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7FE" w:rsidRDefault="008E2467" w:rsidP="000E00FE">
      <w:pPr>
        <w:rPr>
          <w:sz w:val="28"/>
        </w:rPr>
      </w:pPr>
      <w:r>
        <w:rPr>
          <w:sz w:val="28"/>
        </w:rPr>
        <w:t xml:space="preserve">                                                                  </w:t>
      </w:r>
    </w:p>
    <w:p w:rsidR="005F099B" w:rsidRDefault="005F099B" w:rsidP="00A65224">
      <w:pPr>
        <w:ind w:firstLine="567"/>
        <w:jc w:val="center"/>
        <w:rPr>
          <w:sz w:val="28"/>
        </w:rPr>
      </w:pPr>
      <w:bookmarkStart w:id="0" w:name="_GoBack"/>
      <w:bookmarkEnd w:id="0"/>
    </w:p>
    <w:p w:rsidR="005F099B" w:rsidRDefault="001D17FE" w:rsidP="0042174B">
      <w:pPr>
        <w:ind w:firstLine="567"/>
        <w:jc w:val="center"/>
        <w:rPr>
          <w:sz w:val="28"/>
        </w:rPr>
      </w:pPr>
      <w:r>
        <w:rPr>
          <w:sz w:val="28"/>
        </w:rPr>
        <w:t xml:space="preserve"> </w:t>
      </w:r>
    </w:p>
    <w:p w:rsidR="000B1265" w:rsidRDefault="000B1265" w:rsidP="00A65224">
      <w:pPr>
        <w:ind w:firstLine="567"/>
        <w:jc w:val="center"/>
        <w:rPr>
          <w:sz w:val="28"/>
        </w:rPr>
      </w:pPr>
    </w:p>
    <w:p w:rsidR="00A65224" w:rsidRDefault="001D17FE" w:rsidP="00A65224">
      <w:pPr>
        <w:ind w:firstLine="567"/>
        <w:jc w:val="center"/>
        <w:rPr>
          <w:b/>
          <w:sz w:val="28"/>
        </w:rPr>
      </w:pPr>
      <w:r>
        <w:rPr>
          <w:sz w:val="28"/>
        </w:rPr>
        <w:t xml:space="preserve"> </w:t>
      </w:r>
      <w:r w:rsidR="00505605">
        <w:rPr>
          <w:b/>
          <w:sz w:val="28"/>
        </w:rPr>
        <w:t>И</w:t>
      </w:r>
      <w:r w:rsidR="00A65224">
        <w:rPr>
          <w:b/>
          <w:sz w:val="28"/>
        </w:rPr>
        <w:t>тоги профилактического мероприятия «Трактор»</w:t>
      </w:r>
    </w:p>
    <w:p w:rsidR="00A65224" w:rsidRPr="00D81C1F" w:rsidRDefault="00736E7D" w:rsidP="00D81C1F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505605" w:rsidRDefault="00505605" w:rsidP="00D47A32">
      <w:pPr>
        <w:ind w:firstLine="567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  <w:szCs w:val="28"/>
        </w:rPr>
        <w:t xml:space="preserve"> 3 августа по 4 сентября текущего года</w:t>
      </w:r>
      <w:r>
        <w:rPr>
          <w:sz w:val="28"/>
          <w:szCs w:val="28"/>
        </w:rPr>
        <w:t>,</w:t>
      </w:r>
      <w:r w:rsidRPr="004D14B7">
        <w:rPr>
          <w:sz w:val="28"/>
        </w:rPr>
        <w:t xml:space="preserve"> </w:t>
      </w:r>
      <w:r>
        <w:rPr>
          <w:sz w:val="28"/>
          <w:szCs w:val="28"/>
        </w:rPr>
        <w:t>в республике</w:t>
      </w:r>
      <w:r>
        <w:rPr>
          <w:sz w:val="28"/>
          <w:szCs w:val="28"/>
        </w:rPr>
        <w:t xml:space="preserve"> прошёл</w:t>
      </w:r>
      <w:r>
        <w:rPr>
          <w:sz w:val="28"/>
          <w:szCs w:val="28"/>
        </w:rPr>
        <w:t xml:space="preserve"> месячник по профилактике рисков причинения вреда (ущерба) охраняемым законным ценностям в сфере эксплуатации самоходных машин и прицепов к ним под условным названием «Трактор»</w:t>
      </w:r>
      <w:r>
        <w:rPr>
          <w:sz w:val="28"/>
          <w:szCs w:val="28"/>
        </w:rPr>
        <w:t>.</w:t>
      </w:r>
    </w:p>
    <w:p w:rsidR="00D47A32" w:rsidRDefault="00505605" w:rsidP="00505605">
      <w:pPr>
        <w:jc w:val="both"/>
        <w:rPr>
          <w:sz w:val="28"/>
        </w:rPr>
      </w:pPr>
      <w:r>
        <w:rPr>
          <w:sz w:val="28"/>
        </w:rPr>
        <w:t xml:space="preserve">      В период месячника проведено 20 рейдов 1</w:t>
      </w:r>
      <w:r w:rsidR="004D14B7">
        <w:rPr>
          <w:sz w:val="28"/>
        </w:rPr>
        <w:t>8</w:t>
      </w:r>
      <w:r>
        <w:rPr>
          <w:sz w:val="28"/>
        </w:rPr>
        <w:t xml:space="preserve"> из которых совместные</w:t>
      </w:r>
      <w:r w:rsidR="004D14B7">
        <w:rPr>
          <w:sz w:val="28"/>
        </w:rPr>
        <w:t xml:space="preserve"> </w:t>
      </w:r>
      <w:r w:rsidR="00D47A32">
        <w:rPr>
          <w:sz w:val="28"/>
        </w:rPr>
        <w:t xml:space="preserve">с сотрудниками ОГИБДД ОМВД России по </w:t>
      </w:r>
      <w:proofErr w:type="spellStart"/>
      <w:r w:rsidR="00D47A32">
        <w:rPr>
          <w:sz w:val="28"/>
        </w:rPr>
        <w:t>Кигинскому</w:t>
      </w:r>
      <w:proofErr w:type="spellEnd"/>
      <w:r w:rsidR="00D47A32">
        <w:rPr>
          <w:sz w:val="28"/>
        </w:rPr>
        <w:t xml:space="preserve"> р-у; </w:t>
      </w:r>
      <w:proofErr w:type="spellStart"/>
      <w:r w:rsidR="00D47A32">
        <w:rPr>
          <w:sz w:val="28"/>
        </w:rPr>
        <w:t>Дуванского</w:t>
      </w:r>
      <w:proofErr w:type="spellEnd"/>
      <w:r w:rsidR="00D47A32">
        <w:rPr>
          <w:sz w:val="28"/>
        </w:rPr>
        <w:t xml:space="preserve"> МТО отдела ФГЛ; ГКУ РБ управления лесничествами отдел по </w:t>
      </w:r>
      <w:proofErr w:type="spellStart"/>
      <w:r w:rsidR="00D47A32">
        <w:rPr>
          <w:sz w:val="28"/>
        </w:rPr>
        <w:t>Салаватскому</w:t>
      </w:r>
      <w:proofErr w:type="spellEnd"/>
      <w:r w:rsidR="00D47A32">
        <w:rPr>
          <w:sz w:val="28"/>
        </w:rPr>
        <w:t xml:space="preserve"> лесничеству; </w:t>
      </w:r>
      <w:proofErr w:type="spellStart"/>
      <w:r w:rsidR="00D47A32">
        <w:rPr>
          <w:sz w:val="28"/>
        </w:rPr>
        <w:t>Месягутовского</w:t>
      </w:r>
      <w:proofErr w:type="spellEnd"/>
      <w:r w:rsidR="00D47A32">
        <w:rPr>
          <w:sz w:val="28"/>
        </w:rPr>
        <w:t xml:space="preserve"> территориального комитета Министерства </w:t>
      </w:r>
      <w:proofErr w:type="gramStart"/>
      <w:r w:rsidR="00D47A32">
        <w:rPr>
          <w:sz w:val="28"/>
        </w:rPr>
        <w:t>природопользования  и</w:t>
      </w:r>
      <w:proofErr w:type="gramEnd"/>
      <w:r w:rsidR="00D47A32">
        <w:rPr>
          <w:sz w:val="28"/>
        </w:rPr>
        <w:t xml:space="preserve"> экологии РБ; руководителем РОО «АО и Р» по </w:t>
      </w:r>
      <w:proofErr w:type="spellStart"/>
      <w:r w:rsidR="00D47A32">
        <w:rPr>
          <w:sz w:val="28"/>
        </w:rPr>
        <w:t>Кигинскому</w:t>
      </w:r>
      <w:proofErr w:type="spellEnd"/>
      <w:r w:rsidR="00D47A32">
        <w:rPr>
          <w:sz w:val="28"/>
        </w:rPr>
        <w:t xml:space="preserve"> р-у и главами СП, </w:t>
      </w:r>
      <w:r w:rsidR="004D14B7">
        <w:rPr>
          <w:sz w:val="28"/>
        </w:rPr>
        <w:t>выезд</w:t>
      </w:r>
      <w:r w:rsidR="00D47A32">
        <w:rPr>
          <w:sz w:val="28"/>
        </w:rPr>
        <w:t>а.</w:t>
      </w:r>
    </w:p>
    <w:p w:rsidR="004D14B7" w:rsidRDefault="004D14B7" w:rsidP="00D47A32">
      <w:pPr>
        <w:ind w:firstLine="567"/>
        <w:jc w:val="both"/>
        <w:rPr>
          <w:sz w:val="28"/>
        </w:rPr>
      </w:pPr>
      <w:r>
        <w:rPr>
          <w:sz w:val="28"/>
        </w:rPr>
        <w:t xml:space="preserve"> в</w:t>
      </w:r>
      <w:r w:rsidR="00505605">
        <w:rPr>
          <w:sz w:val="28"/>
        </w:rPr>
        <w:t xml:space="preserve"> период эксплуатации проверены 6</w:t>
      </w:r>
      <w:r>
        <w:rPr>
          <w:sz w:val="28"/>
        </w:rPr>
        <w:t xml:space="preserve">1 единица самоходных машин, прицепов к </w:t>
      </w:r>
      <w:r w:rsidR="00505605">
        <w:rPr>
          <w:sz w:val="28"/>
        </w:rPr>
        <w:t>ним и другой техники. Выявлено 4</w:t>
      </w:r>
      <w:r>
        <w:rPr>
          <w:sz w:val="28"/>
        </w:rPr>
        <w:t>7 нарушений, в том числе:</w:t>
      </w:r>
    </w:p>
    <w:p w:rsidR="004D14B7" w:rsidRDefault="00505605" w:rsidP="00D47A32">
      <w:pPr>
        <w:ind w:firstLine="567"/>
        <w:jc w:val="both"/>
        <w:rPr>
          <w:sz w:val="28"/>
        </w:rPr>
      </w:pPr>
      <w:r>
        <w:rPr>
          <w:sz w:val="28"/>
        </w:rPr>
        <w:t>- безопасность движения – 26</w:t>
      </w:r>
      <w:r w:rsidR="004D14B7">
        <w:rPr>
          <w:sz w:val="28"/>
        </w:rPr>
        <w:t xml:space="preserve"> нарушений (эксплуатация техники с разбитыми световыми указателями, с изменениями конструкций, с отсутствующими зеркалами заднего вида и другими нарушениями);</w:t>
      </w:r>
    </w:p>
    <w:p w:rsidR="004D14B7" w:rsidRDefault="004D14B7" w:rsidP="00D47A32">
      <w:pPr>
        <w:ind w:firstLine="567"/>
        <w:jc w:val="both"/>
        <w:rPr>
          <w:sz w:val="28"/>
        </w:rPr>
      </w:pPr>
      <w:r>
        <w:rPr>
          <w:sz w:val="28"/>
        </w:rPr>
        <w:t>- без</w:t>
      </w:r>
      <w:r w:rsidR="00505605">
        <w:rPr>
          <w:sz w:val="28"/>
        </w:rPr>
        <w:t xml:space="preserve"> государственной регистрации – 8 единиц техники (3 трактора, 2 </w:t>
      </w:r>
      <w:proofErr w:type="spellStart"/>
      <w:r w:rsidR="00505605">
        <w:rPr>
          <w:sz w:val="28"/>
        </w:rPr>
        <w:t>квадроцикла</w:t>
      </w:r>
      <w:proofErr w:type="spellEnd"/>
      <w:r w:rsidR="00505605">
        <w:rPr>
          <w:sz w:val="28"/>
        </w:rPr>
        <w:t xml:space="preserve"> и 3</w:t>
      </w:r>
      <w:r>
        <w:rPr>
          <w:sz w:val="28"/>
        </w:rPr>
        <w:t xml:space="preserve"> прицеп</w:t>
      </w:r>
      <w:r w:rsidR="00505605">
        <w:rPr>
          <w:sz w:val="28"/>
        </w:rPr>
        <w:t>а</w:t>
      </w:r>
      <w:r>
        <w:rPr>
          <w:sz w:val="28"/>
        </w:rPr>
        <w:t>);</w:t>
      </w:r>
    </w:p>
    <w:p w:rsidR="004D14B7" w:rsidRDefault="004D14B7" w:rsidP="00D47A32">
      <w:pPr>
        <w:ind w:firstLine="567"/>
        <w:jc w:val="both"/>
        <w:rPr>
          <w:sz w:val="28"/>
        </w:rPr>
      </w:pPr>
      <w:r>
        <w:rPr>
          <w:sz w:val="28"/>
        </w:rPr>
        <w:t>- без прох</w:t>
      </w:r>
      <w:r w:rsidR="00505605">
        <w:rPr>
          <w:sz w:val="28"/>
        </w:rPr>
        <w:t>ождения технического осмотра – 9</w:t>
      </w:r>
      <w:r>
        <w:rPr>
          <w:sz w:val="28"/>
        </w:rPr>
        <w:t xml:space="preserve"> единицы;</w:t>
      </w:r>
    </w:p>
    <w:p w:rsidR="00505605" w:rsidRDefault="00505605" w:rsidP="00D47A32">
      <w:pPr>
        <w:ind w:firstLine="567"/>
        <w:jc w:val="both"/>
        <w:rPr>
          <w:sz w:val="28"/>
        </w:rPr>
      </w:pPr>
      <w:r>
        <w:rPr>
          <w:sz w:val="28"/>
        </w:rPr>
        <w:t>- управление без удостоверения тракториста-машиниста (тракториста) – 1 чел.;</w:t>
      </w:r>
    </w:p>
    <w:p w:rsidR="00505605" w:rsidRDefault="00505605" w:rsidP="00D47A32">
      <w:pPr>
        <w:ind w:firstLine="567"/>
        <w:jc w:val="both"/>
        <w:rPr>
          <w:sz w:val="28"/>
        </w:rPr>
      </w:pPr>
      <w:r>
        <w:rPr>
          <w:sz w:val="28"/>
        </w:rPr>
        <w:t>- без наличия свидетельства о прохождения технического осмотра – 1 единица;</w:t>
      </w:r>
    </w:p>
    <w:p w:rsidR="004D14B7" w:rsidRDefault="004D14B7" w:rsidP="00D47A32">
      <w:pPr>
        <w:ind w:firstLine="567"/>
        <w:jc w:val="both"/>
        <w:rPr>
          <w:sz w:val="28"/>
        </w:rPr>
      </w:pPr>
      <w:r>
        <w:rPr>
          <w:sz w:val="28"/>
        </w:rPr>
        <w:t>- без страхового полиса ОСАГО – 1 единица.</w:t>
      </w:r>
    </w:p>
    <w:p w:rsidR="004D14B7" w:rsidRDefault="004D14B7" w:rsidP="00D47A32">
      <w:pPr>
        <w:ind w:firstLine="567"/>
        <w:jc w:val="both"/>
        <w:rPr>
          <w:sz w:val="28"/>
        </w:rPr>
      </w:pPr>
      <w:r>
        <w:rPr>
          <w:sz w:val="28"/>
        </w:rPr>
        <w:t>По результатам</w:t>
      </w:r>
      <w:r w:rsidR="00505605">
        <w:rPr>
          <w:sz w:val="28"/>
        </w:rPr>
        <w:t xml:space="preserve"> выявленных нарушений выписано 25</w:t>
      </w:r>
      <w:r>
        <w:rPr>
          <w:sz w:val="28"/>
        </w:rPr>
        <w:t xml:space="preserve"> предостережений о недопустимости нарушений обязательных требований, </w:t>
      </w:r>
      <w:r w:rsidR="00505605">
        <w:rPr>
          <w:sz w:val="28"/>
        </w:rPr>
        <w:t>проведено 12 выездных обследований, 8</w:t>
      </w:r>
      <w:r w:rsidR="00D47A32">
        <w:rPr>
          <w:sz w:val="28"/>
        </w:rPr>
        <w:t xml:space="preserve"> контроля за соблюде</w:t>
      </w:r>
      <w:r w:rsidR="00505605">
        <w:rPr>
          <w:sz w:val="28"/>
        </w:rPr>
        <w:t>нием обязательных требований, 39</w:t>
      </w:r>
      <w:r w:rsidR="00D47A32">
        <w:rPr>
          <w:sz w:val="28"/>
        </w:rPr>
        <w:t xml:space="preserve"> профилактиче</w:t>
      </w:r>
      <w:r w:rsidR="00505605">
        <w:rPr>
          <w:sz w:val="28"/>
        </w:rPr>
        <w:t>ская беседа и 8</w:t>
      </w:r>
      <w:r w:rsidR="00D47A32">
        <w:rPr>
          <w:sz w:val="28"/>
        </w:rPr>
        <w:t xml:space="preserve"> консультирования. </w:t>
      </w:r>
    </w:p>
    <w:p w:rsidR="007F7D66" w:rsidRPr="007F7D66" w:rsidRDefault="007F7D66" w:rsidP="007F7D6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</w:pPr>
      <w:r>
        <w:rPr>
          <w:sz w:val="28"/>
        </w:rPr>
        <w:t xml:space="preserve">        </w:t>
      </w:r>
      <w:r w:rsidR="00505605">
        <w:rPr>
          <w:sz w:val="28"/>
        </w:rPr>
        <w:t xml:space="preserve">Также выявлены самодельные механические транспортные средства. Напоминаю, согласно </w:t>
      </w:r>
      <w:r>
        <w:rPr>
          <w:sz w:val="28"/>
        </w:rPr>
        <w:t xml:space="preserve">п. 4 </w:t>
      </w:r>
      <w:r>
        <w:rPr>
          <w:sz w:val="28"/>
        </w:rPr>
        <w:t xml:space="preserve">«Правил государственной регистрации самоходных машин и других видов техники», утверждённого постановлением Правительства РФ от 21.09.2020 г. за № 1507 (с изменениями от 10.07.2025 г.): </w:t>
      </w:r>
      <w:r w:rsidRPr="007F7D66">
        <w:rPr>
          <w:sz w:val="28"/>
          <w:szCs w:val="28"/>
        </w:rPr>
        <w:t>«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В органах </w:t>
      </w:r>
      <w:proofErr w:type="spellStart"/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гостехнадзора</w:t>
      </w:r>
      <w:proofErr w:type="spellEnd"/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не регистрируются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: 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транспортные средства и техника, собранные индивидуально из запасных частей и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номерных компонентов в виде двигателя, кузова, рамы, коробки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передач, основного ведущего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моста, в том числе из бывших в употреблении, а также серийно выпускаемые транспортные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средства и техника, собранные из бывших в употреблении запасных частей и номерных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Pr="007F7D6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>компонентов</w:t>
      </w:r>
      <w:r>
        <w:rPr>
          <w:sz w:val="28"/>
        </w:rPr>
        <w:t>».</w:t>
      </w:r>
    </w:p>
    <w:p w:rsidR="007F7D66" w:rsidRPr="0030384F" w:rsidRDefault="007F7D66" w:rsidP="007F7D6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Работа по недопущению </w:t>
      </w:r>
      <w:r w:rsidR="00CE3783">
        <w:rPr>
          <w:sz w:val="28"/>
        </w:rPr>
        <w:t xml:space="preserve">причинения вреда здоровью и ущерба охраняемым законным ценностям в сфере эксплуатации </w:t>
      </w:r>
      <w:r w:rsidR="000A1F82">
        <w:rPr>
          <w:sz w:val="28"/>
        </w:rPr>
        <w:t>самоходных машин и прицепов к ним</w:t>
      </w:r>
      <w:r w:rsidR="00D47A32">
        <w:rPr>
          <w:sz w:val="28"/>
        </w:rPr>
        <w:t>,</w:t>
      </w:r>
      <w:r>
        <w:rPr>
          <w:sz w:val="28"/>
        </w:rPr>
        <w:t xml:space="preserve"> будет продолжена.</w:t>
      </w:r>
    </w:p>
    <w:p w:rsidR="0030384F" w:rsidRDefault="0030384F" w:rsidP="0030384F">
      <w:pPr>
        <w:rPr>
          <w:sz w:val="28"/>
          <w:szCs w:val="28"/>
        </w:rPr>
      </w:pPr>
      <w:r w:rsidRPr="0030384F">
        <w:rPr>
          <w:sz w:val="28"/>
          <w:szCs w:val="28"/>
        </w:rPr>
        <w:t xml:space="preserve"> </w:t>
      </w:r>
    </w:p>
    <w:p w:rsidR="007F7D66" w:rsidRDefault="0030384F" w:rsidP="0030384F">
      <w:pPr>
        <w:ind w:left="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0384F" w:rsidRDefault="007F7D66" w:rsidP="0030384F">
      <w:pPr>
        <w:ind w:left="60"/>
      </w:pPr>
      <w:r>
        <w:rPr>
          <w:sz w:val="28"/>
          <w:szCs w:val="28"/>
        </w:rPr>
        <w:t>Заведующий Сектором ГК РБ по гостехнадзору</w:t>
      </w:r>
      <w:r w:rsidR="0030384F">
        <w:t xml:space="preserve">                                    </w:t>
      </w:r>
      <w:r w:rsidR="00317BE8">
        <w:rPr>
          <w:sz w:val="28"/>
          <w:szCs w:val="28"/>
        </w:rPr>
        <w:t>А.В. Харисов</w:t>
      </w:r>
    </w:p>
    <w:p w:rsidR="00CF7D61" w:rsidRPr="00CF7D61" w:rsidRDefault="0030384F" w:rsidP="0030384F">
      <w:pPr>
        <w:tabs>
          <w:tab w:val="left" w:pos="8175"/>
        </w:tabs>
        <w:ind w:left="60"/>
        <w:rPr>
          <w:sz w:val="28"/>
          <w:szCs w:val="28"/>
        </w:rPr>
      </w:pPr>
      <w:r>
        <w:t xml:space="preserve">                      </w:t>
      </w:r>
      <w:r w:rsidR="007F7D66">
        <w:rPr>
          <w:sz w:val="28"/>
          <w:szCs w:val="28"/>
        </w:rPr>
        <w:t>в</w:t>
      </w:r>
      <w:r w:rsidR="00CF7D61" w:rsidRPr="00CF7D61">
        <w:rPr>
          <w:sz w:val="28"/>
          <w:szCs w:val="28"/>
        </w:rPr>
        <w:t xml:space="preserve"> МР Кигинский р-н                                            </w:t>
      </w:r>
      <w:r w:rsidR="00F04EDC">
        <w:rPr>
          <w:sz w:val="28"/>
          <w:szCs w:val="28"/>
        </w:rPr>
        <w:t xml:space="preserve">        </w:t>
      </w:r>
      <w:r w:rsidR="00CF7D61" w:rsidRPr="00CF7D61">
        <w:rPr>
          <w:sz w:val="28"/>
          <w:szCs w:val="28"/>
        </w:rPr>
        <w:t xml:space="preserve"> </w:t>
      </w:r>
    </w:p>
    <w:p w:rsidR="00CF7D61" w:rsidRDefault="00CF7D61" w:rsidP="008E2467">
      <w:pPr>
        <w:ind w:firstLine="567"/>
        <w:jc w:val="both"/>
        <w:rPr>
          <w:sz w:val="28"/>
        </w:rPr>
      </w:pPr>
    </w:p>
    <w:p w:rsidR="00CF7D61" w:rsidRPr="00CF7D61" w:rsidRDefault="0009489A" w:rsidP="00CF7D61">
      <w:pPr>
        <w:tabs>
          <w:tab w:val="left" w:pos="7110"/>
        </w:tabs>
        <w:rPr>
          <w:sz w:val="28"/>
        </w:rPr>
      </w:pPr>
      <w:r>
        <w:rPr>
          <w:sz w:val="28"/>
        </w:rPr>
        <w:tab/>
      </w:r>
    </w:p>
    <w:sectPr w:rsidR="00CF7D61" w:rsidRPr="00CF7D61" w:rsidSect="000E00FE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9F"/>
    <w:rsid w:val="0003066D"/>
    <w:rsid w:val="0009489A"/>
    <w:rsid w:val="000A1F82"/>
    <w:rsid w:val="000A2EC3"/>
    <w:rsid w:val="000B1265"/>
    <w:rsid w:val="000E00FE"/>
    <w:rsid w:val="00125453"/>
    <w:rsid w:val="001660CB"/>
    <w:rsid w:val="001C2C74"/>
    <w:rsid w:val="001D17FE"/>
    <w:rsid w:val="001D5BC8"/>
    <w:rsid w:val="0025120D"/>
    <w:rsid w:val="002E0F02"/>
    <w:rsid w:val="0030384F"/>
    <w:rsid w:val="00316197"/>
    <w:rsid w:val="00317BE8"/>
    <w:rsid w:val="003519AB"/>
    <w:rsid w:val="00393E13"/>
    <w:rsid w:val="003F1727"/>
    <w:rsid w:val="0042174B"/>
    <w:rsid w:val="004D14B7"/>
    <w:rsid w:val="00505605"/>
    <w:rsid w:val="00507751"/>
    <w:rsid w:val="005F099B"/>
    <w:rsid w:val="006D15B2"/>
    <w:rsid w:val="00711ECA"/>
    <w:rsid w:val="00736E7D"/>
    <w:rsid w:val="00743941"/>
    <w:rsid w:val="00786E0F"/>
    <w:rsid w:val="007F7D66"/>
    <w:rsid w:val="00827A42"/>
    <w:rsid w:val="008500ED"/>
    <w:rsid w:val="00853724"/>
    <w:rsid w:val="008D5B29"/>
    <w:rsid w:val="008E2467"/>
    <w:rsid w:val="009002FD"/>
    <w:rsid w:val="0094509F"/>
    <w:rsid w:val="009E0905"/>
    <w:rsid w:val="00A65224"/>
    <w:rsid w:val="00AB204E"/>
    <w:rsid w:val="00B231AC"/>
    <w:rsid w:val="00B309EC"/>
    <w:rsid w:val="00B66934"/>
    <w:rsid w:val="00B67A24"/>
    <w:rsid w:val="00BD497B"/>
    <w:rsid w:val="00C05647"/>
    <w:rsid w:val="00C07909"/>
    <w:rsid w:val="00C57849"/>
    <w:rsid w:val="00C8174A"/>
    <w:rsid w:val="00CE3783"/>
    <w:rsid w:val="00CF7D61"/>
    <w:rsid w:val="00D47A32"/>
    <w:rsid w:val="00D81C1F"/>
    <w:rsid w:val="00DB4FD8"/>
    <w:rsid w:val="00E35437"/>
    <w:rsid w:val="00E679BB"/>
    <w:rsid w:val="00EF3CC9"/>
    <w:rsid w:val="00F04EDC"/>
    <w:rsid w:val="00F26C1A"/>
    <w:rsid w:val="00F73105"/>
    <w:rsid w:val="00F90FB1"/>
    <w:rsid w:val="00FA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FD4E2-4634-4F4F-A93C-A742F458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6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2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2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D47A32"/>
    <w:pPr>
      <w:spacing w:before="100" w:beforeAutospacing="1" w:after="100" w:afterAutospacing="1"/>
    </w:pPr>
    <w:rPr>
      <w:szCs w:val="24"/>
    </w:rPr>
  </w:style>
  <w:style w:type="character" w:styleId="a6">
    <w:name w:val="Hyperlink"/>
    <w:basedOn w:val="a0"/>
    <w:uiPriority w:val="99"/>
    <w:semiHidden/>
    <w:unhideWhenUsed/>
    <w:rsid w:val="00317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D440-82AB-438D-8263-999AE190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ИГТН Кигинского района</dc:creator>
  <cp:lastModifiedBy>admin</cp:lastModifiedBy>
  <cp:revision>2</cp:revision>
  <cp:lastPrinted>2025-08-25T10:17:00Z</cp:lastPrinted>
  <dcterms:created xsi:type="dcterms:W3CDTF">2026-09-04T09:26:00Z</dcterms:created>
  <dcterms:modified xsi:type="dcterms:W3CDTF">2026-09-04T09:26:00Z</dcterms:modified>
</cp:coreProperties>
</file>