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A2" w:rsidRDefault="00DF6FA2" w:rsidP="00DF6FA2">
      <w:r>
        <w:t>Памятка «НЕТ – наркотикам!»</w:t>
      </w:r>
    </w:p>
    <w:p w:rsidR="00DF6FA2" w:rsidRDefault="00DF6FA2" w:rsidP="00DF6FA2">
      <w:r>
        <w:t>1. ПОЧЕМУ ЧЕЛОВЕК НАЧИНАЕТ УПОТРЕБЛЯТЬ НАРКОТИКИ?</w:t>
      </w:r>
    </w:p>
    <w:p w:rsidR="00DF6FA2" w:rsidRDefault="00DF6FA2" w:rsidP="00DF6FA2">
      <w:r>
        <w:t>Чаще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серьёзных проблем; «назло» кому-то или попытка повлиять на другого человека; просто плохое настроение или обыкновенная скука. 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DF6FA2" w:rsidRDefault="00DF6FA2" w:rsidP="00DF6FA2">
      <w:proofErr w:type="gramStart"/>
      <w:r>
        <w:t>2 .КАКИЕ</w:t>
      </w:r>
      <w:proofErr w:type="gramEnd"/>
      <w:r>
        <w:t xml:space="preserve"> ПОСЛЕДСТВИЯ МОГУТ БЫТЬ ОТ УПОТРЕБЛЕНИЯ НАРКОТИКОВ?</w:t>
      </w:r>
    </w:p>
    <w:p w:rsidR="00DF6FA2" w:rsidRDefault="00DF6FA2" w:rsidP="00DF6FA2">
      <w:r>
        <w:t>— самое главное – невозможность в дальнейшем жить без наркотика;</w:t>
      </w:r>
    </w:p>
    <w:p w:rsidR="00DF6FA2" w:rsidRDefault="00DF6FA2" w:rsidP="00DF6FA2">
      <w:r>
        <w:t>— появляется зависимость на уровне биологии и психики. Большое количество биологических процессов в человеческом теле начинает происходить извращённо;</w:t>
      </w:r>
    </w:p>
    <w:p w:rsidR="00DF6FA2" w:rsidRDefault="00DF6FA2" w:rsidP="00DF6FA2">
      <w:r>
        <w:t>— человек не контролирует себя как раньше, это делают за него люди, которые поставляют наркотики;</w:t>
      </w:r>
    </w:p>
    <w:p w:rsidR="00DF6FA2" w:rsidRDefault="00DF6FA2" w:rsidP="00DF6FA2">
      <w:r>
        <w:t>— разрушается нервная система, печень, почки, изнашивается сердечная мышца, срок жизни сокращается;</w:t>
      </w:r>
    </w:p>
    <w:p w:rsidR="00DF6FA2" w:rsidRDefault="00DF6FA2" w:rsidP="00DF6FA2">
      <w:r>
        <w:t>— приём наркотиков инъекционно сопровождают неизлечимые болезни: СПИД, гепатиты;</w:t>
      </w:r>
    </w:p>
    <w:p w:rsidR="00DF6FA2" w:rsidRDefault="00DF6FA2" w:rsidP="00DF6FA2">
      <w:r>
        <w:t>— человек, употребляющий наркотики, неизбежно «влезает» в криминал;</w:t>
      </w:r>
    </w:p>
    <w:p w:rsidR="00DF6FA2" w:rsidRDefault="00DF6FA2" w:rsidP="00DF6FA2">
      <w:r>
        <w:t>— растут требуемое количество наркотиков и расходы на их потребление;</w:t>
      </w:r>
    </w:p>
    <w:p w:rsidR="00DF6FA2" w:rsidRDefault="00DF6FA2" w:rsidP="00DF6FA2">
      <w:r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DF6FA2" w:rsidRDefault="00DF6FA2" w:rsidP="00DF6FA2">
      <w:r>
        <w:t>— отношения с родственниками быстро превращаются в кризис, так как наркозависимый приносит близким людям только страдания;</w:t>
      </w:r>
    </w:p>
    <w:p w:rsidR="00DF6FA2" w:rsidRDefault="00DF6FA2" w:rsidP="00DF6FA2">
      <w:r>
        <w:t>— 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DF6FA2" w:rsidRDefault="00DF6FA2" w:rsidP="00DF6FA2">
      <w:r>
        <w:t>— дети у наркозависимых, если и рождаются, то часто с серьёзными отклонениями в здоровье, уродствами, психическими расстройствами;</w:t>
      </w:r>
    </w:p>
    <w:p w:rsidR="00DF6FA2" w:rsidRDefault="00DF6FA2" w:rsidP="00DF6FA2">
      <w:r>
        <w:t>— депрессия – основное состояние души; исчезает только после принятия очередной дозы наркотика;</w:t>
      </w:r>
    </w:p>
    <w:p w:rsidR="00DF6FA2" w:rsidRDefault="00DF6FA2" w:rsidP="00DF6FA2">
      <w:r>
        <w:t>— среди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</w:p>
    <w:p w:rsidR="00DF6FA2" w:rsidRDefault="00DF6FA2" w:rsidP="00DF6FA2">
      <w:r>
        <w:t>3. ЧТО ДЕЛАТЬ, ЕСЛИ ТЫ ПОПАЛ В КОМПАНИЮ, ГДЕ УПОТРЕБЛЯЮТ НАРКОТИКИ? </w:t>
      </w:r>
    </w:p>
    <w:p w:rsidR="00DF6FA2" w:rsidRDefault="00DF6FA2" w:rsidP="00DF6FA2">
      <w:r>
        <w:lastRenderedPageBreak/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DF6FA2" w:rsidRDefault="00DF6FA2" w:rsidP="00DF6FA2">
      <w:r>
        <w:t> </w:t>
      </w:r>
    </w:p>
    <w:p w:rsidR="00DF6FA2" w:rsidRDefault="00DF6FA2" w:rsidP="00DF6FA2">
      <w:r>
        <w:t>4. НАРКОМАНОМ МОЖЕТ СТАТЬ ЛЮБОЙ ИЛИ ЭТО ЗАВИСИТ ОТ ТОГО КАКОВ ЧЕЛОВЕК?</w:t>
      </w:r>
    </w:p>
    <w:p w:rsidR="00DF6FA2" w:rsidRDefault="00DF6FA2" w:rsidP="00DF6FA2">
      <w: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DF6FA2" w:rsidRDefault="00DF6FA2" w:rsidP="00DF6FA2">
      <w:r>
        <w:t>5. ПОЧЕМУ ИМЕННО ПОДРОСТКИ И МОЛОДЫЕ ЛЮДИ НАИБОЛЕЕ ЧАСТО СТАНОВЯТСЯ НАРКОЗАВИСИМЫМИ? </w:t>
      </w:r>
    </w:p>
    <w:p w:rsidR="00DF6FA2" w:rsidRDefault="00DF6FA2" w:rsidP="00DF6FA2">
      <w:r>
        <w:t>— 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DF6FA2" w:rsidRDefault="00DF6FA2" w:rsidP="00DF6FA2">
      <w:r>
        <w:t>6. КАК ОБЕЗОПАСИТЬ СЕБЯ ОТ ПРОБЛЕМ С НАРКОТИКАМИ?</w:t>
      </w:r>
    </w:p>
    <w:p w:rsidR="00DF6FA2" w:rsidRDefault="00DF6FA2" w:rsidP="00DF6FA2">
      <w:r>
        <w:t>— во-первых, сделать для себя недопустимой саму мысль о возможности когда-либо «попробовать»;</w:t>
      </w:r>
    </w:p>
    <w:p w:rsidR="00DF6FA2" w:rsidRDefault="00DF6FA2" w:rsidP="00DF6FA2">
      <w:r>
        <w:t>— во-вторых, нужно научиться говорить «НЕТ!!!» и себе и другим, когда речь идёт о наркотиках;</w:t>
      </w:r>
    </w:p>
    <w:p w:rsidR="00DF6FA2" w:rsidRDefault="00DF6FA2" w:rsidP="00DF6FA2">
      <w:r>
        <w:t>— в-третьих, избегать компании и места, где употребляют наркотики. Выбирать себе круг общения, в</w:t>
      </w:r>
      <w:r>
        <w:t xml:space="preserve"> </w:t>
      </w:r>
      <w:r>
        <w:t>котором нет места наркотикам.</w:t>
      </w:r>
    </w:p>
    <w:p w:rsidR="00DF6FA2" w:rsidRDefault="00DF6FA2" w:rsidP="00DF6FA2">
      <w:r>
        <w:t>7.ЧТО ДЕЛАТЬ, ЕСЛИ ТВОЙ ДРУГ НАЧИНАЕТ УПОТРЕБЛЯТЬ НАРКОТИКИ? </w:t>
      </w:r>
    </w:p>
    <w:p w:rsidR="00DF6FA2" w:rsidRDefault="00DF6FA2" w:rsidP="00DF6FA2">
      <w:r>
        <w:t>Первый вариант– повлиять на то, что происходит самому или вместе с другими своими друзьями. Самый важный принцип - сделать так, чтобы не оттолкнуть от себя друга. Для спасения друга используй все свои знания, информацию данной памятки и любые другие доводы, которые сочтёшь весомыми.</w:t>
      </w:r>
    </w:p>
    <w:p w:rsidR="00DF6FA2" w:rsidRDefault="00DF6FA2" w:rsidP="00DF6FA2">
      <w:r>
        <w:t>Второй вариант – если понимаешь, что ситуация вышла из-под контроля, поделись информацией со своими или его родителями, или теми взрослыми, кому ты доверяешь. Это смелый, но не простой поступок. Даже если тебя обвинят в «</w:t>
      </w:r>
      <w:proofErr w:type="spellStart"/>
      <w:r>
        <w:t>стукачестве</w:t>
      </w:r>
      <w:proofErr w:type="spellEnd"/>
      <w:r>
        <w:t>» — на весах жизнь твоего друга. Сначала, наверное, будет честно и правильно сообщить ему о своём решении и причинах, по которым ты решился на этот Поступок. Приготовься к атаке, реакция может быть любой (обвинение, агрессия и реакция-манипуляция). Люди, принимающие наркотики, становятся патологически лживыми, изворотливыми, сыграют любую роль с правдоподобностью профессионала. Вначале оцени, способен ли ты противостоять почти профессиональному натиску в ответ. Если не уверен, поговори об этом со своими родителями. Всё равно ведь нужно что-то делать, иначе твоему другу придётся плохо.</w:t>
      </w:r>
    </w:p>
    <w:p w:rsidR="00DF6FA2" w:rsidRDefault="00DF6FA2" w:rsidP="00DF6FA2">
      <w:r>
        <w:t>8. ЧТО ДЕЛАТЬ, ЕСЛИ ДРУГ УЖЕ СТАЛ НАРКОМАНОМ?</w:t>
      </w:r>
    </w:p>
    <w:p w:rsidR="00DF6FA2" w:rsidRDefault="00DF6FA2" w:rsidP="00DF6FA2">
      <w:r>
        <w:t>Очень высока вероятность того, что ты не сможешь ничего изменить в его жизни;</w:t>
      </w:r>
    </w:p>
    <w:p w:rsidR="00DF6FA2" w:rsidRDefault="00DF6FA2" w:rsidP="00DF6FA2">
      <w:r>
        <w:t>— высока вероятность и того, что он втянет и тебя в потребление наркотиков;</w:t>
      </w:r>
    </w:p>
    <w:p w:rsidR="00DF6FA2" w:rsidRDefault="00DF6FA2" w:rsidP="00DF6FA2">
      <w:r>
        <w:t>— если ты хочешь помочь другу — изложи ему своё личное отношение к наркотикам и тому, что с ним происходит. Не спорь и не поддерживай с ним дискуссию, пытаться что-то доказать бесполезно;</w:t>
      </w:r>
    </w:p>
    <w:p w:rsidR="00DF6FA2" w:rsidRDefault="00DF6FA2" w:rsidP="00DF6FA2">
      <w:r>
        <w:lastRenderedPageBreak/>
        <w:t>— обозначь свою готовность помочь ему справиться с бедой;</w:t>
      </w:r>
    </w:p>
    <w:p w:rsidR="00DF6FA2" w:rsidRDefault="00DF6FA2" w:rsidP="00DF6FA2">
      <w:r>
        <w:t>— никогда не содействуй в поиске денег, чем бы он не объяснял нужду в них;</w:t>
      </w:r>
    </w:p>
    <w:p w:rsidR="00DF6FA2" w:rsidRDefault="00DF6FA2" w:rsidP="00DF6FA2">
      <w:r>
        <w:t>— не решай за него проблемы, возникающие из-за приёма наркотиков, помогай только тогда, когда видишь активные действия для того, чтобы изменить свою жизнь, будь твёрд и последователен. Собери для него информацию о том, какие медицинские организации в твоём населённом пункте занимаются этим вопросом. Знай, что лечение разрешено только государственным учреждениям здравоохранения. Доверяй только профессионалам от медицины.</w:t>
      </w:r>
    </w:p>
    <w:p w:rsidR="00DF6FA2" w:rsidRDefault="00DF6FA2" w:rsidP="00DF6FA2">
      <w:r>
        <w:t>9.ВОЗМОЖНО ЛИ ПОЛНОЕ ИЗЛЕЧЕНИЕ ОТ НАРКОМАНИИ?</w:t>
      </w:r>
    </w:p>
    <w:p w:rsidR="00DF6FA2" w:rsidRDefault="00DF6FA2" w:rsidP="00DF6FA2">
      <w:r>
        <w:t>Всё зависит от желания жить по-другому. 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DF6FA2" w:rsidRDefault="00DF6FA2" w:rsidP="00DF6FA2">
      <w:r>
        <w:t> </w:t>
      </w:r>
    </w:p>
    <w:p w:rsidR="00DF6FA2" w:rsidRDefault="00DF6FA2" w:rsidP="00DF6FA2">
      <w:r>
        <w:t> </w:t>
      </w:r>
    </w:p>
    <w:p w:rsidR="00DF6FA2" w:rsidRDefault="00DF6FA2" w:rsidP="00DF6FA2">
      <w:r>
        <w:t>                                                                  ВИЧ/СПИД</w:t>
      </w:r>
    </w:p>
    <w:p w:rsidR="00DF6FA2" w:rsidRDefault="00DF6FA2" w:rsidP="00DF6FA2">
      <w:r>
        <w:t> </w:t>
      </w:r>
    </w:p>
    <w:p w:rsidR="00DF6FA2" w:rsidRDefault="00DF6FA2" w:rsidP="00DF6FA2">
      <w:r>
        <w:t>Что такое ВИЧ?</w:t>
      </w:r>
    </w:p>
    <w:p w:rsidR="00DF6FA2" w:rsidRDefault="00DF6FA2" w:rsidP="00DF6FA2">
      <w:r>
        <w:t>Вирус иммунодефицита человека (ВИЧ) инфицирует клетки иммунной системы, разрушая или нарушая ее функции. Инфицирование вирусом приводит к прогрессирующей деградации иммунной системы и, в результате, к "иммунодефициту". Иммунная система считается дефектной тогда, когда она больше не может выполнять свою роль в борьбе с инфекциями и болезнями. Инфекции, связанные с тяжелым иммунодефицитом, известны как "оппортунистические инфекции", так как они "пользуются возможностями" ослабленной иммунной системы.</w:t>
      </w:r>
    </w:p>
    <w:p w:rsidR="00DF6FA2" w:rsidRDefault="00DF6FA2" w:rsidP="00DF6FA2">
      <w:r>
        <w:t> Что такое СПИД?</w:t>
      </w:r>
    </w:p>
    <w:p w:rsidR="00DF6FA2" w:rsidRDefault="00DF6FA2" w:rsidP="00DF6FA2">
      <w:r>
        <w:t>Синдром приобретенного иммунодефицита (СПИД) — это термин, применяемый к самым последним стадиям ВИЧ-инфекции. Для него характерно появление каких-либо из более чем 20 оппортунистических инфекций или связанных с ВИЧ видов рака.</w:t>
      </w:r>
    </w:p>
    <w:p w:rsidR="00DF6FA2" w:rsidRDefault="00DF6FA2" w:rsidP="00DF6FA2">
      <w:r>
        <w:t> Как передается ВИЧ?</w:t>
      </w:r>
    </w:p>
    <w:p w:rsidR="00DF6FA2" w:rsidRDefault="00DF6FA2" w:rsidP="00DF6FA2">
      <w:r>
        <w:t>ВИЧ может передаваться при незащищенном сексуальном контакте с инфицированным человеком; при переливании зараженной крови; и при совместном использовании зараженных игл, шприцев или других острых инструментов. Он может также передаваться от матери ребенку во время беременности, родов и грудного вскармливания.</w:t>
      </w:r>
    </w:p>
    <w:p w:rsidR="00DF6FA2" w:rsidRDefault="00DF6FA2" w:rsidP="00DF6FA2">
      <w:r>
        <w:t> Как быстро у ВИЧ-инфицированного человека развивается СПИД?</w:t>
      </w:r>
    </w:p>
    <w:p w:rsidR="00DF6FA2" w:rsidRDefault="00DF6FA2" w:rsidP="00DF6FA2">
      <w:r>
        <w:t>Этот период времени у разных людей варьируется в широких пределах. При отсутствии лечения у большинства ВИЧ-инфицированных людей признаки связанной с ВИЧ болезни появляются в течение 5-10 лет, а, возможно, и раньше. После приобретения</w:t>
      </w:r>
      <w:r>
        <w:t xml:space="preserve"> </w:t>
      </w:r>
      <w:r>
        <w:t>ВИЧ-инфекции до диагностирования СПИДа проходит обычно 10-15 лет, а иногда и больше. Антиретровирусная терапия (АРТ) может замедлить развитие болезни путем предотвращения репликации вируса и, следовательно, уменьшения количества вирусов (известного как «вирусная нагрузка») в крови инфицированного человека.</w:t>
      </w:r>
    </w:p>
    <w:p w:rsidR="00DF6FA2" w:rsidRDefault="00DF6FA2" w:rsidP="00DF6FA2">
      <w:r>
        <w:lastRenderedPageBreak/>
        <w:t> Каковы преимущества теста на ВИЧ?</w:t>
      </w:r>
    </w:p>
    <w:p w:rsidR="00DF6FA2" w:rsidRDefault="00DF6FA2" w:rsidP="00DF6FA2">
      <w:r>
        <w:t>Знание своего ВИЧ-статуса дает два важных преимущества:</w:t>
      </w:r>
    </w:p>
    <w:p w:rsidR="00DF6FA2" w:rsidRDefault="00DF6FA2" w:rsidP="00DF6FA2">
      <w:r>
        <w:t> Узнав о том, что вы ВИЧ-позитивны,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лет.</w:t>
      </w:r>
    </w:p>
    <w:p w:rsidR="00DF6FA2" w:rsidRDefault="00DF6FA2" w:rsidP="00DF6FA2">
      <w:r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DF6FA2" w:rsidRDefault="00DF6FA2" w:rsidP="00DF6FA2">
      <w:r>
        <w:t> Имеется ли лекарство от ВИЧ?</w:t>
      </w:r>
    </w:p>
    <w:p w:rsidR="00DF6FA2" w:rsidRDefault="00DF6FA2" w:rsidP="00DF6FA2">
      <w:r>
        <w:t>Нет, лекарства от ВИЧ не существует. Но при надлежащем и непрерывном соблюдении предписаний в отношении антиретровирусной терапии прогрессирование ВИЧ в организме можно замедлить почти до полной остановки. Все больше и больше людей с ВИЧ, даже в странах с низким уровнем дохода, могут сохранять хорошее самочувствие и продуктивность на протяжении длительного времени. ВОЗ рекомендует лечение для всех людей, инфицированных ВИЧ, а также для тех, кто подвергается значительному риску.</w:t>
      </w:r>
    </w:p>
    <w:p w:rsidR="00DF6FA2" w:rsidRDefault="00DF6FA2" w:rsidP="00DF6FA2">
      <w:r>
        <w:t> Какие другие виды помощи необходимы людям с ВИЧ?</w:t>
      </w:r>
    </w:p>
    <w:p w:rsidR="00CC5BF5" w:rsidRDefault="00DF6FA2" w:rsidP="00DF6FA2">
      <w:r>
        <w:t>Помимо антиретровирусной терапии людям с ВИЧ часто необходимо консультирование и психологическая поддержка. Доступ ВИЧ-инфицированных людей к надлежащему питанию, безопасной воде и основным гигиеническим средствам может также способствовать поддержанию высокого качества жизни.</w:t>
      </w:r>
      <w:bookmarkStart w:id="0" w:name="_GoBack"/>
      <w:bookmarkEnd w:id="0"/>
    </w:p>
    <w:sectPr w:rsidR="00CC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A2"/>
    <w:rsid w:val="00CC5BF5"/>
    <w:rsid w:val="00D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5EE1B-6F58-41E6-A22D-9B8A1E31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2026-03-17T04:30:00Z</dcterms:created>
  <dcterms:modified xsi:type="dcterms:W3CDTF">2026-03-17T04:33:00Z</dcterms:modified>
</cp:coreProperties>
</file>