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22" w:rsidRPr="00941422" w:rsidRDefault="00BC15BF" w:rsidP="00BC15BF">
      <w:pPr>
        <w:shd w:val="clear" w:color="auto" w:fill="F4F7FC"/>
        <w:spacing w:before="161" w:after="161" w:line="240" w:lineRule="auto"/>
        <w:jc w:val="center"/>
        <w:outlineLvl w:val="0"/>
        <w:rPr>
          <w:rFonts w:ascii="Conv_PFDINTEXTCONDPRO-MEDIUM" w:eastAsia="Times New Roman" w:hAnsi="Conv_PFDINTEXTCONDPRO-MEDIUM" w:cs="Times New Roman"/>
          <w:b/>
          <w:color w:val="405965"/>
          <w:kern w:val="36"/>
          <w:sz w:val="32"/>
          <w:szCs w:val="32"/>
          <w:lang w:eastAsia="ru-RU"/>
        </w:rPr>
      </w:pPr>
      <w:r>
        <w:rPr>
          <w:rFonts w:ascii="Conv_PFDINTEXTCONDPRO-MEDIUM" w:eastAsia="Times New Roman" w:hAnsi="Conv_PFDINTEXTCONDPRO-MEDIUM" w:cs="Times New Roman"/>
          <w:b/>
          <w:color w:val="405965"/>
          <w:kern w:val="36"/>
          <w:sz w:val="32"/>
          <w:szCs w:val="32"/>
          <w:lang w:eastAsia="ru-RU"/>
        </w:rPr>
        <w:t>Платим вовремя</w:t>
      </w:r>
    </w:p>
    <w:p w:rsidR="00BC15BF" w:rsidRDefault="00BC15BF" w:rsidP="00BC15BF">
      <w:pPr>
        <w:pStyle w:val="a3"/>
        <w:shd w:val="clear" w:color="auto" w:fill="F8F8F8"/>
        <w:spacing w:before="0" w:beforeAutospacing="0"/>
        <w:ind w:firstLine="708"/>
        <w:rPr>
          <w:rFonts w:ascii="Segoe UI" w:hAnsi="Segoe UI" w:cs="Segoe UI"/>
          <w:color w:val="3B4357"/>
        </w:rPr>
      </w:pPr>
      <w:r>
        <w:rPr>
          <w:rFonts w:ascii="Segoe UI" w:hAnsi="Segoe UI" w:cs="Segoe UI"/>
          <w:color w:val="3B4357"/>
        </w:rPr>
        <w:t>Физическим</w:t>
      </w:r>
      <w:r w:rsidR="00413158">
        <w:rPr>
          <w:rFonts w:ascii="Segoe UI" w:hAnsi="Segoe UI" w:cs="Segoe UI"/>
          <w:color w:val="3B4357"/>
        </w:rPr>
        <w:t xml:space="preserve"> лиц</w:t>
      </w:r>
      <w:r>
        <w:rPr>
          <w:rFonts w:ascii="Segoe UI" w:hAnsi="Segoe UI" w:cs="Segoe UI"/>
          <w:color w:val="3B4357"/>
        </w:rPr>
        <w:t>ам</w:t>
      </w:r>
      <w:r w:rsidR="00413158">
        <w:rPr>
          <w:rFonts w:ascii="Segoe UI" w:hAnsi="Segoe UI" w:cs="Segoe UI"/>
          <w:color w:val="3B4357"/>
        </w:rPr>
        <w:t xml:space="preserve">, </w:t>
      </w:r>
      <w:r>
        <w:rPr>
          <w:rFonts w:ascii="Segoe UI" w:hAnsi="Segoe UI" w:cs="Segoe UI"/>
          <w:color w:val="3B4357"/>
        </w:rPr>
        <w:t>индивидуальным предпринимателям, нотариусам, занимающимся частной практикой, адвокатом, учредившим адвокатские кабинеты, и иным лицам, у которых есть обязанность по представлению налоговой декларации по форме 3-НДФЛ за 2025 год, необходимо представить документ не позднее 30 апреля 2026года.</w:t>
      </w:r>
    </w:p>
    <w:p w:rsidR="00413158" w:rsidRDefault="00BC15BF" w:rsidP="00BC15BF">
      <w:pPr>
        <w:pStyle w:val="a3"/>
        <w:shd w:val="clear" w:color="auto" w:fill="F8F8F8"/>
        <w:spacing w:before="0" w:beforeAutospacing="0"/>
        <w:ind w:firstLine="708"/>
        <w:rPr>
          <w:rFonts w:ascii="Segoe UI" w:hAnsi="Segoe UI" w:cs="Segoe UI"/>
          <w:color w:val="3B4357"/>
        </w:rPr>
      </w:pPr>
      <w:r>
        <w:rPr>
          <w:rFonts w:ascii="Segoe UI" w:hAnsi="Segoe UI" w:cs="Segoe UI"/>
          <w:color w:val="3B4357"/>
        </w:rPr>
        <w:t xml:space="preserve">Уплатить </w:t>
      </w:r>
      <w:proofErr w:type="gramStart"/>
      <w:r>
        <w:rPr>
          <w:rFonts w:ascii="Segoe UI" w:hAnsi="Segoe UI" w:cs="Segoe UI"/>
          <w:color w:val="3B4357"/>
        </w:rPr>
        <w:t>исчисленный</w:t>
      </w:r>
      <w:proofErr w:type="gramEnd"/>
      <w:r>
        <w:rPr>
          <w:rFonts w:ascii="Segoe UI" w:hAnsi="Segoe UI" w:cs="Segoe UI"/>
          <w:color w:val="3B4357"/>
        </w:rPr>
        <w:t xml:space="preserve"> в декларации НДФЛ следует не позднее 15 июля 2026 года.</w:t>
      </w:r>
    </w:p>
    <w:p w:rsidR="00BC15BF" w:rsidRPr="00C34E4B" w:rsidRDefault="00BC15BF" w:rsidP="00BC15BF">
      <w:pPr>
        <w:pStyle w:val="a3"/>
        <w:shd w:val="clear" w:color="auto" w:fill="F8F8F8"/>
        <w:spacing w:before="0" w:beforeAutospacing="0"/>
        <w:ind w:firstLine="708"/>
        <w:rPr>
          <w:rFonts w:ascii="Segoe UI" w:hAnsi="Segoe UI" w:cs="Segoe UI"/>
          <w:color w:val="00B0F0"/>
          <w:u w:val="single"/>
        </w:rPr>
      </w:pPr>
      <w:r>
        <w:rPr>
          <w:rFonts w:ascii="Segoe UI" w:hAnsi="Segoe UI" w:cs="Segoe UI"/>
          <w:color w:val="3B4357"/>
        </w:rPr>
        <w:t xml:space="preserve">Заполнить и отправить декларацию удобнее всего онлайн-без личного посещения налоговой инспекции. Для этого воспользуйтесь </w:t>
      </w:r>
      <w:proofErr w:type="gramStart"/>
      <w:r>
        <w:rPr>
          <w:rFonts w:ascii="Segoe UI" w:hAnsi="Segoe UI" w:cs="Segoe UI"/>
          <w:color w:val="3B4357"/>
        </w:rPr>
        <w:t>официальным</w:t>
      </w:r>
      <w:proofErr w:type="gramEnd"/>
      <w:r>
        <w:rPr>
          <w:rFonts w:ascii="Segoe UI" w:hAnsi="Segoe UI" w:cs="Segoe UI"/>
          <w:color w:val="3B4357"/>
        </w:rPr>
        <w:t xml:space="preserve"> интернет-сервисом ФНС России </w:t>
      </w:r>
      <w:r w:rsidRPr="00C34E4B">
        <w:rPr>
          <w:rFonts w:ascii="Segoe UI" w:hAnsi="Segoe UI" w:cs="Segoe UI"/>
          <w:color w:val="00B0F0"/>
        </w:rPr>
        <w:t>«Личный каби</w:t>
      </w:r>
      <w:bookmarkStart w:id="0" w:name="_GoBack"/>
      <w:bookmarkEnd w:id="0"/>
      <w:r w:rsidRPr="00C34E4B">
        <w:rPr>
          <w:rFonts w:ascii="Segoe UI" w:hAnsi="Segoe UI" w:cs="Segoe UI"/>
          <w:color w:val="00B0F0"/>
        </w:rPr>
        <w:t xml:space="preserve">нет для физических лиц»: </w:t>
      </w:r>
      <w:proofErr w:type="spellStart"/>
      <w:r w:rsidRPr="00C34E4B">
        <w:rPr>
          <w:rFonts w:ascii="Segoe UI" w:hAnsi="Segoe UI" w:cs="Segoe UI"/>
          <w:color w:val="00B0F0"/>
          <w:u w:val="single"/>
          <w:lang w:val="en-US"/>
        </w:rPr>
        <w:t>lkfl</w:t>
      </w:r>
      <w:proofErr w:type="spellEnd"/>
      <w:r w:rsidRPr="00C34E4B">
        <w:rPr>
          <w:rFonts w:ascii="Segoe UI" w:hAnsi="Segoe UI" w:cs="Segoe UI"/>
          <w:color w:val="00B0F0"/>
          <w:u w:val="single"/>
        </w:rPr>
        <w:t>2.</w:t>
      </w:r>
      <w:proofErr w:type="spellStart"/>
      <w:r w:rsidRPr="00C34E4B">
        <w:rPr>
          <w:rFonts w:ascii="Segoe UI" w:hAnsi="Segoe UI" w:cs="Segoe UI"/>
          <w:color w:val="00B0F0"/>
          <w:u w:val="single"/>
          <w:lang w:val="en-US"/>
        </w:rPr>
        <w:t>nalog</w:t>
      </w:r>
      <w:proofErr w:type="spellEnd"/>
      <w:r w:rsidRPr="00C34E4B">
        <w:rPr>
          <w:rFonts w:ascii="Segoe UI" w:hAnsi="Segoe UI" w:cs="Segoe UI"/>
          <w:color w:val="00B0F0"/>
          <w:u w:val="single"/>
        </w:rPr>
        <w:t>.</w:t>
      </w:r>
      <w:proofErr w:type="spellStart"/>
      <w:r w:rsidRPr="00C34E4B">
        <w:rPr>
          <w:rFonts w:ascii="Segoe UI" w:hAnsi="Segoe UI" w:cs="Segoe UI"/>
          <w:color w:val="00B0F0"/>
          <w:u w:val="single"/>
          <w:lang w:val="en-US"/>
        </w:rPr>
        <w:t>ru</w:t>
      </w:r>
      <w:proofErr w:type="spellEnd"/>
      <w:r w:rsidRPr="00C34E4B">
        <w:rPr>
          <w:rFonts w:ascii="Segoe UI" w:hAnsi="Segoe UI" w:cs="Segoe UI"/>
          <w:color w:val="00B0F0"/>
          <w:u w:val="single"/>
        </w:rPr>
        <w:t>/</w:t>
      </w:r>
      <w:proofErr w:type="spellStart"/>
      <w:r w:rsidRPr="00C34E4B">
        <w:rPr>
          <w:rFonts w:ascii="Segoe UI" w:hAnsi="Segoe UI" w:cs="Segoe UI"/>
          <w:color w:val="00B0F0"/>
          <w:u w:val="single"/>
          <w:lang w:val="en-US"/>
        </w:rPr>
        <w:t>lkfl</w:t>
      </w:r>
      <w:proofErr w:type="spellEnd"/>
    </w:p>
    <w:p w:rsidR="00BC15BF" w:rsidRDefault="00BC15BF" w:rsidP="00BC15BF">
      <w:pPr>
        <w:pStyle w:val="a3"/>
        <w:shd w:val="clear" w:color="auto" w:fill="F8F8F8"/>
        <w:spacing w:before="0" w:beforeAutospacing="0"/>
        <w:ind w:firstLine="708"/>
        <w:rPr>
          <w:rFonts w:ascii="Segoe UI" w:hAnsi="Segoe UI" w:cs="Segoe UI"/>
          <w:color w:val="3B4357"/>
        </w:rPr>
      </w:pPr>
      <w:r>
        <w:rPr>
          <w:rFonts w:ascii="Segoe UI" w:hAnsi="Segoe UI" w:cs="Segoe UI"/>
          <w:color w:val="3B4357"/>
        </w:rPr>
        <w:t>Не забывайте о сроках и пользуйтесь удобным электронным форматом. Это экономит время и позволяет избежать ошибок при заполнении.</w:t>
      </w:r>
    </w:p>
    <w:p w:rsidR="00BC15BF" w:rsidRDefault="00BC15BF" w:rsidP="00BC15BF">
      <w:pPr>
        <w:pStyle w:val="a3"/>
        <w:shd w:val="clear" w:color="auto" w:fill="F8F8F8"/>
        <w:spacing w:before="0" w:beforeAutospacing="0"/>
        <w:ind w:firstLine="708"/>
        <w:rPr>
          <w:rFonts w:ascii="Segoe UI" w:hAnsi="Segoe UI" w:cs="Segoe UI"/>
          <w:color w:val="3B4357"/>
        </w:rPr>
      </w:pPr>
    </w:p>
    <w:p w:rsidR="00413158" w:rsidRDefault="00413158" w:rsidP="00BC15BF">
      <w:pPr>
        <w:pStyle w:val="a3"/>
        <w:shd w:val="clear" w:color="auto" w:fill="F8F8F8"/>
        <w:spacing w:before="0" w:beforeAutospacing="0"/>
        <w:ind w:firstLine="708"/>
        <w:rPr>
          <w:rFonts w:ascii="Segoe UI" w:hAnsi="Segoe UI" w:cs="Segoe UI"/>
          <w:color w:val="3B4357"/>
        </w:rPr>
      </w:pPr>
      <w:proofErr w:type="gramStart"/>
      <w:r>
        <w:rPr>
          <w:rFonts w:ascii="Segoe UI" w:hAnsi="Segoe UI" w:cs="Segoe UI"/>
          <w:color w:val="3B4357"/>
        </w:rPr>
        <w:t>Межрайонная</w:t>
      </w:r>
      <w:proofErr w:type="gramEnd"/>
      <w:r>
        <w:rPr>
          <w:rFonts w:ascii="Segoe UI" w:hAnsi="Segoe UI" w:cs="Segoe UI"/>
          <w:color w:val="3B4357"/>
        </w:rPr>
        <w:t xml:space="preserve"> ИФНС России №2 по РБ</w:t>
      </w:r>
    </w:p>
    <w:p w:rsidR="00213297" w:rsidRDefault="00213297"/>
    <w:sectPr w:rsidR="0021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6A"/>
    <w:rsid w:val="00213297"/>
    <w:rsid w:val="002C006A"/>
    <w:rsid w:val="00413158"/>
    <w:rsid w:val="00941422"/>
    <w:rsid w:val="00BC15BF"/>
    <w:rsid w:val="00C3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315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414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315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414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2026-01-20T06:03:00Z</dcterms:created>
  <dcterms:modified xsi:type="dcterms:W3CDTF">2026-02-12T09:59:00Z</dcterms:modified>
</cp:coreProperties>
</file>