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EC033" w14:textId="77777777" w:rsidR="00097D5C" w:rsidRDefault="008B6246" w:rsidP="00F63CB2">
      <w:r>
        <w:tab/>
      </w:r>
    </w:p>
    <w:tbl>
      <w:tblPr>
        <w:tblW w:w="10224" w:type="dxa"/>
        <w:jc w:val="center"/>
        <w:tblLook w:val="04A0" w:firstRow="1" w:lastRow="0" w:firstColumn="1" w:lastColumn="0" w:noHBand="0" w:noVBand="1"/>
      </w:tblPr>
      <w:tblGrid>
        <w:gridCol w:w="4519"/>
        <w:gridCol w:w="1186"/>
        <w:gridCol w:w="4519"/>
      </w:tblGrid>
      <w:tr w:rsidR="00097D5C" w:rsidRPr="00EE74D0" w14:paraId="1F7A1060" w14:textId="77777777" w:rsidTr="00074549">
        <w:trPr>
          <w:trHeight w:val="1619"/>
          <w:jc w:val="center"/>
        </w:trPr>
        <w:tc>
          <w:tcPr>
            <w:tcW w:w="4519" w:type="dxa"/>
          </w:tcPr>
          <w:p w14:paraId="0560402B" w14:textId="77777777" w:rsidR="00097D5C" w:rsidRPr="00EE74D0" w:rsidRDefault="00097D5C" w:rsidP="00074549">
            <w:pPr>
              <w:keepNext/>
              <w:ind w:left="-108"/>
              <w:outlineLvl w:val="1"/>
              <w:rPr>
                <w:rFonts w:ascii="Times Cyr Bash Normal" w:hAnsi="Times Cyr Bash Normal" w:cs="Arial New Bash"/>
                <w:b/>
                <w:bCs/>
                <w:sz w:val="20"/>
                <w:szCs w:val="20"/>
              </w:rPr>
            </w:pPr>
            <w:proofErr w:type="gramStart"/>
            <w:r w:rsidRPr="00EE74D0">
              <w:rPr>
                <w:rFonts w:ascii="Times Cyr Bash Normal" w:hAnsi="Times Cyr Bash Normal" w:cs="Arial New Bash"/>
                <w:b/>
                <w:bCs/>
                <w:sz w:val="20"/>
                <w:szCs w:val="20"/>
              </w:rPr>
              <w:t>БАШ?ОРТОСТАН</w:t>
            </w:r>
            <w:proofErr w:type="gramEnd"/>
            <w:r w:rsidRPr="00EE74D0">
              <w:rPr>
                <w:rFonts w:ascii="Times Cyr Bash Normal" w:hAnsi="Times Cyr Bash Normal" w:cs="Arial New Bash"/>
                <w:b/>
                <w:bCs/>
                <w:sz w:val="20"/>
                <w:szCs w:val="20"/>
              </w:rPr>
              <w:t xml:space="preserve"> РЕСПУБЛИКА№ЫНЫ*</w:t>
            </w:r>
          </w:p>
          <w:p w14:paraId="588A6AB7" w14:textId="77777777" w:rsidR="00097D5C" w:rsidRPr="00EE74D0" w:rsidRDefault="00097D5C" w:rsidP="00074549">
            <w:pPr>
              <w:widowControl w:val="0"/>
              <w:autoSpaceDE w:val="0"/>
              <w:autoSpaceDN w:val="0"/>
              <w:adjustRightInd w:val="0"/>
              <w:jc w:val="center"/>
              <w:rPr>
                <w:rFonts w:ascii="Times Cyr Bash Normal" w:hAnsi="Times Cyr Bash Normal" w:cs="Arial New Bash"/>
                <w:b/>
                <w:bCs/>
                <w:sz w:val="20"/>
                <w:szCs w:val="20"/>
              </w:rPr>
            </w:pPr>
            <w:proofErr w:type="gramStart"/>
            <w:r w:rsidRPr="00EE74D0">
              <w:rPr>
                <w:rFonts w:ascii="Times Cyr Bash Normal" w:hAnsi="Times Cyr Bash Normal" w:cs="Arial New Bash"/>
                <w:b/>
                <w:bCs/>
                <w:sz w:val="20"/>
                <w:szCs w:val="20"/>
              </w:rPr>
              <w:t>?ЫЙ</w:t>
            </w:r>
            <w:proofErr w:type="gramEnd"/>
            <w:r w:rsidRPr="00EE74D0">
              <w:rPr>
                <w:rFonts w:ascii="Times Cyr Bash Normal" w:hAnsi="Times Cyr Bash Normal" w:cs="Arial New Bash"/>
                <w:b/>
                <w:bCs/>
                <w:sz w:val="20"/>
                <w:szCs w:val="20"/>
              </w:rPr>
              <w:t xml:space="preserve">;Ы РАЙОНЫ </w:t>
            </w:r>
          </w:p>
          <w:p w14:paraId="512CD80E" w14:textId="77777777" w:rsidR="00097D5C" w:rsidRPr="00EE74D0" w:rsidRDefault="00097D5C" w:rsidP="00074549">
            <w:pPr>
              <w:widowControl w:val="0"/>
              <w:autoSpaceDE w:val="0"/>
              <w:autoSpaceDN w:val="0"/>
              <w:adjustRightInd w:val="0"/>
              <w:jc w:val="center"/>
              <w:rPr>
                <w:rFonts w:ascii="Times Cyr Bash Normal" w:hAnsi="Times Cyr Bash Normal" w:cs="Arial New Bash"/>
                <w:b/>
                <w:bCs/>
                <w:sz w:val="20"/>
                <w:szCs w:val="20"/>
              </w:rPr>
            </w:pPr>
            <w:r w:rsidRPr="00EE74D0">
              <w:rPr>
                <w:rFonts w:ascii="Times Cyr Bash Normal" w:hAnsi="Times Cyr Bash Normal" w:cs="Arial New Bash"/>
                <w:b/>
                <w:bCs/>
                <w:sz w:val="20"/>
                <w:szCs w:val="20"/>
              </w:rPr>
              <w:t xml:space="preserve">МУНИЦИПАЛ РАЙОНЫНЫ* </w:t>
            </w:r>
          </w:p>
          <w:p w14:paraId="4069684E" w14:textId="77777777" w:rsidR="00097D5C" w:rsidRPr="00EE74D0" w:rsidRDefault="00097D5C" w:rsidP="00074549">
            <w:pPr>
              <w:widowControl w:val="0"/>
              <w:autoSpaceDE w:val="0"/>
              <w:autoSpaceDN w:val="0"/>
              <w:adjustRightInd w:val="0"/>
              <w:jc w:val="center"/>
              <w:rPr>
                <w:rFonts w:ascii="Times Cyr Bash Normal" w:hAnsi="Times Cyr Bash Normal" w:cs="Arial New Bash"/>
                <w:b/>
                <w:bCs/>
                <w:sz w:val="20"/>
                <w:szCs w:val="20"/>
              </w:rPr>
            </w:pPr>
            <w:r w:rsidRPr="00EE74D0">
              <w:rPr>
                <w:rFonts w:ascii="Times Cyr Bash Normal" w:hAnsi="Times Cyr Bash Normal" w:cs="Arial New Bash"/>
                <w:b/>
                <w:bCs/>
                <w:sz w:val="20"/>
                <w:szCs w:val="20"/>
              </w:rPr>
              <w:t>КАНДАКОВКА АУЫЛ СОВЕТЫ</w:t>
            </w:r>
          </w:p>
          <w:p w14:paraId="26D33C4C" w14:textId="77777777" w:rsidR="00097D5C" w:rsidRPr="00EE74D0" w:rsidRDefault="00097D5C" w:rsidP="00074549">
            <w:pPr>
              <w:widowControl w:val="0"/>
              <w:autoSpaceDE w:val="0"/>
              <w:autoSpaceDN w:val="0"/>
              <w:adjustRightInd w:val="0"/>
              <w:spacing w:line="144" w:lineRule="auto"/>
              <w:jc w:val="center"/>
              <w:rPr>
                <w:rFonts w:ascii="Times Cyr Bash Normal" w:hAnsi="Times Cyr Bash Normal" w:cs="Arial New Bash"/>
                <w:b/>
                <w:bCs/>
                <w:sz w:val="20"/>
                <w:szCs w:val="20"/>
              </w:rPr>
            </w:pPr>
            <w:r w:rsidRPr="00EE74D0">
              <w:rPr>
                <w:rFonts w:ascii="Times Cyr Bash Normal" w:hAnsi="Times Cyr Bash Normal" w:cs="Arial New Bash"/>
                <w:b/>
                <w:bCs/>
                <w:sz w:val="20"/>
                <w:szCs w:val="20"/>
              </w:rPr>
              <w:t>ХАКИМИ</w:t>
            </w:r>
            <w:r w:rsidRPr="00EE74D0">
              <w:rPr>
                <w:rFonts w:ascii="Times Cyr Bash Normal" w:hAnsi="Times Cyr Bash Normal" w:cs="Arial New Bash"/>
                <w:b/>
                <w:bCs/>
                <w:sz w:val="28"/>
                <w:szCs w:val="20"/>
              </w:rPr>
              <w:t>2</w:t>
            </w:r>
            <w:r w:rsidRPr="00EE74D0">
              <w:rPr>
                <w:rFonts w:ascii="Times Cyr Bash Normal" w:hAnsi="Times Cyr Bash Normal" w:cs="Arial New Bash"/>
                <w:b/>
                <w:bCs/>
                <w:sz w:val="20"/>
                <w:szCs w:val="20"/>
              </w:rPr>
              <w:t>ТЕ</w:t>
            </w:r>
          </w:p>
          <w:p w14:paraId="10BCFFC9" w14:textId="77777777" w:rsidR="00097D5C" w:rsidRPr="00EE74D0" w:rsidRDefault="00097D5C" w:rsidP="00074549">
            <w:pPr>
              <w:widowControl w:val="0"/>
              <w:autoSpaceDE w:val="0"/>
              <w:autoSpaceDN w:val="0"/>
              <w:adjustRightInd w:val="0"/>
              <w:spacing w:line="144" w:lineRule="auto"/>
              <w:jc w:val="center"/>
              <w:rPr>
                <w:rFonts w:ascii="Times Cyr Bash Normal" w:hAnsi="Times Cyr Bash Normal" w:cs="Arial New Bash"/>
                <w:b/>
                <w:bCs/>
                <w:sz w:val="20"/>
                <w:szCs w:val="20"/>
              </w:rPr>
            </w:pPr>
          </w:p>
          <w:p w14:paraId="3DAD8322" w14:textId="77777777" w:rsidR="00097D5C" w:rsidRPr="00EE74D0" w:rsidRDefault="00097D5C" w:rsidP="00074549">
            <w:pPr>
              <w:widowControl w:val="0"/>
              <w:autoSpaceDE w:val="0"/>
              <w:autoSpaceDN w:val="0"/>
              <w:adjustRightInd w:val="0"/>
              <w:spacing w:line="144" w:lineRule="auto"/>
              <w:jc w:val="center"/>
              <w:rPr>
                <w:rFonts w:ascii="Times Cyr Bash Normal" w:hAnsi="Times Cyr Bash Normal" w:cs="Arial New Bash"/>
                <w:b/>
                <w:bCs/>
                <w:sz w:val="20"/>
                <w:szCs w:val="20"/>
              </w:rPr>
            </w:pPr>
          </w:p>
          <w:p w14:paraId="448C8345" w14:textId="77777777" w:rsidR="00097D5C" w:rsidRPr="00EE74D0" w:rsidRDefault="00097D5C" w:rsidP="00074549">
            <w:pPr>
              <w:widowControl w:val="0"/>
              <w:autoSpaceDE w:val="0"/>
              <w:autoSpaceDN w:val="0"/>
              <w:adjustRightInd w:val="0"/>
              <w:spacing w:line="144" w:lineRule="auto"/>
              <w:rPr>
                <w:rFonts w:ascii="Times Cyr Bash Normal" w:hAnsi="Times Cyr Bash Normal" w:cs="Arial New Bash"/>
                <w:b/>
                <w:bCs/>
                <w:sz w:val="20"/>
                <w:szCs w:val="20"/>
              </w:rPr>
            </w:pPr>
          </w:p>
        </w:tc>
        <w:tc>
          <w:tcPr>
            <w:tcW w:w="1186" w:type="dxa"/>
          </w:tcPr>
          <w:p w14:paraId="5D94D8B0" w14:textId="77777777" w:rsidR="00097D5C" w:rsidRPr="00EE74D0" w:rsidRDefault="00097D5C" w:rsidP="00074549">
            <w:r w:rsidRPr="00EE74D0">
              <w:rPr>
                <w:noProof/>
              </w:rPr>
              <w:drawing>
                <wp:anchor distT="0" distB="0" distL="114300" distR="114300" simplePos="0" relativeHeight="251665408" behindDoc="0" locked="0" layoutInCell="1" allowOverlap="1" wp14:anchorId="78F57721" wp14:editId="7BE82266">
                  <wp:simplePos x="0" y="0"/>
                  <wp:positionH relativeFrom="column">
                    <wp:posOffset>-68580</wp:posOffset>
                  </wp:positionH>
                  <wp:positionV relativeFrom="paragraph">
                    <wp:posOffset>-7620</wp:posOffset>
                  </wp:positionV>
                  <wp:extent cx="864235" cy="932180"/>
                  <wp:effectExtent l="0" t="0" r="0" b="1270"/>
                  <wp:wrapNone/>
                  <wp:docPr id="1" name="Рисунок 1" descr="gerbk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ig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4235" cy="932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9" w:type="dxa"/>
          </w:tcPr>
          <w:p w14:paraId="3249C3FC" w14:textId="77777777" w:rsidR="00097D5C" w:rsidRPr="00EE74D0" w:rsidRDefault="00097D5C" w:rsidP="00074549">
            <w:pPr>
              <w:keepNext/>
              <w:jc w:val="center"/>
              <w:outlineLvl w:val="0"/>
              <w:rPr>
                <w:rFonts w:ascii="Times Cyr Bash Normal" w:hAnsi="Times Cyr Bash Normal"/>
                <w:b/>
                <w:i/>
                <w:sz w:val="20"/>
                <w:szCs w:val="20"/>
              </w:rPr>
            </w:pPr>
            <w:r w:rsidRPr="00EE74D0">
              <w:rPr>
                <w:rFonts w:ascii="Times Cyr Bash Normal" w:hAnsi="Times Cyr Bash Normal"/>
                <w:b/>
                <w:sz w:val="20"/>
                <w:szCs w:val="20"/>
              </w:rPr>
              <w:t>АДМИНИСТРАЦИЯ</w:t>
            </w:r>
            <w:r w:rsidRPr="00EE74D0">
              <w:rPr>
                <w:rFonts w:ascii="Times Cyr Bash Normal" w:hAnsi="Times Cyr Bash Normal"/>
                <w:b/>
                <w:i/>
                <w:sz w:val="20"/>
                <w:szCs w:val="20"/>
              </w:rPr>
              <w:t xml:space="preserve"> </w:t>
            </w:r>
          </w:p>
          <w:p w14:paraId="52F0718A" w14:textId="77777777" w:rsidR="00097D5C" w:rsidRPr="00EE74D0" w:rsidRDefault="00097D5C" w:rsidP="00074549">
            <w:pPr>
              <w:keepNext/>
              <w:jc w:val="center"/>
              <w:outlineLvl w:val="0"/>
              <w:rPr>
                <w:rFonts w:ascii="Times Cyr Bash Normal" w:hAnsi="Times Cyr Bash Normal"/>
                <w:b/>
                <w:i/>
                <w:sz w:val="20"/>
                <w:szCs w:val="20"/>
              </w:rPr>
            </w:pPr>
            <w:r w:rsidRPr="00EE74D0">
              <w:rPr>
                <w:rFonts w:ascii="Times Cyr Bash Normal" w:hAnsi="Times Cyr Bash Normal"/>
                <w:b/>
                <w:sz w:val="20"/>
                <w:szCs w:val="20"/>
              </w:rPr>
              <w:t>СЕЛЬСКОГО ПОСЕЛЕНИЯ</w:t>
            </w:r>
            <w:r w:rsidRPr="00EE74D0">
              <w:rPr>
                <w:rFonts w:ascii="Times Cyr Bash Normal" w:hAnsi="Times Cyr Bash Normal"/>
                <w:b/>
                <w:i/>
                <w:sz w:val="20"/>
                <w:szCs w:val="20"/>
              </w:rPr>
              <w:t xml:space="preserve">                                  </w:t>
            </w:r>
            <w:r w:rsidRPr="00EE74D0">
              <w:rPr>
                <w:rFonts w:ascii="Times Cyr Bash Normal" w:hAnsi="Times Cyr Bash Normal"/>
                <w:b/>
                <w:sz w:val="20"/>
                <w:szCs w:val="20"/>
              </w:rPr>
              <w:t>КАНДАКОВСКИЙ СЕЛЬСОВЕТ</w:t>
            </w:r>
            <w:r w:rsidRPr="00EE74D0">
              <w:rPr>
                <w:rFonts w:ascii="Times Cyr Bash Normal" w:hAnsi="Times Cyr Bash Normal"/>
                <w:b/>
                <w:i/>
                <w:sz w:val="20"/>
                <w:szCs w:val="20"/>
              </w:rPr>
              <w:t xml:space="preserve"> </w:t>
            </w:r>
            <w:r w:rsidRPr="00EE74D0">
              <w:rPr>
                <w:rFonts w:ascii="Times Cyr Bash Normal" w:hAnsi="Times Cyr Bash Normal"/>
                <w:b/>
                <w:sz w:val="20"/>
                <w:szCs w:val="20"/>
              </w:rPr>
              <w:t>МУНИЦИПАЛЬНОГО РАЙОНА</w:t>
            </w:r>
          </w:p>
          <w:p w14:paraId="6D40908C" w14:textId="77777777" w:rsidR="00097D5C" w:rsidRPr="00EE74D0" w:rsidRDefault="00097D5C" w:rsidP="00074549">
            <w:pPr>
              <w:jc w:val="center"/>
              <w:rPr>
                <w:rFonts w:ascii="Times Cyr Bash Normal" w:hAnsi="Times Cyr Bash Normal"/>
                <w:b/>
                <w:bCs/>
                <w:sz w:val="20"/>
                <w:szCs w:val="20"/>
              </w:rPr>
            </w:pPr>
            <w:r w:rsidRPr="00EE74D0">
              <w:rPr>
                <w:rFonts w:ascii="Times Cyr Bash Normal" w:hAnsi="Times Cyr Bash Normal"/>
                <w:b/>
                <w:bCs/>
                <w:sz w:val="20"/>
                <w:szCs w:val="20"/>
              </w:rPr>
              <w:t>КИГИНСКИЙ РАЙОН</w:t>
            </w:r>
          </w:p>
          <w:p w14:paraId="60F64DC2" w14:textId="77777777" w:rsidR="00097D5C" w:rsidRPr="00EE74D0" w:rsidRDefault="00097D5C" w:rsidP="00074549">
            <w:pPr>
              <w:jc w:val="center"/>
              <w:rPr>
                <w:rFonts w:ascii="Times Cyr Bash Normal" w:hAnsi="Times Cyr Bash Normal"/>
                <w:b/>
                <w:bCs/>
                <w:sz w:val="20"/>
                <w:szCs w:val="20"/>
              </w:rPr>
            </w:pPr>
            <w:r w:rsidRPr="00EE74D0">
              <w:rPr>
                <w:rFonts w:ascii="Times Cyr Bash Normal" w:hAnsi="Times Cyr Bash Normal"/>
                <w:b/>
                <w:bCs/>
                <w:sz w:val="20"/>
                <w:szCs w:val="20"/>
              </w:rPr>
              <w:t>РЕСПУБЛИКИ БАШКОРТОСТАН</w:t>
            </w:r>
          </w:p>
          <w:p w14:paraId="6411F1E7" w14:textId="77777777" w:rsidR="00097D5C" w:rsidRPr="00EE74D0" w:rsidRDefault="00097D5C" w:rsidP="00074549">
            <w:pPr>
              <w:rPr>
                <w:rFonts w:ascii="Times Cyr Bash Normal" w:hAnsi="Times Cyr Bash Normal"/>
                <w:b/>
                <w:bCs/>
                <w:sz w:val="20"/>
                <w:szCs w:val="20"/>
              </w:rPr>
            </w:pPr>
          </w:p>
        </w:tc>
      </w:tr>
    </w:tbl>
    <w:p w14:paraId="28D2E41B" w14:textId="77777777" w:rsidR="00097D5C" w:rsidRPr="00EE74D0" w:rsidRDefault="00097D5C" w:rsidP="00097D5C">
      <w:r w:rsidRPr="00EE74D0">
        <w:rPr>
          <w:noProof/>
        </w:rPr>
        <mc:AlternateContent>
          <mc:Choice Requires="wpg">
            <w:drawing>
              <wp:anchor distT="0" distB="0" distL="114300" distR="114300" simplePos="0" relativeHeight="251664384" behindDoc="0" locked="0" layoutInCell="1" allowOverlap="1" wp14:anchorId="137C952C" wp14:editId="2D73850A">
                <wp:simplePos x="0" y="0"/>
                <wp:positionH relativeFrom="margin">
                  <wp:align>center</wp:align>
                </wp:positionH>
                <wp:positionV relativeFrom="paragraph">
                  <wp:posOffset>9525</wp:posOffset>
                </wp:positionV>
                <wp:extent cx="6479540" cy="57150"/>
                <wp:effectExtent l="0" t="0" r="35560" b="1905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57150"/>
                          <a:chOff x="0" y="0"/>
                          <a:chExt cx="5943600" cy="57150"/>
                        </a:xfrm>
                      </wpg:grpSpPr>
                      <wps:wsp>
                        <wps:cNvPr id="15" name="Прямая соединительная линия 15"/>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Прямая соединительная линия 16"/>
                        <wps:cNvCnPr>
                          <a:cxnSpLocks noChangeShapeType="1"/>
                        </wps:cNvCnPr>
                        <wps:spPr bwMode="auto">
                          <a:xfrm flipV="1">
                            <a:off x="0" y="5715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72A079" id="Группа 14" o:spid="_x0000_s1026" style="position:absolute;margin-left:0;margin-top:.75pt;width:510.2pt;height:4.5pt;z-index:251664384;mso-position-horizontal:center;mso-position-horizontal-relative:margin;mso-width-relative:margin;mso-height-relative:margin" coordsize="59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">
                <v:line id="Прямая соединительная линия 15" o:spid="_x0000_s1027" style="position:absolute;flip:y;visibility:visible;mso-wrap-style:square" from="0,0" to="59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Прямая соединительная линия 16" o:spid="_x0000_s1028" style="position:absolute;flip:y;visibility:visible;mso-wrap-style:square" from="0,571" to="594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1T8AAAADbAAAADwAAAGRycy9kb3ducmV2LnhtbERPTWsCMRC9C/0PYQq9iGZbqchqlLZg&#10;ld5qxfOwGTeLO5Ntkur235tCwds83ucsVj236kwhNl4MPI4LUCSVt43UBvZf69EMVEwoFlsvZOCX&#10;IqyWd4MFltZf5JPOu1SrHCKxRAMupa7UOlaOGOPYdySZO/rAmDIMtbYBLzmcW/1UFFPN2EhucNjR&#10;m6PqtPthA8+u4u16vxl+T/AjJGZ+fd8cjHm471/moBL16Sb+d29tnj+Fv1/yAXp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nNU/AAAAA2wAAAA8AAAAAAAAAAAAAAAAA&#10;oQIAAGRycy9kb3ducmV2LnhtbFBLBQYAAAAABAAEAPkAAACOAwAAAAA=&#10;" strokeweight="3pt"/>
                <w10:wrap anchorx="margin"/>
              </v:group>
            </w:pict>
          </mc:Fallback>
        </mc:AlternateContent>
      </w:r>
    </w:p>
    <w:tbl>
      <w:tblPr>
        <w:tblW w:w="9498" w:type="dxa"/>
        <w:tblLook w:val="04A0" w:firstRow="1" w:lastRow="0" w:firstColumn="1" w:lastColumn="0" w:noHBand="0" w:noVBand="1"/>
      </w:tblPr>
      <w:tblGrid>
        <w:gridCol w:w="4535"/>
        <w:gridCol w:w="1191"/>
        <w:gridCol w:w="3772"/>
      </w:tblGrid>
      <w:tr w:rsidR="00097D5C" w:rsidRPr="00EE74D0" w14:paraId="7097571A" w14:textId="77777777" w:rsidTr="00074549">
        <w:trPr>
          <w:trHeight w:val="80"/>
        </w:trPr>
        <w:tc>
          <w:tcPr>
            <w:tcW w:w="4535" w:type="dxa"/>
          </w:tcPr>
          <w:p w14:paraId="3D85A03F" w14:textId="77777777" w:rsidR="00097D5C" w:rsidRPr="00EE74D0" w:rsidRDefault="00097D5C" w:rsidP="00074549">
            <w:pPr>
              <w:widowControl w:val="0"/>
              <w:autoSpaceDE w:val="0"/>
              <w:autoSpaceDN w:val="0"/>
              <w:adjustRightInd w:val="0"/>
              <w:jc w:val="both"/>
              <w:rPr>
                <w:rFonts w:ascii="Times Cyr Bash Normal" w:hAnsi="Times Cyr Bash Normal"/>
                <w:b/>
                <w:sz w:val="28"/>
                <w:szCs w:val="28"/>
              </w:rPr>
            </w:pPr>
          </w:p>
        </w:tc>
        <w:tc>
          <w:tcPr>
            <w:tcW w:w="1191" w:type="dxa"/>
          </w:tcPr>
          <w:p w14:paraId="4A6172D1" w14:textId="77777777" w:rsidR="00097D5C" w:rsidRPr="00EE74D0" w:rsidRDefault="00097D5C" w:rsidP="00074549"/>
        </w:tc>
        <w:tc>
          <w:tcPr>
            <w:tcW w:w="3772" w:type="dxa"/>
          </w:tcPr>
          <w:p w14:paraId="177EA547" w14:textId="77777777" w:rsidR="00097D5C" w:rsidRPr="00EE74D0" w:rsidRDefault="00097D5C" w:rsidP="00074549">
            <w:pPr>
              <w:jc w:val="center"/>
              <w:rPr>
                <w:rFonts w:ascii="Times Cyr Bash Normal" w:hAnsi="Times Cyr Bash Normal"/>
                <w:b/>
                <w:bCs/>
                <w:sz w:val="20"/>
                <w:szCs w:val="20"/>
              </w:rPr>
            </w:pPr>
          </w:p>
        </w:tc>
      </w:tr>
    </w:tbl>
    <w:p w14:paraId="2AA881A9" w14:textId="0CE060F9" w:rsidR="00097D5C" w:rsidRDefault="00097D5C" w:rsidP="00F63CB2"/>
    <w:tbl>
      <w:tblPr>
        <w:tblW w:w="10054" w:type="dxa"/>
        <w:tblLayout w:type="fixed"/>
        <w:tblLook w:val="0000" w:firstRow="0" w:lastRow="0" w:firstColumn="0" w:lastColumn="0" w:noHBand="0" w:noVBand="0"/>
      </w:tblPr>
      <w:tblGrid>
        <w:gridCol w:w="3906"/>
        <w:gridCol w:w="2351"/>
        <w:gridCol w:w="3797"/>
      </w:tblGrid>
      <w:tr w:rsidR="00F63CB2" w:rsidRPr="00F63CB2" w14:paraId="0A83B595" w14:textId="77777777" w:rsidTr="00F63CB2">
        <w:trPr>
          <w:trHeight w:val="454"/>
        </w:trPr>
        <w:tc>
          <w:tcPr>
            <w:tcW w:w="3906" w:type="dxa"/>
          </w:tcPr>
          <w:p w14:paraId="6BB0F7F9" w14:textId="593B885E" w:rsidR="00F63CB2" w:rsidRPr="00F63CB2" w:rsidRDefault="00F63CB2" w:rsidP="00074549">
            <w:pPr>
              <w:jc w:val="center"/>
              <w:rPr>
                <w:rFonts w:ascii="Arial New Bash" w:eastAsia="Times New Roman" w:hAnsi="Arial New Bash" w:cs="Arial New Bash"/>
                <w:b/>
                <w:bCs/>
                <w:color w:val="00FF00"/>
                <w:sz w:val="28"/>
                <w:szCs w:val="28"/>
              </w:rPr>
            </w:pPr>
            <w:r w:rsidRPr="00F63CB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16A7BC" wp14:editId="2DBE80AD">
                      <wp:simplePos x="0" y="0"/>
                      <wp:positionH relativeFrom="column">
                        <wp:posOffset>-530859</wp:posOffset>
                      </wp:positionH>
                      <wp:positionV relativeFrom="paragraph">
                        <wp:posOffset>208280</wp:posOffset>
                      </wp:positionV>
                      <wp:extent cx="304800" cy="1564640"/>
                      <wp:effectExtent l="0" t="0" r="19050"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800" cy="15646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519A925" w14:textId="7C32F304" w:rsidR="00074549" w:rsidRDefault="00074549" w:rsidP="00097D5C">
                                  <w:pPr>
                                    <w:rPr>
                                      <w:rFonts w:ascii="Arial New Bash" w:hAnsi="Arial New Bash"/>
                                      <w:sz w:val="28"/>
                                    </w:rPr>
                                  </w:pPr>
                                </w:p>
                                <w:p w14:paraId="147AAC3D" w14:textId="77777777" w:rsidR="00074549" w:rsidRDefault="00074549" w:rsidP="00F63CB2">
                                  <w:pPr>
                                    <w:jc w:val="center"/>
                                    <w:rPr>
                                      <w:rFonts w:ascii="Arial New Bash" w:hAnsi="Arial New Bash"/>
                                      <w:sz w:val="28"/>
                                    </w:rPr>
                                  </w:pPr>
                                </w:p>
                                <w:p w14:paraId="412E51B0" w14:textId="77777777" w:rsidR="00074549" w:rsidRDefault="00074549" w:rsidP="00F63CB2">
                                  <w:pPr>
                                    <w:jc w:val="center"/>
                                    <w:rPr>
                                      <w:rFonts w:ascii="Arial New Bash" w:hAnsi="Arial New Bash"/>
                                      <w:sz w:val="28"/>
                                    </w:rPr>
                                  </w:pPr>
                                </w:p>
                                <w:p w14:paraId="2900A940" w14:textId="77777777" w:rsidR="00074549" w:rsidRDefault="00074549" w:rsidP="00F63CB2">
                                  <w:pPr>
                                    <w:jc w:val="center"/>
                                    <w:rPr>
                                      <w:rFonts w:ascii="Arial New Bash" w:hAnsi="Arial New Bash"/>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A7BC" id="Прямоугольник 4" o:spid="_x0000_s1026" style="position:absolute;left:0;text-align:left;margin-left:-41.8pt;margin-top:16.4pt;width:24pt;height:123.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" filled="f" strokecolor="white">
                      <v:textbox inset="1pt,1pt,1pt,1pt">
                        <w:txbxContent>
                          <w:p w14:paraId="1519A925" w14:textId="7C32F304" w:rsidR="00074549" w:rsidRDefault="00074549" w:rsidP="00097D5C">
                            <w:pPr>
                              <w:rPr>
                                <w:rFonts w:ascii="Arial New Bash" w:hAnsi="Arial New Bash"/>
                                <w:sz w:val="28"/>
                              </w:rPr>
                            </w:pPr>
                          </w:p>
                          <w:p w14:paraId="147AAC3D" w14:textId="77777777" w:rsidR="00074549" w:rsidRDefault="00074549" w:rsidP="00F63CB2">
                            <w:pPr>
                              <w:jc w:val="center"/>
                              <w:rPr>
                                <w:rFonts w:ascii="Arial New Bash" w:hAnsi="Arial New Bash"/>
                                <w:sz w:val="28"/>
                              </w:rPr>
                            </w:pPr>
                          </w:p>
                          <w:p w14:paraId="412E51B0" w14:textId="77777777" w:rsidR="00074549" w:rsidRDefault="00074549" w:rsidP="00F63CB2">
                            <w:pPr>
                              <w:jc w:val="center"/>
                              <w:rPr>
                                <w:rFonts w:ascii="Arial New Bash" w:hAnsi="Arial New Bash"/>
                                <w:sz w:val="28"/>
                              </w:rPr>
                            </w:pPr>
                          </w:p>
                          <w:p w14:paraId="2900A940" w14:textId="77777777" w:rsidR="00074549" w:rsidRDefault="00074549" w:rsidP="00F63CB2">
                            <w:pPr>
                              <w:jc w:val="center"/>
                              <w:rPr>
                                <w:rFonts w:ascii="Arial New Bash" w:hAnsi="Arial New Bash"/>
                                <w:sz w:val="28"/>
                              </w:rPr>
                            </w:pPr>
                          </w:p>
                        </w:txbxContent>
                      </v:textbox>
                    </v:rect>
                  </w:pict>
                </mc:Fallback>
              </mc:AlternateContent>
            </w:r>
            <w:r w:rsidRPr="00F63CB2">
              <w:rPr>
                <w:rFonts w:ascii="Arial New Bash" w:eastAsia="Times New Roman" w:hAnsi="Arial New Bash" w:cs="Times New Roman"/>
                <w:b/>
                <w:bCs/>
                <w:sz w:val="28"/>
                <w:szCs w:val="28"/>
              </w:rPr>
              <w:t>[АРАР</w:t>
            </w:r>
          </w:p>
        </w:tc>
        <w:tc>
          <w:tcPr>
            <w:tcW w:w="2351" w:type="dxa"/>
          </w:tcPr>
          <w:p w14:paraId="7F25F77E" w14:textId="77777777" w:rsidR="00F63CB2" w:rsidRPr="00F63CB2" w:rsidRDefault="00F63CB2" w:rsidP="00F63CB2">
            <w:pPr>
              <w:rPr>
                <w:rFonts w:ascii="Times New Roman" w:eastAsia="Times New Roman" w:hAnsi="Times New Roman" w:cs="Times New Roman"/>
                <w:color w:val="00FF00"/>
                <w:sz w:val="28"/>
                <w:szCs w:val="28"/>
              </w:rPr>
            </w:pPr>
          </w:p>
          <w:p w14:paraId="6E948AFE" w14:textId="77777777" w:rsidR="00F63CB2" w:rsidRPr="00F63CB2" w:rsidRDefault="00F63CB2" w:rsidP="00F63CB2">
            <w:pPr>
              <w:rPr>
                <w:rFonts w:ascii="Times New Roman" w:eastAsia="Times New Roman" w:hAnsi="Times New Roman" w:cs="Times New Roman"/>
                <w:color w:val="00FF00"/>
                <w:sz w:val="28"/>
                <w:szCs w:val="28"/>
              </w:rPr>
            </w:pPr>
          </w:p>
        </w:tc>
        <w:tc>
          <w:tcPr>
            <w:tcW w:w="3797" w:type="dxa"/>
          </w:tcPr>
          <w:p w14:paraId="7EEDF959" w14:textId="77777777" w:rsidR="00F63CB2" w:rsidRPr="00F63CB2" w:rsidRDefault="00F63CB2" w:rsidP="00F63CB2">
            <w:pPr>
              <w:rPr>
                <w:rFonts w:ascii="Times New Roman" w:eastAsia="Times New Roman" w:hAnsi="Times New Roman" w:cs="Times New Roman"/>
                <w:b/>
                <w:bCs/>
                <w:sz w:val="28"/>
                <w:szCs w:val="28"/>
              </w:rPr>
            </w:pPr>
            <w:r w:rsidRPr="00F63CB2">
              <w:rPr>
                <w:rFonts w:ascii="Times New Roman" w:eastAsia="Times New Roman" w:hAnsi="Times New Roman" w:cs="Times New Roman"/>
                <w:b/>
                <w:sz w:val="28"/>
                <w:szCs w:val="24"/>
              </w:rPr>
              <w:t>ПОСТАНОВЛЕНИЕ</w:t>
            </w:r>
          </w:p>
        </w:tc>
      </w:tr>
      <w:tr w:rsidR="00F63CB2" w:rsidRPr="00F63CB2" w14:paraId="3AF97994" w14:textId="77777777" w:rsidTr="00F63CB2">
        <w:trPr>
          <w:trHeight w:val="294"/>
        </w:trPr>
        <w:tc>
          <w:tcPr>
            <w:tcW w:w="3906" w:type="dxa"/>
          </w:tcPr>
          <w:p w14:paraId="79D9DE7B" w14:textId="77777777" w:rsidR="00F63CB2" w:rsidRPr="00F63CB2" w:rsidRDefault="00F63CB2" w:rsidP="00F63CB2">
            <w:pPr>
              <w:rPr>
                <w:rFonts w:ascii="Arial New Bash" w:eastAsia="Times New Roman" w:hAnsi="Arial New Bash" w:cs="Arial New Bash"/>
                <w:b/>
                <w:bCs/>
                <w:sz w:val="28"/>
                <w:szCs w:val="28"/>
              </w:rPr>
            </w:pPr>
          </w:p>
        </w:tc>
        <w:tc>
          <w:tcPr>
            <w:tcW w:w="2351" w:type="dxa"/>
          </w:tcPr>
          <w:p w14:paraId="36390E38" w14:textId="60C8098C" w:rsidR="00F63CB2" w:rsidRPr="00F63CB2" w:rsidRDefault="00074549" w:rsidP="00F63CB2">
            <w:pPr>
              <w:rPr>
                <w:rFonts w:ascii="Times New Roman" w:eastAsia="Times New Roman" w:hAnsi="Times New Roman" w:cs="Times New Roman"/>
                <w:color w:val="00FF00"/>
                <w:sz w:val="28"/>
                <w:szCs w:val="28"/>
              </w:rPr>
            </w:pPr>
            <w:r w:rsidRPr="00F63CB2">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E84E62" wp14:editId="7CDE79CE">
                      <wp:simplePos x="0" y="0"/>
                      <wp:positionH relativeFrom="column">
                        <wp:posOffset>1198880</wp:posOffset>
                      </wp:positionH>
                      <wp:positionV relativeFrom="paragraph">
                        <wp:posOffset>93980</wp:posOffset>
                      </wp:positionV>
                      <wp:extent cx="85725" cy="716915"/>
                      <wp:effectExtent l="0" t="0" r="28575"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7169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3309DFC" w14:textId="77777777" w:rsidR="00074549" w:rsidRPr="00097D5C" w:rsidRDefault="00074549" w:rsidP="00F63CB2">
                                  <w:pPr>
                                    <w:rPr>
                                      <w:rFonts w:ascii="Times New Roman" w:hAnsi="Times New Roman" w:cs="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4E62" id="Прямоугольник 3" o:spid="_x0000_s1027" style="position:absolute;margin-left:94.4pt;margin-top:7.4pt;width:6.7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" filled="f" strokecolor="white">
                      <v:textbox inset="1pt,1pt,1pt,1pt">
                        <w:txbxContent>
                          <w:p w14:paraId="13309DFC" w14:textId="77777777" w:rsidR="00074549" w:rsidRPr="00097D5C" w:rsidRDefault="00074549" w:rsidP="00F63CB2">
                            <w:pPr>
                              <w:rPr>
                                <w:rFonts w:ascii="Times New Roman" w:hAnsi="Times New Roman" w:cs="Times New Roman"/>
                              </w:rPr>
                            </w:pPr>
                          </w:p>
                        </w:txbxContent>
                      </v:textbox>
                    </v:rect>
                  </w:pict>
                </mc:Fallback>
              </mc:AlternateContent>
            </w:r>
          </w:p>
        </w:tc>
        <w:tc>
          <w:tcPr>
            <w:tcW w:w="3797" w:type="dxa"/>
          </w:tcPr>
          <w:p w14:paraId="45E345CC" w14:textId="77777777" w:rsidR="00F63CB2" w:rsidRPr="00F63CB2" w:rsidRDefault="00F63CB2" w:rsidP="00F63CB2">
            <w:pPr>
              <w:jc w:val="center"/>
              <w:rPr>
                <w:rFonts w:ascii="Times New Roman" w:eastAsia="Times New Roman" w:hAnsi="Times New Roman" w:cs="Times New Roman"/>
                <w:b/>
                <w:bCs/>
                <w:sz w:val="28"/>
                <w:szCs w:val="28"/>
              </w:rPr>
            </w:pPr>
          </w:p>
        </w:tc>
      </w:tr>
      <w:tr w:rsidR="00F63CB2" w:rsidRPr="00F63CB2" w14:paraId="5CE33A8E" w14:textId="77777777" w:rsidTr="00F63CB2">
        <w:trPr>
          <w:trHeight w:val="577"/>
        </w:trPr>
        <w:tc>
          <w:tcPr>
            <w:tcW w:w="3906" w:type="dxa"/>
          </w:tcPr>
          <w:p w14:paraId="0FB9EDC6" w14:textId="6BB52268" w:rsidR="00F63CB2" w:rsidRPr="00097D5C" w:rsidRDefault="00097D5C" w:rsidP="00074549">
            <w:pPr>
              <w:jc w:val="center"/>
              <w:rPr>
                <w:rFonts w:ascii="Times New Roman" w:eastAsia="Times New Roman" w:hAnsi="Times New Roman" w:cs="Times New Roman"/>
                <w:sz w:val="28"/>
                <w:szCs w:val="28"/>
              </w:rPr>
            </w:pPr>
            <w:r w:rsidRPr="00097D5C">
              <w:rPr>
                <w:rFonts w:ascii="Times New Roman" w:eastAsia="Times New Roman" w:hAnsi="Times New Roman" w:cs="Times New Roman"/>
                <w:sz w:val="28"/>
                <w:szCs w:val="28"/>
              </w:rPr>
              <w:t>14 декабрь</w:t>
            </w:r>
            <w:r w:rsidR="00F63CB2" w:rsidRPr="00097D5C">
              <w:rPr>
                <w:rFonts w:ascii="Times New Roman" w:eastAsia="Times New Roman" w:hAnsi="Times New Roman" w:cs="Times New Roman"/>
                <w:sz w:val="28"/>
                <w:szCs w:val="28"/>
              </w:rPr>
              <w:t xml:space="preserve"> 2022 й.</w:t>
            </w:r>
          </w:p>
        </w:tc>
        <w:tc>
          <w:tcPr>
            <w:tcW w:w="2351" w:type="dxa"/>
          </w:tcPr>
          <w:p w14:paraId="6AE37196" w14:textId="5AA0AADF" w:rsidR="00F63CB2" w:rsidRPr="00097D5C" w:rsidRDefault="00097D5C" w:rsidP="00F63CB2">
            <w:pPr>
              <w:jc w:val="center"/>
              <w:rPr>
                <w:rFonts w:ascii="Times New Roman" w:eastAsia="Times New Roman" w:hAnsi="Times New Roman" w:cs="Times New Roman"/>
                <w:sz w:val="28"/>
                <w:szCs w:val="28"/>
              </w:rPr>
            </w:pPr>
            <w:r w:rsidRPr="00097D5C">
              <w:rPr>
                <w:rFonts w:ascii="Times New Roman" w:eastAsia="Times New Roman" w:hAnsi="Times New Roman" w:cs="Times New Roman"/>
                <w:sz w:val="28"/>
                <w:szCs w:val="28"/>
              </w:rPr>
              <w:t>№ 36</w:t>
            </w:r>
            <w:r w:rsidR="00F63CB2" w:rsidRPr="00097D5C">
              <w:rPr>
                <w:rFonts w:ascii="Times New Roman" w:eastAsia="Times New Roman" w:hAnsi="Times New Roman" w:cs="Times New Roman"/>
                <w:sz w:val="28"/>
                <w:szCs w:val="28"/>
              </w:rPr>
              <w:t xml:space="preserve"> </w:t>
            </w:r>
          </w:p>
        </w:tc>
        <w:tc>
          <w:tcPr>
            <w:tcW w:w="3797" w:type="dxa"/>
          </w:tcPr>
          <w:p w14:paraId="32896B39" w14:textId="1EF5DD67" w:rsidR="00F63CB2" w:rsidRPr="00097D5C" w:rsidRDefault="00097D5C" w:rsidP="00074549">
            <w:pPr>
              <w:rPr>
                <w:rFonts w:ascii="Times New Roman" w:eastAsia="Times New Roman" w:hAnsi="Times New Roman" w:cs="Times New Roman"/>
                <w:sz w:val="28"/>
                <w:szCs w:val="28"/>
              </w:rPr>
            </w:pPr>
            <w:r w:rsidRPr="00097D5C">
              <w:rPr>
                <w:rFonts w:ascii="Times New Roman" w:eastAsia="Times New Roman" w:hAnsi="Times New Roman" w:cs="Times New Roman"/>
                <w:sz w:val="28"/>
                <w:szCs w:val="28"/>
              </w:rPr>
              <w:t xml:space="preserve"> 14 декабря</w:t>
            </w:r>
            <w:r w:rsidR="00F63CB2" w:rsidRPr="00097D5C">
              <w:rPr>
                <w:rFonts w:ascii="Times New Roman" w:eastAsia="Times New Roman" w:hAnsi="Times New Roman" w:cs="Times New Roman"/>
                <w:sz w:val="28"/>
                <w:szCs w:val="28"/>
              </w:rPr>
              <w:t xml:space="preserve"> 2022 г.</w:t>
            </w:r>
          </w:p>
        </w:tc>
      </w:tr>
    </w:tbl>
    <w:p w14:paraId="1B790073" w14:textId="0C130CA1" w:rsidR="008B6246" w:rsidRDefault="008B6246" w:rsidP="00097D5C"/>
    <w:p w14:paraId="59CE43AA" w14:textId="5906BA1B" w:rsidR="008B6246" w:rsidRDefault="008B6246">
      <w:pPr>
        <w:pStyle w:val="ConsPlusNormal0"/>
        <w:jc w:val="both"/>
      </w:pPr>
    </w:p>
    <w:p w14:paraId="4CBFAB2D" w14:textId="23FFB9C9" w:rsidR="00990EC1" w:rsidRPr="00462EA3" w:rsidRDefault="008A3BB0">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 xml:space="preserve">Об утверждении Порядка открытия и ведения лицевых счетов </w:t>
      </w:r>
    </w:p>
    <w:p w14:paraId="7F66A573" w14:textId="0EEB051B" w:rsidR="008A3BB0" w:rsidRPr="00462EA3" w:rsidRDefault="008A3BB0" w:rsidP="008A3BB0">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в</w:t>
      </w:r>
      <w:r w:rsidR="0067240E" w:rsidRPr="00462EA3">
        <w:rPr>
          <w:rFonts w:ascii="Times New Roman" w:hAnsi="Times New Roman" w:cs="Times New Roman"/>
          <w:sz w:val="28"/>
          <w:szCs w:val="28"/>
        </w:rPr>
        <w:t xml:space="preserve"> </w:t>
      </w:r>
      <w:r w:rsidR="005A67AA">
        <w:rPr>
          <w:rFonts w:ascii="Times New Roman" w:hAnsi="Times New Roman" w:cs="Times New Roman"/>
          <w:sz w:val="28"/>
          <w:szCs w:val="28"/>
        </w:rPr>
        <w:t>Администрации сельского поселения Кандаковский сельсовет</w:t>
      </w:r>
      <w:r w:rsidRPr="00462EA3">
        <w:rPr>
          <w:rFonts w:ascii="Times New Roman" w:hAnsi="Times New Roman" w:cs="Times New Roman"/>
          <w:sz w:val="28"/>
          <w:szCs w:val="28"/>
        </w:rPr>
        <w:t xml:space="preserve"> муниципального района </w:t>
      </w:r>
    </w:p>
    <w:p w14:paraId="3475877A" w14:textId="48E24622" w:rsidR="00990EC1" w:rsidRPr="00462EA3" w:rsidRDefault="008A3BB0" w:rsidP="008A3BB0">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Кигинский район Республики Башкортостан</w:t>
      </w:r>
      <w:r w:rsidR="0067240E" w:rsidRPr="00462EA3">
        <w:rPr>
          <w:rFonts w:ascii="Times New Roman" w:hAnsi="Times New Roman" w:cs="Times New Roman"/>
          <w:sz w:val="28"/>
          <w:szCs w:val="28"/>
        </w:rPr>
        <w:t xml:space="preserve"> </w:t>
      </w:r>
    </w:p>
    <w:p w14:paraId="79B31E74" w14:textId="77777777" w:rsidR="00990EC1" w:rsidRPr="00462EA3" w:rsidRDefault="00990EC1">
      <w:pPr>
        <w:pStyle w:val="ConsPlusNormal0"/>
        <w:jc w:val="both"/>
        <w:rPr>
          <w:rFonts w:ascii="Times New Roman" w:hAnsi="Times New Roman" w:cs="Times New Roman"/>
          <w:sz w:val="28"/>
          <w:szCs w:val="28"/>
        </w:rPr>
      </w:pPr>
    </w:p>
    <w:p w14:paraId="77692B13" w14:textId="6E7B0734" w:rsidR="00936E94" w:rsidRDefault="0067240E" w:rsidP="00936E94">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статьей 220.1</w:t>
        </w:r>
      </w:hyperlink>
      <w:r w:rsidRPr="00462EA3">
        <w:rPr>
          <w:rFonts w:ascii="Times New Roman" w:hAnsi="Times New Roman" w:cs="Times New Roman"/>
          <w:sz w:val="28"/>
          <w:szCs w:val="28"/>
        </w:rPr>
        <w:t xml:space="preserve"> Бюджетного кодекса Российской Федерации, </w:t>
      </w:r>
      <w:hyperlink r:id="rId9"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rFonts w:ascii="Times New Roman" w:hAnsi="Times New Roman" w:cs="Times New Roman"/>
            <w:sz w:val="28"/>
            <w:szCs w:val="28"/>
          </w:rPr>
          <w:t>Законом</w:t>
        </w:r>
      </w:hyperlink>
      <w:r w:rsidRPr="00462EA3">
        <w:rPr>
          <w:rFonts w:ascii="Times New Roman" w:hAnsi="Times New Roman" w:cs="Times New Roman"/>
          <w:sz w:val="28"/>
          <w:szCs w:val="28"/>
        </w:rPr>
        <w:t xml:space="preserve"> Республики Башкортостан "О бюджетном процессе в Республике Башкортостан"</w:t>
      </w:r>
      <w:r w:rsidR="00952CA2" w:rsidRPr="00462EA3">
        <w:rPr>
          <w:rFonts w:ascii="Times New Roman" w:hAnsi="Times New Roman" w:cs="Times New Roman"/>
          <w:sz w:val="28"/>
          <w:szCs w:val="28"/>
        </w:rPr>
        <w:t xml:space="preserve">, </w:t>
      </w:r>
      <w:r w:rsidR="00936E94">
        <w:rPr>
          <w:rFonts w:ascii="Times New Roman" w:hAnsi="Times New Roman" w:cs="Times New Roman"/>
          <w:sz w:val="28"/>
          <w:szCs w:val="28"/>
        </w:rPr>
        <w:t xml:space="preserve">Положением «О бюджетном процессе в сельском поселении </w:t>
      </w:r>
      <w:r w:rsidR="00936E94" w:rsidRPr="00F63CB2">
        <w:rPr>
          <w:rFonts w:ascii="Times New Roman" w:hAnsi="Times New Roman" w:cs="Times New Roman"/>
          <w:sz w:val="28"/>
          <w:szCs w:val="28"/>
        </w:rPr>
        <w:t xml:space="preserve">Кандаковский </w:t>
      </w:r>
      <w:r w:rsidR="00936E94">
        <w:rPr>
          <w:rFonts w:ascii="Times New Roman" w:hAnsi="Times New Roman" w:cs="Times New Roman"/>
          <w:sz w:val="28"/>
          <w:szCs w:val="28"/>
        </w:rPr>
        <w:t>сельсовет муниципальном районе Кигинский район Республики Башкортостан»</w:t>
      </w:r>
      <w:r w:rsidR="00F63CB2">
        <w:rPr>
          <w:rFonts w:ascii="Times New Roman" w:hAnsi="Times New Roman" w:cs="Times New Roman"/>
          <w:sz w:val="28"/>
          <w:szCs w:val="28"/>
        </w:rPr>
        <w:t xml:space="preserve"> </w:t>
      </w:r>
      <w:r w:rsidR="00936E94">
        <w:rPr>
          <w:rFonts w:ascii="Times New Roman" w:hAnsi="Times New Roman" w:cs="Times New Roman"/>
          <w:sz w:val="28"/>
          <w:szCs w:val="28"/>
        </w:rPr>
        <w:t>ПОСТАНОВЛЯЮ:</w:t>
      </w:r>
    </w:p>
    <w:p w14:paraId="25472068" w14:textId="18A66659" w:rsidR="00990EC1" w:rsidRPr="00462EA3" w:rsidRDefault="0067240E" w:rsidP="00936E94">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Утвердить прилагаемый </w:t>
      </w:r>
      <w:hyperlink w:anchor="P40" w:tooltip="ПОРЯДОК">
        <w:r w:rsidRPr="00462EA3">
          <w:rPr>
            <w:rFonts w:ascii="Times New Roman" w:hAnsi="Times New Roman" w:cs="Times New Roman"/>
            <w:sz w:val="28"/>
            <w:szCs w:val="28"/>
          </w:rPr>
          <w:t>Порядок</w:t>
        </w:r>
      </w:hyperlink>
      <w:r w:rsidRPr="00462EA3">
        <w:rPr>
          <w:rFonts w:ascii="Times New Roman" w:hAnsi="Times New Roman" w:cs="Times New Roman"/>
          <w:sz w:val="28"/>
          <w:szCs w:val="28"/>
        </w:rPr>
        <w:t xml:space="preserve"> открытия и ведения лицевых счетов в </w:t>
      </w:r>
      <w:r w:rsidR="00952CA2" w:rsidRPr="00462EA3">
        <w:rPr>
          <w:rFonts w:ascii="Times New Roman" w:hAnsi="Times New Roman" w:cs="Times New Roman"/>
          <w:sz w:val="28"/>
          <w:szCs w:val="28"/>
        </w:rPr>
        <w:t xml:space="preserve">Администрации </w:t>
      </w:r>
      <w:r w:rsidR="00744562">
        <w:rPr>
          <w:rFonts w:ascii="Times New Roman" w:hAnsi="Times New Roman" w:cs="Times New Roman"/>
          <w:sz w:val="28"/>
          <w:szCs w:val="28"/>
        </w:rPr>
        <w:t xml:space="preserve">сельского поселения Кандаковский сельсовет </w:t>
      </w:r>
      <w:r w:rsidR="00952CA2"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w:t>
      </w:r>
    </w:p>
    <w:p w14:paraId="2E17A950" w14:textId="67D750EE" w:rsidR="00990EC1" w:rsidRPr="00462EA3" w:rsidRDefault="00952CA2">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w:t>
      </w:r>
      <w:r w:rsidR="0067240E" w:rsidRPr="00462EA3">
        <w:rPr>
          <w:rFonts w:ascii="Times New Roman" w:hAnsi="Times New Roman" w:cs="Times New Roman"/>
          <w:sz w:val="28"/>
          <w:szCs w:val="28"/>
        </w:rPr>
        <w:t>. Признать утратившим силу</w:t>
      </w:r>
      <w:r w:rsidRPr="00462EA3">
        <w:rPr>
          <w:rFonts w:ascii="Times New Roman" w:hAnsi="Times New Roman" w:cs="Times New Roman"/>
          <w:sz w:val="28"/>
          <w:szCs w:val="28"/>
        </w:rPr>
        <w:t xml:space="preserve"> постановление Администрации </w:t>
      </w:r>
      <w:r w:rsidR="00744562">
        <w:rPr>
          <w:rFonts w:ascii="Times New Roman" w:hAnsi="Times New Roman" w:cs="Times New Roman"/>
          <w:sz w:val="28"/>
          <w:szCs w:val="28"/>
        </w:rPr>
        <w:t xml:space="preserve">сельского поселения Кандаковский сельсовет </w:t>
      </w:r>
      <w:r w:rsidRPr="00462EA3">
        <w:rPr>
          <w:rFonts w:ascii="Times New Roman" w:hAnsi="Times New Roman" w:cs="Times New Roman"/>
          <w:sz w:val="28"/>
          <w:szCs w:val="28"/>
        </w:rPr>
        <w:t xml:space="preserve">муниципального района Кигинский район Республики Башкортостан от </w:t>
      </w:r>
      <w:r w:rsidR="009B6E22">
        <w:rPr>
          <w:rFonts w:ascii="Times New Roman" w:hAnsi="Times New Roman" w:cs="Times New Roman"/>
          <w:sz w:val="28"/>
          <w:szCs w:val="28"/>
        </w:rPr>
        <w:t>19</w:t>
      </w:r>
      <w:r w:rsidRPr="00462EA3">
        <w:rPr>
          <w:rFonts w:ascii="Times New Roman" w:hAnsi="Times New Roman" w:cs="Times New Roman"/>
          <w:sz w:val="28"/>
          <w:szCs w:val="28"/>
        </w:rPr>
        <w:t xml:space="preserve"> </w:t>
      </w:r>
      <w:r w:rsidR="009B6E22">
        <w:rPr>
          <w:rFonts w:ascii="Times New Roman" w:hAnsi="Times New Roman" w:cs="Times New Roman"/>
          <w:sz w:val="28"/>
          <w:szCs w:val="28"/>
        </w:rPr>
        <w:t>марта</w:t>
      </w:r>
      <w:r w:rsidRPr="00462EA3">
        <w:rPr>
          <w:rFonts w:ascii="Times New Roman" w:hAnsi="Times New Roman" w:cs="Times New Roman"/>
          <w:sz w:val="28"/>
          <w:szCs w:val="28"/>
        </w:rPr>
        <w:t xml:space="preserve"> 20</w:t>
      </w:r>
      <w:r w:rsidR="009B6E22">
        <w:rPr>
          <w:rFonts w:ascii="Times New Roman" w:hAnsi="Times New Roman" w:cs="Times New Roman"/>
          <w:sz w:val="28"/>
          <w:szCs w:val="28"/>
        </w:rPr>
        <w:t>21</w:t>
      </w:r>
      <w:r w:rsidRPr="00462EA3">
        <w:rPr>
          <w:rFonts w:ascii="Times New Roman" w:hAnsi="Times New Roman" w:cs="Times New Roman"/>
          <w:sz w:val="28"/>
          <w:szCs w:val="28"/>
        </w:rPr>
        <w:t xml:space="preserve"> года №</w:t>
      </w:r>
      <w:r w:rsidR="009B6E22">
        <w:rPr>
          <w:rFonts w:ascii="Times New Roman" w:hAnsi="Times New Roman" w:cs="Times New Roman"/>
          <w:sz w:val="28"/>
          <w:szCs w:val="28"/>
        </w:rPr>
        <w:t>20</w:t>
      </w:r>
      <w:r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w:t>
      </w:r>
      <w:r w:rsidRPr="00462EA3">
        <w:rPr>
          <w:rFonts w:ascii="Times New Roman" w:hAnsi="Times New Roman" w:cs="Times New Roman"/>
          <w:sz w:val="28"/>
          <w:szCs w:val="28"/>
        </w:rPr>
        <w:t>Об  утверждении порядка открытия и ведения лицевых счетов в Администрации</w:t>
      </w:r>
      <w:r w:rsidR="00744562">
        <w:rPr>
          <w:rFonts w:ascii="Times New Roman" w:hAnsi="Times New Roman" w:cs="Times New Roman"/>
          <w:sz w:val="28"/>
          <w:szCs w:val="28"/>
        </w:rPr>
        <w:t xml:space="preserve"> сельского поселения Кандаковский сельсовет </w:t>
      </w:r>
      <w:r w:rsidRPr="00462EA3">
        <w:rPr>
          <w:rFonts w:ascii="Times New Roman" w:hAnsi="Times New Roman" w:cs="Times New Roman"/>
          <w:sz w:val="28"/>
          <w:szCs w:val="28"/>
        </w:rPr>
        <w:t xml:space="preserve"> муниципального района Кигинский район Республики Башкортостан» с даты вступления в силу настоящего постановления.</w:t>
      </w:r>
    </w:p>
    <w:p w14:paraId="45B34256" w14:textId="58F195C5" w:rsidR="00462EA3" w:rsidRPr="00462EA3" w:rsidRDefault="00952CA2" w:rsidP="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w:t>
      </w:r>
      <w:r w:rsidR="0067240E" w:rsidRPr="00462EA3">
        <w:rPr>
          <w:rFonts w:ascii="Times New Roman" w:hAnsi="Times New Roman" w:cs="Times New Roman"/>
          <w:sz w:val="28"/>
          <w:szCs w:val="28"/>
        </w:rPr>
        <w:t xml:space="preserve">. Контроль за исполнением настоящего постановления </w:t>
      </w:r>
      <w:r w:rsidR="00744562">
        <w:rPr>
          <w:rFonts w:ascii="Times New Roman" w:hAnsi="Times New Roman" w:cs="Times New Roman"/>
          <w:sz w:val="28"/>
          <w:szCs w:val="28"/>
        </w:rPr>
        <w:t>оставляю за собой</w:t>
      </w:r>
      <w:r w:rsidR="00F63CB2">
        <w:rPr>
          <w:rFonts w:ascii="Times New Roman" w:hAnsi="Times New Roman" w:cs="Times New Roman"/>
          <w:sz w:val="28"/>
          <w:szCs w:val="28"/>
        </w:rPr>
        <w:t>.</w:t>
      </w:r>
    </w:p>
    <w:p w14:paraId="15B9A940" w14:textId="0E9EC1B6" w:rsidR="00462EA3" w:rsidRPr="00462EA3" w:rsidRDefault="00462EA3" w:rsidP="0067240E">
      <w:pPr>
        <w:pStyle w:val="ConsPlusNormal0"/>
        <w:spacing w:before="200"/>
        <w:ind w:firstLine="540"/>
        <w:jc w:val="both"/>
        <w:rPr>
          <w:rFonts w:ascii="Times New Roman" w:hAnsi="Times New Roman" w:cs="Times New Roman"/>
          <w:sz w:val="28"/>
          <w:szCs w:val="28"/>
        </w:rPr>
      </w:pPr>
    </w:p>
    <w:p w14:paraId="3E692AF9" w14:textId="3DA75EEE" w:rsidR="00462EA3" w:rsidRPr="00462EA3" w:rsidRDefault="00462EA3" w:rsidP="00462EA3">
      <w:pPr>
        <w:pStyle w:val="ConsPlusNormal0"/>
        <w:spacing w:before="200"/>
        <w:jc w:val="both"/>
        <w:rPr>
          <w:rFonts w:ascii="Times New Roman" w:hAnsi="Times New Roman" w:cs="Times New Roman"/>
          <w:sz w:val="28"/>
          <w:szCs w:val="28"/>
        </w:rPr>
      </w:pPr>
      <w:r w:rsidRPr="00462EA3">
        <w:rPr>
          <w:rFonts w:ascii="Times New Roman" w:hAnsi="Times New Roman" w:cs="Times New Roman"/>
          <w:sz w:val="28"/>
          <w:szCs w:val="28"/>
        </w:rPr>
        <w:t xml:space="preserve">Глава </w:t>
      </w:r>
      <w:r w:rsidR="00744562">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r w:rsidR="00F63CB2">
        <w:rPr>
          <w:rFonts w:ascii="Times New Roman" w:hAnsi="Times New Roman" w:cs="Times New Roman"/>
          <w:sz w:val="28"/>
          <w:szCs w:val="28"/>
        </w:rPr>
        <w:t xml:space="preserve"> </w:t>
      </w:r>
      <w:r w:rsidRPr="00462EA3">
        <w:rPr>
          <w:rFonts w:ascii="Times New Roman" w:hAnsi="Times New Roman" w:cs="Times New Roman"/>
          <w:sz w:val="28"/>
          <w:szCs w:val="28"/>
        </w:rPr>
        <w:t xml:space="preserve">          </w:t>
      </w:r>
      <w:r w:rsidR="00F63CB2">
        <w:rPr>
          <w:rFonts w:ascii="Times New Roman" w:hAnsi="Times New Roman" w:cs="Times New Roman"/>
          <w:sz w:val="28"/>
          <w:szCs w:val="28"/>
        </w:rPr>
        <w:t xml:space="preserve">                </w:t>
      </w:r>
      <w:r w:rsidRPr="00462EA3">
        <w:rPr>
          <w:rFonts w:ascii="Times New Roman" w:hAnsi="Times New Roman" w:cs="Times New Roman"/>
          <w:sz w:val="28"/>
          <w:szCs w:val="28"/>
        </w:rPr>
        <w:t xml:space="preserve">    </w:t>
      </w:r>
      <w:proofErr w:type="spellStart"/>
      <w:r w:rsidR="00744562">
        <w:rPr>
          <w:rFonts w:ascii="Times New Roman" w:hAnsi="Times New Roman" w:cs="Times New Roman"/>
          <w:sz w:val="28"/>
          <w:szCs w:val="28"/>
        </w:rPr>
        <w:t>Забихуллина</w:t>
      </w:r>
      <w:proofErr w:type="spellEnd"/>
      <w:r w:rsidR="00F63CB2">
        <w:rPr>
          <w:rFonts w:ascii="Times New Roman" w:hAnsi="Times New Roman" w:cs="Times New Roman"/>
          <w:sz w:val="28"/>
          <w:szCs w:val="28"/>
        </w:rPr>
        <w:t xml:space="preserve"> Э. А.</w:t>
      </w:r>
      <w:r w:rsidRPr="00462EA3">
        <w:rPr>
          <w:rFonts w:ascii="Times New Roman" w:hAnsi="Times New Roman" w:cs="Times New Roman"/>
          <w:sz w:val="28"/>
          <w:szCs w:val="28"/>
        </w:rPr>
        <w:t xml:space="preserve">                                                           </w:t>
      </w:r>
    </w:p>
    <w:p w14:paraId="54A5D32F" w14:textId="78A39E1E" w:rsidR="009E6BE2" w:rsidRDefault="009E6BE2" w:rsidP="0067240E">
      <w:pPr>
        <w:pStyle w:val="ConsPlusNormal0"/>
        <w:spacing w:before="200"/>
        <w:ind w:firstLine="540"/>
        <w:jc w:val="both"/>
        <w:rPr>
          <w:rFonts w:ascii="Times New Roman" w:hAnsi="Times New Roman" w:cs="Times New Roman"/>
          <w:sz w:val="28"/>
          <w:szCs w:val="28"/>
        </w:rPr>
      </w:pPr>
    </w:p>
    <w:p w14:paraId="3A20B9F3" w14:textId="77777777" w:rsidR="00097D5C" w:rsidRDefault="00097D5C" w:rsidP="0067240E">
      <w:pPr>
        <w:pStyle w:val="ConsPlusNormal0"/>
        <w:spacing w:before="200"/>
        <w:ind w:firstLine="540"/>
        <w:jc w:val="both"/>
        <w:rPr>
          <w:rFonts w:ascii="Times New Roman" w:hAnsi="Times New Roman" w:cs="Times New Roman"/>
          <w:sz w:val="28"/>
          <w:szCs w:val="28"/>
        </w:rPr>
      </w:pPr>
    </w:p>
    <w:p w14:paraId="148A712D" w14:textId="77777777" w:rsidR="00097D5C" w:rsidRPr="00462EA3" w:rsidRDefault="00097D5C" w:rsidP="0067240E">
      <w:pPr>
        <w:pStyle w:val="ConsPlusNormal0"/>
        <w:spacing w:before="200"/>
        <w:ind w:firstLine="540"/>
        <w:jc w:val="both"/>
        <w:rPr>
          <w:rFonts w:ascii="Times New Roman" w:hAnsi="Times New Roman" w:cs="Times New Roman"/>
          <w:sz w:val="28"/>
          <w:szCs w:val="28"/>
        </w:rPr>
      </w:pPr>
    </w:p>
    <w:p w14:paraId="51C5DB22" w14:textId="5EDD4E00" w:rsidR="00990EC1" w:rsidRPr="003A24EE" w:rsidRDefault="0067240E">
      <w:pPr>
        <w:pStyle w:val="ConsPlusNormal0"/>
        <w:jc w:val="right"/>
        <w:outlineLvl w:val="0"/>
        <w:rPr>
          <w:rFonts w:ascii="Times New Roman" w:hAnsi="Times New Roman" w:cs="Times New Roman"/>
          <w:sz w:val="28"/>
          <w:szCs w:val="28"/>
        </w:rPr>
      </w:pPr>
      <w:r w:rsidRPr="003A24EE">
        <w:rPr>
          <w:rFonts w:ascii="Times New Roman" w:hAnsi="Times New Roman" w:cs="Times New Roman"/>
          <w:sz w:val="28"/>
          <w:szCs w:val="28"/>
        </w:rPr>
        <w:lastRenderedPageBreak/>
        <w:t>Утвержден</w:t>
      </w:r>
    </w:p>
    <w:p w14:paraId="3DDB5991" w14:textId="77777777" w:rsidR="00DC4157" w:rsidRDefault="00B41017">
      <w:pPr>
        <w:pStyle w:val="ConsPlusNormal0"/>
        <w:jc w:val="right"/>
        <w:rPr>
          <w:rFonts w:ascii="Times New Roman" w:hAnsi="Times New Roman" w:cs="Times New Roman"/>
          <w:sz w:val="28"/>
          <w:szCs w:val="28"/>
        </w:rPr>
      </w:pPr>
      <w:r>
        <w:rPr>
          <w:rFonts w:ascii="Times New Roman" w:hAnsi="Times New Roman" w:cs="Times New Roman"/>
          <w:sz w:val="28"/>
          <w:szCs w:val="28"/>
        </w:rPr>
        <w:t>п</w:t>
      </w:r>
      <w:r w:rsidR="00DC27D3" w:rsidRPr="003A24EE">
        <w:rPr>
          <w:rFonts w:ascii="Times New Roman" w:hAnsi="Times New Roman" w:cs="Times New Roman"/>
          <w:sz w:val="28"/>
          <w:szCs w:val="28"/>
        </w:rPr>
        <w:t>остановлением Администрации</w:t>
      </w:r>
      <w:r w:rsidR="00DC4157">
        <w:rPr>
          <w:rFonts w:ascii="Times New Roman" w:hAnsi="Times New Roman" w:cs="Times New Roman"/>
          <w:sz w:val="28"/>
          <w:szCs w:val="28"/>
        </w:rPr>
        <w:t xml:space="preserve"> </w:t>
      </w:r>
    </w:p>
    <w:p w14:paraId="6931D333" w14:textId="7FD8DE76" w:rsidR="00DC27D3" w:rsidRPr="003A24EE" w:rsidRDefault="00DC4157">
      <w:pPr>
        <w:pStyle w:val="ConsPlusNormal0"/>
        <w:jc w:val="right"/>
        <w:rPr>
          <w:rFonts w:ascii="Times New Roman" w:hAnsi="Times New Roman" w:cs="Times New Roman"/>
          <w:sz w:val="28"/>
          <w:szCs w:val="28"/>
        </w:rPr>
      </w:pPr>
      <w:r>
        <w:rPr>
          <w:rFonts w:ascii="Times New Roman" w:hAnsi="Times New Roman" w:cs="Times New Roman"/>
          <w:sz w:val="28"/>
          <w:szCs w:val="28"/>
        </w:rPr>
        <w:t>сельского поселения Кандаковский сельсовет</w:t>
      </w:r>
      <w:r w:rsidR="00DC27D3" w:rsidRPr="003A24EE">
        <w:rPr>
          <w:rFonts w:ascii="Times New Roman" w:hAnsi="Times New Roman" w:cs="Times New Roman"/>
          <w:sz w:val="28"/>
          <w:szCs w:val="28"/>
        </w:rPr>
        <w:t xml:space="preserve"> </w:t>
      </w:r>
    </w:p>
    <w:p w14:paraId="2E7495CC" w14:textId="367CB4D3" w:rsidR="00990EC1" w:rsidRPr="003A24EE" w:rsidRDefault="00DC27D3">
      <w:pPr>
        <w:pStyle w:val="ConsPlusNormal0"/>
        <w:jc w:val="right"/>
        <w:rPr>
          <w:rFonts w:ascii="Times New Roman" w:hAnsi="Times New Roman" w:cs="Times New Roman"/>
          <w:sz w:val="28"/>
          <w:szCs w:val="28"/>
        </w:rPr>
      </w:pPr>
      <w:r w:rsidRPr="003A24EE">
        <w:rPr>
          <w:rFonts w:ascii="Times New Roman" w:hAnsi="Times New Roman" w:cs="Times New Roman"/>
          <w:sz w:val="28"/>
          <w:szCs w:val="28"/>
        </w:rPr>
        <w:t xml:space="preserve">муниципального района Кигинский район </w:t>
      </w:r>
    </w:p>
    <w:p w14:paraId="49A382E8" w14:textId="77777777" w:rsidR="00990EC1" w:rsidRPr="003A24EE" w:rsidRDefault="0067240E">
      <w:pPr>
        <w:pStyle w:val="ConsPlusNormal0"/>
        <w:jc w:val="right"/>
        <w:rPr>
          <w:rFonts w:ascii="Times New Roman" w:hAnsi="Times New Roman" w:cs="Times New Roman"/>
          <w:sz w:val="28"/>
          <w:szCs w:val="28"/>
        </w:rPr>
      </w:pPr>
      <w:r w:rsidRPr="003A24EE">
        <w:rPr>
          <w:rFonts w:ascii="Times New Roman" w:hAnsi="Times New Roman" w:cs="Times New Roman"/>
          <w:sz w:val="28"/>
          <w:szCs w:val="28"/>
        </w:rPr>
        <w:t>Республики Башкортостан</w:t>
      </w:r>
    </w:p>
    <w:p w14:paraId="20E1E948" w14:textId="7484A019" w:rsidR="00990EC1" w:rsidRPr="003A24EE" w:rsidRDefault="00074549">
      <w:pPr>
        <w:pStyle w:val="ConsPlusNormal0"/>
        <w:jc w:val="right"/>
        <w:rPr>
          <w:rFonts w:ascii="Times New Roman" w:hAnsi="Times New Roman" w:cs="Times New Roman"/>
          <w:sz w:val="28"/>
          <w:szCs w:val="28"/>
        </w:rPr>
      </w:pPr>
      <w:r>
        <w:rPr>
          <w:rFonts w:ascii="Times New Roman" w:hAnsi="Times New Roman" w:cs="Times New Roman"/>
          <w:sz w:val="28"/>
          <w:szCs w:val="28"/>
        </w:rPr>
        <w:t>о</w:t>
      </w:r>
      <w:r w:rsidR="0067240E" w:rsidRPr="003A24EE">
        <w:rPr>
          <w:rFonts w:ascii="Times New Roman" w:hAnsi="Times New Roman" w:cs="Times New Roman"/>
          <w:sz w:val="28"/>
          <w:szCs w:val="28"/>
        </w:rPr>
        <w:t>т</w:t>
      </w:r>
      <w:r>
        <w:rPr>
          <w:rFonts w:ascii="Times New Roman" w:hAnsi="Times New Roman" w:cs="Times New Roman"/>
          <w:sz w:val="28"/>
          <w:szCs w:val="28"/>
        </w:rPr>
        <w:t xml:space="preserve"> 14</w:t>
      </w:r>
      <w:r w:rsidR="0067240E" w:rsidRPr="003A24EE">
        <w:rPr>
          <w:rFonts w:ascii="Times New Roman" w:hAnsi="Times New Roman" w:cs="Times New Roman"/>
          <w:sz w:val="28"/>
          <w:szCs w:val="28"/>
        </w:rPr>
        <w:t xml:space="preserve"> </w:t>
      </w:r>
      <w:r w:rsidR="00DC27D3" w:rsidRPr="003A24EE">
        <w:rPr>
          <w:rFonts w:ascii="Times New Roman" w:hAnsi="Times New Roman" w:cs="Times New Roman"/>
          <w:sz w:val="28"/>
          <w:szCs w:val="28"/>
        </w:rPr>
        <w:t>декабря</w:t>
      </w:r>
      <w:r w:rsidR="0067240E" w:rsidRPr="003A24EE">
        <w:rPr>
          <w:rFonts w:ascii="Times New Roman" w:hAnsi="Times New Roman" w:cs="Times New Roman"/>
          <w:sz w:val="28"/>
          <w:szCs w:val="28"/>
        </w:rPr>
        <w:t xml:space="preserve"> 20</w:t>
      </w:r>
      <w:r w:rsidR="00DC27D3" w:rsidRPr="003A24EE">
        <w:rPr>
          <w:rFonts w:ascii="Times New Roman" w:hAnsi="Times New Roman" w:cs="Times New Roman"/>
          <w:sz w:val="28"/>
          <w:szCs w:val="28"/>
        </w:rPr>
        <w:t>22</w:t>
      </w:r>
      <w:r>
        <w:rPr>
          <w:rFonts w:ascii="Times New Roman" w:hAnsi="Times New Roman" w:cs="Times New Roman"/>
          <w:sz w:val="28"/>
          <w:szCs w:val="28"/>
        </w:rPr>
        <w:t xml:space="preserve"> г. №36</w:t>
      </w:r>
      <w:r w:rsidR="0067240E" w:rsidRPr="003A24EE">
        <w:rPr>
          <w:rFonts w:ascii="Times New Roman" w:hAnsi="Times New Roman" w:cs="Times New Roman"/>
          <w:sz w:val="28"/>
          <w:szCs w:val="28"/>
        </w:rPr>
        <w:t xml:space="preserve"> </w:t>
      </w:r>
    </w:p>
    <w:p w14:paraId="15BF3152" w14:textId="77777777" w:rsidR="00990EC1" w:rsidRPr="003A24EE" w:rsidRDefault="00990EC1">
      <w:pPr>
        <w:pStyle w:val="ConsPlusNormal0"/>
        <w:jc w:val="center"/>
        <w:rPr>
          <w:rFonts w:ascii="Times New Roman" w:hAnsi="Times New Roman" w:cs="Times New Roman"/>
          <w:sz w:val="28"/>
          <w:szCs w:val="28"/>
        </w:rPr>
      </w:pPr>
    </w:p>
    <w:p w14:paraId="62D3D92C" w14:textId="77777777" w:rsidR="00EC7147" w:rsidRPr="00462EA3" w:rsidRDefault="00EC7147">
      <w:pPr>
        <w:pStyle w:val="ConsPlusTitle0"/>
        <w:jc w:val="center"/>
        <w:rPr>
          <w:rFonts w:ascii="Times New Roman" w:hAnsi="Times New Roman" w:cs="Times New Roman"/>
          <w:sz w:val="28"/>
          <w:szCs w:val="28"/>
        </w:rPr>
      </w:pPr>
      <w:bookmarkStart w:id="0" w:name="P40"/>
      <w:bookmarkEnd w:id="0"/>
    </w:p>
    <w:p w14:paraId="72E02D32" w14:textId="77777777" w:rsidR="005E1C96" w:rsidRDefault="005E1C96">
      <w:pPr>
        <w:pStyle w:val="ConsPlusTitle0"/>
        <w:jc w:val="center"/>
        <w:rPr>
          <w:rFonts w:ascii="Times New Roman" w:hAnsi="Times New Roman" w:cs="Times New Roman"/>
          <w:sz w:val="28"/>
          <w:szCs w:val="28"/>
        </w:rPr>
      </w:pPr>
    </w:p>
    <w:p w14:paraId="743F6AA3" w14:textId="4EB0E223" w:rsidR="00990EC1" w:rsidRPr="00462EA3" w:rsidRDefault="00DC27D3">
      <w:pPr>
        <w:pStyle w:val="ConsPlusTitle0"/>
        <w:jc w:val="center"/>
        <w:rPr>
          <w:rFonts w:ascii="Times New Roman" w:hAnsi="Times New Roman" w:cs="Times New Roman"/>
          <w:sz w:val="28"/>
          <w:szCs w:val="28"/>
        </w:rPr>
      </w:pPr>
      <w:r>
        <w:rPr>
          <w:rFonts w:ascii="Times New Roman" w:hAnsi="Times New Roman" w:cs="Times New Roman"/>
          <w:sz w:val="28"/>
          <w:szCs w:val="28"/>
        </w:rPr>
        <w:t>Порядок</w:t>
      </w:r>
    </w:p>
    <w:p w14:paraId="3FEAE082" w14:textId="71074D90" w:rsidR="00990EC1" w:rsidRPr="00462EA3" w:rsidRDefault="00DC27D3">
      <w:pPr>
        <w:pStyle w:val="ConsPlusTitle0"/>
        <w:jc w:val="center"/>
        <w:rPr>
          <w:rFonts w:ascii="Times New Roman" w:hAnsi="Times New Roman" w:cs="Times New Roman"/>
          <w:sz w:val="28"/>
          <w:szCs w:val="28"/>
        </w:rPr>
      </w:pPr>
      <w:r>
        <w:rPr>
          <w:rFonts w:ascii="Times New Roman" w:hAnsi="Times New Roman" w:cs="Times New Roman"/>
          <w:sz w:val="28"/>
          <w:szCs w:val="28"/>
        </w:rPr>
        <w:t>открытия</w:t>
      </w:r>
      <w:r w:rsidR="0067240E" w:rsidRPr="00462EA3">
        <w:rPr>
          <w:rFonts w:ascii="Times New Roman" w:hAnsi="Times New Roman" w:cs="Times New Roman"/>
          <w:sz w:val="28"/>
          <w:szCs w:val="28"/>
        </w:rPr>
        <w:t xml:space="preserve"> </w:t>
      </w:r>
      <w:r>
        <w:rPr>
          <w:rFonts w:ascii="Times New Roman" w:hAnsi="Times New Roman" w:cs="Times New Roman"/>
          <w:sz w:val="28"/>
          <w:szCs w:val="28"/>
        </w:rPr>
        <w:t>и ведения</w:t>
      </w:r>
      <w:r w:rsidR="0067240E" w:rsidRPr="00462EA3">
        <w:rPr>
          <w:rFonts w:ascii="Times New Roman" w:hAnsi="Times New Roman" w:cs="Times New Roman"/>
          <w:sz w:val="28"/>
          <w:szCs w:val="28"/>
        </w:rPr>
        <w:t xml:space="preserve"> </w:t>
      </w:r>
      <w:r>
        <w:rPr>
          <w:rFonts w:ascii="Times New Roman" w:hAnsi="Times New Roman" w:cs="Times New Roman"/>
          <w:sz w:val="28"/>
          <w:szCs w:val="28"/>
        </w:rPr>
        <w:t>лицевых счетов</w:t>
      </w:r>
      <w:r w:rsidR="0067240E" w:rsidRPr="00462EA3">
        <w:rPr>
          <w:rFonts w:ascii="Times New Roman" w:hAnsi="Times New Roman" w:cs="Times New Roman"/>
          <w:sz w:val="28"/>
          <w:szCs w:val="28"/>
        </w:rPr>
        <w:t xml:space="preserve"> </w:t>
      </w:r>
      <w:r w:rsidR="003A5818">
        <w:rPr>
          <w:rFonts w:ascii="Times New Roman" w:hAnsi="Times New Roman" w:cs="Times New Roman"/>
          <w:sz w:val="28"/>
          <w:szCs w:val="28"/>
        </w:rPr>
        <w:t>в</w:t>
      </w:r>
      <w:r w:rsidR="0067240E" w:rsidRPr="00462EA3">
        <w:rPr>
          <w:rFonts w:ascii="Times New Roman" w:hAnsi="Times New Roman" w:cs="Times New Roman"/>
          <w:sz w:val="28"/>
          <w:szCs w:val="28"/>
        </w:rPr>
        <w:t xml:space="preserve"> </w:t>
      </w:r>
      <w:r w:rsidR="00EC7147" w:rsidRPr="00462EA3">
        <w:rPr>
          <w:rFonts w:ascii="Times New Roman" w:hAnsi="Times New Roman" w:cs="Times New Roman"/>
          <w:sz w:val="28"/>
          <w:szCs w:val="28"/>
        </w:rPr>
        <w:t>Администрации</w:t>
      </w:r>
      <w:r w:rsidR="00DC4157">
        <w:rPr>
          <w:rFonts w:ascii="Times New Roman" w:hAnsi="Times New Roman" w:cs="Times New Roman"/>
          <w:sz w:val="28"/>
          <w:szCs w:val="28"/>
        </w:rPr>
        <w:t xml:space="preserve"> сельского поселения Кандаковский сельсовет</w:t>
      </w:r>
      <w:r w:rsidR="00EC7147" w:rsidRPr="00462EA3">
        <w:rPr>
          <w:rFonts w:ascii="Times New Roman" w:hAnsi="Times New Roman" w:cs="Times New Roman"/>
          <w:sz w:val="28"/>
          <w:szCs w:val="28"/>
        </w:rPr>
        <w:t xml:space="preserve"> муниципального района Кигинский район</w:t>
      </w:r>
    </w:p>
    <w:p w14:paraId="30B3A748" w14:textId="731D5AB5" w:rsidR="00990EC1" w:rsidRPr="00462EA3" w:rsidRDefault="00765A20">
      <w:pPr>
        <w:pStyle w:val="ConsPlusTitl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772536A4" w14:textId="77777777" w:rsidR="00990EC1" w:rsidRPr="00462EA3" w:rsidRDefault="00990EC1">
      <w:pPr>
        <w:pStyle w:val="ConsPlusNormal0"/>
        <w:spacing w:after="1"/>
        <w:rPr>
          <w:rFonts w:ascii="Times New Roman" w:hAnsi="Times New Roman" w:cs="Times New Roman"/>
          <w:sz w:val="28"/>
          <w:szCs w:val="28"/>
        </w:rPr>
      </w:pPr>
    </w:p>
    <w:p w14:paraId="3BF49EA8" w14:textId="77777777" w:rsidR="00990EC1" w:rsidRPr="00462EA3" w:rsidRDefault="00990EC1">
      <w:pPr>
        <w:pStyle w:val="ConsPlusNormal0"/>
        <w:jc w:val="center"/>
        <w:rPr>
          <w:rFonts w:ascii="Times New Roman" w:hAnsi="Times New Roman" w:cs="Times New Roman"/>
          <w:sz w:val="28"/>
          <w:szCs w:val="28"/>
        </w:rPr>
      </w:pPr>
    </w:p>
    <w:p w14:paraId="327765AE" w14:textId="0D7FF3AE" w:rsidR="00990EC1" w:rsidRPr="00462EA3" w:rsidRDefault="0067240E">
      <w:pPr>
        <w:pStyle w:val="ConsPlusTitle0"/>
        <w:jc w:val="center"/>
        <w:outlineLvl w:val="1"/>
        <w:rPr>
          <w:rFonts w:ascii="Times New Roman" w:hAnsi="Times New Roman" w:cs="Times New Roman"/>
          <w:sz w:val="28"/>
          <w:szCs w:val="28"/>
        </w:rPr>
      </w:pPr>
      <w:r w:rsidRPr="00462EA3">
        <w:rPr>
          <w:rFonts w:ascii="Times New Roman" w:hAnsi="Times New Roman" w:cs="Times New Roman"/>
          <w:sz w:val="28"/>
          <w:szCs w:val="28"/>
        </w:rPr>
        <w:t xml:space="preserve">I. </w:t>
      </w:r>
      <w:r w:rsidR="00765A20">
        <w:rPr>
          <w:rFonts w:ascii="Times New Roman" w:hAnsi="Times New Roman" w:cs="Times New Roman"/>
          <w:sz w:val="28"/>
          <w:szCs w:val="28"/>
        </w:rPr>
        <w:t>Общие положения</w:t>
      </w:r>
    </w:p>
    <w:p w14:paraId="2984851A" w14:textId="77777777" w:rsidR="00990EC1" w:rsidRPr="00462EA3" w:rsidRDefault="00990EC1">
      <w:pPr>
        <w:pStyle w:val="ConsPlusNormal0"/>
        <w:jc w:val="center"/>
        <w:rPr>
          <w:rFonts w:ascii="Times New Roman" w:hAnsi="Times New Roman" w:cs="Times New Roman"/>
          <w:sz w:val="28"/>
          <w:szCs w:val="28"/>
        </w:rPr>
      </w:pPr>
    </w:p>
    <w:p w14:paraId="5BF2F575" w14:textId="0D50A409"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Настоящий Порядок открытия и ведения лицевых счетов </w:t>
      </w:r>
      <w:r w:rsidR="00EC7147" w:rsidRPr="00462EA3">
        <w:rPr>
          <w:rFonts w:ascii="Times New Roman" w:hAnsi="Times New Roman" w:cs="Times New Roman"/>
          <w:sz w:val="28"/>
          <w:szCs w:val="28"/>
        </w:rPr>
        <w:t xml:space="preserve">Администрации </w:t>
      </w:r>
      <w:r w:rsidR="00DC4157">
        <w:rPr>
          <w:rFonts w:ascii="Times New Roman" w:hAnsi="Times New Roman" w:cs="Times New Roman"/>
          <w:sz w:val="28"/>
          <w:szCs w:val="28"/>
        </w:rPr>
        <w:t xml:space="preserve">сельского поселения Кандаковский сельсовет </w:t>
      </w:r>
      <w:r w:rsidR="00EC7147"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 xml:space="preserve"> (далее - Порядок) разработан на основании </w:t>
      </w:r>
      <w:hyperlink r:id="rId10"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статьи 220.1</w:t>
        </w:r>
      </w:hyperlink>
      <w:r w:rsidRPr="00462EA3">
        <w:rPr>
          <w:rFonts w:ascii="Times New Roman" w:hAnsi="Times New Roman" w:cs="Times New Roman"/>
          <w:sz w:val="28"/>
          <w:szCs w:val="28"/>
        </w:rPr>
        <w:t xml:space="preserve"> и </w:t>
      </w:r>
      <w:hyperlink r:id="rId11"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части 5 статьи 242.23</w:t>
        </w:r>
      </w:hyperlink>
      <w:r w:rsidRPr="00462EA3">
        <w:rPr>
          <w:rFonts w:ascii="Times New Roman" w:hAnsi="Times New Roman" w:cs="Times New Roman"/>
          <w:sz w:val="28"/>
          <w:szCs w:val="28"/>
        </w:rPr>
        <w:t xml:space="preserve"> Бюджетного кодекса Российской Федерации, </w:t>
      </w:r>
      <w:hyperlink r:id="rId1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rFonts w:ascii="Times New Roman" w:hAnsi="Times New Roman" w:cs="Times New Roman"/>
            <w:sz w:val="28"/>
            <w:szCs w:val="28"/>
          </w:rPr>
          <w:t>частей 3</w:t>
        </w:r>
      </w:hyperlink>
      <w:r w:rsidRPr="00462EA3">
        <w:rPr>
          <w:rFonts w:ascii="Times New Roman" w:hAnsi="Times New Roman" w:cs="Times New Roman"/>
          <w:sz w:val="28"/>
          <w:szCs w:val="28"/>
        </w:rPr>
        <w:t xml:space="preserve">, </w:t>
      </w:r>
      <w:hyperlink r:id="rId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rFonts w:ascii="Times New Roman" w:hAnsi="Times New Roman" w:cs="Times New Roman"/>
            <w:sz w:val="28"/>
            <w:szCs w:val="28"/>
          </w:rPr>
          <w:t>8 статьи 30</w:t>
        </w:r>
      </w:hyperlink>
      <w:r w:rsidRPr="00462EA3">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4"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частей 3.3</w:t>
        </w:r>
      </w:hyperlink>
      <w:r w:rsidRPr="00462EA3">
        <w:rPr>
          <w:rFonts w:ascii="Times New Roman" w:hAnsi="Times New Roman" w:cs="Times New Roman"/>
          <w:sz w:val="28"/>
          <w:szCs w:val="28"/>
        </w:rPr>
        <w:t xml:space="preserve">, </w:t>
      </w:r>
      <w:hyperlink r:id="rId15"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3.6</w:t>
        </w:r>
      </w:hyperlink>
      <w:r w:rsidRPr="00462EA3">
        <w:rPr>
          <w:rFonts w:ascii="Times New Roman" w:hAnsi="Times New Roman" w:cs="Times New Roman"/>
          <w:sz w:val="28"/>
          <w:szCs w:val="28"/>
        </w:rPr>
        <w:t xml:space="preserve"> и </w:t>
      </w:r>
      <w:hyperlink r:id="rId16"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3.8 статьи 2</w:t>
        </w:r>
      </w:hyperlink>
      <w:r w:rsidRPr="00462EA3">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7"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rFonts w:ascii="Times New Roman" w:hAnsi="Times New Roman" w:cs="Times New Roman"/>
            <w:sz w:val="28"/>
            <w:szCs w:val="28"/>
          </w:rPr>
          <w:t>Закона</w:t>
        </w:r>
      </w:hyperlink>
      <w:r w:rsidRPr="00462EA3">
        <w:rPr>
          <w:rFonts w:ascii="Times New Roman" w:hAnsi="Times New Roman" w:cs="Times New Roman"/>
          <w:sz w:val="28"/>
          <w:szCs w:val="28"/>
        </w:rPr>
        <w:t xml:space="preserve"> Республики Башкортостан от 15 июля 2005 года N 205-з "О бюджетном процессе в Республике Башкортостан", </w:t>
      </w:r>
      <w:hyperlink r:id="rId18" w:tooltip="Приказ Минфина России от 23.12.2014 N 163н (ред. от 24.11.2021)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
        <w:r w:rsidRPr="00462EA3">
          <w:rPr>
            <w:rFonts w:ascii="Times New Roman" w:hAnsi="Times New Roman" w:cs="Times New Roman"/>
            <w:sz w:val="28"/>
            <w:szCs w:val="28"/>
          </w:rPr>
          <w:t>Приказа</w:t>
        </w:r>
      </w:hyperlink>
      <w:r w:rsidRPr="00462EA3">
        <w:rPr>
          <w:rFonts w:ascii="Times New Roman" w:hAnsi="Times New Roman" w:cs="Times New Roman"/>
          <w:sz w:val="28"/>
          <w:szCs w:val="28"/>
        </w:rPr>
        <w:t xml:space="preserve"> Министерства финансов Российской Федерации от 23 декабря 2014 года N 163н "О порядке формирования и ведения реестра участников бюджетного процесса,</w:t>
      </w:r>
      <w:r w:rsidR="00AC72B1" w:rsidRPr="00AC72B1">
        <w:rPr>
          <w:rFonts w:ascii="Times New Roman" w:hAnsi="Times New Roman" w:cs="Times New Roman"/>
          <w:color w:val="000000" w:themeColor="text1"/>
          <w:sz w:val="28"/>
          <w:szCs w:val="28"/>
        </w:rPr>
        <w:t xml:space="preserve"> </w:t>
      </w:r>
      <w:r w:rsidR="00360BD5" w:rsidRPr="00462EA3">
        <w:rPr>
          <w:rFonts w:ascii="Times New Roman" w:hAnsi="Times New Roman" w:cs="Times New Roman"/>
          <w:sz w:val="28"/>
          <w:szCs w:val="28"/>
        </w:rPr>
        <w:t>а также юридических лиц, не являющихся участниками бюджетного процесса"</w:t>
      </w:r>
      <w:r w:rsidR="00360BD5">
        <w:rPr>
          <w:rFonts w:ascii="Times New Roman" w:hAnsi="Times New Roman" w:cs="Times New Roman"/>
          <w:sz w:val="28"/>
          <w:szCs w:val="28"/>
        </w:rPr>
        <w:t>,</w:t>
      </w:r>
      <w:r w:rsidR="00360BD5" w:rsidRPr="00462EA3">
        <w:rPr>
          <w:rFonts w:ascii="Times New Roman" w:hAnsi="Times New Roman" w:cs="Times New Roman"/>
          <w:sz w:val="28"/>
          <w:szCs w:val="28"/>
        </w:rPr>
        <w:t xml:space="preserve"> </w:t>
      </w:r>
      <w:r w:rsidR="00AC72B1">
        <w:rPr>
          <w:rFonts w:ascii="Times New Roman" w:hAnsi="Times New Roman" w:cs="Times New Roman"/>
          <w:color w:val="000000" w:themeColor="text1"/>
          <w:sz w:val="28"/>
          <w:szCs w:val="28"/>
        </w:rPr>
        <w:t xml:space="preserve">Положения «О бюджетном процессе в </w:t>
      </w:r>
      <w:r w:rsidR="00AC72B1">
        <w:rPr>
          <w:rFonts w:ascii="Times New Roman" w:hAnsi="Times New Roman" w:cs="Times New Roman"/>
          <w:sz w:val="28"/>
          <w:szCs w:val="28"/>
        </w:rPr>
        <w:t>сельском поселении Кандаковский сельсовет муниципального района  Кигинский район Республики Башкортостан</w:t>
      </w:r>
      <w:r w:rsidR="00AC72B1">
        <w:rPr>
          <w:rFonts w:ascii="Times New Roman" w:hAnsi="Times New Roman" w:cs="Times New Roman"/>
          <w:color w:val="000000" w:themeColor="text1"/>
          <w:sz w:val="28"/>
          <w:szCs w:val="28"/>
        </w:rPr>
        <w:t xml:space="preserve">» утвержденного решением Совета </w:t>
      </w:r>
      <w:r w:rsidR="00AC72B1">
        <w:rPr>
          <w:rFonts w:ascii="Times New Roman" w:hAnsi="Times New Roman" w:cs="Times New Roman"/>
          <w:sz w:val="28"/>
          <w:szCs w:val="28"/>
        </w:rPr>
        <w:t>сельского поселения Кандаковский сельсовет муниципального района  Кигинский район Республики Башкортостан</w:t>
      </w:r>
      <w:r w:rsidR="00AC72B1">
        <w:rPr>
          <w:rFonts w:ascii="Times New Roman" w:hAnsi="Times New Roman" w:cs="Times New Roman"/>
          <w:color w:val="000000" w:themeColor="text1"/>
          <w:sz w:val="28"/>
          <w:szCs w:val="28"/>
        </w:rPr>
        <w:t>,</w:t>
      </w:r>
      <w:r w:rsidR="00AC72B1">
        <w:rPr>
          <w:rFonts w:ascii="Times New Roman" w:hAnsi="Times New Roman" w:cs="Times New Roman"/>
          <w:sz w:val="28"/>
          <w:szCs w:val="28"/>
        </w:rPr>
        <w:t xml:space="preserve"> </w:t>
      </w:r>
      <w:r w:rsidRPr="00462EA3">
        <w:rPr>
          <w:rFonts w:ascii="Times New Roman" w:hAnsi="Times New Roman" w:cs="Times New Roman"/>
          <w:sz w:val="28"/>
          <w:szCs w:val="28"/>
        </w:rPr>
        <w:t>и устанавливает:</w:t>
      </w:r>
    </w:p>
    <w:p w14:paraId="57B12655" w14:textId="642FF51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00DC4157">
        <w:rPr>
          <w:rFonts w:ascii="Times New Roman" w:hAnsi="Times New Roman" w:cs="Times New Roman"/>
          <w:sz w:val="28"/>
          <w:szCs w:val="28"/>
        </w:rPr>
        <w:t xml:space="preserve"> сельского поселения Кандаковский сельсовет</w:t>
      </w:r>
      <w:r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Республики Башкортостан, главных распорядителей, распорядителей и получателей средств бюджета</w:t>
      </w:r>
      <w:r w:rsidR="00236EA2" w:rsidRPr="00462EA3">
        <w:rPr>
          <w:rFonts w:ascii="Times New Roman" w:hAnsi="Times New Roman" w:cs="Times New Roman"/>
          <w:sz w:val="28"/>
          <w:szCs w:val="28"/>
        </w:rPr>
        <w:t xml:space="preserve"> </w:t>
      </w:r>
      <w:r w:rsidR="00DC4157">
        <w:rPr>
          <w:rFonts w:ascii="Times New Roman" w:hAnsi="Times New Roman" w:cs="Times New Roman"/>
          <w:sz w:val="28"/>
          <w:szCs w:val="28"/>
        </w:rPr>
        <w:t>сельского поселения Кандаковский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муниципального района Кигинский район</w:t>
      </w:r>
      <w:r w:rsidRPr="00462EA3">
        <w:rPr>
          <w:rFonts w:ascii="Times New Roman" w:hAnsi="Times New Roman" w:cs="Times New Roman"/>
          <w:sz w:val="28"/>
          <w:szCs w:val="28"/>
        </w:rPr>
        <w:t xml:space="preserve"> Республики Башкортостан;</w:t>
      </w:r>
    </w:p>
    <w:p w14:paraId="42186C70" w14:textId="3D8E1BB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sidR="00DC4157">
        <w:rPr>
          <w:rFonts w:ascii="Times New Roman" w:hAnsi="Times New Roman" w:cs="Times New Roman"/>
          <w:sz w:val="28"/>
          <w:szCs w:val="28"/>
        </w:rPr>
        <w:t>сельского поселения Кандаковский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lastRenderedPageBreak/>
        <w:t xml:space="preserve">муниципального района Кигинский район </w:t>
      </w:r>
      <w:r w:rsidRPr="00462EA3">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00236EA2" w:rsidRPr="00462EA3">
        <w:rPr>
          <w:rFonts w:ascii="Times New Roman" w:hAnsi="Times New Roman" w:cs="Times New Roman"/>
          <w:sz w:val="28"/>
          <w:szCs w:val="28"/>
        </w:rPr>
        <w:t xml:space="preserve"> </w:t>
      </w:r>
      <w:r w:rsidR="00DC4157">
        <w:rPr>
          <w:rFonts w:ascii="Times New Roman" w:hAnsi="Times New Roman" w:cs="Times New Roman"/>
          <w:sz w:val="28"/>
          <w:szCs w:val="28"/>
        </w:rPr>
        <w:t>сельского поселения Кандаковский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муниципального района Кигинский район</w:t>
      </w:r>
      <w:r w:rsidRPr="00462EA3">
        <w:rPr>
          <w:rFonts w:ascii="Times New Roman" w:hAnsi="Times New Roman" w:cs="Times New Roman"/>
          <w:sz w:val="28"/>
          <w:szCs w:val="28"/>
        </w:rPr>
        <w:t xml:space="preserve"> Республики Башкортостан (далее - бюджетные учреждения), лицевых счетов для учета операций со средствами автономных учреждений </w:t>
      </w:r>
      <w:r w:rsidR="00DC4157">
        <w:rPr>
          <w:rFonts w:ascii="Times New Roman" w:hAnsi="Times New Roman" w:cs="Times New Roman"/>
          <w:sz w:val="28"/>
          <w:szCs w:val="28"/>
        </w:rPr>
        <w:t>сельского поселения Кандаковский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 xml:space="preserve">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sidR="00DC4157">
        <w:rPr>
          <w:rFonts w:ascii="Times New Roman" w:hAnsi="Times New Roman" w:cs="Times New Roman"/>
          <w:sz w:val="28"/>
          <w:szCs w:val="28"/>
        </w:rPr>
        <w:t>сельского поселения Кандаковский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 xml:space="preserve">Республики Башкортостан (далее - автономные учреждения), функции и полномочия учредителя в отношении которых осуществляет орган </w:t>
      </w:r>
      <w:r w:rsidR="00236EA2" w:rsidRPr="00462EA3">
        <w:rPr>
          <w:rFonts w:ascii="Times New Roman" w:hAnsi="Times New Roman" w:cs="Times New Roman"/>
          <w:sz w:val="28"/>
          <w:szCs w:val="28"/>
        </w:rPr>
        <w:t>местного самоуправления</w:t>
      </w:r>
      <w:r w:rsidR="00DC4157" w:rsidRPr="00DC4157">
        <w:rPr>
          <w:rFonts w:ascii="Times New Roman" w:hAnsi="Times New Roman" w:cs="Times New Roman"/>
          <w:sz w:val="28"/>
          <w:szCs w:val="28"/>
        </w:rPr>
        <w:t xml:space="preserve"> </w:t>
      </w:r>
      <w:r w:rsidR="00DC4157">
        <w:rPr>
          <w:rFonts w:ascii="Times New Roman" w:hAnsi="Times New Roman" w:cs="Times New Roman"/>
          <w:sz w:val="28"/>
          <w:szCs w:val="28"/>
        </w:rPr>
        <w:t>сельского поселения Кандаковский сельсовет</w:t>
      </w:r>
      <w:r w:rsidR="00236EA2" w:rsidRPr="00462EA3">
        <w:rPr>
          <w:rFonts w:ascii="Times New Roman" w:hAnsi="Times New Roman" w:cs="Times New Roman"/>
          <w:sz w:val="28"/>
          <w:szCs w:val="28"/>
        </w:rPr>
        <w:t xml:space="preserve"> муниципального района Кигинский район</w:t>
      </w:r>
      <w:r w:rsidRPr="00462EA3">
        <w:rPr>
          <w:rFonts w:ascii="Times New Roman" w:hAnsi="Times New Roman" w:cs="Times New Roman"/>
          <w:sz w:val="28"/>
          <w:szCs w:val="28"/>
        </w:rPr>
        <w:t xml:space="preserve"> Республики Башкортостан (далее - учредитель);</w:t>
      </w:r>
    </w:p>
    <w:p w14:paraId="3E04CB32" w14:textId="0FC980D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получателей средств из бюджета </w:t>
      </w:r>
      <w:r w:rsidR="00DC4157">
        <w:rPr>
          <w:rFonts w:ascii="Times New Roman" w:hAnsi="Times New Roman" w:cs="Times New Roman"/>
          <w:sz w:val="28"/>
          <w:szCs w:val="28"/>
        </w:rPr>
        <w:t>сельского поселения Кандаковский сельсовет</w:t>
      </w:r>
      <w:r w:rsidR="00DC4157" w:rsidRPr="00462EA3">
        <w:rPr>
          <w:rFonts w:ascii="Times New Roman" w:hAnsi="Times New Roman" w:cs="Times New Roman"/>
          <w:sz w:val="28"/>
          <w:szCs w:val="28"/>
        </w:rPr>
        <w:t xml:space="preserve"> </w:t>
      </w:r>
      <w:r w:rsidR="00236EA2"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Республики Башкортостан в случаях, установленных федеральными законами (далее - получатель средств из бюджета);</w:t>
      </w:r>
    </w:p>
    <w:p w14:paraId="5453CB9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 В целях настоящего Порядка:</w:t>
      </w:r>
    </w:p>
    <w:p w14:paraId="2DB5D16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2.1. Участниками бюджетного процесса являются:</w:t>
      </w:r>
    </w:p>
    <w:p w14:paraId="332EE75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главный распорядитель бюджетных средств;</w:t>
      </w:r>
    </w:p>
    <w:p w14:paraId="296E7BD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распорядитель бюджетных средств;</w:t>
      </w:r>
    </w:p>
    <w:p w14:paraId="0E9151D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w:t>
      </w:r>
    </w:p>
    <w:p w14:paraId="77FCF56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3E5E490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422473C6" w14:textId="405F7CC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w:t>
      </w:r>
      <w:r w:rsidR="00535B93">
        <w:rPr>
          <w:rFonts w:ascii="Times New Roman" w:hAnsi="Times New Roman" w:cs="Times New Roman"/>
          <w:sz w:val="28"/>
          <w:szCs w:val="28"/>
        </w:rPr>
        <w:t xml:space="preserve">, нормативными правовыми актами </w:t>
      </w:r>
      <w:r w:rsidR="00DC4157">
        <w:rPr>
          <w:rFonts w:ascii="Times New Roman" w:hAnsi="Times New Roman" w:cs="Times New Roman"/>
          <w:sz w:val="28"/>
          <w:szCs w:val="28"/>
        </w:rPr>
        <w:t>сельского поселения Кандаковский сельсовет</w:t>
      </w:r>
      <w:r w:rsidR="00DC4157" w:rsidRPr="00462EA3">
        <w:rPr>
          <w:rFonts w:ascii="Times New Roman" w:hAnsi="Times New Roman" w:cs="Times New Roman"/>
          <w:sz w:val="28"/>
          <w:szCs w:val="28"/>
        </w:rPr>
        <w:t xml:space="preserve"> </w:t>
      </w:r>
      <w:r w:rsidR="00535B9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 xml:space="preserve"> операции с </w:t>
      </w:r>
      <w:r w:rsidRPr="00462EA3">
        <w:rPr>
          <w:rFonts w:ascii="Times New Roman" w:hAnsi="Times New Roman" w:cs="Times New Roman"/>
          <w:sz w:val="28"/>
          <w:szCs w:val="28"/>
        </w:rPr>
        <w:lastRenderedPageBreak/>
        <w:t>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14:paraId="0B7A51CB" w14:textId="1016A93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w:t>
      </w:r>
      <w:r w:rsidR="00193410" w:rsidRPr="00462EA3">
        <w:rPr>
          <w:rFonts w:ascii="Times New Roman" w:hAnsi="Times New Roman" w:cs="Times New Roman"/>
          <w:sz w:val="28"/>
          <w:szCs w:val="28"/>
        </w:rPr>
        <w:t xml:space="preserve">, </w:t>
      </w:r>
      <w:r w:rsidR="00DC4157">
        <w:rPr>
          <w:rFonts w:ascii="Times New Roman" w:hAnsi="Times New Roman" w:cs="Times New Roman"/>
          <w:sz w:val="28"/>
          <w:szCs w:val="28"/>
        </w:rPr>
        <w:t>сельского поселения Кандаковский сельсовет</w:t>
      </w:r>
      <w:r w:rsidR="00DC4157" w:rsidRPr="00462EA3">
        <w:rPr>
          <w:rFonts w:ascii="Times New Roman" w:hAnsi="Times New Roman" w:cs="Times New Roman"/>
          <w:sz w:val="28"/>
          <w:szCs w:val="28"/>
        </w:rPr>
        <w:t xml:space="preserve"> </w:t>
      </w:r>
      <w:r w:rsidR="00193410" w:rsidRPr="00462EA3">
        <w:rPr>
          <w:rFonts w:ascii="Times New Roman" w:hAnsi="Times New Roman" w:cs="Times New Roman"/>
          <w:sz w:val="28"/>
          <w:szCs w:val="28"/>
        </w:rPr>
        <w:t>муниципального района Кигинский район</w:t>
      </w:r>
      <w:r w:rsidRPr="00462EA3">
        <w:rPr>
          <w:rFonts w:ascii="Times New Roman" w:hAnsi="Times New Roman" w:cs="Times New Roman"/>
          <w:sz w:val="28"/>
          <w:szCs w:val="28"/>
        </w:rPr>
        <w:t xml:space="preserve"> </w:t>
      </w:r>
      <w:r w:rsidR="0035693F">
        <w:rPr>
          <w:rFonts w:ascii="Times New Roman" w:hAnsi="Times New Roman" w:cs="Times New Roman"/>
          <w:sz w:val="28"/>
          <w:szCs w:val="28"/>
        </w:rPr>
        <w:t xml:space="preserve">Республики Башкортостан </w:t>
      </w:r>
      <w:r w:rsidRPr="00462EA3">
        <w:rPr>
          <w:rFonts w:ascii="Times New Roman" w:hAnsi="Times New Roman" w:cs="Times New Roman"/>
          <w:sz w:val="28"/>
          <w:szCs w:val="28"/>
        </w:rPr>
        <w:t>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14:paraId="6EA08A9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1FF0FB3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14:paraId="7AE2A10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обособленное подразделение получателя средств из бюджета (за исключением индивидуального предпринимателя и физического лица - производителя товаров, работ, услуг) распространяются положения настоящего Порядка, регламентирующие вопросы в отношении получателя средств из бюджета.</w:t>
      </w:r>
    </w:p>
    <w:p w14:paraId="739F364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3DF1A193" w14:textId="1EFED51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Участник бюджетного процесса, бюджетное (автономное) учреждение, </w:t>
      </w:r>
      <w:r w:rsidRPr="00462EA3">
        <w:rPr>
          <w:rFonts w:ascii="Times New Roman" w:hAnsi="Times New Roman" w:cs="Times New Roman"/>
          <w:sz w:val="28"/>
          <w:szCs w:val="28"/>
        </w:rPr>
        <w:lastRenderedPageBreak/>
        <w:t xml:space="preserve">получатель средств из бюджета, которым в соответствии с настоящим Порядком открываются лицевые счета в </w:t>
      </w:r>
      <w:r w:rsidR="00193410" w:rsidRPr="00462EA3">
        <w:rPr>
          <w:rFonts w:ascii="Times New Roman" w:hAnsi="Times New Roman" w:cs="Times New Roman"/>
          <w:sz w:val="28"/>
          <w:szCs w:val="28"/>
        </w:rPr>
        <w:t xml:space="preserve">Администрации </w:t>
      </w:r>
      <w:r w:rsidR="0035693F">
        <w:rPr>
          <w:rFonts w:ascii="Times New Roman" w:hAnsi="Times New Roman" w:cs="Times New Roman"/>
          <w:sz w:val="28"/>
          <w:szCs w:val="28"/>
        </w:rPr>
        <w:t>сельского поселения Кандаковский сельсовет</w:t>
      </w:r>
      <w:r w:rsidR="0035693F" w:rsidRPr="00462EA3">
        <w:rPr>
          <w:rFonts w:ascii="Times New Roman" w:hAnsi="Times New Roman" w:cs="Times New Roman"/>
          <w:sz w:val="28"/>
          <w:szCs w:val="28"/>
        </w:rPr>
        <w:t xml:space="preserve"> муниципального района Кигинский район </w:t>
      </w:r>
      <w:r w:rsidR="0035693F">
        <w:rPr>
          <w:rFonts w:ascii="Times New Roman" w:hAnsi="Times New Roman" w:cs="Times New Roman"/>
          <w:sz w:val="28"/>
          <w:szCs w:val="28"/>
        </w:rPr>
        <w:t xml:space="preserve">Республики Башкортостан </w:t>
      </w:r>
      <w:r w:rsidRPr="00462EA3">
        <w:rPr>
          <w:rFonts w:ascii="Times New Roman" w:hAnsi="Times New Roman" w:cs="Times New Roman"/>
          <w:sz w:val="28"/>
          <w:szCs w:val="28"/>
        </w:rPr>
        <w:t xml:space="preserve">(далее </w:t>
      </w:r>
      <w:r w:rsidR="00193410" w:rsidRPr="00462EA3">
        <w:rPr>
          <w:rFonts w:ascii="Times New Roman" w:hAnsi="Times New Roman" w:cs="Times New Roman"/>
          <w:sz w:val="28"/>
          <w:szCs w:val="28"/>
        </w:rPr>
        <w:t>–</w:t>
      </w:r>
      <w:r w:rsidRPr="00462EA3">
        <w:rPr>
          <w:rFonts w:ascii="Times New Roman" w:hAnsi="Times New Roman" w:cs="Times New Roman"/>
          <w:sz w:val="28"/>
          <w:szCs w:val="28"/>
        </w:rPr>
        <w:t xml:space="preserve"> </w:t>
      </w:r>
      <w:r w:rsidR="0035693F">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являются участниками системы казначейских платежей (далее - клиент).</w:t>
      </w:r>
    </w:p>
    <w:p w14:paraId="4926C8EC" w14:textId="4C5B8C4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3. </w:t>
      </w:r>
      <w:r w:rsidR="0035693F">
        <w:rPr>
          <w:rFonts w:ascii="Times New Roman" w:hAnsi="Times New Roman" w:cs="Times New Roman"/>
          <w:sz w:val="28"/>
          <w:szCs w:val="28"/>
        </w:rPr>
        <w:t>Администрация сельского поселения</w:t>
      </w:r>
      <w:r w:rsidR="0035693F" w:rsidRPr="00462EA3">
        <w:rPr>
          <w:rFonts w:ascii="Times New Roman" w:hAnsi="Times New Roman" w:cs="Times New Roman"/>
          <w:sz w:val="28"/>
          <w:szCs w:val="28"/>
        </w:rPr>
        <w:t xml:space="preserve"> </w:t>
      </w:r>
      <w:r w:rsidRPr="00462EA3">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14:paraId="6FF6CF6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 Открытие, переоформление и закрытие клиентам лицевых счетов, организация документооборота при осуществлении учета операций на лицевых счетах, содержащих сведения, составляющие 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 охраняемой законом тайны.</w:t>
      </w:r>
    </w:p>
    <w:p w14:paraId="23FD460F" w14:textId="77777777" w:rsidR="00990EC1" w:rsidRPr="00462EA3" w:rsidRDefault="00990EC1">
      <w:pPr>
        <w:pStyle w:val="ConsPlusNormal0"/>
        <w:jc w:val="center"/>
        <w:rPr>
          <w:rFonts w:ascii="Times New Roman" w:hAnsi="Times New Roman" w:cs="Times New Roman"/>
          <w:sz w:val="28"/>
          <w:szCs w:val="28"/>
        </w:rPr>
      </w:pPr>
    </w:p>
    <w:p w14:paraId="4675856A"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Виды лицевых счетов</w:t>
      </w:r>
    </w:p>
    <w:p w14:paraId="258C16CA" w14:textId="77777777" w:rsidR="00990EC1" w:rsidRPr="00462EA3" w:rsidRDefault="00990EC1">
      <w:pPr>
        <w:pStyle w:val="ConsPlusNormal0"/>
        <w:jc w:val="center"/>
        <w:rPr>
          <w:rFonts w:ascii="Times New Roman" w:hAnsi="Times New Roman" w:cs="Times New Roman"/>
          <w:sz w:val="28"/>
          <w:szCs w:val="28"/>
        </w:rPr>
      </w:pPr>
    </w:p>
    <w:bookmarkStart w:id="1" w:name="P81"/>
    <w:bookmarkEnd w:id="1"/>
    <w:p w14:paraId="0A5310B6" w14:textId="045DF2B2"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учета операций, осуществляемых участниками бюджетного процесса в рамках их бюджетных полномочий, </w:t>
      </w:r>
      <w:r w:rsidR="0035693F">
        <w:rPr>
          <w:rFonts w:ascii="Times New Roman" w:hAnsi="Times New Roman" w:cs="Times New Roman"/>
          <w:sz w:val="28"/>
          <w:szCs w:val="28"/>
        </w:rPr>
        <w:t>Администрацией сельского поселения</w:t>
      </w:r>
      <w:r w:rsidR="0035693F" w:rsidRPr="00462EA3">
        <w:rPr>
          <w:rFonts w:ascii="Times New Roman" w:hAnsi="Times New Roman" w:cs="Times New Roman"/>
          <w:sz w:val="28"/>
          <w:szCs w:val="28"/>
        </w:rPr>
        <w:t xml:space="preserve"> </w:t>
      </w:r>
      <w:r w:rsidRPr="00462EA3">
        <w:rPr>
          <w:rFonts w:ascii="Times New Roman" w:hAnsi="Times New Roman" w:cs="Times New Roman"/>
          <w:sz w:val="28"/>
          <w:szCs w:val="28"/>
        </w:rPr>
        <w:t>открываются и ведутся следующие виды лицевых счетов:</w:t>
      </w:r>
    </w:p>
    <w:p w14:paraId="2FB4DAF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4" w:tooltip="&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w:r w:rsidRPr="00462EA3">
          <w:rPr>
            <w:rFonts w:ascii="Times New Roman" w:hAnsi="Times New Roman" w:cs="Times New Roman"/>
            <w:sz w:val="28"/>
            <w:szCs w:val="28"/>
          </w:rPr>
          <w:t>&lt;*&gt;</w:t>
        </w:r>
      </w:hyperlink>
      <w:r w:rsidRPr="00462EA3">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14:paraId="13D403DB" w14:textId="77777777" w:rsidR="00990EC1" w:rsidRPr="00462EA3" w:rsidRDefault="0067240E">
      <w:pPr>
        <w:pStyle w:val="ConsPlusNormal0"/>
        <w:spacing w:before="200"/>
        <w:ind w:firstLine="540"/>
        <w:jc w:val="both"/>
        <w:rPr>
          <w:rFonts w:ascii="Times New Roman" w:hAnsi="Times New Roman" w:cs="Times New Roman"/>
          <w:sz w:val="28"/>
          <w:szCs w:val="28"/>
        </w:rPr>
      </w:pPr>
      <w:bookmarkStart w:id="2" w:name="P84"/>
      <w:bookmarkEnd w:id="2"/>
      <w:r w:rsidRPr="00462EA3">
        <w:rPr>
          <w:rFonts w:ascii="Times New Roman" w:hAnsi="Times New Roman" w:cs="Times New Roman"/>
          <w:sz w:val="28"/>
          <w:szCs w:val="28"/>
        </w:rPr>
        <w:t>&lt;*&gt;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14:paraId="47A49A9C" w14:textId="77777777" w:rsidR="00990EC1" w:rsidRPr="00462EA3" w:rsidRDefault="00990EC1">
      <w:pPr>
        <w:pStyle w:val="ConsPlusNormal0"/>
        <w:jc w:val="center"/>
        <w:rPr>
          <w:rFonts w:ascii="Times New Roman" w:hAnsi="Times New Roman" w:cs="Times New Roman"/>
          <w:sz w:val="28"/>
          <w:szCs w:val="28"/>
        </w:rPr>
      </w:pPr>
    </w:p>
    <w:p w14:paraId="10CC3967" w14:textId="77777777"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14:paraId="05C2D906" w14:textId="11E4FC9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sidR="0080718B" w:rsidRPr="00462EA3">
        <w:rPr>
          <w:rFonts w:ascii="Times New Roman" w:hAnsi="Times New Roman" w:cs="Times New Roman"/>
          <w:sz w:val="28"/>
          <w:szCs w:val="28"/>
        </w:rPr>
        <w:t xml:space="preserve">, </w:t>
      </w:r>
      <w:r w:rsidR="0035693F">
        <w:rPr>
          <w:rFonts w:ascii="Times New Roman" w:hAnsi="Times New Roman" w:cs="Times New Roman"/>
          <w:sz w:val="28"/>
          <w:szCs w:val="28"/>
        </w:rPr>
        <w:t xml:space="preserve">сельского поселения Кандаковский сельсовет </w:t>
      </w:r>
      <w:r w:rsidR="0080718B"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 xml:space="preserve">во </w:t>
      </w:r>
      <w:r w:rsidRPr="00462EA3">
        <w:rPr>
          <w:rFonts w:ascii="Times New Roman" w:hAnsi="Times New Roman" w:cs="Times New Roman"/>
          <w:sz w:val="28"/>
          <w:szCs w:val="28"/>
        </w:rPr>
        <w:lastRenderedPageBreak/>
        <w:t>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14:paraId="1F0C5BE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14:paraId="382F550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14:paraId="0ADE0E1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14:paraId="03D0523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14:paraId="69EDEB9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14:paraId="67746FE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(далее - лицевой счет для учета операций по переданным полномочиям получателя бюджетных средств).</w:t>
      </w:r>
    </w:p>
    <w:p w14:paraId="2ACC3A6A" w14:textId="1A28BCEA" w:rsidR="00990EC1" w:rsidRPr="00462EA3" w:rsidRDefault="00074549">
      <w:pPr>
        <w:pStyle w:val="ConsPlusNormal0"/>
        <w:spacing w:before="200"/>
        <w:ind w:firstLine="540"/>
        <w:jc w:val="both"/>
        <w:rPr>
          <w:rFonts w:ascii="Times New Roman" w:hAnsi="Times New Roman" w:cs="Times New Roman"/>
          <w:sz w:val="28"/>
          <w:szCs w:val="28"/>
        </w:rPr>
      </w:pPr>
      <w:hyperlink r:id="rId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Для учета операций, осуществляемых бюджетным учреждением, </w:t>
      </w:r>
      <w:r w:rsidR="009C7DAB">
        <w:rPr>
          <w:rFonts w:ascii="Times New Roman" w:hAnsi="Times New Roman" w:cs="Times New Roman"/>
          <w:sz w:val="28"/>
          <w:szCs w:val="28"/>
        </w:rPr>
        <w:lastRenderedPageBreak/>
        <w:t>Администрацией сельского поселения</w:t>
      </w:r>
      <w:r w:rsidR="0067240E" w:rsidRPr="00462EA3">
        <w:rPr>
          <w:rFonts w:ascii="Times New Roman" w:hAnsi="Times New Roman" w:cs="Times New Roman"/>
          <w:sz w:val="28"/>
          <w:szCs w:val="28"/>
        </w:rPr>
        <w:t xml:space="preserve"> открываются и ведутся следующие виды лицевых счетов:</w:t>
      </w:r>
    </w:p>
    <w:p w14:paraId="77E9B2C5" w14:textId="2092885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535B93">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535B93">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предоставленных бюджетным учреждениям из бюджета </w:t>
      </w:r>
      <w:r w:rsidR="009C7DAB">
        <w:rPr>
          <w:rFonts w:ascii="Times New Roman" w:hAnsi="Times New Roman" w:cs="Times New Roman"/>
          <w:sz w:val="28"/>
          <w:szCs w:val="28"/>
        </w:rPr>
        <w:t xml:space="preserve">сельского поселения Кандаковский сельсовет </w:t>
      </w:r>
      <w:r w:rsidR="0080718B"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Республики Башкортостан) (далее - лицевой счет бюджетного учреждения);</w:t>
      </w:r>
    </w:p>
    <w:p w14:paraId="5B7C2D98" w14:textId="0D6B615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9C7DAB">
        <w:rPr>
          <w:rFonts w:ascii="Times New Roman" w:hAnsi="Times New Roman" w:cs="Times New Roman"/>
          <w:sz w:val="28"/>
          <w:szCs w:val="28"/>
        </w:rPr>
        <w:t xml:space="preserve">сельского поселения Кандаковский сельсовет </w:t>
      </w:r>
      <w:r w:rsidR="0080718B"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D607F9">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80718B" w:rsidRPr="00462EA3">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(далее - отдельный лицевой счет бюджетного учреждения);</w:t>
      </w:r>
    </w:p>
    <w:p w14:paraId="45EE0E2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14:paraId="58A14076" w14:textId="39047DA3" w:rsidR="00990EC1" w:rsidRPr="00462EA3" w:rsidRDefault="00074549">
      <w:pPr>
        <w:pStyle w:val="ConsPlusNormal0"/>
        <w:spacing w:before="200"/>
        <w:ind w:firstLine="540"/>
        <w:jc w:val="both"/>
        <w:rPr>
          <w:rFonts w:ascii="Times New Roman" w:hAnsi="Times New Roman" w:cs="Times New Roman"/>
          <w:sz w:val="28"/>
          <w:szCs w:val="28"/>
        </w:rPr>
      </w:pPr>
      <w:hyperlink r:id="rId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Для учета операций, осуществляемых автономным учреждением, </w:t>
      </w:r>
      <w:r w:rsidR="009C7DAB">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 xml:space="preserve"> открываются и ведутся следующие виды лицевых счетов:</w:t>
      </w:r>
    </w:p>
    <w:p w14:paraId="3D32D059" w14:textId="7BE6D2C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0718B" w:rsidRPr="00462EA3">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80718B" w:rsidRPr="00462EA3">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предоставленных автономным учреждениям из бюджета </w:t>
      </w:r>
      <w:r w:rsidR="009C7DAB">
        <w:rPr>
          <w:rFonts w:ascii="Times New Roman" w:hAnsi="Times New Roman" w:cs="Times New Roman"/>
          <w:sz w:val="28"/>
          <w:szCs w:val="28"/>
        </w:rPr>
        <w:t xml:space="preserve">сельского поселения Кандаковский сельсовет </w:t>
      </w:r>
      <w:r w:rsidR="0080718B"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Республики Башкортостан) (далее - лицевой счет автономного учреждения);</w:t>
      </w:r>
    </w:p>
    <w:p w14:paraId="616FCC3C" w14:textId="579EF62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9C7DAB">
        <w:rPr>
          <w:rFonts w:ascii="Times New Roman" w:hAnsi="Times New Roman" w:cs="Times New Roman"/>
          <w:sz w:val="28"/>
          <w:szCs w:val="28"/>
        </w:rPr>
        <w:t xml:space="preserve">сельского поселения Кандаковский сельсовет </w:t>
      </w:r>
      <w:r w:rsidR="0080718B"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0718B" w:rsidRPr="00462EA3">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D607F9">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(далее - отдельный лицевой счет автономного учреждения);</w:t>
      </w:r>
    </w:p>
    <w:p w14:paraId="18FAF4D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bookmarkStart w:id="3" w:name="P103"/>
    <w:bookmarkEnd w:id="3"/>
    <w:p w14:paraId="6E8F83D1" w14:textId="7801BDF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учета операций, осуществляемых получателем средств из бюджета, </w:t>
      </w:r>
      <w:r w:rsidR="009C7DAB">
        <w:rPr>
          <w:rFonts w:ascii="Times New Roman" w:hAnsi="Times New Roman" w:cs="Times New Roman"/>
          <w:sz w:val="28"/>
          <w:szCs w:val="28"/>
        </w:rPr>
        <w:t>Администрацией сельского поселения</w:t>
      </w:r>
      <w:r w:rsidR="009C7DAB" w:rsidRPr="00462EA3">
        <w:rPr>
          <w:rFonts w:ascii="Times New Roman" w:hAnsi="Times New Roman" w:cs="Times New Roman"/>
          <w:sz w:val="28"/>
          <w:szCs w:val="28"/>
        </w:rPr>
        <w:t xml:space="preserve"> </w:t>
      </w:r>
      <w:r w:rsidRPr="00462EA3">
        <w:rPr>
          <w:rFonts w:ascii="Times New Roman" w:hAnsi="Times New Roman" w:cs="Times New Roman"/>
          <w:sz w:val="28"/>
          <w:szCs w:val="28"/>
        </w:rPr>
        <w:t>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из бюджета).</w:t>
      </w:r>
    </w:p>
    <w:p w14:paraId="390FCF4D" w14:textId="77777777" w:rsidR="00990EC1" w:rsidRPr="00462EA3" w:rsidRDefault="00990EC1">
      <w:pPr>
        <w:pStyle w:val="ConsPlusNormal0"/>
        <w:jc w:val="center"/>
        <w:rPr>
          <w:rFonts w:ascii="Times New Roman" w:hAnsi="Times New Roman" w:cs="Times New Roman"/>
          <w:sz w:val="28"/>
          <w:szCs w:val="28"/>
        </w:rPr>
      </w:pPr>
    </w:p>
    <w:p w14:paraId="2E9095EA"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Структура номера лицевого счета и правила его формирования</w:t>
      </w:r>
    </w:p>
    <w:p w14:paraId="7BD3FCC8" w14:textId="77777777" w:rsidR="00990EC1" w:rsidRPr="00462EA3" w:rsidRDefault="00990EC1">
      <w:pPr>
        <w:pStyle w:val="ConsPlusNormal0"/>
        <w:jc w:val="center"/>
        <w:rPr>
          <w:rFonts w:ascii="Times New Roman" w:hAnsi="Times New Roman" w:cs="Times New Roman"/>
          <w:sz w:val="28"/>
          <w:szCs w:val="28"/>
        </w:rPr>
      </w:pPr>
    </w:p>
    <w:p w14:paraId="0E958F80" w14:textId="068C9F01" w:rsidR="00990EC1" w:rsidRPr="00462EA3" w:rsidRDefault="00074549">
      <w:pPr>
        <w:pStyle w:val="ConsPlusNormal0"/>
        <w:ind w:firstLine="540"/>
        <w:jc w:val="both"/>
        <w:rPr>
          <w:rFonts w:ascii="Times New Roman" w:hAnsi="Times New Roman" w:cs="Times New Roman"/>
          <w:sz w:val="28"/>
          <w:szCs w:val="28"/>
        </w:rPr>
      </w:pPr>
      <w:hyperlink r:id="rId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9</w:t>
        </w:r>
      </w:hyperlink>
      <w:r w:rsidR="0067240E" w:rsidRPr="00462EA3">
        <w:rPr>
          <w:rFonts w:ascii="Times New Roman" w:hAnsi="Times New Roman" w:cs="Times New Roman"/>
          <w:sz w:val="28"/>
          <w:szCs w:val="28"/>
        </w:rPr>
        <w:t>. При открытии лицевых счетов им присваиваются уникальные номера.</w:t>
      </w:r>
    </w:p>
    <w:p w14:paraId="1AAEEB4F" w14:textId="6DA3183B" w:rsidR="00990EC1" w:rsidRPr="00462EA3" w:rsidRDefault="00074549">
      <w:pPr>
        <w:pStyle w:val="ConsPlusNormal0"/>
        <w:spacing w:before="200"/>
        <w:ind w:firstLine="540"/>
        <w:jc w:val="both"/>
        <w:rPr>
          <w:rFonts w:ascii="Times New Roman" w:hAnsi="Times New Roman" w:cs="Times New Roman"/>
          <w:sz w:val="28"/>
          <w:szCs w:val="28"/>
        </w:rPr>
      </w:pPr>
      <w:hyperlink r:id="rId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9</w:t>
        </w:r>
        <w:r w:rsidR="0067240E" w:rsidRPr="00462EA3">
          <w:rPr>
            <w:rFonts w:ascii="Times New Roman" w:hAnsi="Times New Roman" w:cs="Times New Roman"/>
            <w:sz w:val="28"/>
            <w:szCs w:val="28"/>
          </w:rPr>
          <w:t>.1</w:t>
        </w:r>
      </w:hyperlink>
      <w:r w:rsidR="0067240E" w:rsidRPr="00462EA3">
        <w:rPr>
          <w:rFonts w:ascii="Times New Roman" w:hAnsi="Times New Roman" w:cs="Times New Roman"/>
          <w:sz w:val="28"/>
          <w:szCs w:val="28"/>
        </w:rPr>
        <w:t>. Номер лицевого счета состоит из одиннадцати разрядов:</w:t>
      </w:r>
    </w:p>
    <w:p w14:paraId="4385E5F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где:</w:t>
      </w:r>
    </w:p>
    <w:p w14:paraId="02D39A9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 и 2 разряды - код лицевого счета;</w:t>
      </w:r>
    </w:p>
    <w:p w14:paraId="7894B18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11 разряд - контрольный разряд.</w:t>
      </w:r>
    </w:p>
    <w:p w14:paraId="7B6CBEFF" w14:textId="15EF5019" w:rsidR="00990EC1" w:rsidRPr="00462EA3" w:rsidRDefault="00074549">
      <w:pPr>
        <w:pStyle w:val="ConsPlusNormal0"/>
        <w:spacing w:before="200"/>
        <w:ind w:firstLine="540"/>
        <w:jc w:val="both"/>
        <w:rPr>
          <w:rFonts w:ascii="Times New Roman" w:hAnsi="Times New Roman" w:cs="Times New Roman"/>
          <w:sz w:val="28"/>
          <w:szCs w:val="28"/>
        </w:rPr>
      </w:pPr>
      <w:hyperlink r:id="rId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9</w:t>
        </w:r>
        <w:r w:rsidR="0067240E" w:rsidRPr="00462EA3">
          <w:rPr>
            <w:rFonts w:ascii="Times New Roman" w:hAnsi="Times New Roman" w:cs="Times New Roman"/>
            <w:sz w:val="28"/>
            <w:szCs w:val="28"/>
          </w:rPr>
          <w:t>.2</w:t>
        </w:r>
      </w:hyperlink>
      <w:r w:rsidR="0067240E" w:rsidRPr="00462EA3">
        <w:rPr>
          <w:rFonts w:ascii="Times New Roman" w:hAnsi="Times New Roman" w:cs="Times New Roman"/>
          <w:sz w:val="28"/>
          <w:szCs w:val="28"/>
        </w:rPr>
        <w:t>. Код лицевого счета указывается в соответствии со следующими видами лицевых счетов:</w:t>
      </w:r>
    </w:p>
    <w:p w14:paraId="15E8464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01 - лицевой счет главного распорядителя (распорядителя) бюджетных средств;</w:t>
      </w:r>
    </w:p>
    <w:p w14:paraId="0ADD059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02 - лицевой счет получателя бюджетных средств;</w:t>
      </w:r>
    </w:p>
    <w:p w14:paraId="5C2B0AC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14:paraId="7A49473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w:t>
      </w:r>
    </w:p>
    <w:p w14:paraId="683ECBE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w:t>
      </w:r>
    </w:p>
    <w:p w14:paraId="4C21F1C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08 - лицевой счет администратора источников внутреннего финансирования дефицита бюджета;</w:t>
      </w:r>
    </w:p>
    <w:p w14:paraId="4D453F5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09 - лицевой счет администратора источников внешнего финансирования дефицита бюджета;</w:t>
      </w:r>
    </w:p>
    <w:p w14:paraId="749C344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10 - лицевой счет иного получателя бюджетных средств;</w:t>
      </w:r>
    </w:p>
    <w:p w14:paraId="278ED77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14:paraId="2DEDEA1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20 - лицевой счет бюджетного учреждения;</w:t>
      </w:r>
    </w:p>
    <w:p w14:paraId="1B3A751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21 - отдельный лицевой счет бюджетного учреждения;</w:t>
      </w:r>
    </w:p>
    <w:p w14:paraId="2CAA82B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22 - лицевой счет бюджетного учреждения для учета операций со средствами ОМС;</w:t>
      </w:r>
    </w:p>
    <w:p w14:paraId="2465896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30 - лицевой счет автономного учреждения;</w:t>
      </w:r>
    </w:p>
    <w:p w14:paraId="66546BC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31 - отдельный лицевой счет автономного учреждения;</w:t>
      </w:r>
    </w:p>
    <w:p w14:paraId="4FB8E40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32 - лицевой счет автономного учреждения для учета операций со средствами ОМС;</w:t>
      </w:r>
    </w:p>
    <w:p w14:paraId="0310B5B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41 - лицевой счет для учета операций получателя средств из бюджета;</w:t>
      </w:r>
    </w:p>
    <w:p w14:paraId="71B8361F" w14:textId="716A5C21" w:rsidR="00990EC1" w:rsidRPr="00462EA3" w:rsidRDefault="00074549">
      <w:pPr>
        <w:pStyle w:val="ConsPlusNormal0"/>
        <w:spacing w:before="200"/>
        <w:ind w:firstLine="540"/>
        <w:jc w:val="both"/>
        <w:rPr>
          <w:rFonts w:ascii="Times New Roman" w:hAnsi="Times New Roman" w:cs="Times New Roman"/>
          <w:sz w:val="28"/>
          <w:szCs w:val="28"/>
        </w:rPr>
      </w:pPr>
      <w:hyperlink r:id="rId2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9</w:t>
        </w:r>
        <w:r w:rsidR="0067240E" w:rsidRPr="00462EA3">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w:t>
      </w:r>
      <w:r w:rsidR="00565A41">
        <w:rPr>
          <w:rFonts w:ascii="Times New Roman" w:hAnsi="Times New Roman" w:cs="Times New Roman"/>
          <w:sz w:val="28"/>
          <w:szCs w:val="28"/>
        </w:rPr>
        <w:t>Администрация сельского поселения</w:t>
      </w:r>
      <w:r w:rsidR="0067240E" w:rsidRPr="00462EA3">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14:paraId="430141F7" w14:textId="77777777" w:rsidR="00990EC1" w:rsidRPr="00462EA3" w:rsidRDefault="00990EC1">
      <w:pPr>
        <w:pStyle w:val="ConsPlusNormal0"/>
        <w:jc w:val="center"/>
        <w:rPr>
          <w:rFonts w:ascii="Times New Roman" w:hAnsi="Times New Roman" w:cs="Times New Roman"/>
          <w:sz w:val="28"/>
          <w:szCs w:val="28"/>
        </w:rPr>
      </w:pPr>
    </w:p>
    <w:p w14:paraId="224C8091" w14:textId="77777777" w:rsidR="00990EC1" w:rsidRPr="00462EA3" w:rsidRDefault="0067240E">
      <w:pPr>
        <w:pStyle w:val="ConsPlusTitle0"/>
        <w:jc w:val="center"/>
        <w:outlineLvl w:val="1"/>
        <w:rPr>
          <w:rFonts w:ascii="Times New Roman" w:hAnsi="Times New Roman" w:cs="Times New Roman"/>
          <w:sz w:val="28"/>
          <w:szCs w:val="28"/>
        </w:rPr>
      </w:pPr>
      <w:r w:rsidRPr="00462EA3">
        <w:rPr>
          <w:rFonts w:ascii="Times New Roman" w:hAnsi="Times New Roman" w:cs="Times New Roman"/>
          <w:sz w:val="28"/>
          <w:szCs w:val="28"/>
        </w:rPr>
        <w:t>II. ПОРЯДОК ОТКРЫТИЯ, ПЕРЕОФОРМЛЕНИЯ И ЗАКРЫТИЯ</w:t>
      </w:r>
    </w:p>
    <w:p w14:paraId="6BECFA5D"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ЛИЦЕВЫХ СЧЕТОВ</w:t>
      </w:r>
    </w:p>
    <w:p w14:paraId="7D4DAAC2" w14:textId="77777777" w:rsidR="00990EC1" w:rsidRPr="00462EA3" w:rsidRDefault="00990EC1">
      <w:pPr>
        <w:pStyle w:val="ConsPlusNormal0"/>
        <w:jc w:val="center"/>
        <w:rPr>
          <w:rFonts w:ascii="Times New Roman" w:hAnsi="Times New Roman" w:cs="Times New Roman"/>
          <w:sz w:val="28"/>
          <w:szCs w:val="28"/>
        </w:rPr>
      </w:pPr>
    </w:p>
    <w:p w14:paraId="279CC0C0"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Общие требования к порядку открытия, переоформления</w:t>
      </w:r>
    </w:p>
    <w:p w14:paraId="439B4B5C"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и закрытия лицевых счетов</w:t>
      </w:r>
    </w:p>
    <w:p w14:paraId="37A6D872" w14:textId="77777777" w:rsidR="00990EC1" w:rsidRPr="00462EA3" w:rsidRDefault="00990EC1">
      <w:pPr>
        <w:pStyle w:val="ConsPlusNormal0"/>
        <w:jc w:val="center"/>
        <w:rPr>
          <w:rFonts w:ascii="Times New Roman" w:hAnsi="Times New Roman" w:cs="Times New Roman"/>
          <w:sz w:val="28"/>
          <w:szCs w:val="28"/>
        </w:rPr>
      </w:pPr>
    </w:p>
    <w:p w14:paraId="16CA66F5" w14:textId="15A5474C" w:rsidR="00990EC1" w:rsidRPr="00462EA3" w:rsidRDefault="00074549">
      <w:pPr>
        <w:pStyle w:val="ConsPlusNormal0"/>
        <w:ind w:firstLine="540"/>
        <w:jc w:val="both"/>
        <w:rPr>
          <w:rFonts w:ascii="Times New Roman" w:hAnsi="Times New Roman" w:cs="Times New Roman"/>
          <w:sz w:val="28"/>
          <w:szCs w:val="28"/>
        </w:rPr>
      </w:pPr>
      <w:hyperlink r:id="rId2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10</w:t>
        </w:r>
      </w:hyperlink>
      <w:r w:rsidR="0067240E" w:rsidRPr="00462EA3">
        <w:rPr>
          <w:rFonts w:ascii="Times New Roman" w:hAnsi="Times New Roman" w:cs="Times New Roman"/>
          <w:sz w:val="28"/>
          <w:szCs w:val="28"/>
        </w:rPr>
        <w:t>.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14:paraId="6DDC7ACD" w14:textId="72E4FB57" w:rsidR="00990EC1" w:rsidRPr="00462EA3" w:rsidRDefault="00074549">
      <w:pPr>
        <w:pStyle w:val="ConsPlusNormal0"/>
        <w:spacing w:before="200"/>
        <w:ind w:firstLine="540"/>
        <w:jc w:val="both"/>
        <w:rPr>
          <w:rFonts w:ascii="Times New Roman" w:hAnsi="Times New Roman" w:cs="Times New Roman"/>
          <w:sz w:val="28"/>
          <w:szCs w:val="28"/>
        </w:rPr>
      </w:pPr>
      <w:hyperlink r:id="rId2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11</w:t>
        </w:r>
      </w:hyperlink>
      <w:r w:rsidR="0067240E" w:rsidRPr="00462EA3">
        <w:rPr>
          <w:rFonts w:ascii="Times New Roman" w:hAnsi="Times New Roman" w:cs="Times New Roman"/>
          <w:sz w:val="28"/>
          <w:szCs w:val="28"/>
        </w:rPr>
        <w:t>.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w:t>
      </w:r>
      <w:r w:rsidR="00D2254E" w:rsidRPr="00462EA3">
        <w:rPr>
          <w:rFonts w:ascii="Times New Roman" w:hAnsi="Times New Roman" w:cs="Times New Roman"/>
          <w:sz w:val="28"/>
          <w:szCs w:val="28"/>
        </w:rPr>
        <w:t xml:space="preserve"> нормативными правовыми актами</w:t>
      </w:r>
      <w:r w:rsidR="009C7DAB">
        <w:rPr>
          <w:rFonts w:ascii="Times New Roman" w:hAnsi="Times New Roman" w:cs="Times New Roman"/>
          <w:sz w:val="28"/>
          <w:szCs w:val="28"/>
        </w:rPr>
        <w:t xml:space="preserve"> сельского поселения Кандаковский сельсовет</w:t>
      </w:r>
      <w:r w:rsidR="00D2254E" w:rsidRPr="00462EA3">
        <w:rPr>
          <w:rFonts w:ascii="Times New Roman" w:hAnsi="Times New Roman" w:cs="Times New Roman"/>
          <w:sz w:val="28"/>
          <w:szCs w:val="28"/>
        </w:rPr>
        <w:t xml:space="preserve"> муниципального района Кигинский район Республики Башкортостан</w:t>
      </w:r>
      <w:r w:rsidR="0067240E" w:rsidRPr="00462EA3">
        <w:rPr>
          <w:rFonts w:ascii="Times New Roman" w:hAnsi="Times New Roman" w:cs="Times New Roman"/>
          <w:sz w:val="28"/>
          <w:szCs w:val="28"/>
        </w:rPr>
        <w:t xml:space="preserve"> другому получателю бюджетных средств, бюджетному (автономному) учреждению либо получателю средств из бюджета (за исключением индивидуального предпринимателя и физического лица - производителя товаров, работ, услуг),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14:paraId="022DC723" w14:textId="77777777" w:rsidR="00990EC1" w:rsidRPr="00462EA3" w:rsidRDefault="00990EC1">
      <w:pPr>
        <w:pStyle w:val="ConsPlusNormal0"/>
        <w:jc w:val="center"/>
        <w:rPr>
          <w:rFonts w:ascii="Times New Roman" w:hAnsi="Times New Roman" w:cs="Times New Roman"/>
          <w:sz w:val="28"/>
          <w:szCs w:val="28"/>
        </w:rPr>
      </w:pPr>
    </w:p>
    <w:p w14:paraId="313D4429"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166CA673"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открытия лицевых счетов</w:t>
      </w:r>
    </w:p>
    <w:p w14:paraId="613A542E" w14:textId="77777777" w:rsidR="00990EC1" w:rsidRPr="00462EA3" w:rsidRDefault="00990EC1">
      <w:pPr>
        <w:pStyle w:val="ConsPlusNormal0"/>
        <w:jc w:val="center"/>
        <w:rPr>
          <w:rFonts w:ascii="Times New Roman" w:hAnsi="Times New Roman" w:cs="Times New Roman"/>
          <w:sz w:val="28"/>
          <w:szCs w:val="28"/>
        </w:rPr>
      </w:pPr>
    </w:p>
    <w:p w14:paraId="15BC50B7" w14:textId="40DD862C" w:rsidR="00990EC1" w:rsidRPr="00462EA3" w:rsidRDefault="00074549">
      <w:pPr>
        <w:pStyle w:val="ConsPlusNormal0"/>
        <w:ind w:firstLine="540"/>
        <w:jc w:val="both"/>
        <w:rPr>
          <w:rFonts w:ascii="Times New Roman" w:hAnsi="Times New Roman" w:cs="Times New Roman"/>
          <w:sz w:val="28"/>
          <w:szCs w:val="28"/>
        </w:rPr>
      </w:pPr>
      <w:hyperlink r:id="rId2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12</w:t>
        </w:r>
      </w:hyperlink>
      <w:r w:rsidR="0067240E" w:rsidRPr="00462EA3">
        <w:rPr>
          <w:rFonts w:ascii="Times New Roman" w:hAnsi="Times New Roman" w:cs="Times New Roman"/>
          <w:sz w:val="28"/>
          <w:szCs w:val="28"/>
        </w:rPr>
        <w:t xml:space="preserve">. Документы, необходимые для открытия соответствующих лицевых счетов, представляются в </w:t>
      </w:r>
      <w:r w:rsidR="009C7DAB">
        <w:rPr>
          <w:rFonts w:ascii="Times New Roman" w:hAnsi="Times New Roman" w:cs="Times New Roman"/>
          <w:sz w:val="28"/>
          <w:szCs w:val="28"/>
        </w:rPr>
        <w:t>Администрацию сельского поселения</w:t>
      </w:r>
      <w:r w:rsidR="0067240E" w:rsidRPr="00462EA3">
        <w:rPr>
          <w:rFonts w:ascii="Times New Roman" w:hAnsi="Times New Roman" w:cs="Times New Roman"/>
          <w:sz w:val="28"/>
          <w:szCs w:val="28"/>
        </w:rPr>
        <w:t>.</w:t>
      </w:r>
    </w:p>
    <w:p w14:paraId="74713473" w14:textId="016FBC5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пунктами 1</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rFonts w:ascii="Times New Roman" w:hAnsi="Times New Roman" w:cs="Times New Roman"/>
            <w:sz w:val="28"/>
            <w:szCs w:val="28"/>
          </w:rPr>
          <w:t>2</w:t>
        </w:r>
        <w:r w:rsidR="00A0130F">
          <w:rPr>
            <w:rFonts w:ascii="Times New Roman" w:hAnsi="Times New Roman" w:cs="Times New Roman"/>
            <w:sz w:val="28"/>
            <w:szCs w:val="28"/>
          </w:rPr>
          <w:t>4</w:t>
        </w:r>
      </w:hyperlink>
      <w:r w:rsidRPr="00462EA3">
        <w:rPr>
          <w:rFonts w:ascii="Times New Roman" w:hAnsi="Times New Roman" w:cs="Times New Roman"/>
          <w:sz w:val="28"/>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00A0130F">
          <w:rPr>
            <w:rFonts w:ascii="Times New Roman" w:hAnsi="Times New Roman" w:cs="Times New Roman"/>
            <w:sz w:val="28"/>
            <w:szCs w:val="28"/>
          </w:rPr>
          <w:t>29</w:t>
        </w:r>
      </w:hyperlink>
      <w:r w:rsidRPr="00462EA3">
        <w:rPr>
          <w:rFonts w:ascii="Times New Roman" w:hAnsi="Times New Roman" w:cs="Times New Roman"/>
          <w:sz w:val="28"/>
          <w:szCs w:val="28"/>
        </w:rPr>
        <w:t xml:space="preserve"> настоящего Порядка, представляются в </w:t>
      </w:r>
      <w:r w:rsidR="009C7DAB">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14:paraId="3C66E6D4" w14:textId="60364D0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пунктами 1</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rFonts w:ascii="Times New Roman" w:hAnsi="Times New Roman" w:cs="Times New Roman"/>
            <w:sz w:val="28"/>
            <w:szCs w:val="28"/>
          </w:rPr>
          <w:t>2</w:t>
        </w:r>
        <w:r w:rsidR="00A0130F">
          <w:rPr>
            <w:rFonts w:ascii="Times New Roman" w:hAnsi="Times New Roman" w:cs="Times New Roman"/>
            <w:sz w:val="28"/>
            <w:szCs w:val="28"/>
          </w:rPr>
          <w:t>4</w:t>
        </w:r>
      </w:hyperlink>
      <w:r w:rsidRPr="00462EA3">
        <w:rPr>
          <w:rFonts w:ascii="Times New Roman" w:hAnsi="Times New Roman" w:cs="Times New Roman"/>
          <w:sz w:val="28"/>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00A0130F">
          <w:rPr>
            <w:rFonts w:ascii="Times New Roman" w:hAnsi="Times New Roman" w:cs="Times New Roman"/>
            <w:sz w:val="28"/>
            <w:szCs w:val="28"/>
          </w:rPr>
          <w:t>29</w:t>
        </w:r>
      </w:hyperlink>
      <w:r w:rsidRPr="00462EA3">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14:paraId="166756A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bookmarkStart w:id="4" w:name="P158"/>
    <w:bookmarkEnd w:id="4"/>
    <w:p w14:paraId="1573959E" w14:textId="49461D0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w:t>
      </w:r>
      <w:r w:rsidR="009F23DB">
        <w:rPr>
          <w:rFonts w:ascii="Times New Roman" w:hAnsi="Times New Roman" w:cs="Times New Roman"/>
          <w:sz w:val="28"/>
          <w:szCs w:val="28"/>
        </w:rPr>
        <w:t>3</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Для открытия соответствующего лицевого счета клиентом представляются следующие документы:</w:t>
      </w:r>
    </w:p>
    <w:p w14:paraId="0E3F7F2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w:t>
      </w:r>
      <w:hyperlink w:anchor="P945"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открытие лицевого счета по форме согласно приложению N 1 к настоящему Порядку (далее - Заявление на открытие лицевого счета);</w:t>
      </w:r>
    </w:p>
    <w:p w14:paraId="34FEC4B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б)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к лицевым счетам по форме согласно приложению N 2 к настоящему Порядку (далее - Карточка образцов подписей).</w:t>
      </w:r>
    </w:p>
    <w:bookmarkStart w:id="5" w:name="P161"/>
    <w:bookmarkEnd w:id="5"/>
    <w:p w14:paraId="2CCD01B0" w14:textId="74B8041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w:t>
      </w:r>
      <w:r w:rsidR="009F23DB">
        <w:rPr>
          <w:rFonts w:ascii="Times New Roman" w:hAnsi="Times New Roman" w:cs="Times New Roman"/>
          <w:sz w:val="28"/>
          <w:szCs w:val="28"/>
        </w:rPr>
        <w:t>4</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Заполнение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осуществляется следующим образом.</w:t>
      </w:r>
    </w:p>
    <w:p w14:paraId="4FC67DAD" w14:textId="6FD7ACDA" w:rsidR="00990EC1" w:rsidRPr="00462EA3" w:rsidRDefault="00074549">
      <w:pPr>
        <w:pStyle w:val="ConsPlusNormal0"/>
        <w:spacing w:before="200"/>
        <w:ind w:firstLine="540"/>
        <w:jc w:val="both"/>
        <w:rPr>
          <w:rFonts w:ascii="Times New Roman" w:hAnsi="Times New Roman" w:cs="Times New Roman"/>
          <w:sz w:val="28"/>
          <w:szCs w:val="28"/>
        </w:rPr>
      </w:pPr>
      <w:hyperlink w:anchor="P945"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открытие лицевого счета заполняется клиентом, за исключением части "Отметка </w:t>
      </w:r>
      <w:r w:rsidR="00573783" w:rsidRPr="00462EA3">
        <w:rPr>
          <w:rFonts w:ascii="Times New Roman" w:hAnsi="Times New Roman" w:cs="Times New Roman"/>
          <w:sz w:val="28"/>
          <w:szCs w:val="28"/>
        </w:rPr>
        <w:t>А</w:t>
      </w:r>
      <w:r w:rsidR="007F51AC" w:rsidRPr="00462EA3">
        <w:rPr>
          <w:rFonts w:ascii="Times New Roman" w:hAnsi="Times New Roman" w:cs="Times New Roman"/>
          <w:sz w:val="28"/>
          <w:szCs w:val="28"/>
        </w:rPr>
        <w:t xml:space="preserve">дминистрации </w:t>
      </w:r>
      <w:r w:rsidR="009C7DAB">
        <w:rPr>
          <w:rFonts w:ascii="Times New Roman" w:hAnsi="Times New Roman" w:cs="Times New Roman"/>
          <w:sz w:val="28"/>
          <w:szCs w:val="28"/>
        </w:rPr>
        <w:t xml:space="preserve">сельского поселения Кандаковский сельсовет </w:t>
      </w:r>
      <w:r w:rsidR="007F51AC" w:rsidRPr="00462EA3">
        <w:rPr>
          <w:rFonts w:ascii="Times New Roman" w:hAnsi="Times New Roman" w:cs="Times New Roman"/>
          <w:sz w:val="28"/>
          <w:szCs w:val="28"/>
        </w:rPr>
        <w:t>муниципального района Кигинский район</w:t>
      </w:r>
      <w:r w:rsidR="0067240E" w:rsidRPr="00462EA3">
        <w:rPr>
          <w:rFonts w:ascii="Times New Roman" w:hAnsi="Times New Roman" w:cs="Times New Roman"/>
          <w:sz w:val="28"/>
          <w:szCs w:val="28"/>
        </w:rPr>
        <w:t xml:space="preserve"> Республики Башкортостан об открытии лицевого счета N ___", которая заполняется </w:t>
      </w:r>
      <w:r w:rsidR="007F51AC" w:rsidRPr="00462EA3">
        <w:rPr>
          <w:rFonts w:ascii="Times New Roman" w:hAnsi="Times New Roman" w:cs="Times New Roman"/>
          <w:sz w:val="28"/>
          <w:szCs w:val="28"/>
        </w:rPr>
        <w:t>Администраци</w:t>
      </w:r>
      <w:r w:rsidR="00565A41">
        <w:rPr>
          <w:rFonts w:ascii="Times New Roman" w:hAnsi="Times New Roman" w:cs="Times New Roman"/>
          <w:sz w:val="28"/>
          <w:szCs w:val="28"/>
        </w:rPr>
        <w:t>ей</w:t>
      </w:r>
      <w:r w:rsidR="007F51AC" w:rsidRPr="00462EA3">
        <w:rPr>
          <w:rFonts w:ascii="Times New Roman" w:hAnsi="Times New Roman" w:cs="Times New Roman"/>
          <w:sz w:val="28"/>
          <w:szCs w:val="28"/>
        </w:rPr>
        <w:t xml:space="preserve"> </w:t>
      </w:r>
      <w:r w:rsidR="009C7DAB">
        <w:rPr>
          <w:rFonts w:ascii="Times New Roman" w:hAnsi="Times New Roman" w:cs="Times New Roman"/>
          <w:sz w:val="28"/>
          <w:szCs w:val="28"/>
        </w:rPr>
        <w:t xml:space="preserve">сельского поселения Кандаковский сельсовет </w:t>
      </w:r>
      <w:r w:rsidR="007F51AC" w:rsidRPr="00462EA3">
        <w:rPr>
          <w:rFonts w:ascii="Times New Roman" w:hAnsi="Times New Roman" w:cs="Times New Roman"/>
          <w:sz w:val="28"/>
          <w:szCs w:val="28"/>
        </w:rPr>
        <w:t>муниципального района Кигинский район Республики Башкортостан</w:t>
      </w:r>
      <w:r w:rsidR="0067240E" w:rsidRPr="00462EA3">
        <w:rPr>
          <w:rFonts w:ascii="Times New Roman" w:hAnsi="Times New Roman" w:cs="Times New Roman"/>
          <w:sz w:val="28"/>
          <w:szCs w:val="28"/>
        </w:rPr>
        <w:t>, осуществляющим функции по открытию и ведению лицевых счетов.</w:t>
      </w:r>
    </w:p>
    <w:p w14:paraId="0CD02D4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указываются:</w:t>
      </w:r>
    </w:p>
    <w:p w14:paraId="296648C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5401B18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клиента" - полное наименование (с учетом символа </w:t>
      </w:r>
      <w:r w:rsidRPr="00462EA3">
        <w:rPr>
          <w:rFonts w:ascii="Times New Roman" w:hAnsi="Times New Roman" w:cs="Times New Roman"/>
          <w:sz w:val="28"/>
          <w:szCs w:val="28"/>
        </w:rPr>
        <w:lastRenderedPageBreak/>
        <w:t>"N",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индивидуальных предпринимателей заполняется при наличии);</w:t>
      </w:r>
    </w:p>
    <w:p w14:paraId="5360219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29F4FDF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14:paraId="36BEAB7E" w14:textId="1456BC6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2C77B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4BC5C94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w:t>
      </w:r>
      <w:hyperlink w:anchor="P81" w:tooltip="5. Для учета операций, осуществляемых участниками бюджетного процесса в рамках их бюджетных полномочий, Министерством открываются и ведутся следующие виды лицевых счетов:">
        <w:r w:rsidRPr="00462EA3">
          <w:rPr>
            <w:rFonts w:ascii="Times New Roman" w:hAnsi="Times New Roman" w:cs="Times New Roman"/>
            <w:sz w:val="28"/>
            <w:szCs w:val="28"/>
          </w:rPr>
          <w:t>пунктами 5</w:t>
        </w:r>
      </w:hyperlink>
      <w:r w:rsidRPr="00462EA3">
        <w:rPr>
          <w:rFonts w:ascii="Times New Roman" w:hAnsi="Times New Roman" w:cs="Times New Roman"/>
          <w:sz w:val="28"/>
          <w:szCs w:val="28"/>
        </w:rPr>
        <w:t xml:space="preserve"> - </w:t>
      </w:r>
      <w:hyperlink w:anchor="P103" w:tooltip="8. Для учета операций, осуществляемых получателем средств из бюджета, Министерством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
        <w:r w:rsidRPr="00462EA3">
          <w:rPr>
            <w:rFonts w:ascii="Times New Roman" w:hAnsi="Times New Roman" w:cs="Times New Roman"/>
            <w:sz w:val="28"/>
            <w:szCs w:val="28"/>
          </w:rPr>
          <w:t>8</w:t>
        </w:r>
      </w:hyperlink>
      <w:r w:rsidRPr="00462EA3">
        <w:rPr>
          <w:rFonts w:ascii="Times New Roman" w:hAnsi="Times New Roman" w:cs="Times New Roman"/>
          <w:sz w:val="28"/>
          <w:szCs w:val="28"/>
        </w:rPr>
        <w:t xml:space="preserve"> настоящего Порядка, с отражением в кодовой зоне кода соответствующего вида лицевого счета (кодов соответствующих видов лицевых счетов);</w:t>
      </w:r>
    </w:p>
    <w:p w14:paraId="112C8E6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14:paraId="76D45D6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"Основание для открытия лицевого счета" заполняется в случае оформления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получателем средств из бюджета.</w:t>
      </w:r>
    </w:p>
    <w:p w14:paraId="7A3AEE1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14:paraId="41CDE870"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945"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открытие лицевого счета подписывается:</w:t>
      </w:r>
    </w:p>
    <w:p w14:paraId="135AEE2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226E088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w:t>
      </w:r>
    </w:p>
    <w:p w14:paraId="7249369E" w14:textId="5042B00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9C7DAB" w:rsidRPr="00462EA3">
        <w:rPr>
          <w:rFonts w:ascii="Times New Roman" w:hAnsi="Times New Roman" w:cs="Times New Roman"/>
          <w:sz w:val="28"/>
          <w:szCs w:val="28"/>
        </w:rPr>
        <w:t xml:space="preserve">Администрации </w:t>
      </w:r>
      <w:r w:rsidR="009C7DAB">
        <w:rPr>
          <w:rFonts w:ascii="Times New Roman" w:hAnsi="Times New Roman" w:cs="Times New Roman"/>
          <w:sz w:val="28"/>
          <w:szCs w:val="28"/>
        </w:rPr>
        <w:t>сельского поселения Кандаковский сельсовет</w:t>
      </w:r>
      <w:r w:rsidR="008E76FD">
        <w:rPr>
          <w:rFonts w:ascii="Times New Roman" w:hAnsi="Times New Roman" w:cs="Times New Roman"/>
          <w:sz w:val="28"/>
          <w:szCs w:val="28"/>
        </w:rPr>
        <w:t xml:space="preserve"> муниципального района Кигинский район</w:t>
      </w:r>
      <w:r w:rsidRPr="00462EA3">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14:paraId="7DC151F7" w14:textId="7CEE94C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009C7DAB" w:rsidRPr="00462EA3">
        <w:rPr>
          <w:rFonts w:ascii="Times New Roman" w:hAnsi="Times New Roman" w:cs="Times New Roman"/>
          <w:sz w:val="28"/>
          <w:szCs w:val="28"/>
        </w:rPr>
        <w:t xml:space="preserve">Администрации </w:t>
      </w:r>
      <w:r w:rsidR="009C7DAB">
        <w:rPr>
          <w:rFonts w:ascii="Times New Roman" w:hAnsi="Times New Roman" w:cs="Times New Roman"/>
          <w:sz w:val="28"/>
          <w:szCs w:val="28"/>
        </w:rPr>
        <w:t xml:space="preserve">сельского поселения Кандаковский сельсовет </w:t>
      </w:r>
      <w:r w:rsidR="00573783" w:rsidRPr="00462EA3">
        <w:rPr>
          <w:rFonts w:ascii="Times New Roman" w:hAnsi="Times New Roman" w:cs="Times New Roman"/>
          <w:sz w:val="28"/>
          <w:szCs w:val="28"/>
        </w:rPr>
        <w:lastRenderedPageBreak/>
        <w:t>муниципального района Кигинский район</w:t>
      </w:r>
      <w:r w:rsidRPr="00462EA3">
        <w:rPr>
          <w:rFonts w:ascii="Times New Roman" w:hAnsi="Times New Roman" w:cs="Times New Roman"/>
          <w:sz w:val="28"/>
          <w:szCs w:val="28"/>
        </w:rPr>
        <w:t xml:space="preserve"> Республики Башкортостан об открытии лицевого счета указывается номер лицевого счета (номера лицевых счетов), открытого (открытых) в соответствии с </w:t>
      </w:r>
      <w:hyperlink w:anchor="P945"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открытие лицевого счета, представленным клиентом.</w:t>
      </w:r>
    </w:p>
    <w:p w14:paraId="7C72799F" w14:textId="0F72B16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9C7DAB" w:rsidRPr="00462EA3">
        <w:rPr>
          <w:rFonts w:ascii="Times New Roman" w:hAnsi="Times New Roman" w:cs="Times New Roman"/>
          <w:sz w:val="28"/>
          <w:szCs w:val="28"/>
        </w:rPr>
        <w:t xml:space="preserve">Администрации </w:t>
      </w:r>
      <w:r w:rsidR="009C7DAB">
        <w:rPr>
          <w:rFonts w:ascii="Times New Roman" w:hAnsi="Times New Roman" w:cs="Times New Roman"/>
          <w:sz w:val="28"/>
          <w:szCs w:val="28"/>
        </w:rPr>
        <w:t xml:space="preserve">сельского поселения Кандаковский сельсовет </w:t>
      </w:r>
      <w:r w:rsidR="00573783"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об открытии лицевого счета подписывается:</w:t>
      </w:r>
    </w:p>
    <w:p w14:paraId="4EB0C392" w14:textId="55F62BB4" w:rsidR="00990EC1" w:rsidRPr="00462EA3" w:rsidRDefault="009C7DAB">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w:t>
      </w:r>
      <w:r w:rsidR="002C77B0">
        <w:rPr>
          <w:rFonts w:ascii="Times New Roman" w:hAnsi="Times New Roman" w:cs="Times New Roman"/>
          <w:sz w:val="28"/>
          <w:szCs w:val="28"/>
        </w:rPr>
        <w:t>поселения</w:t>
      </w:r>
      <w:r w:rsidR="002C77B0"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14:paraId="6E4B86C9" w14:textId="73FFCB0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сотрудником </w:t>
      </w:r>
      <w:r w:rsidR="009C7DAB">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ответственным за правильность осуществления проверки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14:paraId="3506FBDE" w14:textId="0947DD3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лицевого счета для перечисления денежных средств в соответствии с </w:t>
      </w:r>
      <w:hyperlink w:anchor="P676" w:tooltip="При поступлении на счет Министерства денежных средств после закрытия лицевого счета клиента Министерство для перечисления указанных денежных средств осуществляет открытие лицевого счета клиенту на основании документов, указанных в пункте 14 настоящего Порядка,">
        <w:r w:rsidRPr="00462EA3">
          <w:rPr>
            <w:rFonts w:ascii="Times New Roman" w:hAnsi="Times New Roman" w:cs="Times New Roman"/>
            <w:sz w:val="28"/>
            <w:szCs w:val="28"/>
          </w:rPr>
          <w:t>абзацем вторым пункта 11</w:t>
        </w:r>
        <w:r w:rsidR="00A0130F">
          <w:rPr>
            <w:rFonts w:ascii="Times New Roman" w:hAnsi="Times New Roman" w:cs="Times New Roman"/>
            <w:sz w:val="28"/>
            <w:szCs w:val="28"/>
          </w:rPr>
          <w:t>4</w:t>
        </w:r>
      </w:hyperlink>
      <w:r w:rsidRPr="00462EA3">
        <w:rPr>
          <w:rFonts w:ascii="Times New Roman" w:hAnsi="Times New Roman" w:cs="Times New Roman"/>
          <w:sz w:val="28"/>
          <w:szCs w:val="28"/>
        </w:rPr>
        <w:t xml:space="preserve">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14:paraId="5FE83F8F" w14:textId="58F0364E" w:rsidR="00990EC1" w:rsidRPr="00462EA3" w:rsidRDefault="00074549">
      <w:pPr>
        <w:pStyle w:val="ConsPlusNormal0"/>
        <w:spacing w:before="200"/>
        <w:ind w:firstLine="540"/>
        <w:jc w:val="both"/>
        <w:rPr>
          <w:rFonts w:ascii="Times New Roman" w:hAnsi="Times New Roman" w:cs="Times New Roman"/>
          <w:sz w:val="28"/>
          <w:szCs w:val="28"/>
        </w:rPr>
      </w:pPr>
      <w:hyperlink r:id="rId2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оформляется и представляется клиентом с учетом следующих особенностей:</w:t>
      </w:r>
    </w:p>
    <w:p w14:paraId="6BDB308E" w14:textId="71D2CCB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представляется клиентом в </w:t>
      </w:r>
      <w:r w:rsidR="009C7DAB">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в одном экземпляре;</w:t>
      </w:r>
    </w:p>
    <w:p w14:paraId="52E2AF1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14:paraId="5D642121" w14:textId="248753A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если в штате клиента нет должности главного бухгалтера (другого должностного лица, выполняющего его функции),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w:t>
      </w:r>
      <w:r w:rsidR="002C77B0">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считаются действительными при наличии на них одной первой подписи;</w:t>
      </w:r>
    </w:p>
    <w:p w14:paraId="6557E107" w14:textId="310A2B5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w:t>
      </w:r>
      <w:r w:rsidRPr="00462EA3">
        <w:rPr>
          <w:rFonts w:ascii="Times New Roman" w:hAnsi="Times New Roman" w:cs="Times New Roman"/>
          <w:sz w:val="28"/>
          <w:szCs w:val="28"/>
        </w:rPr>
        <w:lastRenderedPageBreak/>
        <w:t xml:space="preserve">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w:t>
        </w:r>
        <w:r w:rsidR="00A0130F">
          <w:rPr>
            <w:rFonts w:ascii="Times New Roman" w:hAnsi="Times New Roman" w:cs="Times New Roman"/>
            <w:sz w:val="28"/>
            <w:szCs w:val="28"/>
          </w:rPr>
          <w:t>0</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14:paraId="54095A03" w14:textId="581E35E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сотрудником </w:t>
      </w:r>
      <w:r w:rsidR="002C77B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703C4BF5" w14:textId="59A1700A" w:rsidR="00990EC1" w:rsidRPr="00462EA3" w:rsidRDefault="0067240E">
      <w:pPr>
        <w:pStyle w:val="ConsPlusNormal0"/>
        <w:spacing w:before="200"/>
        <w:ind w:firstLine="540"/>
        <w:jc w:val="both"/>
        <w:rPr>
          <w:rFonts w:ascii="Times New Roman" w:hAnsi="Times New Roman" w:cs="Times New Roman"/>
          <w:sz w:val="28"/>
          <w:szCs w:val="28"/>
        </w:rPr>
      </w:pPr>
      <w:bookmarkStart w:id="6" w:name="P196"/>
      <w:bookmarkEnd w:id="6"/>
      <w:r w:rsidRPr="00462EA3">
        <w:rPr>
          <w:rFonts w:ascii="Times New Roman" w:hAnsi="Times New Roman" w:cs="Times New Roman"/>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w:t>
        </w:r>
        <w:r w:rsidR="00A0130F">
          <w:rPr>
            <w:rFonts w:ascii="Times New Roman" w:hAnsi="Times New Roman" w:cs="Times New Roman"/>
            <w:sz w:val="28"/>
            <w:szCs w:val="28"/>
          </w:rPr>
          <w:t>0</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временная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75E456E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ж) при временном предоставлении лицу права первой или второй подписи, кроме случаев, предусмотренных </w:t>
      </w:r>
      <w:hyperlink w:anchor="P196" w:tooltip="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41, 74, 97 настоящего Порядка временная Карточка образцов подписей, в которую включается только образец по">
        <w:r w:rsidRPr="00462EA3">
          <w:rPr>
            <w:rFonts w:ascii="Times New Roman" w:hAnsi="Times New Roman" w:cs="Times New Roman"/>
            <w:sz w:val="28"/>
            <w:szCs w:val="28"/>
          </w:rPr>
          <w:t>подпунктом "е"</w:t>
        </w:r>
      </w:hyperlink>
      <w:r w:rsidRPr="00462EA3">
        <w:rPr>
          <w:rFonts w:ascii="Times New Roman" w:hAnsi="Times New Roman" w:cs="Times New Roman"/>
          <w:sz w:val="28"/>
          <w:szCs w:val="28"/>
        </w:rPr>
        <w:t xml:space="preserve"> настоящего пункта, а также при временной замене одного из лиц, включенных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53E720D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14:paraId="64E34C57" w14:textId="57319E6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A0130F">
          <w:rPr>
            <w:rFonts w:ascii="Times New Roman" w:hAnsi="Times New Roman" w:cs="Times New Roman"/>
            <w:sz w:val="28"/>
            <w:szCs w:val="28"/>
          </w:rPr>
          <w:t>8</w:t>
        </w:r>
      </w:hyperlink>
      <w:r w:rsidRPr="00462EA3">
        <w:rPr>
          <w:rFonts w:ascii="Times New Roman" w:hAnsi="Times New Roman" w:cs="Times New Roman"/>
          <w:sz w:val="28"/>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w:t>
        </w:r>
        <w:r w:rsidR="00A0130F">
          <w:rPr>
            <w:rFonts w:ascii="Times New Roman" w:hAnsi="Times New Roman" w:cs="Times New Roman"/>
            <w:sz w:val="28"/>
            <w:szCs w:val="28"/>
          </w:rPr>
          <w:t>0</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14:paraId="07900A2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w:t>
      </w:r>
      <w:r w:rsidRPr="00462EA3">
        <w:rPr>
          <w:rFonts w:ascii="Times New Roman" w:hAnsi="Times New Roman" w:cs="Times New Roman"/>
          <w:sz w:val="28"/>
          <w:szCs w:val="28"/>
        </w:rPr>
        <w:lastRenderedPageBreak/>
        <w:t xml:space="preserve">соглашению иной организацией, предоставление права подписи Распоряжений и иных документов при совершении операций по лицевому счету устанавливается </w:t>
      </w:r>
      <w:hyperlink w:anchor="P1114" w:tooltip="КАРТОЧКА ОБРАЗЦОВ ПОДПИСЕЙ N">
        <w:r w:rsidRPr="00462EA3">
          <w:rPr>
            <w:rFonts w:ascii="Times New Roman" w:hAnsi="Times New Roman" w:cs="Times New Roman"/>
            <w:sz w:val="28"/>
            <w:szCs w:val="28"/>
          </w:rPr>
          <w:t>Карточкой</w:t>
        </w:r>
      </w:hyperlink>
      <w:r w:rsidRPr="00462EA3">
        <w:rPr>
          <w:rFonts w:ascii="Times New Roman" w:hAnsi="Times New Roman" w:cs="Times New Roman"/>
          <w:sz w:val="28"/>
          <w:szCs w:val="28"/>
        </w:rPr>
        <w:t xml:space="preserve"> образцов подписей с приложением копии соглашения.</w:t>
      </w:r>
    </w:p>
    <w:p w14:paraId="3BE1F273" w14:textId="3EBAA7E6" w:rsidR="00990EC1" w:rsidRPr="00462EA3" w:rsidRDefault="00074549">
      <w:pPr>
        <w:pStyle w:val="ConsPlusNormal0"/>
        <w:spacing w:before="200"/>
        <w:ind w:firstLine="540"/>
        <w:jc w:val="both"/>
        <w:rPr>
          <w:rFonts w:ascii="Times New Roman" w:hAnsi="Times New Roman" w:cs="Times New Roman"/>
          <w:sz w:val="28"/>
          <w:szCs w:val="28"/>
        </w:rPr>
      </w:pPr>
      <w:hyperlink r:id="rId2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При открытии, ведении и закрытии лицевых счетов обмен документами с </w:t>
      </w:r>
      <w:r w:rsidR="00590445">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 xml:space="preserve"> осуществляется в электронном виде с применением усиленной квалифицированной электронной подписи (далее - ЭП) в соответствии с законодательством Российской Федерации.</w:t>
      </w:r>
    </w:p>
    <w:p w14:paraId="4FED6EC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w:t>
      </w:r>
    </w:p>
    <w:p w14:paraId="0F2057E7" w14:textId="62543223" w:rsidR="00990EC1" w:rsidRPr="00462EA3" w:rsidRDefault="00074549">
      <w:pPr>
        <w:pStyle w:val="ConsPlusNormal0"/>
        <w:spacing w:before="200"/>
        <w:ind w:firstLine="540"/>
        <w:jc w:val="both"/>
        <w:rPr>
          <w:rFonts w:ascii="Times New Roman" w:hAnsi="Times New Roman" w:cs="Times New Roman"/>
          <w:sz w:val="28"/>
          <w:szCs w:val="28"/>
        </w:rPr>
      </w:pPr>
      <w:hyperlink r:id="rId3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хранится в деле клиента.</w:t>
      </w:r>
    </w:p>
    <w:p w14:paraId="2AAF935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не требуется.</w:t>
      </w:r>
    </w:p>
    <w:p w14:paraId="2CB435B1" w14:textId="1904DA1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если в </w:t>
      </w:r>
      <w:r w:rsidR="006A6A3B">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одновременно представляются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получателем средств из бюджета, создавшим обособленное подразделение (далее - вышестоящая организация).</w:t>
      </w:r>
    </w:p>
    <w:bookmarkStart w:id="7" w:name="P212"/>
    <w:bookmarkEnd w:id="7"/>
    <w:p w14:paraId="7D3696AA" w14:textId="4D18DE7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w:t>
      </w:r>
      <w:r w:rsidR="009F23DB">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Формирование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осуществляется следующим образом.</w:t>
      </w:r>
    </w:p>
    <w:p w14:paraId="323EF7A9" w14:textId="19C80A6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уполномоченный сотрудник </w:t>
      </w:r>
      <w:r w:rsidR="006A6A3B">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14:paraId="5BC9135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клиентом указываются:</w:t>
      </w:r>
    </w:p>
    <w:p w14:paraId="4BF76C7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6E09AB4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"N", кавычек, скобок, знаков препинания), указанным в его </w:t>
      </w:r>
      <w:r w:rsidRPr="00462EA3">
        <w:rPr>
          <w:rFonts w:ascii="Times New Roman" w:hAnsi="Times New Roman" w:cs="Times New Roman"/>
          <w:sz w:val="28"/>
          <w:szCs w:val="28"/>
        </w:rPr>
        <w:lastRenderedPageBreak/>
        <w:t>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03FBF77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14:paraId="745261A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бюджетным (автономным) учреждением получателем средств из бюджета данная строка не заполняется;</w:t>
      </w:r>
    </w:p>
    <w:p w14:paraId="7F44C5E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14:paraId="3C21947D" w14:textId="08F6A5A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59335C">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6F4A42B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14:paraId="0EED84D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14:paraId="490E5F1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14:paraId="47638CB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4 проставляются образцы подписей соответствующих должностных лиц.</w:t>
      </w:r>
    </w:p>
    <w:p w14:paraId="51191BC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4B4B3A9E"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подписывается:</w:t>
      </w:r>
    </w:p>
    <w:p w14:paraId="2014A86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14:paraId="538C30B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443574AF" w14:textId="6DC9969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 подписи в случаях, установленных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w:t>
        </w:r>
        <w:r w:rsidR="00A0130F">
          <w:rPr>
            <w:rFonts w:ascii="Times New Roman" w:hAnsi="Times New Roman" w:cs="Times New Roman"/>
            <w:sz w:val="28"/>
            <w:szCs w:val="28"/>
          </w:rPr>
          <w:t>0</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14:paraId="53D6E50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"Отметка об удостоверении полномочий и подписей" заполняется следующим образом.</w:t>
      </w:r>
    </w:p>
    <w:p w14:paraId="761D699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61682E6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получателя средств из бюджета,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5ECFCED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14:paraId="653E218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w:t>
      </w:r>
      <w:r w:rsidRPr="00462EA3">
        <w:rPr>
          <w:rFonts w:ascii="Times New Roman" w:hAnsi="Times New Roman" w:cs="Times New Roman"/>
          <w:sz w:val="28"/>
          <w:szCs w:val="28"/>
        </w:rPr>
        <w:lastRenderedPageBreak/>
        <w:t>организацией или только в части нотариального заверения.</w:t>
      </w:r>
    </w:p>
    <w:p w14:paraId="1B99570B" w14:textId="14D1FE1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Раздел "Отметка </w:t>
      </w:r>
      <w:r w:rsidR="00E76C51" w:rsidRPr="00462EA3">
        <w:rPr>
          <w:rFonts w:ascii="Times New Roman" w:hAnsi="Times New Roman" w:cs="Times New Roman"/>
          <w:sz w:val="28"/>
          <w:szCs w:val="28"/>
        </w:rPr>
        <w:t xml:space="preserve">финансового управления </w:t>
      </w:r>
      <w:r w:rsidR="000C659F" w:rsidRPr="00462EA3">
        <w:rPr>
          <w:rFonts w:ascii="Times New Roman" w:hAnsi="Times New Roman" w:cs="Times New Roman"/>
          <w:sz w:val="28"/>
          <w:szCs w:val="28"/>
        </w:rPr>
        <w:t xml:space="preserve">Администрации </w:t>
      </w:r>
      <w:r w:rsidR="000C659F">
        <w:rPr>
          <w:rFonts w:ascii="Times New Roman" w:hAnsi="Times New Roman" w:cs="Times New Roman"/>
          <w:sz w:val="28"/>
          <w:szCs w:val="28"/>
        </w:rPr>
        <w:t>сельского поселения Кандаковский сельсовет</w:t>
      </w:r>
      <w:r w:rsidR="00E76C51" w:rsidRPr="00462EA3">
        <w:rPr>
          <w:rFonts w:ascii="Times New Roman" w:hAnsi="Times New Roman" w:cs="Times New Roman"/>
          <w:sz w:val="28"/>
          <w:szCs w:val="28"/>
        </w:rPr>
        <w:t xml:space="preserve"> муниципального района Кигинский район Республики Башкортостан </w:t>
      </w:r>
      <w:r w:rsidRPr="00462EA3">
        <w:rPr>
          <w:rFonts w:ascii="Times New Roman" w:hAnsi="Times New Roman" w:cs="Times New Roman"/>
          <w:sz w:val="28"/>
          <w:szCs w:val="28"/>
        </w:rPr>
        <w:t>о приеме образцов подписей" подписывается:</w:t>
      </w:r>
    </w:p>
    <w:p w14:paraId="64AD0567" w14:textId="019BAEB9" w:rsidR="00990EC1" w:rsidRPr="00462EA3" w:rsidRDefault="000C659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67240E" w:rsidRPr="00462EA3">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14:paraId="5CB53A6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начала действия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2F8E502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случае необходимости по строке "Особые отметки" приводится примечание.</w:t>
      </w:r>
    </w:p>
    <w:p w14:paraId="01A657CB" w14:textId="77777777" w:rsidR="00990EC1" w:rsidRPr="00462EA3" w:rsidRDefault="00990EC1">
      <w:pPr>
        <w:pStyle w:val="ConsPlusNormal0"/>
        <w:jc w:val="center"/>
        <w:rPr>
          <w:rFonts w:ascii="Times New Roman" w:hAnsi="Times New Roman" w:cs="Times New Roman"/>
          <w:sz w:val="28"/>
          <w:szCs w:val="28"/>
        </w:rPr>
      </w:pPr>
    </w:p>
    <w:p w14:paraId="6582B5E0" w14:textId="569D81A9"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sidR="000C659F">
        <w:rPr>
          <w:rFonts w:ascii="Times New Roman" w:hAnsi="Times New Roman" w:cs="Times New Roman"/>
          <w:sz w:val="28"/>
          <w:szCs w:val="28"/>
        </w:rPr>
        <w:t>Администрацией сельского поселения</w:t>
      </w:r>
      <w:r w:rsidRPr="00462EA3">
        <w:rPr>
          <w:rFonts w:ascii="Times New Roman" w:hAnsi="Times New Roman" w:cs="Times New Roman"/>
          <w:sz w:val="28"/>
          <w:szCs w:val="28"/>
        </w:rPr>
        <w:t xml:space="preserve"> документов,</w:t>
      </w:r>
    </w:p>
    <w:p w14:paraId="628835E1"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открытия лицевых счетов</w:t>
      </w:r>
    </w:p>
    <w:p w14:paraId="1E87E670" w14:textId="77777777" w:rsidR="00990EC1" w:rsidRPr="00462EA3" w:rsidRDefault="00990EC1">
      <w:pPr>
        <w:pStyle w:val="ConsPlusNormal0"/>
        <w:jc w:val="center"/>
        <w:rPr>
          <w:rFonts w:ascii="Times New Roman" w:hAnsi="Times New Roman" w:cs="Times New Roman"/>
          <w:sz w:val="28"/>
          <w:szCs w:val="28"/>
        </w:rPr>
      </w:pPr>
    </w:p>
    <w:bookmarkStart w:id="8" w:name="P248"/>
    <w:bookmarkEnd w:id="8"/>
    <w:p w14:paraId="5EA0072A" w14:textId="7621FBD3"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9F23DB">
        <w:rPr>
          <w:rFonts w:ascii="Times New Roman" w:hAnsi="Times New Roman" w:cs="Times New Roman"/>
          <w:sz w:val="28"/>
          <w:szCs w:val="28"/>
        </w:rPr>
        <w:t>19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0C659F">
        <w:rPr>
          <w:rFonts w:ascii="Times New Roman" w:hAnsi="Times New Roman" w:cs="Times New Roman"/>
          <w:sz w:val="28"/>
          <w:szCs w:val="28"/>
        </w:rPr>
        <w:t>Администраци</w:t>
      </w:r>
      <w:r w:rsidR="00590445">
        <w:rPr>
          <w:rFonts w:ascii="Times New Roman" w:hAnsi="Times New Roman" w:cs="Times New Roman"/>
          <w:sz w:val="28"/>
          <w:szCs w:val="28"/>
        </w:rPr>
        <w:t>я</w:t>
      </w:r>
      <w:r w:rsidR="000C659F">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в соответствии с </w:t>
      </w:r>
      <w:hyperlink w:anchor="P161" w:tooltip="15. Заполнение Заявления на открытие лицевого счета осуществляется следующим образом.">
        <w:r w:rsidRPr="00462EA3">
          <w:rPr>
            <w:rFonts w:ascii="Times New Roman" w:hAnsi="Times New Roman" w:cs="Times New Roman"/>
            <w:sz w:val="28"/>
            <w:szCs w:val="28"/>
          </w:rPr>
          <w:t>пунктами 1</w:t>
        </w:r>
        <w:r w:rsidR="00A0130F">
          <w:rPr>
            <w:rFonts w:ascii="Times New Roman" w:hAnsi="Times New Roman" w:cs="Times New Roman"/>
            <w:sz w:val="28"/>
            <w:szCs w:val="28"/>
          </w:rPr>
          <w:t>4</w:t>
        </w:r>
      </w:hyperlink>
      <w:r w:rsidRPr="00462EA3">
        <w:rPr>
          <w:rFonts w:ascii="Times New Roman" w:hAnsi="Times New Roman" w:cs="Times New Roman"/>
          <w:sz w:val="28"/>
          <w:szCs w:val="28"/>
        </w:rPr>
        <w:t xml:space="preserve">,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1</w:t>
        </w:r>
        <w:r w:rsidR="00A0130F">
          <w:rPr>
            <w:rFonts w:ascii="Times New Roman" w:hAnsi="Times New Roman" w:cs="Times New Roman"/>
            <w:sz w:val="28"/>
            <w:szCs w:val="28"/>
          </w:rPr>
          <w:t>8</w:t>
        </w:r>
      </w:hyperlink>
      <w:r w:rsidRPr="00462EA3">
        <w:rPr>
          <w:rFonts w:ascii="Times New Roman" w:hAnsi="Times New Roman" w:cs="Times New Roman"/>
          <w:sz w:val="28"/>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w:t>
        </w:r>
        <w:r w:rsidR="00A0130F">
          <w:rPr>
            <w:rFonts w:ascii="Times New Roman" w:hAnsi="Times New Roman" w:cs="Times New Roman"/>
            <w:sz w:val="28"/>
            <w:szCs w:val="28"/>
          </w:rPr>
          <w:t>0</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A0130F">
          <w:rPr>
            <w:rFonts w:ascii="Times New Roman" w:hAnsi="Times New Roman" w:cs="Times New Roman"/>
            <w:sz w:val="28"/>
            <w:szCs w:val="28"/>
          </w:rPr>
          <w:t>3</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14:paraId="7552FE39" w14:textId="5545E6E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открытие соответствующего лицевого счета клиенту </w:t>
      </w:r>
      <w:r w:rsidR="00590445">
        <w:rPr>
          <w:rFonts w:ascii="Times New Roman" w:hAnsi="Times New Roman" w:cs="Times New Roman"/>
          <w:sz w:val="28"/>
          <w:szCs w:val="28"/>
        </w:rPr>
        <w:t>Администрация сельского поселения</w:t>
      </w:r>
      <w:r w:rsidR="00590445" w:rsidRPr="00462EA3">
        <w:rPr>
          <w:rFonts w:ascii="Times New Roman" w:hAnsi="Times New Roman" w:cs="Times New Roman"/>
          <w:sz w:val="28"/>
          <w:szCs w:val="28"/>
        </w:rPr>
        <w:t xml:space="preserve"> </w:t>
      </w:r>
      <w:r w:rsidRPr="00462EA3">
        <w:rPr>
          <w:rFonts w:ascii="Times New Roman" w:hAnsi="Times New Roman" w:cs="Times New Roman"/>
          <w:sz w:val="28"/>
          <w:szCs w:val="28"/>
        </w:rPr>
        <w:t>также проверяет:</w:t>
      </w:r>
    </w:p>
    <w:p w14:paraId="0BEFB65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938" w:tooltip="Приложение N 1">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формам, утвержденным настоящим Порядком;</w:t>
      </w:r>
    </w:p>
    <w:p w14:paraId="0631DA3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14:paraId="418DC1A1" w14:textId="228C259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000C659F">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документах для открытия лицевого счета не допускается.</w:t>
      </w:r>
    </w:p>
    <w:p w14:paraId="764A202A" w14:textId="75B7B368" w:rsidR="00990EC1" w:rsidRPr="00462EA3" w:rsidRDefault="00074549">
      <w:pPr>
        <w:pStyle w:val="ConsPlusNormal0"/>
        <w:spacing w:before="200"/>
        <w:ind w:firstLine="540"/>
        <w:jc w:val="both"/>
        <w:rPr>
          <w:rFonts w:ascii="Times New Roman" w:hAnsi="Times New Roman" w:cs="Times New Roman"/>
          <w:sz w:val="28"/>
          <w:szCs w:val="28"/>
        </w:rPr>
      </w:pPr>
      <w:hyperlink r:id="rId3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20</w:t>
        </w:r>
      </w:hyperlink>
      <w:r w:rsidR="0067240E" w:rsidRPr="00462EA3">
        <w:rPr>
          <w:rFonts w:ascii="Times New Roman" w:hAnsi="Times New Roman" w:cs="Times New Roman"/>
          <w:sz w:val="28"/>
          <w:szCs w:val="28"/>
        </w:rPr>
        <w:t xml:space="preserve">. Проверка представленных клиентом документов, необходимых для открытия лицевого счета, осуществляется </w:t>
      </w:r>
      <w:r w:rsidR="000C659F">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 в течение пяти рабочих дней после их поступления.</w:t>
      </w:r>
    </w:p>
    <w:p w14:paraId="14C0F3EE" w14:textId="08EBE773" w:rsidR="00990EC1" w:rsidRPr="00462EA3" w:rsidRDefault="00074549">
      <w:pPr>
        <w:pStyle w:val="ConsPlusNormal0"/>
        <w:spacing w:before="200"/>
        <w:ind w:firstLine="540"/>
        <w:jc w:val="both"/>
        <w:rPr>
          <w:rFonts w:ascii="Times New Roman" w:hAnsi="Times New Roman" w:cs="Times New Roman"/>
          <w:sz w:val="28"/>
          <w:szCs w:val="28"/>
        </w:rPr>
      </w:pPr>
      <w:hyperlink r:id="rId3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Повторное представление документов (за исключением </w:t>
      </w:r>
      <w:hyperlink w:anchor="P945"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sidR="00590445">
        <w:rPr>
          <w:rFonts w:ascii="Times New Roman" w:hAnsi="Times New Roman" w:cs="Times New Roman"/>
          <w:sz w:val="28"/>
          <w:szCs w:val="28"/>
        </w:rPr>
        <w:t>Администрацию сельского поселения</w:t>
      </w:r>
      <w:r w:rsidR="00590445"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ранее и хранятся в деле клиента.</w:t>
      </w:r>
    </w:p>
    <w:p w14:paraId="495AB0ED" w14:textId="698FF9F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0C659F">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для открытия </w:t>
      </w:r>
      <w:r w:rsidRPr="00462EA3">
        <w:rPr>
          <w:rFonts w:ascii="Times New Roman" w:hAnsi="Times New Roman" w:cs="Times New Roman"/>
          <w:sz w:val="28"/>
          <w:szCs w:val="28"/>
        </w:rPr>
        <w:lastRenderedPageBreak/>
        <w:t xml:space="preserve">(переоформления) соответствующих лицевых счетов, представить в </w:t>
      </w:r>
      <w:r w:rsidR="000C659F">
        <w:rPr>
          <w:rFonts w:ascii="Times New Roman" w:hAnsi="Times New Roman" w:cs="Times New Roman"/>
          <w:sz w:val="28"/>
          <w:szCs w:val="28"/>
        </w:rPr>
        <w:t>Администрацию сельского поселения</w:t>
      </w:r>
      <w:r w:rsidR="000C659F" w:rsidRPr="00462EA3">
        <w:rPr>
          <w:rFonts w:ascii="Times New Roman" w:hAnsi="Times New Roman" w:cs="Times New Roman"/>
          <w:sz w:val="28"/>
          <w:szCs w:val="28"/>
        </w:rPr>
        <w:t xml:space="preserve"> </w:t>
      </w:r>
      <w:r w:rsidRPr="00462EA3">
        <w:rPr>
          <w:rFonts w:ascii="Times New Roman" w:hAnsi="Times New Roman" w:cs="Times New Roman"/>
          <w:sz w:val="28"/>
          <w:szCs w:val="28"/>
        </w:rPr>
        <w:t>копии указанных документов, заверенные в соответствии с требованиями настоящего Порядка.</w:t>
      </w:r>
    </w:p>
    <w:p w14:paraId="3742482B" w14:textId="69CF25CF" w:rsidR="00990EC1" w:rsidRPr="00462EA3" w:rsidRDefault="00074549">
      <w:pPr>
        <w:pStyle w:val="ConsPlusNormal0"/>
        <w:spacing w:before="200"/>
        <w:ind w:firstLine="540"/>
        <w:jc w:val="both"/>
        <w:rPr>
          <w:rFonts w:ascii="Times New Roman" w:hAnsi="Times New Roman" w:cs="Times New Roman"/>
          <w:sz w:val="28"/>
          <w:szCs w:val="28"/>
        </w:rPr>
      </w:pPr>
      <w:hyperlink r:id="rId3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Лицевой счет считается открытым с внесением уполномоченным сотрудником </w:t>
      </w:r>
      <w:r w:rsidR="00590445">
        <w:rPr>
          <w:rFonts w:ascii="Times New Roman" w:hAnsi="Times New Roman" w:cs="Times New Roman"/>
          <w:sz w:val="28"/>
          <w:szCs w:val="28"/>
        </w:rPr>
        <w:t>ю</w:t>
      </w:r>
      <w:r w:rsidR="0067240E" w:rsidRPr="00462EA3">
        <w:rPr>
          <w:rFonts w:ascii="Times New Roman" w:hAnsi="Times New Roman" w:cs="Times New Roman"/>
          <w:sz w:val="28"/>
          <w:szCs w:val="28"/>
        </w:rPr>
        <w:t xml:space="preserve"> </w:t>
      </w:r>
      <w:r w:rsidR="000C659F">
        <w:rPr>
          <w:rFonts w:ascii="Times New Roman" w:hAnsi="Times New Roman" w:cs="Times New Roman"/>
          <w:sz w:val="28"/>
          <w:szCs w:val="28"/>
        </w:rPr>
        <w:t>Администрации сельского поселения</w:t>
      </w:r>
      <w:r w:rsidR="000C659F"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записи о его открытии в </w:t>
      </w:r>
      <w:hyperlink w:anchor="P1345" w:tooltip="Книга регистрации лицевых счетов">
        <w:r w:rsidR="0067240E" w:rsidRPr="00462EA3">
          <w:rPr>
            <w:rFonts w:ascii="Times New Roman" w:hAnsi="Times New Roman" w:cs="Times New Roman"/>
            <w:sz w:val="28"/>
            <w:szCs w:val="28"/>
          </w:rPr>
          <w:t>Книгу</w:t>
        </w:r>
      </w:hyperlink>
      <w:r w:rsidR="0067240E" w:rsidRPr="00462EA3">
        <w:rPr>
          <w:rFonts w:ascii="Times New Roman" w:hAnsi="Times New Roman" w:cs="Times New Roman"/>
          <w:sz w:val="28"/>
          <w:szCs w:val="28"/>
        </w:rPr>
        <w:t xml:space="preserve"> регистрации лицевых счетов по форме согласно приложению N 3 к настоящему Порядку (далее - Книга регистрации лицевых счетов).</w:t>
      </w:r>
    </w:p>
    <w:p w14:paraId="575014BB"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1345" w:tooltip="Книга регистрации лицевых счетов">
        <w:r w:rsidR="0067240E" w:rsidRPr="00462EA3">
          <w:rPr>
            <w:rFonts w:ascii="Times New Roman" w:hAnsi="Times New Roman" w:cs="Times New Roman"/>
            <w:sz w:val="28"/>
            <w:szCs w:val="28"/>
          </w:rPr>
          <w:t>Книга</w:t>
        </w:r>
      </w:hyperlink>
      <w:r w:rsidR="0067240E" w:rsidRPr="00462EA3">
        <w:rPr>
          <w:rFonts w:ascii="Times New Roman" w:hAnsi="Times New Roman" w:cs="Times New Roman"/>
          <w:sz w:val="28"/>
          <w:szCs w:val="28"/>
        </w:rPr>
        <w:t xml:space="preserve"> регистрации лицевых счетов ведется в электронном виде.</w:t>
      </w:r>
    </w:p>
    <w:p w14:paraId="363821AD" w14:textId="0CD97F6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Записи в </w:t>
      </w:r>
      <w:hyperlink w:anchor="P1345" w:tooltip="Книга регистрации лицевых счетов">
        <w:r w:rsidRPr="00462EA3">
          <w:rPr>
            <w:rFonts w:ascii="Times New Roman" w:hAnsi="Times New Roman" w:cs="Times New Roman"/>
            <w:sz w:val="28"/>
            <w:szCs w:val="28"/>
          </w:rPr>
          <w:t>Книгу</w:t>
        </w:r>
      </w:hyperlink>
      <w:r w:rsidRPr="00462EA3">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сотрудником</w:t>
      </w:r>
      <w:r w:rsidR="00590445">
        <w:rPr>
          <w:rFonts w:ascii="Times New Roman" w:hAnsi="Times New Roman" w:cs="Times New Roman"/>
          <w:sz w:val="28"/>
          <w:szCs w:val="28"/>
        </w:rPr>
        <w:t xml:space="preserve"> </w:t>
      </w:r>
      <w:r w:rsidR="000C659F">
        <w:rPr>
          <w:rFonts w:ascii="Times New Roman" w:hAnsi="Times New Roman" w:cs="Times New Roman"/>
          <w:sz w:val="28"/>
          <w:szCs w:val="28"/>
        </w:rPr>
        <w:t>Администрации сельского поселения</w:t>
      </w:r>
      <w:r w:rsidR="000C659F" w:rsidRPr="00462EA3">
        <w:rPr>
          <w:rFonts w:ascii="Times New Roman" w:hAnsi="Times New Roman" w:cs="Times New Roman"/>
          <w:sz w:val="28"/>
          <w:szCs w:val="28"/>
        </w:rPr>
        <w:t xml:space="preserve"> </w:t>
      </w:r>
      <w:r w:rsidRPr="00462EA3">
        <w:rPr>
          <w:rFonts w:ascii="Times New Roman" w:hAnsi="Times New Roman" w:cs="Times New Roman"/>
          <w:sz w:val="28"/>
          <w:szCs w:val="28"/>
        </w:rPr>
        <w:t>в соответствии с установленным порядком документооборота.</w:t>
      </w:r>
    </w:p>
    <w:p w14:paraId="59583C6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оформлении новой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w:t>
      </w:r>
    </w:p>
    <w:p w14:paraId="2911D8C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Закрытая </w:t>
      </w:r>
      <w:hyperlink w:anchor="P1345" w:tooltip="Книга регистрации лицевых счетов">
        <w:r w:rsidRPr="00462EA3">
          <w:rPr>
            <w:rFonts w:ascii="Times New Roman" w:hAnsi="Times New Roman" w:cs="Times New Roman"/>
            <w:sz w:val="28"/>
            <w:szCs w:val="28"/>
          </w:rPr>
          <w:t>Книга</w:t>
        </w:r>
      </w:hyperlink>
      <w:r w:rsidRPr="00462EA3">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14:paraId="2CB69F04" w14:textId="005CC99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соответствии с установленным </w:t>
      </w:r>
      <w:r w:rsidR="000C659F">
        <w:rPr>
          <w:rFonts w:ascii="Times New Roman" w:hAnsi="Times New Roman" w:cs="Times New Roman"/>
          <w:sz w:val="28"/>
          <w:szCs w:val="28"/>
        </w:rPr>
        <w:t>Администрации сельского поселения</w:t>
      </w:r>
      <w:r w:rsidR="000C659F"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порядком документооборота или требованиями законодательства Российской Федерации о защите государственной тайны допускается ведение нескольких </w:t>
      </w:r>
      <w:hyperlink w:anchor="P1345" w:tooltip="Книга регистрации лицевых счетов">
        <w:r w:rsidRPr="00462EA3">
          <w:rPr>
            <w:rFonts w:ascii="Times New Roman" w:hAnsi="Times New Roman" w:cs="Times New Roman"/>
            <w:sz w:val="28"/>
            <w:szCs w:val="28"/>
          </w:rPr>
          <w:t>Книг</w:t>
        </w:r>
      </w:hyperlink>
      <w:r w:rsidRPr="00462EA3">
        <w:rPr>
          <w:rFonts w:ascii="Times New Roman" w:hAnsi="Times New Roman" w:cs="Times New Roman"/>
          <w:sz w:val="28"/>
          <w:szCs w:val="28"/>
        </w:rPr>
        <w:t xml:space="preserve"> регистрации лицевых счетов.</w:t>
      </w:r>
    </w:p>
    <w:p w14:paraId="74FF29ED" w14:textId="062D253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информация об одном лицевом счете, открытом клиенту в </w:t>
      </w:r>
      <w:r w:rsidR="000C659F">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не может быть включена в разные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w:t>
      </w:r>
    </w:p>
    <w:p w14:paraId="7BF86241" w14:textId="201684EF" w:rsidR="00990EC1" w:rsidRPr="00462EA3" w:rsidRDefault="00074549">
      <w:pPr>
        <w:pStyle w:val="ConsPlusNormal0"/>
        <w:spacing w:before="200"/>
        <w:ind w:firstLine="540"/>
        <w:jc w:val="both"/>
        <w:rPr>
          <w:rFonts w:ascii="Times New Roman" w:hAnsi="Times New Roman" w:cs="Times New Roman"/>
          <w:sz w:val="28"/>
          <w:szCs w:val="28"/>
        </w:rPr>
      </w:pPr>
      <w:hyperlink r:id="rId3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Проверенные документы, соответствующие установленным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A0130F">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сотрудника </w:t>
      </w:r>
      <w:r w:rsidR="000C659F">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14:paraId="2538118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14:paraId="730648C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w:t>
      </w:r>
    </w:p>
    <w:p w14:paraId="5323FDF9" w14:textId="3D1E93D8" w:rsidR="00990EC1" w:rsidRPr="00462EA3" w:rsidRDefault="000C659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w:t>
      </w:r>
      <w:r w:rsidR="00590445">
        <w:rPr>
          <w:rFonts w:ascii="Times New Roman" w:hAnsi="Times New Roman" w:cs="Times New Roman"/>
          <w:sz w:val="28"/>
          <w:szCs w:val="28"/>
        </w:rPr>
        <w:t>я</w:t>
      </w:r>
      <w:r>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 течение пяти рабочих дней после открытия лицевого счета направляет клиенту в электронном виде с применением ЭП </w:t>
      </w:r>
      <w:hyperlink w:anchor="P1448" w:tooltip="                                 Извещение">
        <w:r w:rsidR="0067240E" w:rsidRPr="00462EA3">
          <w:rPr>
            <w:rFonts w:ascii="Times New Roman" w:hAnsi="Times New Roman" w:cs="Times New Roman"/>
            <w:sz w:val="28"/>
            <w:szCs w:val="28"/>
          </w:rPr>
          <w:t>Извещение</w:t>
        </w:r>
      </w:hyperlink>
      <w:r w:rsidR="0067240E" w:rsidRPr="00462EA3">
        <w:rPr>
          <w:rFonts w:ascii="Times New Roman" w:hAnsi="Times New Roman" w:cs="Times New Roman"/>
          <w:sz w:val="28"/>
          <w:szCs w:val="28"/>
        </w:rPr>
        <w:t xml:space="preserve"> об открытии (о резервировании) лицевого счета по форме согласно приложению N 4 к настоящему Порядку.</w:t>
      </w:r>
    </w:p>
    <w:p w14:paraId="098428B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отсутствии технической возможности информационного обмена в </w:t>
      </w:r>
      <w:r w:rsidRPr="00462EA3">
        <w:rPr>
          <w:rFonts w:ascii="Times New Roman" w:hAnsi="Times New Roman" w:cs="Times New Roman"/>
          <w:sz w:val="28"/>
          <w:szCs w:val="28"/>
        </w:rPr>
        <w:lastRenderedPageBreak/>
        <w:t>электронном виде Извещение об открытии (о резервировании) лицевого счета направляется на бумажном носителе.</w:t>
      </w:r>
    </w:p>
    <w:p w14:paraId="3A65E89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Извещение об открытии (о резервировании) соответствующего лицевого счета хранится в деле клиента.</w:t>
      </w:r>
    </w:p>
    <w:p w14:paraId="7299E051" w14:textId="3EF4A732" w:rsidR="00990EC1" w:rsidRPr="00462EA3" w:rsidRDefault="00990EC1">
      <w:pPr>
        <w:pStyle w:val="ConsPlusNormal0"/>
        <w:jc w:val="both"/>
        <w:rPr>
          <w:rFonts w:ascii="Times New Roman" w:hAnsi="Times New Roman" w:cs="Times New Roman"/>
          <w:sz w:val="28"/>
          <w:szCs w:val="28"/>
        </w:rPr>
      </w:pPr>
    </w:p>
    <w:p w14:paraId="143F8B59" w14:textId="77777777" w:rsidR="00990EC1" w:rsidRPr="00462EA3" w:rsidRDefault="00990EC1">
      <w:pPr>
        <w:pStyle w:val="ConsPlusNormal0"/>
        <w:jc w:val="center"/>
        <w:rPr>
          <w:rFonts w:ascii="Times New Roman" w:hAnsi="Times New Roman" w:cs="Times New Roman"/>
          <w:sz w:val="28"/>
          <w:szCs w:val="28"/>
        </w:rPr>
      </w:pPr>
    </w:p>
    <w:p w14:paraId="64D19BFD"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585A1DC3"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переоформления лицевых счетов</w:t>
      </w:r>
    </w:p>
    <w:p w14:paraId="1434AE6A" w14:textId="77777777" w:rsidR="00990EC1" w:rsidRPr="00462EA3" w:rsidRDefault="00990EC1">
      <w:pPr>
        <w:pStyle w:val="ConsPlusNormal0"/>
        <w:jc w:val="center"/>
        <w:rPr>
          <w:rFonts w:ascii="Times New Roman" w:hAnsi="Times New Roman" w:cs="Times New Roman"/>
          <w:sz w:val="28"/>
          <w:szCs w:val="28"/>
        </w:rPr>
      </w:pPr>
    </w:p>
    <w:bookmarkStart w:id="9" w:name="P280"/>
    <w:bookmarkEnd w:id="9"/>
    <w:p w14:paraId="4413D38D" w14:textId="26542225"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w:t>
      </w:r>
      <w:r w:rsidR="009F23DB">
        <w:rPr>
          <w:rFonts w:ascii="Times New Roman" w:hAnsi="Times New Roman" w:cs="Times New Roman"/>
          <w:sz w:val="28"/>
          <w:szCs w:val="28"/>
        </w:rPr>
        <w:t>4</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52454E">
        <w:rPr>
          <w:rFonts w:ascii="Times New Roman" w:hAnsi="Times New Roman" w:cs="Times New Roman"/>
          <w:sz w:val="28"/>
          <w:szCs w:val="28"/>
        </w:rPr>
        <w:t>Администрацию сельского поселения</w:t>
      </w:r>
      <w:r w:rsidR="0052454E" w:rsidRPr="00462EA3">
        <w:rPr>
          <w:rFonts w:ascii="Times New Roman" w:hAnsi="Times New Roman" w:cs="Times New Roman"/>
          <w:sz w:val="28"/>
          <w:szCs w:val="28"/>
        </w:rPr>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 по форме согласно приложению N 5 к настоящему Порядку (далее - Заявление на переоформление лицевых счетов).</w:t>
      </w:r>
    </w:p>
    <w:p w14:paraId="47A7A728" w14:textId="0982064D" w:rsidR="00990EC1" w:rsidRPr="00462EA3" w:rsidRDefault="00074549">
      <w:pPr>
        <w:pStyle w:val="ConsPlusNormal0"/>
        <w:spacing w:before="200"/>
        <w:ind w:firstLine="540"/>
        <w:jc w:val="both"/>
        <w:rPr>
          <w:rFonts w:ascii="Times New Roman" w:hAnsi="Times New Roman" w:cs="Times New Roman"/>
          <w:sz w:val="28"/>
          <w:szCs w:val="28"/>
        </w:rPr>
      </w:pPr>
      <w:hyperlink w:anchor="P1481"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переоформление лицевых счетов может быть составлено единое по всем лицевым счетам, открытым клиенту </w:t>
      </w:r>
      <w:r w:rsidR="0052454E">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w:t>
      </w:r>
    </w:p>
    <w:bookmarkStart w:id="10" w:name="P282"/>
    <w:bookmarkEnd w:id="10"/>
    <w:p w14:paraId="05C488B2" w14:textId="17F5AB2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w:t>
      </w:r>
      <w:r w:rsidR="009F23DB">
        <w:rPr>
          <w:rFonts w:ascii="Times New Roman" w:hAnsi="Times New Roman" w:cs="Times New Roman"/>
          <w:sz w:val="28"/>
          <w:szCs w:val="28"/>
        </w:rPr>
        <w:t>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Заполнение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осуществляется следующим образом.</w:t>
      </w:r>
    </w:p>
    <w:p w14:paraId="5FBCBC00" w14:textId="3441CD9A" w:rsidR="00990EC1" w:rsidRPr="00462EA3" w:rsidRDefault="00074549">
      <w:pPr>
        <w:pStyle w:val="ConsPlusNormal0"/>
        <w:spacing w:before="200"/>
        <w:ind w:firstLine="540"/>
        <w:jc w:val="both"/>
        <w:rPr>
          <w:rFonts w:ascii="Times New Roman" w:hAnsi="Times New Roman" w:cs="Times New Roman"/>
          <w:sz w:val="28"/>
          <w:szCs w:val="28"/>
        </w:rPr>
      </w:pPr>
      <w:hyperlink w:anchor="P1481"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переоформление лицевых счетов заполняется клиентом за исключением части "Отметка </w:t>
      </w:r>
      <w:r w:rsidR="0052454E">
        <w:rPr>
          <w:rFonts w:ascii="Times New Roman" w:hAnsi="Times New Roman" w:cs="Times New Roman"/>
          <w:sz w:val="28"/>
          <w:szCs w:val="28"/>
        </w:rPr>
        <w:t>Администраци</w:t>
      </w:r>
      <w:r w:rsidR="003C19B5">
        <w:rPr>
          <w:rFonts w:ascii="Times New Roman" w:hAnsi="Times New Roman" w:cs="Times New Roman"/>
          <w:sz w:val="28"/>
          <w:szCs w:val="28"/>
        </w:rPr>
        <w:t>и</w:t>
      </w:r>
      <w:r w:rsidR="0052454E">
        <w:rPr>
          <w:rFonts w:ascii="Times New Roman" w:hAnsi="Times New Roman" w:cs="Times New Roman"/>
          <w:sz w:val="28"/>
          <w:szCs w:val="28"/>
        </w:rPr>
        <w:t xml:space="preserve"> сельского поселения Кандаковский</w:t>
      </w:r>
      <w:r w:rsidR="00447B63" w:rsidRPr="00462EA3">
        <w:rPr>
          <w:rFonts w:ascii="Times New Roman" w:hAnsi="Times New Roman" w:cs="Times New Roman"/>
          <w:sz w:val="28"/>
          <w:szCs w:val="28"/>
        </w:rPr>
        <w:t xml:space="preserve"> муниципального района Кигинский район Республики Башкортостан </w:t>
      </w:r>
      <w:r w:rsidR="0067240E" w:rsidRPr="00462EA3">
        <w:rPr>
          <w:rFonts w:ascii="Times New Roman" w:hAnsi="Times New Roman" w:cs="Times New Roman"/>
          <w:sz w:val="28"/>
          <w:szCs w:val="28"/>
        </w:rPr>
        <w:t xml:space="preserve">о переоформлении лицевых счетов N ___", которая заполняется </w:t>
      </w:r>
      <w:r w:rsidR="0052454E">
        <w:rPr>
          <w:rFonts w:ascii="Times New Roman" w:hAnsi="Times New Roman" w:cs="Times New Roman"/>
          <w:sz w:val="28"/>
          <w:szCs w:val="28"/>
        </w:rPr>
        <w:t>Администраци</w:t>
      </w:r>
      <w:r w:rsidR="003C19B5">
        <w:rPr>
          <w:rFonts w:ascii="Times New Roman" w:hAnsi="Times New Roman" w:cs="Times New Roman"/>
          <w:sz w:val="28"/>
          <w:szCs w:val="28"/>
        </w:rPr>
        <w:t>ей</w:t>
      </w:r>
      <w:r w:rsidR="0052454E">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w:t>
      </w:r>
    </w:p>
    <w:p w14:paraId="668533B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1F1D42D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клиентом указываются:</w:t>
      </w:r>
    </w:p>
    <w:p w14:paraId="409A837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02B1E65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клиента" - полное наименование клиента в соответствии с полным наименованием клиента, указанным в </w:t>
      </w:r>
      <w:hyperlink w:anchor="P945"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открытие лицевого счета или в предыдущем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7DDD577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w:t>
      </w:r>
      <w:hyperlink w:anchor="P945"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w:t>
      </w:r>
      <w:r w:rsidRPr="00462EA3">
        <w:rPr>
          <w:rFonts w:ascii="Times New Roman" w:hAnsi="Times New Roman" w:cs="Times New Roman"/>
          <w:sz w:val="28"/>
          <w:szCs w:val="28"/>
        </w:rPr>
        <w:lastRenderedPageBreak/>
        <w:t xml:space="preserve">открытие лицевого счета или в предыдущем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хранящемся в деле клиента, с отражением в кодовой зоне ИНН и КПП;</w:t>
      </w:r>
    </w:p>
    <w:p w14:paraId="2F723AB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иному получателю бюджетных средств. При этом строка "Наименование клиента" и соответствующая кодовая зона не заполняются;</w:t>
      </w:r>
    </w:p>
    <w:p w14:paraId="4C445DD2" w14:textId="1720E11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52454E">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75D0101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14:paraId="4A0705A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14:paraId="0A7168E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клиент указывает:</w:t>
      </w:r>
    </w:p>
    <w:p w14:paraId="3BD35D4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36AF7A4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иному получателю бюджетных средств. При этом в заявительной надписи наименование клиента </w:t>
      </w:r>
      <w:proofErr w:type="gramStart"/>
      <w:r w:rsidRPr="00462EA3">
        <w:rPr>
          <w:rFonts w:ascii="Times New Roman" w:hAnsi="Times New Roman" w:cs="Times New Roman"/>
          <w:sz w:val="28"/>
          <w:szCs w:val="28"/>
        </w:rPr>
        <w:t>не указывается</w:t>
      </w:r>
      <w:proofErr w:type="gramEnd"/>
      <w:r w:rsidRPr="00462EA3">
        <w:rPr>
          <w:rFonts w:ascii="Times New Roman" w:hAnsi="Times New Roman" w:cs="Times New Roman"/>
          <w:sz w:val="28"/>
          <w:szCs w:val="28"/>
        </w:rPr>
        <w:t xml:space="preserve"> и соответствующая кодовая зона не заполняется;</w:t>
      </w:r>
    </w:p>
    <w:p w14:paraId="04F3338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010BFF2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14:paraId="44478D5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805780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w:t>
      </w:r>
      <w:r w:rsidRPr="00462EA3">
        <w:rPr>
          <w:rFonts w:ascii="Times New Roman" w:hAnsi="Times New Roman" w:cs="Times New Roman"/>
          <w:sz w:val="28"/>
          <w:szCs w:val="28"/>
        </w:rPr>
        <w:lastRenderedPageBreak/>
        <w:t xml:space="preserve">указанием расшифровок подписей, содержащих фамилии и инициалы, даты подписания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w:t>
      </w:r>
    </w:p>
    <w:p w14:paraId="54DB7A4A" w14:textId="28B4E72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52454E">
        <w:rPr>
          <w:rFonts w:ascii="Times New Roman" w:hAnsi="Times New Roman" w:cs="Times New Roman"/>
          <w:sz w:val="28"/>
          <w:szCs w:val="28"/>
        </w:rPr>
        <w:t>Администрации сельского поселения Кандаковский сельсовет</w:t>
      </w:r>
      <w:r w:rsidR="0052454E"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о переоформлении лицевых счетов заполняется следующим образом.</w:t>
      </w:r>
    </w:p>
    <w:p w14:paraId="02EF547C" w14:textId="554500A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0052454E">
        <w:rPr>
          <w:rFonts w:ascii="Times New Roman" w:hAnsi="Times New Roman" w:cs="Times New Roman"/>
          <w:sz w:val="28"/>
          <w:szCs w:val="28"/>
        </w:rPr>
        <w:t>Администрации сельского поселения Кандаковский сельсовет</w:t>
      </w:r>
      <w:r w:rsidR="0052454E"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 xml:space="preserve">о переоформлении лицевых счетов указываются номера лицевых счетов, переоформленных в соответствии с </w:t>
      </w:r>
      <w:hyperlink w:anchor="P1481"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переоформление лицевых счетов, представленным клиентом.</w:t>
      </w:r>
    </w:p>
    <w:p w14:paraId="3288C63B" w14:textId="0318734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52454E">
        <w:rPr>
          <w:rFonts w:ascii="Times New Roman" w:hAnsi="Times New Roman" w:cs="Times New Roman"/>
          <w:sz w:val="28"/>
          <w:szCs w:val="28"/>
        </w:rPr>
        <w:t>Администрации сельского поселения Кандаковский сельсовет</w:t>
      </w:r>
      <w:r w:rsidR="0052454E"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о переоформлении лицевых счетов подписывается:</w:t>
      </w:r>
    </w:p>
    <w:p w14:paraId="44298D38" w14:textId="7EE5DEDD" w:rsidR="00990EC1" w:rsidRPr="00462EA3" w:rsidRDefault="0052454E">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67240E" w:rsidRPr="00462EA3">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14:paraId="091B684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14:paraId="7B7C117B" w14:textId="77777777" w:rsidR="00990EC1" w:rsidRPr="00462EA3" w:rsidRDefault="00990EC1">
      <w:pPr>
        <w:pStyle w:val="ConsPlusNormal0"/>
        <w:jc w:val="center"/>
        <w:rPr>
          <w:rFonts w:ascii="Times New Roman" w:hAnsi="Times New Roman" w:cs="Times New Roman"/>
          <w:sz w:val="28"/>
          <w:szCs w:val="28"/>
        </w:rPr>
      </w:pPr>
    </w:p>
    <w:p w14:paraId="61B78388" w14:textId="64F597A1"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sidR="0052454E">
        <w:rPr>
          <w:rFonts w:ascii="Times New Roman" w:hAnsi="Times New Roman" w:cs="Times New Roman"/>
          <w:sz w:val="28"/>
          <w:szCs w:val="28"/>
        </w:rPr>
        <w:t xml:space="preserve">Администрацией сельского поселения </w:t>
      </w:r>
      <w:r w:rsidRPr="00462EA3">
        <w:rPr>
          <w:rFonts w:ascii="Times New Roman" w:hAnsi="Times New Roman" w:cs="Times New Roman"/>
          <w:sz w:val="28"/>
          <w:szCs w:val="28"/>
        </w:rPr>
        <w:t>документов,</w:t>
      </w:r>
    </w:p>
    <w:p w14:paraId="583DEF51"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переоформления лицевых счетов</w:t>
      </w:r>
    </w:p>
    <w:p w14:paraId="5B12DA61" w14:textId="77777777" w:rsidR="00990EC1" w:rsidRPr="00462EA3" w:rsidRDefault="00990EC1">
      <w:pPr>
        <w:pStyle w:val="ConsPlusNormal0"/>
        <w:jc w:val="center"/>
        <w:rPr>
          <w:rFonts w:ascii="Times New Roman" w:hAnsi="Times New Roman" w:cs="Times New Roman"/>
          <w:sz w:val="28"/>
          <w:szCs w:val="28"/>
        </w:rPr>
      </w:pPr>
    </w:p>
    <w:bookmarkStart w:id="11" w:name="P309"/>
    <w:bookmarkEnd w:id="11"/>
    <w:p w14:paraId="7D50A0EA" w14:textId="54A366E7"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w:t>
      </w:r>
      <w:r w:rsidR="009F23DB">
        <w:rPr>
          <w:rFonts w:ascii="Times New Roman" w:hAnsi="Times New Roman" w:cs="Times New Roman"/>
          <w:sz w:val="28"/>
          <w:szCs w:val="28"/>
        </w:rPr>
        <w:t>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52454E">
        <w:rPr>
          <w:rFonts w:ascii="Times New Roman" w:hAnsi="Times New Roman" w:cs="Times New Roman"/>
          <w:sz w:val="28"/>
          <w:szCs w:val="28"/>
        </w:rPr>
        <w:t>Администраци</w:t>
      </w:r>
      <w:r w:rsidR="003C19B5">
        <w:rPr>
          <w:rFonts w:ascii="Times New Roman" w:hAnsi="Times New Roman" w:cs="Times New Roman"/>
          <w:sz w:val="28"/>
          <w:szCs w:val="28"/>
        </w:rPr>
        <w:t>я</w:t>
      </w:r>
      <w:r w:rsidR="0052454E">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в соответствии с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пунктом 26</w:t>
        </w:r>
      </w:hyperlink>
      <w:r w:rsidRPr="00462EA3">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14:paraId="658AB84D" w14:textId="3C5B053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52454E">
        <w:rPr>
          <w:rFonts w:ascii="Times New Roman" w:hAnsi="Times New Roman" w:cs="Times New Roman"/>
          <w:sz w:val="28"/>
          <w:szCs w:val="28"/>
        </w:rPr>
        <w:t>Администраци</w:t>
      </w:r>
      <w:r w:rsidR="003C19B5">
        <w:rPr>
          <w:rFonts w:ascii="Times New Roman" w:hAnsi="Times New Roman" w:cs="Times New Roman"/>
          <w:sz w:val="28"/>
          <w:szCs w:val="28"/>
        </w:rPr>
        <w:t>я</w:t>
      </w:r>
      <w:r w:rsidR="0052454E">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также проверяет:</w:t>
      </w:r>
    </w:p>
    <w:p w14:paraId="15CD450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форме согласно приложению N 5 к настоящему Порядку;</w:t>
      </w:r>
    </w:p>
    <w:p w14:paraId="7EDDFC5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14:paraId="2525F3BD" w14:textId="107A8F8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0052454E">
        <w:rPr>
          <w:rFonts w:ascii="Times New Roman" w:hAnsi="Times New Roman" w:cs="Times New Roman"/>
          <w:sz w:val="28"/>
          <w:szCs w:val="28"/>
        </w:rPr>
        <w:t xml:space="preserve">Администрацию сельского поселения </w:t>
      </w:r>
      <w:r w:rsidRPr="00462EA3">
        <w:rPr>
          <w:rFonts w:ascii="Times New Roman" w:hAnsi="Times New Roman" w:cs="Times New Roman"/>
          <w:sz w:val="28"/>
          <w:szCs w:val="28"/>
        </w:rPr>
        <w:t>документах на переоформление лицевых счетов не допускается.</w:t>
      </w:r>
    </w:p>
    <w:p w14:paraId="3C046F9A" w14:textId="033EE898" w:rsidR="00990EC1" w:rsidRPr="00462EA3" w:rsidRDefault="00074549">
      <w:pPr>
        <w:pStyle w:val="ConsPlusNormal0"/>
        <w:spacing w:before="200"/>
        <w:ind w:firstLine="540"/>
        <w:jc w:val="both"/>
        <w:rPr>
          <w:rFonts w:ascii="Times New Roman" w:hAnsi="Times New Roman" w:cs="Times New Roman"/>
          <w:sz w:val="28"/>
          <w:szCs w:val="28"/>
        </w:rPr>
      </w:pPr>
      <w:hyperlink r:id="rId3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Проверка представленных клиентом документов, необходимых для переоформления лицевых счетов, осуществляется </w:t>
      </w:r>
      <w:r w:rsidR="0052454E">
        <w:rPr>
          <w:rFonts w:ascii="Times New Roman" w:hAnsi="Times New Roman" w:cs="Times New Roman"/>
          <w:sz w:val="28"/>
          <w:szCs w:val="28"/>
        </w:rPr>
        <w:t>Администраци</w:t>
      </w:r>
      <w:r w:rsidR="003C19B5">
        <w:rPr>
          <w:rFonts w:ascii="Times New Roman" w:hAnsi="Times New Roman" w:cs="Times New Roman"/>
          <w:sz w:val="28"/>
          <w:szCs w:val="28"/>
        </w:rPr>
        <w:t>ей</w:t>
      </w:r>
      <w:r w:rsidR="0052454E">
        <w:rPr>
          <w:rFonts w:ascii="Times New Roman" w:hAnsi="Times New Roman" w:cs="Times New Roman"/>
          <w:sz w:val="28"/>
          <w:szCs w:val="28"/>
        </w:rPr>
        <w:t xml:space="preserve"> сельского поселения </w:t>
      </w:r>
      <w:r w:rsidR="0067240E" w:rsidRPr="00462EA3">
        <w:rPr>
          <w:rFonts w:ascii="Times New Roman" w:hAnsi="Times New Roman" w:cs="Times New Roman"/>
          <w:sz w:val="28"/>
          <w:szCs w:val="28"/>
        </w:rPr>
        <w:t>в течение пяти рабочих дней после их поступления.</w:t>
      </w:r>
    </w:p>
    <w:p w14:paraId="113A4DE6" w14:textId="1F6DCB17" w:rsidR="00990EC1" w:rsidRPr="00462EA3" w:rsidRDefault="00074549">
      <w:pPr>
        <w:pStyle w:val="ConsPlusNormal0"/>
        <w:spacing w:before="200"/>
        <w:ind w:firstLine="540"/>
        <w:jc w:val="both"/>
        <w:rPr>
          <w:rFonts w:ascii="Times New Roman" w:hAnsi="Times New Roman" w:cs="Times New Roman"/>
          <w:sz w:val="28"/>
          <w:szCs w:val="28"/>
        </w:rPr>
      </w:pPr>
      <w:hyperlink r:id="rId3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Лицевой счет считается переоформленным с момента внесения уполномоченным сотрудником </w:t>
      </w:r>
      <w:r w:rsidR="0052454E">
        <w:rPr>
          <w:rFonts w:ascii="Times New Roman" w:hAnsi="Times New Roman" w:cs="Times New Roman"/>
          <w:sz w:val="28"/>
          <w:szCs w:val="28"/>
        </w:rPr>
        <w:t xml:space="preserve">Администрации сельского поселения </w:t>
      </w:r>
      <w:r w:rsidR="0067240E" w:rsidRPr="00462EA3">
        <w:rPr>
          <w:rFonts w:ascii="Times New Roman" w:hAnsi="Times New Roman" w:cs="Times New Roman"/>
          <w:sz w:val="28"/>
          <w:szCs w:val="28"/>
        </w:rPr>
        <w:t xml:space="preserve">записи о его переоформлении в </w:t>
      </w:r>
      <w:hyperlink w:anchor="P1345" w:tooltip="Книга регистрации лицевых счетов">
        <w:r w:rsidR="0067240E" w:rsidRPr="00462EA3">
          <w:rPr>
            <w:rFonts w:ascii="Times New Roman" w:hAnsi="Times New Roman" w:cs="Times New Roman"/>
            <w:sz w:val="28"/>
            <w:szCs w:val="28"/>
          </w:rPr>
          <w:t>Книгу</w:t>
        </w:r>
      </w:hyperlink>
      <w:r w:rsidR="0067240E" w:rsidRPr="00462EA3">
        <w:rPr>
          <w:rFonts w:ascii="Times New Roman" w:hAnsi="Times New Roman" w:cs="Times New Roman"/>
          <w:sz w:val="28"/>
          <w:szCs w:val="28"/>
        </w:rPr>
        <w:t xml:space="preserve"> регистрации лицевых счетов.</w:t>
      </w:r>
    </w:p>
    <w:p w14:paraId="037F328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графе "Примечание"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14:paraId="41C35B03" w14:textId="7C6C33E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Проверенные документы, соответствующие установленным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Pr="00462EA3">
          <w:rPr>
            <w:rFonts w:ascii="Times New Roman" w:hAnsi="Times New Roman" w:cs="Times New Roman"/>
            <w:sz w:val="28"/>
            <w:szCs w:val="28"/>
          </w:rPr>
          <w:t>пунктом 2</w:t>
        </w:r>
        <w:r w:rsidR="00A0130F">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 требованиям, хранятся в деле клиента.</w:t>
      </w:r>
    </w:p>
    <w:p w14:paraId="1D5329FE" w14:textId="77777777" w:rsidR="00D607F9" w:rsidRDefault="00D607F9">
      <w:pPr>
        <w:pStyle w:val="ConsPlusTitle0"/>
        <w:jc w:val="center"/>
        <w:outlineLvl w:val="2"/>
        <w:rPr>
          <w:rFonts w:ascii="Times New Roman" w:hAnsi="Times New Roman" w:cs="Times New Roman"/>
          <w:sz w:val="28"/>
          <w:szCs w:val="28"/>
        </w:rPr>
      </w:pPr>
    </w:p>
    <w:p w14:paraId="39206160" w14:textId="77777777" w:rsidR="00226EB1" w:rsidRDefault="00226EB1">
      <w:pPr>
        <w:pStyle w:val="ConsPlusTitle0"/>
        <w:jc w:val="center"/>
        <w:outlineLvl w:val="2"/>
        <w:rPr>
          <w:rFonts w:ascii="Times New Roman" w:hAnsi="Times New Roman" w:cs="Times New Roman"/>
          <w:sz w:val="28"/>
          <w:szCs w:val="28"/>
        </w:rPr>
      </w:pPr>
    </w:p>
    <w:p w14:paraId="210F46DE" w14:textId="77777777" w:rsidR="00226EB1" w:rsidRDefault="00226EB1">
      <w:pPr>
        <w:pStyle w:val="ConsPlusTitle0"/>
        <w:jc w:val="center"/>
        <w:outlineLvl w:val="2"/>
        <w:rPr>
          <w:rFonts w:ascii="Times New Roman" w:hAnsi="Times New Roman" w:cs="Times New Roman"/>
          <w:sz w:val="28"/>
          <w:szCs w:val="28"/>
        </w:rPr>
      </w:pPr>
    </w:p>
    <w:p w14:paraId="26C306FB" w14:textId="2A4480D5"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22EF9A4F"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закрытия лицевых счетов</w:t>
      </w:r>
    </w:p>
    <w:p w14:paraId="5CFF9B58" w14:textId="77777777" w:rsidR="00990EC1" w:rsidRPr="00462EA3" w:rsidRDefault="00990EC1">
      <w:pPr>
        <w:pStyle w:val="ConsPlusNormal0"/>
        <w:jc w:val="center"/>
        <w:rPr>
          <w:rFonts w:ascii="Times New Roman" w:hAnsi="Times New Roman" w:cs="Times New Roman"/>
          <w:sz w:val="28"/>
          <w:szCs w:val="28"/>
        </w:rPr>
      </w:pPr>
    </w:p>
    <w:bookmarkStart w:id="12" w:name="P325"/>
    <w:bookmarkEnd w:id="12"/>
    <w:p w14:paraId="54F76638" w14:textId="1276F144"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9F23DB">
        <w:rPr>
          <w:rFonts w:ascii="Times New Roman" w:hAnsi="Times New Roman" w:cs="Times New Roman"/>
          <w:sz w:val="28"/>
          <w:szCs w:val="28"/>
        </w:rPr>
        <w:t>29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соответствующего лицевого счета в случаях, установленных настоящим Порядком,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по форме согласно приложению N 6 к настоящему Порядку (далее - Заявление на закрытие лицевого счета), представленного клиентом (ликвидационной комиссией) в </w:t>
      </w:r>
      <w:r w:rsidR="0052454E">
        <w:rPr>
          <w:rFonts w:ascii="Times New Roman" w:hAnsi="Times New Roman" w:cs="Times New Roman"/>
          <w:sz w:val="28"/>
          <w:szCs w:val="28"/>
        </w:rPr>
        <w:t xml:space="preserve">Администрацию сельского поселения </w:t>
      </w:r>
      <w:r w:rsidRPr="00462EA3">
        <w:rPr>
          <w:rFonts w:ascii="Times New Roman" w:hAnsi="Times New Roman" w:cs="Times New Roman"/>
          <w:sz w:val="28"/>
          <w:szCs w:val="28"/>
        </w:rPr>
        <w:t xml:space="preserve">или оформленного уполномоченным сотрудником </w:t>
      </w:r>
      <w:r w:rsidR="0052454E">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114724D5" w14:textId="214ACAB3" w:rsidR="00990EC1" w:rsidRPr="00462EA3" w:rsidRDefault="00074549">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составляется отдельно на закрытие каждого лицевого счета, открытого клиенту </w:t>
      </w:r>
      <w:r w:rsidR="0052454E">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w:t>
      </w:r>
    </w:p>
    <w:p w14:paraId="715CC3F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bookmarkStart w:id="13" w:name="P329"/>
    <w:bookmarkEnd w:id="13"/>
    <w:p w14:paraId="0ED5AFBF" w14:textId="5D8072A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w:t>
      </w:r>
      <w:r w:rsidR="009F23DB">
        <w:rPr>
          <w:rFonts w:ascii="Times New Roman" w:hAnsi="Times New Roman" w:cs="Times New Roman"/>
          <w:sz w:val="28"/>
          <w:szCs w:val="28"/>
        </w:rPr>
        <w:t>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заполняется следующим образом.</w:t>
      </w:r>
    </w:p>
    <w:p w14:paraId="36C3F90C" w14:textId="29B7E081" w:rsidR="00990EC1" w:rsidRPr="00462EA3" w:rsidRDefault="00074549">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заполняется клиентом (ликвидационной комиссией или уполномоченным </w:t>
      </w:r>
      <w:proofErr w:type="gramStart"/>
      <w:r w:rsidR="0067240E" w:rsidRPr="00462EA3">
        <w:rPr>
          <w:rFonts w:ascii="Times New Roman" w:hAnsi="Times New Roman" w:cs="Times New Roman"/>
          <w:sz w:val="28"/>
          <w:szCs w:val="28"/>
        </w:rPr>
        <w:t xml:space="preserve">сотрудником  </w:t>
      </w:r>
      <w:r w:rsidR="005365F1">
        <w:rPr>
          <w:rFonts w:ascii="Times New Roman" w:hAnsi="Times New Roman" w:cs="Times New Roman"/>
          <w:sz w:val="28"/>
          <w:szCs w:val="28"/>
        </w:rPr>
        <w:t>Администрации</w:t>
      </w:r>
      <w:proofErr w:type="gramEnd"/>
      <w:r w:rsidR="005365F1">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за исключением части "Отметка </w:t>
      </w:r>
      <w:r w:rsidR="005365F1">
        <w:rPr>
          <w:rFonts w:ascii="Times New Roman" w:hAnsi="Times New Roman" w:cs="Times New Roman"/>
          <w:sz w:val="28"/>
          <w:szCs w:val="28"/>
        </w:rPr>
        <w:t>Администрации сельского поселения Кандаковский сельсовет</w:t>
      </w:r>
      <w:r w:rsidR="005365F1"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0067240E" w:rsidRPr="00462EA3">
        <w:rPr>
          <w:rFonts w:ascii="Times New Roman" w:hAnsi="Times New Roman" w:cs="Times New Roman"/>
          <w:sz w:val="28"/>
          <w:szCs w:val="28"/>
        </w:rPr>
        <w:t xml:space="preserve">о закрытии лицевого счета N ______", которая заполняется </w:t>
      </w:r>
      <w:r w:rsidR="005365F1">
        <w:rPr>
          <w:rFonts w:ascii="Times New Roman" w:hAnsi="Times New Roman" w:cs="Times New Roman"/>
          <w:sz w:val="28"/>
          <w:szCs w:val="28"/>
        </w:rPr>
        <w:t>Администраци</w:t>
      </w:r>
      <w:r w:rsidR="004C33B3">
        <w:rPr>
          <w:rFonts w:ascii="Times New Roman" w:hAnsi="Times New Roman" w:cs="Times New Roman"/>
          <w:sz w:val="28"/>
          <w:szCs w:val="28"/>
        </w:rPr>
        <w:t>ей</w:t>
      </w:r>
      <w:r w:rsidR="005365F1">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w:t>
      </w:r>
    </w:p>
    <w:p w14:paraId="0DA5146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указывается номер лицевого счета, подлежащего закрытию.</w:t>
      </w:r>
    </w:p>
    <w:p w14:paraId="110C94D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клиентом указываются:</w:t>
      </w:r>
    </w:p>
    <w:p w14:paraId="2AB6419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2CFEF6A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4C49325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2F1E27D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иному получателю бюджетных средств. При этом строка "Наименование клиента" и соответствующая кодовая зона не заполняются;</w:t>
      </w:r>
    </w:p>
    <w:p w14:paraId="32EB98A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бюджетным (автономным) учреждением, получателем средств из бюджета данная строка не заполняется;</w:t>
      </w:r>
    </w:p>
    <w:p w14:paraId="6FBE5B0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14:paraId="0CB44A88" w14:textId="77777777" w:rsidR="00D607F9" w:rsidRDefault="00D607F9">
      <w:pPr>
        <w:pStyle w:val="ConsPlusNormal0"/>
        <w:spacing w:before="200"/>
        <w:ind w:firstLine="540"/>
        <w:jc w:val="both"/>
        <w:rPr>
          <w:rFonts w:ascii="Times New Roman" w:hAnsi="Times New Roman" w:cs="Times New Roman"/>
          <w:sz w:val="28"/>
          <w:szCs w:val="28"/>
        </w:rPr>
      </w:pPr>
    </w:p>
    <w:p w14:paraId="502C29EB" w14:textId="135F69E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8F7DEF">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4950FE9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Содержательная часть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заполняется следующим образом:</w:t>
      </w:r>
    </w:p>
    <w:p w14:paraId="434438C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w:t>
      </w:r>
      <w:r w:rsidRPr="00462EA3">
        <w:rPr>
          <w:rFonts w:ascii="Times New Roman" w:hAnsi="Times New Roman" w:cs="Times New Roman"/>
          <w:sz w:val="28"/>
          <w:szCs w:val="28"/>
        </w:rPr>
        <w:lastRenderedPageBreak/>
        <w:t>клиента.</w:t>
      </w:r>
    </w:p>
    <w:p w14:paraId="2B440F0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14:paraId="6D01515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Указывается перечень документов, представленных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по номеру приложений.</w:t>
      </w:r>
    </w:p>
    <w:p w14:paraId="669B441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14:paraId="6D90D29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14:paraId="67EBE4B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14:paraId="5FB11B4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Возможность перечисления средств, поступивших после закрытия лицевого счета, по реквизитам, указанным в </w:t>
      </w:r>
      <w:hyperlink w:anchor="P1662"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14:paraId="286FC5B0"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62FFBD70" w14:textId="59245DD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оформления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уполномоченным сотрудником </w:t>
      </w:r>
      <w:r w:rsidR="004C33B3">
        <w:rPr>
          <w:rFonts w:ascii="Times New Roman" w:hAnsi="Times New Roman" w:cs="Times New Roman"/>
          <w:sz w:val="28"/>
          <w:szCs w:val="28"/>
        </w:rPr>
        <w:t>Администрации сельского поселения</w:t>
      </w:r>
      <w:r w:rsidR="004C33B3"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Заявление на закрытие лицевого счета в заявительной части </w:t>
      </w:r>
      <w:r w:rsidR="008F7DEF">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(или иным уполномоченным лицом) не подписывается.</w:t>
      </w:r>
    </w:p>
    <w:p w14:paraId="69E30D94" w14:textId="4F2B9CA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8F7DEF">
        <w:rPr>
          <w:rFonts w:ascii="Times New Roman" w:hAnsi="Times New Roman" w:cs="Times New Roman"/>
          <w:sz w:val="28"/>
          <w:szCs w:val="28"/>
        </w:rPr>
        <w:t>Администрации сельского поселения Кандаковский сельсовет</w:t>
      </w:r>
      <w:r w:rsidR="008F7DEF"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о закрытии лицевого счета заполняется следующим образом.</w:t>
      </w:r>
    </w:p>
    <w:p w14:paraId="468CE565" w14:textId="074777A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008F7DEF">
        <w:rPr>
          <w:rFonts w:ascii="Times New Roman" w:hAnsi="Times New Roman" w:cs="Times New Roman"/>
          <w:sz w:val="28"/>
          <w:szCs w:val="28"/>
        </w:rPr>
        <w:t>Администрации сельского поселения Кандаковский сельсовет</w:t>
      </w:r>
      <w:r w:rsidR="008F7DEF"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 xml:space="preserve">о закрытии лицевого счета указывается номер лицевого счета, который был закрыт в соответствии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w:t>
      </w:r>
    </w:p>
    <w:p w14:paraId="26492C7C" w14:textId="30943A2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8F7DEF">
        <w:rPr>
          <w:rFonts w:ascii="Times New Roman" w:hAnsi="Times New Roman" w:cs="Times New Roman"/>
          <w:sz w:val="28"/>
          <w:szCs w:val="28"/>
        </w:rPr>
        <w:t>Администрации сельского поселения Кандаковский сельсовет</w:t>
      </w:r>
      <w:r w:rsidR="008F7DEF" w:rsidRPr="00462EA3">
        <w:rPr>
          <w:rFonts w:ascii="Times New Roman" w:hAnsi="Times New Roman" w:cs="Times New Roman"/>
          <w:sz w:val="28"/>
          <w:szCs w:val="28"/>
        </w:rPr>
        <w:t xml:space="preserve"> </w:t>
      </w:r>
      <w:r w:rsidR="002B4942" w:rsidRPr="00462EA3">
        <w:rPr>
          <w:rFonts w:ascii="Times New Roman" w:hAnsi="Times New Roman" w:cs="Times New Roman"/>
          <w:sz w:val="28"/>
          <w:szCs w:val="28"/>
        </w:rPr>
        <w:t xml:space="preserve">муниципального района Кигинский район Республики Башкортостан </w:t>
      </w:r>
      <w:r w:rsidRPr="00462EA3">
        <w:rPr>
          <w:rFonts w:ascii="Times New Roman" w:hAnsi="Times New Roman" w:cs="Times New Roman"/>
          <w:sz w:val="28"/>
          <w:szCs w:val="28"/>
        </w:rPr>
        <w:t>о закрытии лицевого счета подписывается:</w:t>
      </w:r>
    </w:p>
    <w:p w14:paraId="603C4DE3" w14:textId="38A4AC50" w:rsidR="00990EC1" w:rsidRPr="00462EA3" w:rsidRDefault="008F7DE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главой сельского поселения</w:t>
      </w:r>
      <w:r w:rsidR="002B4942"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14:paraId="0484EA3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14:paraId="7A18FC6A" w14:textId="77777777" w:rsidR="00990EC1" w:rsidRPr="00462EA3" w:rsidRDefault="00990EC1">
      <w:pPr>
        <w:pStyle w:val="ConsPlusNormal0"/>
        <w:jc w:val="center"/>
        <w:rPr>
          <w:rFonts w:ascii="Times New Roman" w:hAnsi="Times New Roman" w:cs="Times New Roman"/>
          <w:sz w:val="28"/>
          <w:szCs w:val="28"/>
        </w:rPr>
      </w:pPr>
    </w:p>
    <w:p w14:paraId="2B986B91" w14:textId="0553D43A"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sidR="008F7DEF">
        <w:rPr>
          <w:rFonts w:ascii="Times New Roman" w:hAnsi="Times New Roman" w:cs="Times New Roman"/>
          <w:sz w:val="28"/>
          <w:szCs w:val="28"/>
        </w:rPr>
        <w:t>Администраци</w:t>
      </w:r>
      <w:r w:rsidR="004C33B3">
        <w:rPr>
          <w:rFonts w:ascii="Times New Roman" w:hAnsi="Times New Roman" w:cs="Times New Roman"/>
          <w:sz w:val="28"/>
          <w:szCs w:val="28"/>
        </w:rPr>
        <w:t>ей</w:t>
      </w:r>
      <w:r w:rsidR="008F7DEF">
        <w:rPr>
          <w:rFonts w:ascii="Times New Roman" w:hAnsi="Times New Roman" w:cs="Times New Roman"/>
          <w:sz w:val="28"/>
          <w:szCs w:val="28"/>
        </w:rPr>
        <w:t xml:space="preserve"> сельского поселения </w:t>
      </w:r>
    </w:p>
    <w:p w14:paraId="1163534C"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документов, необходимых для закрытия лицевых счетов</w:t>
      </w:r>
    </w:p>
    <w:p w14:paraId="2A7F583D" w14:textId="77777777" w:rsidR="00990EC1" w:rsidRPr="00462EA3" w:rsidRDefault="00990EC1">
      <w:pPr>
        <w:pStyle w:val="ConsPlusNormal0"/>
        <w:jc w:val="center"/>
        <w:rPr>
          <w:rFonts w:ascii="Times New Roman" w:hAnsi="Times New Roman" w:cs="Times New Roman"/>
          <w:sz w:val="28"/>
          <w:szCs w:val="28"/>
        </w:rPr>
      </w:pPr>
    </w:p>
    <w:bookmarkStart w:id="14" w:name="P363"/>
    <w:bookmarkEnd w:id="14"/>
    <w:p w14:paraId="7268D687" w14:textId="569759FE"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w:t>
      </w:r>
      <w:r w:rsidR="009F23DB">
        <w:rPr>
          <w:rFonts w:ascii="Times New Roman" w:hAnsi="Times New Roman" w:cs="Times New Roman"/>
          <w:sz w:val="28"/>
          <w:szCs w:val="28"/>
        </w:rPr>
        <w:t>1</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8F7DEF">
        <w:rPr>
          <w:rFonts w:ascii="Times New Roman" w:hAnsi="Times New Roman" w:cs="Times New Roman"/>
          <w:sz w:val="28"/>
          <w:szCs w:val="28"/>
        </w:rPr>
        <w:t>Администраци</w:t>
      </w:r>
      <w:r w:rsidR="004C33B3">
        <w:rPr>
          <w:rFonts w:ascii="Times New Roman" w:hAnsi="Times New Roman" w:cs="Times New Roman"/>
          <w:sz w:val="28"/>
          <w:szCs w:val="28"/>
        </w:rPr>
        <w:t>я</w:t>
      </w:r>
      <w:r w:rsidR="008F7DEF">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в соответствии с </w:t>
      </w:r>
      <w:hyperlink w:anchor="P329" w:tooltip="31. Заявление на закрытие лицевого счета заполняется следующим образом.">
        <w:r w:rsidRPr="00462EA3">
          <w:rPr>
            <w:rFonts w:ascii="Times New Roman" w:hAnsi="Times New Roman" w:cs="Times New Roman"/>
            <w:sz w:val="28"/>
            <w:szCs w:val="28"/>
          </w:rPr>
          <w:t>пунктом 3</w:t>
        </w:r>
        <w:r w:rsidR="00C213BD">
          <w:rPr>
            <w:rFonts w:ascii="Times New Roman" w:hAnsi="Times New Roman" w:cs="Times New Roman"/>
            <w:sz w:val="28"/>
            <w:szCs w:val="28"/>
          </w:rPr>
          <w:t>0</w:t>
        </w:r>
      </w:hyperlink>
      <w:r w:rsidRPr="00462EA3">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14:paraId="4655F8F2" w14:textId="36E0170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закрытие соответствующего лицевого счета клиенту отдел </w:t>
      </w:r>
      <w:r w:rsidR="008F7DEF">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также проверяет:</w:t>
      </w:r>
    </w:p>
    <w:p w14:paraId="6B3C342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форме согласно приложению N 6 к настоящему Порядку;</w:t>
      </w:r>
    </w:p>
    <w:p w14:paraId="7FAAA17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50028EC8" w14:textId="71B6CEC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008F7DEF">
        <w:rPr>
          <w:rFonts w:ascii="Times New Roman" w:hAnsi="Times New Roman" w:cs="Times New Roman"/>
          <w:sz w:val="28"/>
          <w:szCs w:val="28"/>
        </w:rPr>
        <w:t xml:space="preserve">Администрацию сельского поселения </w:t>
      </w:r>
      <w:r w:rsidRPr="00462EA3">
        <w:rPr>
          <w:rFonts w:ascii="Times New Roman" w:hAnsi="Times New Roman" w:cs="Times New Roman"/>
          <w:sz w:val="28"/>
          <w:szCs w:val="28"/>
        </w:rPr>
        <w:t>документах на закрытие лицевого счета не допускается.</w:t>
      </w:r>
    </w:p>
    <w:p w14:paraId="0D2C5C10" w14:textId="77E353A8" w:rsidR="00990EC1" w:rsidRPr="00462EA3" w:rsidRDefault="00074549">
      <w:pPr>
        <w:pStyle w:val="ConsPlusNormal0"/>
        <w:spacing w:before="200"/>
        <w:ind w:firstLine="540"/>
        <w:jc w:val="both"/>
        <w:rPr>
          <w:rFonts w:ascii="Times New Roman" w:hAnsi="Times New Roman" w:cs="Times New Roman"/>
          <w:sz w:val="28"/>
          <w:szCs w:val="28"/>
        </w:rPr>
      </w:pPr>
      <w:hyperlink r:id="rId3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8F7DEF">
        <w:rPr>
          <w:rFonts w:ascii="Times New Roman" w:hAnsi="Times New Roman" w:cs="Times New Roman"/>
          <w:sz w:val="28"/>
          <w:szCs w:val="28"/>
        </w:rPr>
        <w:t>Администраци</w:t>
      </w:r>
      <w:r w:rsidR="004C33B3">
        <w:rPr>
          <w:rFonts w:ascii="Times New Roman" w:hAnsi="Times New Roman" w:cs="Times New Roman"/>
          <w:sz w:val="28"/>
          <w:szCs w:val="28"/>
        </w:rPr>
        <w:t xml:space="preserve">ей </w:t>
      </w:r>
      <w:r w:rsidR="008F7DEF">
        <w:rPr>
          <w:rFonts w:ascii="Times New Roman" w:hAnsi="Times New Roman" w:cs="Times New Roman"/>
          <w:sz w:val="28"/>
          <w:szCs w:val="28"/>
        </w:rPr>
        <w:t xml:space="preserve">сельского поселения </w:t>
      </w:r>
      <w:r w:rsidR="0067240E" w:rsidRPr="00462EA3">
        <w:rPr>
          <w:rFonts w:ascii="Times New Roman" w:hAnsi="Times New Roman" w:cs="Times New Roman"/>
          <w:sz w:val="28"/>
          <w:szCs w:val="28"/>
        </w:rPr>
        <w:t>в течение пяти рабочих дней после их поступления.</w:t>
      </w:r>
    </w:p>
    <w:p w14:paraId="79D47746" w14:textId="12CA64E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Проверенные документы, соответствующие установленным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Pr="00462EA3">
          <w:rPr>
            <w:rFonts w:ascii="Times New Roman" w:hAnsi="Times New Roman" w:cs="Times New Roman"/>
            <w:sz w:val="28"/>
            <w:szCs w:val="28"/>
          </w:rPr>
          <w:t xml:space="preserve">пунктом </w:t>
        </w:r>
        <w:r w:rsidR="00A0130F">
          <w:rPr>
            <w:rFonts w:ascii="Times New Roman" w:hAnsi="Times New Roman" w:cs="Times New Roman"/>
            <w:sz w:val="28"/>
            <w:szCs w:val="28"/>
          </w:rPr>
          <w:t>3</w:t>
        </w:r>
        <w:r w:rsidR="00C213BD">
          <w:rPr>
            <w:rFonts w:ascii="Times New Roman" w:hAnsi="Times New Roman" w:cs="Times New Roman"/>
            <w:sz w:val="28"/>
            <w:szCs w:val="28"/>
          </w:rPr>
          <w:t>0</w:t>
        </w:r>
      </w:hyperlink>
      <w:r w:rsidRPr="00462EA3">
        <w:rPr>
          <w:rFonts w:ascii="Times New Roman" w:hAnsi="Times New Roman" w:cs="Times New Roman"/>
          <w:sz w:val="28"/>
          <w:szCs w:val="28"/>
        </w:rPr>
        <w:t xml:space="preserve"> настоящего Порядка требованиям, хранятся в деле клиента.</w:t>
      </w:r>
    </w:p>
    <w:p w14:paraId="3ADF7C7F" w14:textId="670D5821" w:rsidR="00990EC1" w:rsidRPr="00462EA3" w:rsidRDefault="00074549">
      <w:pPr>
        <w:pStyle w:val="ConsPlusNormal0"/>
        <w:spacing w:before="200"/>
        <w:ind w:firstLine="540"/>
        <w:jc w:val="both"/>
        <w:rPr>
          <w:rFonts w:ascii="Times New Roman" w:hAnsi="Times New Roman" w:cs="Times New Roman"/>
          <w:sz w:val="28"/>
          <w:szCs w:val="28"/>
        </w:rPr>
      </w:pPr>
      <w:hyperlink r:id="rId3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После закрытия лицевого счета клиента уполномоченный сотрудник </w:t>
      </w:r>
      <w:r w:rsidR="008F7DEF">
        <w:rPr>
          <w:rFonts w:ascii="Times New Roman" w:hAnsi="Times New Roman" w:cs="Times New Roman"/>
          <w:sz w:val="28"/>
          <w:szCs w:val="28"/>
        </w:rPr>
        <w:t xml:space="preserve">Администрации сельского поселения </w:t>
      </w:r>
      <w:r w:rsidR="0067240E" w:rsidRPr="00462EA3">
        <w:rPr>
          <w:rFonts w:ascii="Times New Roman" w:hAnsi="Times New Roman" w:cs="Times New Roman"/>
          <w:sz w:val="28"/>
          <w:szCs w:val="28"/>
        </w:rPr>
        <w:t xml:space="preserve">вносит запись о закрытии лицевого счета в </w:t>
      </w:r>
      <w:hyperlink w:anchor="P1345" w:tooltip="Книга регистрации лицевых счетов">
        <w:r w:rsidR="0067240E" w:rsidRPr="00462EA3">
          <w:rPr>
            <w:rFonts w:ascii="Times New Roman" w:hAnsi="Times New Roman" w:cs="Times New Roman"/>
            <w:sz w:val="28"/>
            <w:szCs w:val="28"/>
          </w:rPr>
          <w:t>Книгу</w:t>
        </w:r>
      </w:hyperlink>
      <w:r w:rsidR="0067240E" w:rsidRPr="00462EA3">
        <w:rPr>
          <w:rFonts w:ascii="Times New Roman" w:hAnsi="Times New Roman" w:cs="Times New Roman"/>
          <w:sz w:val="28"/>
          <w:szCs w:val="28"/>
        </w:rPr>
        <w:t xml:space="preserve"> регистрации лицевых счетов.</w:t>
      </w:r>
    </w:p>
    <w:p w14:paraId="6D7EFDFF" w14:textId="294FD220" w:rsidR="00990EC1" w:rsidRPr="00462EA3" w:rsidRDefault="008F7DE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67240E" w:rsidRPr="00462EA3">
        <w:rPr>
          <w:rFonts w:ascii="Times New Roman" w:hAnsi="Times New Roman" w:cs="Times New Roman"/>
          <w:sz w:val="28"/>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w:anchor="P1843" w:tooltip="                                 Извещение">
        <w:r w:rsidR="0067240E" w:rsidRPr="00462EA3">
          <w:rPr>
            <w:rFonts w:ascii="Times New Roman" w:hAnsi="Times New Roman" w:cs="Times New Roman"/>
            <w:sz w:val="28"/>
            <w:szCs w:val="28"/>
          </w:rPr>
          <w:t>Извещение</w:t>
        </w:r>
      </w:hyperlink>
      <w:r w:rsidR="0067240E" w:rsidRPr="00462EA3">
        <w:rPr>
          <w:rFonts w:ascii="Times New Roman" w:hAnsi="Times New Roman" w:cs="Times New Roman"/>
          <w:sz w:val="28"/>
          <w:szCs w:val="28"/>
        </w:rPr>
        <w:t xml:space="preserve"> о закрытии лицевого счета по форме согласно приложению N 7 к настоящему Порядку.</w:t>
      </w:r>
    </w:p>
    <w:p w14:paraId="3BE3233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14:paraId="13CAA6F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Извещение о закрытии соответствующего лицевого счета хранится в деле </w:t>
      </w:r>
      <w:r w:rsidRPr="00462EA3">
        <w:rPr>
          <w:rFonts w:ascii="Times New Roman" w:hAnsi="Times New Roman" w:cs="Times New Roman"/>
          <w:sz w:val="28"/>
          <w:szCs w:val="28"/>
        </w:rPr>
        <w:lastRenderedPageBreak/>
        <w:t>клиента.</w:t>
      </w:r>
    </w:p>
    <w:p w14:paraId="6073E4C3" w14:textId="69EB27F7" w:rsidR="00990EC1" w:rsidRPr="00462EA3" w:rsidRDefault="00074549">
      <w:pPr>
        <w:pStyle w:val="ConsPlusNormal0"/>
        <w:spacing w:before="200"/>
        <w:ind w:firstLine="540"/>
        <w:jc w:val="both"/>
        <w:rPr>
          <w:rFonts w:ascii="Times New Roman" w:hAnsi="Times New Roman" w:cs="Times New Roman"/>
          <w:sz w:val="28"/>
          <w:szCs w:val="28"/>
        </w:rPr>
      </w:pPr>
      <w:hyperlink r:id="rId3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w:t>
      </w:r>
      <w:r w:rsidR="002312BD">
        <w:rPr>
          <w:rFonts w:ascii="Times New Roman" w:hAnsi="Times New Roman" w:cs="Times New Roman"/>
          <w:sz w:val="28"/>
          <w:szCs w:val="28"/>
        </w:rPr>
        <w:t xml:space="preserve">Администрация сельского поселения </w:t>
      </w:r>
      <w:r w:rsidR="0067240E" w:rsidRPr="00462EA3">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591BEBE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производится запись "Не требуется".</w:t>
      </w:r>
    </w:p>
    <w:p w14:paraId="1F36A9D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направленных в налоговый орган, хранятся в деле клиента.</w:t>
      </w:r>
    </w:p>
    <w:p w14:paraId="0F1E15D7" w14:textId="5070E916" w:rsidR="00990EC1" w:rsidRPr="00462EA3" w:rsidRDefault="00074549">
      <w:pPr>
        <w:pStyle w:val="ConsPlusNormal0"/>
        <w:spacing w:before="200"/>
        <w:ind w:firstLine="540"/>
        <w:jc w:val="both"/>
        <w:rPr>
          <w:rFonts w:ascii="Times New Roman" w:hAnsi="Times New Roman" w:cs="Times New Roman"/>
          <w:sz w:val="28"/>
          <w:szCs w:val="28"/>
        </w:rPr>
      </w:pPr>
      <w:hyperlink r:id="rId4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10389B32" w14:textId="77777777" w:rsidR="00990EC1" w:rsidRPr="00462EA3" w:rsidRDefault="00990EC1">
      <w:pPr>
        <w:pStyle w:val="ConsPlusNormal0"/>
        <w:jc w:val="center"/>
        <w:rPr>
          <w:rFonts w:ascii="Times New Roman" w:hAnsi="Times New Roman" w:cs="Times New Roman"/>
          <w:sz w:val="28"/>
          <w:szCs w:val="28"/>
        </w:rPr>
      </w:pPr>
    </w:p>
    <w:p w14:paraId="66A68895"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лицевых счетов клиентам,</w:t>
      </w:r>
    </w:p>
    <w:p w14:paraId="1DD2978B"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330C7A0D" w14:textId="77777777" w:rsidR="00990EC1" w:rsidRPr="00462EA3" w:rsidRDefault="00990EC1">
      <w:pPr>
        <w:pStyle w:val="ConsPlusNormal0"/>
        <w:jc w:val="center"/>
        <w:rPr>
          <w:rFonts w:ascii="Times New Roman" w:hAnsi="Times New Roman" w:cs="Times New Roman"/>
          <w:sz w:val="28"/>
          <w:szCs w:val="28"/>
        </w:rPr>
      </w:pPr>
    </w:p>
    <w:p w14:paraId="00B3144D" w14:textId="78C727A8" w:rsidR="00990EC1" w:rsidRPr="00462EA3" w:rsidRDefault="00074549">
      <w:pPr>
        <w:pStyle w:val="ConsPlusNormal0"/>
        <w:ind w:firstLine="540"/>
        <w:jc w:val="both"/>
        <w:rPr>
          <w:rFonts w:ascii="Times New Roman" w:hAnsi="Times New Roman" w:cs="Times New Roman"/>
          <w:sz w:val="28"/>
          <w:szCs w:val="28"/>
        </w:rPr>
      </w:pPr>
      <w:hyperlink r:id="rId4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пункте 1</w:t>
        </w:r>
        <w:r w:rsidR="00A0130F">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настоящего Порядка, представленных в </w:t>
      </w:r>
      <w:r w:rsidR="002312BD">
        <w:rPr>
          <w:rFonts w:ascii="Times New Roman" w:hAnsi="Times New Roman" w:cs="Times New Roman"/>
          <w:sz w:val="28"/>
          <w:szCs w:val="28"/>
        </w:rPr>
        <w:t xml:space="preserve">Администрацию сельского поселения </w:t>
      </w:r>
      <w:r w:rsidR="0067240E" w:rsidRPr="00462EA3">
        <w:rPr>
          <w:rFonts w:ascii="Times New Roman" w:hAnsi="Times New Roman" w:cs="Times New Roman"/>
          <w:sz w:val="28"/>
          <w:szCs w:val="28"/>
        </w:rPr>
        <w:t>не позднее пятого рабочего дня со дня включения в Сводный реестр.</w:t>
      </w:r>
    </w:p>
    <w:bookmarkStart w:id="15" w:name="P387"/>
    <w:bookmarkEnd w:id="15"/>
    <w:p w14:paraId="39C930EB" w14:textId="06F1238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w:t>
      </w:r>
      <w:r w:rsidR="009F23DB">
        <w:rPr>
          <w:rFonts w:ascii="Times New Roman" w:hAnsi="Times New Roman" w:cs="Times New Roman"/>
          <w:sz w:val="28"/>
          <w:szCs w:val="28"/>
        </w:rPr>
        <w:t>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w:t>
      </w:r>
      <w:hyperlink w:anchor="P1873" w:tooltip="РАЗРЕШЕНИЕ НА ОТКРЫТИЕ СЧЕТА">
        <w:r w:rsidRPr="00462EA3">
          <w:rPr>
            <w:rFonts w:ascii="Times New Roman" w:hAnsi="Times New Roman" w:cs="Times New Roman"/>
            <w:sz w:val="28"/>
            <w:szCs w:val="28"/>
          </w:rPr>
          <w:t>Разрешение</w:t>
        </w:r>
      </w:hyperlink>
      <w:r w:rsidRPr="00462EA3">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N 8 к настоящему Порядку.</w:t>
      </w:r>
    </w:p>
    <w:p w14:paraId="7666742B" w14:textId="6494193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sidR="002312BD">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w:t>
      </w:r>
    </w:p>
    <w:p w14:paraId="53839CCA" w14:textId="46BD7A8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sidR="002312BD">
        <w:rPr>
          <w:rFonts w:ascii="Times New Roman" w:hAnsi="Times New Roman" w:cs="Times New Roman"/>
          <w:sz w:val="28"/>
          <w:szCs w:val="28"/>
        </w:rPr>
        <w:t xml:space="preserve">сельского поселения Кандаковский сельсовет </w:t>
      </w:r>
      <w:r w:rsidR="006A017B" w:rsidRPr="00462EA3">
        <w:rPr>
          <w:rFonts w:ascii="Times New Roman" w:hAnsi="Times New Roman" w:cs="Times New Roman"/>
          <w:sz w:val="28"/>
          <w:szCs w:val="28"/>
        </w:rPr>
        <w:t xml:space="preserve">муниципального района Кигинский район </w:t>
      </w:r>
      <w:r w:rsidRPr="00462EA3">
        <w:rPr>
          <w:rFonts w:ascii="Times New Roman" w:hAnsi="Times New Roman" w:cs="Times New Roman"/>
          <w:sz w:val="28"/>
          <w:szCs w:val="28"/>
        </w:rPr>
        <w:t>Республики Башкортостан через счет, открытый ему в учреждении банка;</w:t>
      </w:r>
    </w:p>
    <w:p w14:paraId="7B22E54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заполненный в двух экземплярах бланк Разрешения на открытие лицевого счета.</w:t>
      </w:r>
    </w:p>
    <w:p w14:paraId="04C36E61" w14:textId="24E47FD4" w:rsidR="00990EC1" w:rsidRPr="00462EA3" w:rsidRDefault="002312BD">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сельского поселения </w:t>
      </w:r>
      <w:r w:rsidR="0067240E" w:rsidRPr="00462EA3">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Администраци</w:t>
      </w:r>
      <w:r w:rsidR="00794091">
        <w:rPr>
          <w:rFonts w:ascii="Times New Roman" w:hAnsi="Times New Roman" w:cs="Times New Roman"/>
          <w:sz w:val="28"/>
          <w:szCs w:val="28"/>
        </w:rPr>
        <w:t>ей</w:t>
      </w:r>
      <w:r>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w:t>
      </w:r>
    </w:p>
    <w:p w14:paraId="586E23BA" w14:textId="36CAF4C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sidR="002312BD">
        <w:rPr>
          <w:rFonts w:ascii="Times New Roman" w:hAnsi="Times New Roman" w:cs="Times New Roman"/>
          <w:sz w:val="28"/>
          <w:szCs w:val="28"/>
        </w:rPr>
        <w:t>главе сельского поселения</w:t>
      </w:r>
      <w:r w:rsidRPr="00462EA3">
        <w:rPr>
          <w:rFonts w:ascii="Times New Roman" w:hAnsi="Times New Roman" w:cs="Times New Roman"/>
          <w:sz w:val="28"/>
          <w:szCs w:val="28"/>
        </w:rPr>
        <w:t xml:space="preserve"> в соответствии с установленным распределением полномочий.</w:t>
      </w:r>
    </w:p>
    <w:p w14:paraId="145D8205" w14:textId="2F7FF36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Первый экземпляр Разрешения на открытие лицевого счета, подписанный </w:t>
      </w:r>
      <w:r w:rsidR="002312BD">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заверяется оттиском гербовой печати </w:t>
      </w:r>
      <w:r w:rsidR="002312BD">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 xml:space="preserve">и передается главному распорядителю (распорядителю) бюджетных средств для последующего представления в </w:t>
      </w:r>
      <w:r w:rsidR="002312BD">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w:t>
      </w:r>
      <w:r w:rsidR="00794091">
        <w:rPr>
          <w:rFonts w:ascii="Times New Roman" w:hAnsi="Times New Roman" w:cs="Times New Roman"/>
          <w:sz w:val="28"/>
          <w:szCs w:val="28"/>
        </w:rPr>
        <w:t>в</w:t>
      </w:r>
      <w:r w:rsidRPr="00462EA3">
        <w:rPr>
          <w:rFonts w:ascii="Times New Roman" w:hAnsi="Times New Roman" w:cs="Times New Roman"/>
          <w:sz w:val="28"/>
          <w:szCs w:val="28"/>
        </w:rPr>
        <w:t xml:space="preserve"> </w:t>
      </w:r>
      <w:r w:rsidR="002312BD">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6251BF6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14:paraId="7529889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bookmarkStart w:id="16" w:name="P396"/>
    <w:bookmarkEnd w:id="16"/>
    <w:p w14:paraId="556B154D" w14:textId="14D209A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w:t>
      </w:r>
      <w:r w:rsidR="009F23DB">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w:t>
        </w:r>
        <w:r w:rsidR="00C213BD">
          <w:rPr>
            <w:rFonts w:ascii="Times New Roman" w:hAnsi="Times New Roman" w:cs="Times New Roman"/>
            <w:sz w:val="28"/>
            <w:szCs w:val="28"/>
          </w:rPr>
          <w:t>3</w:t>
        </w:r>
      </w:hyperlink>
      <w:r w:rsidRPr="00462EA3">
        <w:rPr>
          <w:rFonts w:ascii="Times New Roman" w:hAnsi="Times New Roman" w:cs="Times New Roman"/>
          <w:sz w:val="28"/>
          <w:szCs w:val="28"/>
        </w:rPr>
        <w:t xml:space="preserve"> настоящего Порядка, представляют в </w:t>
      </w:r>
      <w:r w:rsidR="00B005F8" w:rsidRPr="00462EA3">
        <w:rPr>
          <w:rFonts w:ascii="Times New Roman" w:hAnsi="Times New Roman" w:cs="Times New Roman"/>
          <w:sz w:val="28"/>
          <w:szCs w:val="28"/>
        </w:rPr>
        <w:t>Финансовое управление</w:t>
      </w:r>
      <w:r w:rsidRPr="00462EA3">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bookmarkStart w:id="17" w:name="P398"/>
    <w:bookmarkEnd w:id="17"/>
    <w:p w14:paraId="5CAA6D18" w14:textId="1E37592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9F23DB">
        <w:rPr>
          <w:rFonts w:ascii="Times New Roman" w:hAnsi="Times New Roman" w:cs="Times New Roman"/>
          <w:sz w:val="28"/>
          <w:szCs w:val="28"/>
        </w:rPr>
        <w:t>39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bookmarkStart w:id="18" w:name="P399"/>
    <w:bookmarkEnd w:id="18"/>
    <w:p w14:paraId="112820B1" w14:textId="0AB9C9B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4</w:t>
      </w:r>
      <w:r w:rsidR="009F23DB">
        <w:rPr>
          <w:rFonts w:ascii="Times New Roman" w:hAnsi="Times New Roman" w:cs="Times New Roman"/>
          <w:sz w:val="28"/>
          <w:szCs w:val="28"/>
        </w:rPr>
        <w:t>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w:t>
      </w:r>
      <w:r w:rsidRPr="00462EA3">
        <w:rPr>
          <w:rFonts w:ascii="Times New Roman" w:hAnsi="Times New Roman" w:cs="Times New Roman"/>
          <w:sz w:val="28"/>
          <w:szCs w:val="28"/>
        </w:rPr>
        <w:lastRenderedPageBreak/>
        <w:t>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4B7ADA27" w14:textId="77777777" w:rsidR="00990EC1" w:rsidRPr="00462EA3" w:rsidRDefault="0067240E">
      <w:pPr>
        <w:pStyle w:val="ConsPlusNormal0"/>
        <w:spacing w:before="200"/>
        <w:ind w:firstLine="540"/>
        <w:jc w:val="both"/>
        <w:rPr>
          <w:rFonts w:ascii="Times New Roman" w:hAnsi="Times New Roman" w:cs="Times New Roman"/>
          <w:sz w:val="28"/>
          <w:szCs w:val="28"/>
        </w:rPr>
      </w:pPr>
      <w:bookmarkStart w:id="19" w:name="P400"/>
      <w:bookmarkEnd w:id="19"/>
      <w:r w:rsidRPr="00462EA3">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14:paraId="430FD85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bookmarkStart w:id="20" w:name="P402"/>
    <w:bookmarkEnd w:id="20"/>
    <w:p w14:paraId="51EA869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\l "P1114" \o "КАРТОЧКА ОБРАЗЦОВ ПОДПИСЕЙ N"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Карточка</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2D398581"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14:paraId="12C36003"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w:t>
      </w:r>
      <w:r w:rsidR="0067240E" w:rsidRPr="00462EA3">
        <w:rPr>
          <w:rFonts w:ascii="Times New Roman" w:hAnsi="Times New Roman" w:cs="Times New Roman"/>
          <w:sz w:val="28"/>
          <w:szCs w:val="28"/>
        </w:rPr>
        <w:lastRenderedPageBreak/>
        <w:t>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14:paraId="6C4704C4"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w:t>
      </w:r>
      <w:hyperlink w:anchor="P400" w:tooltip="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
        <w:r w:rsidR="0067240E" w:rsidRPr="00462EA3">
          <w:rPr>
            <w:rFonts w:ascii="Times New Roman" w:hAnsi="Times New Roman" w:cs="Times New Roman"/>
            <w:sz w:val="28"/>
            <w:szCs w:val="28"/>
          </w:rPr>
          <w:t>абзаце втором</w:t>
        </w:r>
      </w:hyperlink>
      <w:r w:rsidR="0067240E" w:rsidRPr="00462EA3">
        <w:rPr>
          <w:rFonts w:ascii="Times New Roman" w:hAnsi="Times New Roman" w:cs="Times New Roman"/>
          <w:sz w:val="28"/>
          <w:szCs w:val="28"/>
        </w:rPr>
        <w:t xml:space="preserve"> или </w:t>
      </w:r>
      <w:hyperlink w:anchor="P402" w:tooltip="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
        <w:r w:rsidR="0067240E" w:rsidRPr="00462EA3">
          <w:rPr>
            <w:rFonts w:ascii="Times New Roman" w:hAnsi="Times New Roman" w:cs="Times New Roman"/>
            <w:sz w:val="28"/>
            <w:szCs w:val="28"/>
          </w:rPr>
          <w:t>четвертом</w:t>
        </w:r>
      </w:hyperlink>
      <w:r w:rsidR="0067240E" w:rsidRPr="00462EA3">
        <w:rPr>
          <w:rFonts w:ascii="Times New Roman" w:hAnsi="Times New Roman" w:cs="Times New Roman"/>
          <w:sz w:val="28"/>
          <w:szCs w:val="28"/>
        </w:rPr>
        <w:t xml:space="preserve">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14:paraId="7B8EBD73"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14:paraId="5712DF62" w14:textId="5CD42E3C" w:rsidR="00990EC1" w:rsidRPr="00462EA3" w:rsidRDefault="00074549">
      <w:pPr>
        <w:pStyle w:val="ConsPlusNormal0"/>
        <w:spacing w:before="200"/>
        <w:ind w:firstLine="540"/>
        <w:jc w:val="both"/>
        <w:rPr>
          <w:rFonts w:ascii="Times New Roman" w:hAnsi="Times New Roman" w:cs="Times New Roman"/>
          <w:sz w:val="28"/>
          <w:szCs w:val="28"/>
        </w:rPr>
      </w:pPr>
      <w:hyperlink r:id="rId4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пунктами 1</w:t>
        </w:r>
        <w:r w:rsidR="00794091">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w:t>
      </w:r>
      <w:hyperlink w:anchor="P387" w:tooltip="38.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w:r w:rsidR="0067240E" w:rsidRPr="00462EA3">
          <w:rPr>
            <w:rFonts w:ascii="Times New Roman" w:hAnsi="Times New Roman" w:cs="Times New Roman"/>
            <w:sz w:val="28"/>
            <w:szCs w:val="28"/>
          </w:rPr>
          <w:t>3</w:t>
        </w:r>
        <w:r w:rsidR="00794091">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 </w:t>
      </w:r>
      <w:hyperlink w:anchor="P398" w:tooltip="40.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w:r w:rsidR="00794091">
          <w:rPr>
            <w:rFonts w:ascii="Times New Roman" w:hAnsi="Times New Roman" w:cs="Times New Roman"/>
            <w:sz w:val="28"/>
            <w:szCs w:val="28"/>
          </w:rPr>
          <w:t>39</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794091">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w:t>
      </w:r>
      <w:r w:rsidR="00794091">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36C649C9" w14:textId="0CD4DD5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sidR="00794091">
        <w:rPr>
          <w:rFonts w:ascii="Times New Roman" w:hAnsi="Times New Roman" w:cs="Times New Roman"/>
          <w:sz w:val="28"/>
          <w:szCs w:val="28"/>
        </w:rPr>
        <w:t>Администрацией сельского поселения</w:t>
      </w:r>
      <w:r w:rsidR="00794091" w:rsidRPr="00462EA3">
        <w:rPr>
          <w:rFonts w:ascii="Times New Roman" w:hAnsi="Times New Roman" w:cs="Times New Roman"/>
          <w:sz w:val="28"/>
          <w:szCs w:val="28"/>
        </w:rPr>
        <w:t xml:space="preserve"> </w:t>
      </w:r>
      <w:r w:rsidRPr="00462EA3">
        <w:rPr>
          <w:rFonts w:ascii="Times New Roman" w:hAnsi="Times New Roman" w:cs="Times New Roman"/>
          <w:sz w:val="28"/>
          <w:szCs w:val="28"/>
        </w:rPr>
        <w:t>представленных документов.</w:t>
      </w:r>
    </w:p>
    <w:p w14:paraId="700977A3" w14:textId="5942E4AC" w:rsidR="00990EC1" w:rsidRPr="00462EA3" w:rsidRDefault="00074549">
      <w:pPr>
        <w:pStyle w:val="ConsPlusNormal0"/>
        <w:spacing w:before="200"/>
        <w:ind w:firstLine="540"/>
        <w:jc w:val="both"/>
        <w:rPr>
          <w:rFonts w:ascii="Times New Roman" w:hAnsi="Times New Roman" w:cs="Times New Roman"/>
          <w:sz w:val="28"/>
          <w:szCs w:val="28"/>
        </w:rPr>
      </w:pPr>
      <w:hyperlink r:id="rId4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794091">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794091">
        <w:rPr>
          <w:rFonts w:ascii="Times New Roman" w:hAnsi="Times New Roman" w:cs="Times New Roman"/>
          <w:sz w:val="28"/>
          <w:szCs w:val="28"/>
        </w:rPr>
        <w:t>Администрации сельского поселения</w:t>
      </w:r>
      <w:r w:rsidR="00794091"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418375C2" w14:textId="3C421431" w:rsidR="00990EC1" w:rsidRPr="00462EA3" w:rsidRDefault="00074549">
      <w:pPr>
        <w:pStyle w:val="ConsPlusNormal0"/>
        <w:spacing w:before="200"/>
        <w:ind w:firstLine="540"/>
        <w:jc w:val="both"/>
        <w:rPr>
          <w:rFonts w:ascii="Times New Roman" w:hAnsi="Times New Roman" w:cs="Times New Roman"/>
          <w:sz w:val="28"/>
          <w:szCs w:val="28"/>
        </w:rPr>
      </w:pPr>
      <w:hyperlink r:id="rId4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Лицевому счету присваивается номер, который указывается в:</w:t>
      </w:r>
    </w:p>
    <w:p w14:paraId="6B496FF0"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1958"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N 9 к настоящему Порядку;</w:t>
      </w:r>
    </w:p>
    <w:p w14:paraId="7B582991"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2175"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получателя бюджетных средств по форме согласно приложению N 10 к настоящему Порядку (далее - Выписка из лицевого счета получателя);</w:t>
      </w:r>
    </w:p>
    <w:p w14:paraId="003FA8B9"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2478" w:tooltip="                               ВЫПИСКА">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11 к настоящему Порядку;</w:t>
      </w:r>
    </w:p>
    <w:p w14:paraId="25387D3A"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2572" w:tooltip="                              ВЫПИСКА">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по форме согласно приложению N 12 к настоящему Порядку;</w:t>
      </w:r>
    </w:p>
    <w:p w14:paraId="0328E082"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2771"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администратора источников финансирования дефицита бюджета по форме согласно приложению N 13 к настоящему Порядку;</w:t>
      </w:r>
    </w:p>
    <w:p w14:paraId="52399332"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2995"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иного получателя бюджетных средств по форме согласно приложению N 14 к настоящему Порядку;</w:t>
      </w:r>
    </w:p>
    <w:p w14:paraId="05D0D94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Выписка из лицевого счета для учета операций по переданным полномочиям получателя бюджетных средств представляется по форме </w:t>
      </w:r>
      <w:hyperlink w:anchor="P2175" w:tooltip="                                 ВЫПИСКА                                            ┌───────┐">
        <w:r w:rsidRPr="00462EA3">
          <w:rPr>
            <w:rFonts w:ascii="Times New Roman" w:hAnsi="Times New Roman" w:cs="Times New Roman"/>
            <w:sz w:val="28"/>
            <w:szCs w:val="28"/>
          </w:rPr>
          <w:t>Выписки</w:t>
        </w:r>
      </w:hyperlink>
      <w:r w:rsidRPr="00462EA3">
        <w:rPr>
          <w:rFonts w:ascii="Times New Roman" w:hAnsi="Times New Roman" w:cs="Times New Roman"/>
          <w:sz w:val="28"/>
          <w:szCs w:val="28"/>
        </w:rPr>
        <w:t xml:space="preserve"> из лицевого счета получателя.</w:t>
      </w:r>
    </w:p>
    <w:p w14:paraId="382D64A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407AE99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14:paraId="465FB239" w14:textId="5039953D" w:rsidR="00990EC1" w:rsidRPr="00462EA3" w:rsidRDefault="00074549">
      <w:pPr>
        <w:pStyle w:val="ConsPlusNormal0"/>
        <w:spacing w:before="200"/>
        <w:ind w:firstLine="540"/>
        <w:jc w:val="both"/>
        <w:rPr>
          <w:rFonts w:ascii="Times New Roman" w:hAnsi="Times New Roman" w:cs="Times New Roman"/>
          <w:sz w:val="28"/>
          <w:szCs w:val="28"/>
        </w:rPr>
      </w:pPr>
      <w:hyperlink r:id="rId4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w:t>
      </w:r>
      <w:r w:rsidR="002312BD">
        <w:rPr>
          <w:rFonts w:ascii="Times New Roman" w:hAnsi="Times New Roman" w:cs="Times New Roman"/>
          <w:sz w:val="28"/>
          <w:szCs w:val="28"/>
        </w:rPr>
        <w:t>Администраци</w:t>
      </w:r>
      <w:r w:rsidR="00794091">
        <w:rPr>
          <w:rFonts w:ascii="Times New Roman" w:hAnsi="Times New Roman" w:cs="Times New Roman"/>
          <w:sz w:val="28"/>
          <w:szCs w:val="28"/>
        </w:rPr>
        <w:t>я</w:t>
      </w:r>
      <w:r w:rsidR="002312BD">
        <w:rPr>
          <w:rFonts w:ascii="Times New Roman" w:hAnsi="Times New Roman" w:cs="Times New Roman"/>
          <w:sz w:val="28"/>
          <w:szCs w:val="28"/>
        </w:rPr>
        <w:t xml:space="preserve"> сельского поселения </w:t>
      </w:r>
      <w:r w:rsidR="0067240E" w:rsidRPr="00462EA3">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60451E4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56A7875F" w14:textId="77777777" w:rsidR="00990EC1" w:rsidRPr="00462EA3" w:rsidRDefault="00990EC1">
      <w:pPr>
        <w:pStyle w:val="ConsPlusNormal0"/>
        <w:jc w:val="center"/>
        <w:rPr>
          <w:rFonts w:ascii="Times New Roman" w:hAnsi="Times New Roman" w:cs="Times New Roman"/>
          <w:sz w:val="28"/>
          <w:szCs w:val="28"/>
        </w:rPr>
      </w:pPr>
    </w:p>
    <w:p w14:paraId="740131D5"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переоформления лицевых счетов клиентам,</w:t>
      </w:r>
    </w:p>
    <w:p w14:paraId="6CE1AEEA"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29002EA3" w14:textId="77777777" w:rsidR="00990EC1" w:rsidRPr="00462EA3" w:rsidRDefault="00990EC1">
      <w:pPr>
        <w:pStyle w:val="ConsPlusNormal0"/>
        <w:jc w:val="center"/>
        <w:rPr>
          <w:rFonts w:ascii="Times New Roman" w:hAnsi="Times New Roman" w:cs="Times New Roman"/>
          <w:sz w:val="28"/>
          <w:szCs w:val="28"/>
        </w:rPr>
      </w:pPr>
    </w:p>
    <w:p w14:paraId="0709DEC9" w14:textId="64844BAC" w:rsidR="00990EC1" w:rsidRPr="00462EA3" w:rsidRDefault="00074549">
      <w:pPr>
        <w:pStyle w:val="ConsPlusNormal0"/>
        <w:ind w:firstLine="540"/>
        <w:jc w:val="both"/>
        <w:rPr>
          <w:rFonts w:ascii="Times New Roman" w:hAnsi="Times New Roman" w:cs="Times New Roman"/>
          <w:sz w:val="28"/>
          <w:szCs w:val="28"/>
        </w:rPr>
      </w:pPr>
      <w:hyperlink r:id="rId4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Переоформление лицевых счетов клиентам - участникам бюджетного процесса осуществляется на основании </w:t>
      </w:r>
      <w:hyperlink w:anchor="P40" w:tooltip="ПОРЯДОК">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67240E" w:rsidRPr="00462EA3">
          <w:rPr>
            <w:rFonts w:ascii="Times New Roman" w:hAnsi="Times New Roman" w:cs="Times New Roman"/>
            <w:sz w:val="28"/>
            <w:szCs w:val="28"/>
          </w:rPr>
          <w:t>пунктом 2</w:t>
        </w:r>
        <w:r w:rsidR="00794091">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настоящего Порядка, в случае:</w:t>
      </w:r>
    </w:p>
    <w:p w14:paraId="48D2770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изменения полного наименования клиента, не вызванного реорганизацией (за </w:t>
      </w:r>
      <w:r w:rsidRPr="00462EA3">
        <w:rPr>
          <w:rFonts w:ascii="Times New Roman" w:hAnsi="Times New Roman" w:cs="Times New Roman"/>
          <w:sz w:val="28"/>
          <w:szCs w:val="28"/>
        </w:rPr>
        <w:lastRenderedPageBreak/>
        <w:t>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4D2D8AF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номеров лицевых счетов клиента.</w:t>
      </w:r>
    </w:p>
    <w:p w14:paraId="6738A80D" w14:textId="5F9777E6" w:rsidR="00990EC1" w:rsidRPr="00462EA3" w:rsidRDefault="00074549">
      <w:pPr>
        <w:pStyle w:val="ConsPlusNormal0"/>
        <w:spacing w:before="200"/>
        <w:ind w:firstLine="540"/>
        <w:jc w:val="both"/>
        <w:rPr>
          <w:rFonts w:ascii="Times New Roman" w:hAnsi="Times New Roman" w:cs="Times New Roman"/>
          <w:sz w:val="28"/>
          <w:szCs w:val="28"/>
        </w:rPr>
      </w:pPr>
      <w:hyperlink r:id="rId4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21" w:name="P434"/>
    <w:bookmarkEnd w:id="21"/>
    <w:p w14:paraId="0393ECC4" w14:textId="01CDD15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4</w:t>
      </w:r>
      <w:r w:rsidR="009F23DB">
        <w:rPr>
          <w:rFonts w:ascii="Times New Roman" w:hAnsi="Times New Roman" w:cs="Times New Roman"/>
          <w:sz w:val="28"/>
          <w:szCs w:val="28"/>
        </w:rPr>
        <w:t>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Клиент обязан не позднее пятого рабочего дня со дня внесения изменений в Сводный реестр представить в </w:t>
      </w:r>
      <w:r w:rsidR="002312BD">
        <w:rPr>
          <w:rFonts w:ascii="Times New Roman" w:hAnsi="Times New Roman" w:cs="Times New Roman"/>
          <w:sz w:val="28"/>
          <w:szCs w:val="28"/>
        </w:rPr>
        <w:t>Администраци</w:t>
      </w:r>
      <w:r w:rsidR="00794091">
        <w:rPr>
          <w:rFonts w:ascii="Times New Roman" w:hAnsi="Times New Roman" w:cs="Times New Roman"/>
          <w:sz w:val="28"/>
          <w:szCs w:val="28"/>
        </w:rPr>
        <w:t>ю</w:t>
      </w:r>
      <w:r w:rsidR="002312BD">
        <w:rPr>
          <w:rFonts w:ascii="Times New Roman" w:hAnsi="Times New Roman" w:cs="Times New Roman"/>
          <w:sz w:val="28"/>
          <w:szCs w:val="28"/>
        </w:rPr>
        <w:t xml:space="preserve"> сельского поселения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794091">
          <w:rPr>
            <w:rFonts w:ascii="Times New Roman" w:hAnsi="Times New Roman" w:cs="Times New Roman"/>
            <w:sz w:val="28"/>
            <w:szCs w:val="28"/>
          </w:rPr>
          <w:t>8</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w:t>
        </w:r>
        <w:r w:rsidR="00794091">
          <w:rPr>
            <w:rFonts w:ascii="Times New Roman" w:hAnsi="Times New Roman" w:cs="Times New Roman"/>
            <w:sz w:val="28"/>
            <w:szCs w:val="28"/>
          </w:rPr>
          <w:t>0</w:t>
        </w:r>
      </w:hyperlink>
      <w:r w:rsidRPr="00462EA3">
        <w:rPr>
          <w:rFonts w:ascii="Times New Roman" w:hAnsi="Times New Roman" w:cs="Times New Roman"/>
          <w:sz w:val="28"/>
          <w:szCs w:val="28"/>
        </w:rPr>
        <w:t xml:space="preserve"> настоящего Порядка.</w:t>
      </w:r>
    </w:p>
    <w:p w14:paraId="531C5C9F" w14:textId="126938C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w:t>
      </w:r>
      <w:r w:rsidR="00A02C89" w:rsidRPr="00462EA3">
        <w:rPr>
          <w:rFonts w:ascii="Times New Roman" w:hAnsi="Times New Roman" w:cs="Times New Roman"/>
          <w:sz w:val="28"/>
          <w:szCs w:val="28"/>
        </w:rPr>
        <w:t>Финансового у</w:t>
      </w:r>
      <w:r w:rsidRPr="00462EA3">
        <w:rPr>
          <w:rFonts w:ascii="Times New Roman" w:hAnsi="Times New Roman" w:cs="Times New Roman"/>
          <w:sz w:val="28"/>
          <w:szCs w:val="28"/>
        </w:rPr>
        <w:t xml:space="preserve">правления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rFonts w:ascii="Times New Roman" w:hAnsi="Times New Roman" w:cs="Times New Roman"/>
            <w:sz w:val="28"/>
            <w:szCs w:val="28"/>
          </w:rPr>
          <w:t>пунктом 3</w:t>
        </w:r>
        <w:r w:rsidR="00794091">
          <w:rPr>
            <w:rFonts w:ascii="Times New Roman" w:hAnsi="Times New Roman" w:cs="Times New Roman"/>
            <w:sz w:val="28"/>
            <w:szCs w:val="28"/>
          </w:rPr>
          <w:t>8</w:t>
        </w:r>
      </w:hyperlink>
      <w:r w:rsidRPr="00462EA3">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14:paraId="3D7A8472" w14:textId="3244E42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клиент представляет в </w:t>
      </w:r>
      <w:r w:rsidR="002312BD">
        <w:rPr>
          <w:rFonts w:ascii="Times New Roman" w:hAnsi="Times New Roman" w:cs="Times New Roman"/>
          <w:sz w:val="28"/>
          <w:szCs w:val="28"/>
        </w:rPr>
        <w:t>Администраци</w:t>
      </w:r>
      <w:r w:rsidR="00794091">
        <w:rPr>
          <w:rFonts w:ascii="Times New Roman" w:hAnsi="Times New Roman" w:cs="Times New Roman"/>
          <w:sz w:val="28"/>
          <w:szCs w:val="28"/>
        </w:rPr>
        <w:t>ю</w:t>
      </w:r>
      <w:r w:rsidR="002312BD">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 xml:space="preserve">новую Карточку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794091">
          <w:rPr>
            <w:rFonts w:ascii="Times New Roman" w:hAnsi="Times New Roman" w:cs="Times New Roman"/>
            <w:sz w:val="28"/>
            <w:szCs w:val="28"/>
          </w:rPr>
          <w:t>8</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w:t>
        </w:r>
        <w:r w:rsidR="00794091">
          <w:rPr>
            <w:rFonts w:ascii="Times New Roman" w:hAnsi="Times New Roman" w:cs="Times New Roman"/>
            <w:sz w:val="28"/>
            <w:szCs w:val="28"/>
          </w:rPr>
          <w:t>0</w:t>
        </w:r>
      </w:hyperlink>
      <w:r w:rsidRPr="00462EA3">
        <w:rPr>
          <w:rFonts w:ascii="Times New Roman" w:hAnsi="Times New Roman" w:cs="Times New Roman"/>
          <w:sz w:val="28"/>
          <w:szCs w:val="28"/>
        </w:rPr>
        <w:t xml:space="preserve"> настоящего Порядка. При этом переоформления соответствующих лицевых счетов клиента не требуется.</w:t>
      </w:r>
    </w:p>
    <w:p w14:paraId="1BF65334" w14:textId="72A6C8FC" w:rsidR="00990EC1" w:rsidRPr="00462EA3" w:rsidRDefault="00074549">
      <w:pPr>
        <w:pStyle w:val="ConsPlusNormal0"/>
        <w:spacing w:before="200"/>
        <w:ind w:firstLine="540"/>
        <w:jc w:val="both"/>
        <w:rPr>
          <w:rFonts w:ascii="Times New Roman" w:hAnsi="Times New Roman" w:cs="Times New Roman"/>
          <w:sz w:val="28"/>
          <w:szCs w:val="28"/>
        </w:rPr>
      </w:pPr>
      <w:hyperlink r:id="rId4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48</w:t>
        </w:r>
      </w:hyperlink>
      <w:r w:rsidR="0067240E" w:rsidRPr="00462EA3">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53E2B3AD" w14:textId="092CCBC8" w:rsidR="00990EC1" w:rsidRPr="00462EA3" w:rsidRDefault="00074549">
      <w:pPr>
        <w:pStyle w:val="ConsPlusNormal0"/>
        <w:spacing w:before="200"/>
        <w:ind w:firstLine="540"/>
        <w:jc w:val="both"/>
        <w:rPr>
          <w:rFonts w:ascii="Times New Roman" w:hAnsi="Times New Roman" w:cs="Times New Roman"/>
          <w:sz w:val="28"/>
          <w:szCs w:val="28"/>
        </w:rPr>
      </w:pPr>
      <w:hyperlink r:id="rId4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49</w:t>
        </w:r>
      </w:hyperlink>
      <w:r w:rsidR="0067240E" w:rsidRPr="00462EA3">
        <w:rPr>
          <w:rFonts w:ascii="Times New Roman" w:hAnsi="Times New Roman" w:cs="Times New Roman"/>
          <w:sz w:val="28"/>
          <w:szCs w:val="28"/>
        </w:rPr>
        <w:t xml:space="preserve">. В случае изменения структуры номеров лицевых счетов клиента уполномоченный сотрудник  </w:t>
      </w:r>
      <w:r w:rsidR="002312BD">
        <w:rPr>
          <w:rFonts w:ascii="Times New Roman" w:hAnsi="Times New Roman" w:cs="Times New Roman"/>
          <w:sz w:val="28"/>
          <w:szCs w:val="28"/>
        </w:rPr>
        <w:t xml:space="preserve">Администрации сельского поселения </w:t>
      </w:r>
      <w:r w:rsidR="0067240E" w:rsidRPr="00462EA3">
        <w:rPr>
          <w:rFonts w:ascii="Times New Roman" w:hAnsi="Times New Roman" w:cs="Times New Roman"/>
          <w:sz w:val="28"/>
          <w:szCs w:val="28"/>
        </w:rPr>
        <w:t xml:space="preserve">на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w:t>
      </w:r>
      <w:r w:rsidR="0067240E" w:rsidRPr="00462EA3">
        <w:rPr>
          <w:rFonts w:ascii="Times New Roman" w:hAnsi="Times New Roman" w:cs="Times New Roman"/>
          <w:sz w:val="28"/>
          <w:szCs w:val="28"/>
        </w:rPr>
        <w:lastRenderedPageBreak/>
        <w:t xml:space="preserve">переоформление лицевых счетов, представленном клиентом, в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67240E" w:rsidRPr="00462EA3">
          <w:rPr>
            <w:rFonts w:ascii="Times New Roman" w:hAnsi="Times New Roman" w:cs="Times New Roman"/>
            <w:sz w:val="28"/>
            <w:szCs w:val="28"/>
          </w:rPr>
          <w:t>Книге</w:t>
        </w:r>
      </w:hyperlink>
      <w:r w:rsidR="0067240E"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0489CACD" w14:textId="1692658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каждое изменение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должно быть подтверждено подписью уполномоченного сотрудника </w:t>
      </w:r>
      <w:r w:rsidR="002312BD">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изменения.</w:t>
      </w:r>
    </w:p>
    <w:bookmarkStart w:id="22" w:name="P445"/>
    <w:bookmarkEnd w:id="22"/>
    <w:p w14:paraId="69A6D1EA" w14:textId="4A74F41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009F23DB">
        <w:rPr>
          <w:rFonts w:ascii="Times New Roman" w:hAnsi="Times New Roman" w:cs="Times New Roman"/>
          <w:sz w:val="28"/>
          <w:szCs w:val="28"/>
        </w:rPr>
        <w:t>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2312BD">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 xml:space="preserve">осуществляет проверку реквизитов, предусмотренных к заполнению в представленной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w:t>
      </w:r>
      <w:hyperlink w:anchor="P1481"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 xml:space="preserve">пунктами </w:t>
        </w:r>
        <w:r w:rsidR="00794091">
          <w:rPr>
            <w:rFonts w:ascii="Times New Roman" w:hAnsi="Times New Roman" w:cs="Times New Roman"/>
            <w:sz w:val="28"/>
            <w:szCs w:val="28"/>
          </w:rPr>
          <w:t>18</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w:t>
        </w:r>
        <w:r w:rsidR="00794091">
          <w:rPr>
            <w:rFonts w:ascii="Times New Roman" w:hAnsi="Times New Roman" w:cs="Times New Roman"/>
            <w:sz w:val="28"/>
            <w:szCs w:val="28"/>
          </w:rPr>
          <w:t>0</w:t>
        </w:r>
      </w:hyperlink>
      <w:r w:rsidRPr="00462EA3">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14:paraId="29A2EBEE" w14:textId="4497F38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w:t>
      </w:r>
      <w:r w:rsidR="002312BD">
        <w:rPr>
          <w:rFonts w:ascii="Times New Roman" w:hAnsi="Times New Roman" w:cs="Times New Roman"/>
          <w:sz w:val="28"/>
          <w:szCs w:val="28"/>
        </w:rPr>
        <w:t>Администраци</w:t>
      </w:r>
      <w:r w:rsidR="00794091">
        <w:rPr>
          <w:rFonts w:ascii="Times New Roman" w:hAnsi="Times New Roman" w:cs="Times New Roman"/>
          <w:sz w:val="28"/>
          <w:szCs w:val="28"/>
        </w:rPr>
        <w:t>ей</w:t>
      </w:r>
      <w:r w:rsidR="002312BD">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также проверяется соответствие формы представленной Карточки образцов подписей форме согласно приложению N 2 к настоящему Порядку.</w:t>
      </w:r>
    </w:p>
    <w:p w14:paraId="6A41C46D" w14:textId="4BE0650D" w:rsidR="00990EC1" w:rsidRPr="00462EA3" w:rsidRDefault="00074549">
      <w:pPr>
        <w:pStyle w:val="ConsPlusNormal0"/>
        <w:spacing w:before="200"/>
        <w:ind w:firstLine="540"/>
        <w:jc w:val="both"/>
        <w:rPr>
          <w:rFonts w:ascii="Times New Roman" w:hAnsi="Times New Roman" w:cs="Times New Roman"/>
          <w:sz w:val="28"/>
          <w:szCs w:val="28"/>
        </w:rPr>
      </w:pPr>
      <w:hyperlink r:id="rId5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0067240E" w:rsidRPr="00462EA3">
          <w:rPr>
            <w:rFonts w:ascii="Times New Roman" w:hAnsi="Times New Roman" w:cs="Times New Roman"/>
            <w:sz w:val="28"/>
            <w:szCs w:val="28"/>
          </w:rPr>
          <w:t>пунктами 2</w:t>
        </w:r>
        <w:r w:rsidR="00794091">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и </w:t>
      </w:r>
      <w:hyperlink w:anchor="P434" w:tooltip="48.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9 и 41 насто">
        <w:r w:rsidR="00794091">
          <w:rPr>
            <w:rFonts w:ascii="Times New Roman" w:hAnsi="Times New Roman" w:cs="Times New Roman"/>
            <w:sz w:val="28"/>
            <w:szCs w:val="28"/>
          </w:rPr>
          <w:t>47</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w:t>
        </w:r>
        <w:r w:rsidR="00794091">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67240E" w:rsidRPr="00462EA3">
          <w:rPr>
            <w:rFonts w:ascii="Times New Roman" w:hAnsi="Times New Roman" w:cs="Times New Roman"/>
            <w:sz w:val="28"/>
            <w:szCs w:val="28"/>
          </w:rPr>
          <w:t>5</w:t>
        </w:r>
        <w:r w:rsidR="00794091">
          <w:rPr>
            <w:rFonts w:ascii="Times New Roman" w:hAnsi="Times New Roman" w:cs="Times New Roman"/>
            <w:sz w:val="28"/>
            <w:szCs w:val="28"/>
          </w:rPr>
          <w:t>0</w:t>
        </w:r>
      </w:hyperlink>
      <w:r w:rsidR="0067240E" w:rsidRPr="00462EA3">
        <w:rPr>
          <w:rFonts w:ascii="Times New Roman" w:hAnsi="Times New Roman" w:cs="Times New Roman"/>
          <w:sz w:val="28"/>
          <w:szCs w:val="28"/>
        </w:rPr>
        <w:t xml:space="preserve"> настоящего Порядка, </w:t>
      </w:r>
      <w:r w:rsidR="00794091">
        <w:rPr>
          <w:rFonts w:ascii="Times New Roman" w:hAnsi="Times New Roman" w:cs="Times New Roman"/>
          <w:sz w:val="28"/>
          <w:szCs w:val="28"/>
        </w:rPr>
        <w:t>Администрация сельского поселения</w:t>
      </w:r>
      <w:r w:rsidR="00794091"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81987EC" w14:textId="7B9BF8E7" w:rsidR="00990EC1" w:rsidRPr="00462EA3" w:rsidRDefault="00990EC1">
      <w:pPr>
        <w:pStyle w:val="ConsPlusNormal0"/>
        <w:jc w:val="both"/>
        <w:rPr>
          <w:rFonts w:ascii="Times New Roman" w:hAnsi="Times New Roman" w:cs="Times New Roman"/>
          <w:sz w:val="28"/>
          <w:szCs w:val="28"/>
        </w:rPr>
      </w:pPr>
    </w:p>
    <w:p w14:paraId="06807262" w14:textId="2E0F765B" w:rsidR="00990EC1" w:rsidRPr="00462EA3" w:rsidRDefault="00074549">
      <w:pPr>
        <w:pStyle w:val="ConsPlusNormal0"/>
        <w:spacing w:before="200"/>
        <w:ind w:firstLine="540"/>
        <w:jc w:val="both"/>
        <w:rPr>
          <w:rFonts w:ascii="Times New Roman" w:hAnsi="Times New Roman" w:cs="Times New Roman"/>
          <w:sz w:val="28"/>
          <w:szCs w:val="28"/>
        </w:rPr>
      </w:pPr>
      <w:hyperlink r:id="rId5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Переоформление соответствующих лицевых счетов осуществляется </w:t>
      </w:r>
      <w:r w:rsidR="002312BD">
        <w:rPr>
          <w:rFonts w:ascii="Times New Roman" w:hAnsi="Times New Roman" w:cs="Times New Roman"/>
          <w:sz w:val="28"/>
          <w:szCs w:val="28"/>
        </w:rPr>
        <w:t>Администраци</w:t>
      </w:r>
      <w:r w:rsidR="00794091">
        <w:rPr>
          <w:rFonts w:ascii="Times New Roman" w:hAnsi="Times New Roman" w:cs="Times New Roman"/>
          <w:sz w:val="28"/>
          <w:szCs w:val="28"/>
        </w:rPr>
        <w:t>ей</w:t>
      </w:r>
      <w:r w:rsidR="002312BD">
        <w:rPr>
          <w:rFonts w:ascii="Times New Roman" w:hAnsi="Times New Roman" w:cs="Times New Roman"/>
          <w:sz w:val="28"/>
          <w:szCs w:val="28"/>
        </w:rPr>
        <w:t xml:space="preserve"> сельского поселения </w:t>
      </w:r>
      <w:r w:rsidR="0067240E" w:rsidRPr="00462EA3">
        <w:rPr>
          <w:rFonts w:ascii="Times New Roman" w:hAnsi="Times New Roman" w:cs="Times New Roman"/>
          <w:sz w:val="28"/>
          <w:szCs w:val="28"/>
        </w:rPr>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w:t>
        </w:r>
        <w:r w:rsidR="00794091">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67240E" w:rsidRPr="00462EA3">
          <w:rPr>
            <w:rFonts w:ascii="Times New Roman" w:hAnsi="Times New Roman" w:cs="Times New Roman"/>
            <w:sz w:val="28"/>
            <w:szCs w:val="28"/>
          </w:rPr>
          <w:t>5</w:t>
        </w:r>
        <w:r w:rsidR="00794091">
          <w:rPr>
            <w:rFonts w:ascii="Times New Roman" w:hAnsi="Times New Roman" w:cs="Times New Roman"/>
            <w:sz w:val="28"/>
            <w:szCs w:val="28"/>
          </w:rPr>
          <w:t>0</w:t>
        </w:r>
      </w:hyperlink>
      <w:r w:rsidR="0067240E"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7FDB1F67" w14:textId="3422DFD5" w:rsidR="00990EC1" w:rsidRPr="00462EA3" w:rsidRDefault="00074549">
      <w:pPr>
        <w:pStyle w:val="ConsPlusNormal0"/>
        <w:spacing w:before="200"/>
        <w:ind w:firstLine="540"/>
        <w:jc w:val="both"/>
        <w:rPr>
          <w:rFonts w:ascii="Times New Roman" w:hAnsi="Times New Roman" w:cs="Times New Roman"/>
          <w:sz w:val="28"/>
          <w:szCs w:val="28"/>
        </w:rPr>
      </w:pPr>
      <w:hyperlink r:id="rId5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w:t>
      </w:r>
      <w:r w:rsidR="002312BD">
        <w:rPr>
          <w:rFonts w:ascii="Times New Roman" w:hAnsi="Times New Roman" w:cs="Times New Roman"/>
          <w:sz w:val="28"/>
          <w:szCs w:val="28"/>
        </w:rPr>
        <w:t>Администраци</w:t>
      </w:r>
      <w:r w:rsidR="00FA2FE2">
        <w:rPr>
          <w:rFonts w:ascii="Times New Roman" w:hAnsi="Times New Roman" w:cs="Times New Roman"/>
          <w:sz w:val="28"/>
          <w:szCs w:val="28"/>
        </w:rPr>
        <w:t>я</w:t>
      </w:r>
      <w:r w:rsidR="002312BD">
        <w:rPr>
          <w:rFonts w:ascii="Times New Roman" w:hAnsi="Times New Roman" w:cs="Times New Roman"/>
          <w:sz w:val="28"/>
          <w:szCs w:val="28"/>
        </w:rPr>
        <w:t xml:space="preserve"> сельского поселения </w:t>
      </w:r>
      <w:r w:rsidR="0067240E" w:rsidRPr="00462EA3">
        <w:rPr>
          <w:rFonts w:ascii="Times New Roman" w:hAnsi="Times New Roman" w:cs="Times New Roman"/>
          <w:sz w:val="28"/>
          <w:szCs w:val="28"/>
        </w:rPr>
        <w:t>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принимающим бюджетные полномочия, получателю бюджетных средств, передающему свои бюджетные полномочия.</w:t>
      </w:r>
    </w:p>
    <w:p w14:paraId="75D8DB6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1B6600A5" w14:textId="77777777" w:rsidR="00990EC1" w:rsidRPr="00462EA3" w:rsidRDefault="00990EC1">
      <w:pPr>
        <w:pStyle w:val="ConsPlusNormal0"/>
        <w:jc w:val="center"/>
        <w:rPr>
          <w:rFonts w:ascii="Times New Roman" w:hAnsi="Times New Roman" w:cs="Times New Roman"/>
          <w:sz w:val="28"/>
          <w:szCs w:val="28"/>
        </w:rPr>
      </w:pPr>
    </w:p>
    <w:p w14:paraId="33338818"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закрытия лицевых счетов клиентам,</w:t>
      </w:r>
    </w:p>
    <w:p w14:paraId="5AF8C580"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14BDB5F7" w14:textId="77777777" w:rsidR="00990EC1" w:rsidRPr="00462EA3" w:rsidRDefault="00990EC1">
      <w:pPr>
        <w:pStyle w:val="ConsPlusNormal0"/>
        <w:jc w:val="center"/>
        <w:rPr>
          <w:rFonts w:ascii="Times New Roman" w:hAnsi="Times New Roman" w:cs="Times New Roman"/>
          <w:sz w:val="28"/>
          <w:szCs w:val="28"/>
        </w:rPr>
      </w:pPr>
    </w:p>
    <w:p w14:paraId="4CFA7EE0" w14:textId="39E880AC" w:rsidR="00990EC1" w:rsidRPr="00462EA3" w:rsidRDefault="00074549">
      <w:pPr>
        <w:pStyle w:val="ConsPlusNormal0"/>
        <w:ind w:firstLine="540"/>
        <w:jc w:val="both"/>
        <w:rPr>
          <w:rFonts w:ascii="Times New Roman" w:hAnsi="Times New Roman" w:cs="Times New Roman"/>
          <w:sz w:val="28"/>
          <w:szCs w:val="28"/>
        </w:rPr>
      </w:pPr>
      <w:hyperlink r:id="rId5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Закрытие лицевых счетов клиентам - участникам бюджетного процесса </w:t>
      </w:r>
      <w:r w:rsidR="0067240E" w:rsidRPr="00462EA3">
        <w:rPr>
          <w:rFonts w:ascii="Times New Roman" w:hAnsi="Times New Roman" w:cs="Times New Roman"/>
          <w:sz w:val="28"/>
          <w:szCs w:val="28"/>
        </w:rPr>
        <w:lastRenderedPageBreak/>
        <w:t xml:space="preserve">осуществляется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соответствующего требованиям, установленным </w:t>
      </w:r>
      <w:hyperlink w:anchor="P329" w:tooltip="31. Заявление на закрытие лицевого счета заполняется следующим образом.">
        <w:r w:rsidR="0067240E" w:rsidRPr="00462EA3">
          <w:rPr>
            <w:rFonts w:ascii="Times New Roman" w:hAnsi="Times New Roman" w:cs="Times New Roman"/>
            <w:sz w:val="28"/>
            <w:szCs w:val="28"/>
          </w:rPr>
          <w:t>пунктом 31</w:t>
        </w:r>
      </w:hyperlink>
      <w:r w:rsidR="0067240E" w:rsidRPr="00462EA3">
        <w:rPr>
          <w:rFonts w:ascii="Times New Roman" w:hAnsi="Times New Roman" w:cs="Times New Roman"/>
          <w:sz w:val="28"/>
          <w:szCs w:val="28"/>
        </w:rPr>
        <w:t xml:space="preserve"> настоящего Порядка, в связи с:</w:t>
      </w:r>
    </w:p>
    <w:p w14:paraId="4041DFC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реорганизацией (ликвидацией) клиента;</w:t>
      </w:r>
    </w:p>
    <w:p w14:paraId="3A31DEA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14:paraId="2638A4C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изменением типа учреждения;</w:t>
      </w:r>
    </w:p>
    <w:p w14:paraId="66176CB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 изменением подведомственности клиента;</w:t>
      </w:r>
    </w:p>
    <w:p w14:paraId="2BB3A32B" w14:textId="48CDFC2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r w:rsidR="007468CD" w:rsidRPr="00462EA3">
        <w:rPr>
          <w:rFonts w:ascii="Times New Roman" w:hAnsi="Times New Roman" w:cs="Times New Roman"/>
          <w:sz w:val="28"/>
          <w:szCs w:val="28"/>
        </w:rPr>
        <w:t xml:space="preserve">, нормативными правовыми актами </w:t>
      </w:r>
      <w:r w:rsidR="002312BD">
        <w:rPr>
          <w:rFonts w:ascii="Times New Roman" w:hAnsi="Times New Roman" w:cs="Times New Roman"/>
          <w:sz w:val="28"/>
          <w:szCs w:val="28"/>
        </w:rPr>
        <w:t xml:space="preserve">сельского поселения Кандаковский сельсовет </w:t>
      </w:r>
      <w:r w:rsidR="007468CD" w:rsidRPr="00462EA3">
        <w:rPr>
          <w:rFonts w:ascii="Times New Roman" w:hAnsi="Times New Roman" w:cs="Times New Roman"/>
          <w:sz w:val="28"/>
          <w:szCs w:val="28"/>
        </w:rPr>
        <w:t>муниципального района Кигинский район Республики Башкортостан.</w:t>
      </w:r>
    </w:p>
    <w:bookmarkStart w:id="23" w:name="P466"/>
    <w:bookmarkEnd w:id="23"/>
    <w:p w14:paraId="258782E9" w14:textId="52BFB86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009F23DB">
        <w:rPr>
          <w:rFonts w:ascii="Times New Roman" w:hAnsi="Times New Roman" w:cs="Times New Roman"/>
          <w:sz w:val="28"/>
          <w:szCs w:val="28"/>
        </w:rPr>
        <w:t>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в отдел</w:t>
      </w:r>
      <w:r w:rsidR="0096576E">
        <w:rPr>
          <w:rFonts w:ascii="Times New Roman" w:hAnsi="Times New Roman" w:cs="Times New Roman"/>
          <w:sz w:val="28"/>
          <w:szCs w:val="28"/>
        </w:rPr>
        <w:t xml:space="preserve"> Финансового</w:t>
      </w:r>
      <w:r w:rsidRPr="00462EA3">
        <w:rPr>
          <w:rFonts w:ascii="Times New Roman" w:hAnsi="Times New Roman" w:cs="Times New Roman"/>
          <w:sz w:val="28"/>
          <w:szCs w:val="28"/>
        </w:rPr>
        <w:t xml:space="preserve"> </w:t>
      </w:r>
      <w:r w:rsidR="0096576E">
        <w:rPr>
          <w:rFonts w:ascii="Times New Roman" w:hAnsi="Times New Roman" w:cs="Times New Roman"/>
          <w:sz w:val="28"/>
          <w:szCs w:val="28"/>
        </w:rPr>
        <w:t>у</w:t>
      </w:r>
      <w:r w:rsidRPr="00462EA3">
        <w:rPr>
          <w:rFonts w:ascii="Times New Roman" w:hAnsi="Times New Roman" w:cs="Times New Roman"/>
          <w:sz w:val="28"/>
          <w:szCs w:val="28"/>
        </w:rPr>
        <w:t xml:space="preserve">правления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rFonts w:ascii="Times New Roman" w:hAnsi="Times New Roman" w:cs="Times New Roman"/>
            <w:sz w:val="28"/>
            <w:szCs w:val="28"/>
          </w:rPr>
          <w:t>пунктом 39</w:t>
        </w:r>
      </w:hyperlink>
      <w:r w:rsidRPr="00462EA3">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bookmarkStart w:id="24" w:name="P468"/>
    <w:bookmarkEnd w:id="24"/>
    <w:p w14:paraId="123B94DF" w14:textId="56AB940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009F23DB">
        <w:rPr>
          <w:rFonts w:ascii="Times New Roman" w:hAnsi="Times New Roman" w:cs="Times New Roman"/>
          <w:sz w:val="28"/>
          <w:szCs w:val="28"/>
        </w:rPr>
        <w:t>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12CAD920" w14:textId="1E22EA04" w:rsidR="00990EC1" w:rsidRPr="00462EA3" w:rsidRDefault="00074549">
      <w:pPr>
        <w:pStyle w:val="ConsPlusNormal0"/>
        <w:spacing w:before="200"/>
        <w:ind w:firstLine="540"/>
        <w:jc w:val="both"/>
        <w:rPr>
          <w:rFonts w:ascii="Times New Roman" w:hAnsi="Times New Roman" w:cs="Times New Roman"/>
          <w:sz w:val="28"/>
          <w:szCs w:val="28"/>
        </w:rPr>
      </w:pPr>
      <w:hyperlink r:id="rId5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bookmarkStart w:id="25" w:name="P470"/>
    <w:bookmarkEnd w:id="25"/>
    <w:p w14:paraId="0AF85740" w14:textId="38F1BF0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009F23DB">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реорганизации (ликвидации) клиента в </w:t>
      </w:r>
      <w:r w:rsidR="002312BD">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14:paraId="7437F5A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заверения копии документа о реорганизации (ликвидации) клиента и о </w:t>
      </w:r>
      <w:r w:rsidRPr="00462EA3">
        <w:rPr>
          <w:rFonts w:ascii="Times New Roman" w:hAnsi="Times New Roman" w:cs="Times New Roman"/>
          <w:sz w:val="28"/>
          <w:szCs w:val="28"/>
        </w:rPr>
        <w:lastRenderedPageBreak/>
        <w:t>назначении ликвидационной комиссии не требуется.</w:t>
      </w:r>
    </w:p>
    <w:p w14:paraId="21D926B3" w14:textId="2D394DE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сотрудником </w:t>
      </w:r>
      <w:r w:rsidR="00614971">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bookmarkStart w:id="26" w:name="P474"/>
    <w:bookmarkEnd w:id="26"/>
    <w:p w14:paraId="158DA34C" w14:textId="18FFD208"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9F23DB">
        <w:rPr>
          <w:rFonts w:ascii="Times New Roman" w:hAnsi="Times New Roman" w:cs="Times New Roman"/>
          <w:sz w:val="28"/>
          <w:szCs w:val="28"/>
        </w:rPr>
        <w:t>59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изменении типа учреждения в </w:t>
      </w:r>
      <w:r w:rsidR="00614971">
        <w:rPr>
          <w:rFonts w:ascii="Times New Roman" w:hAnsi="Times New Roman" w:cs="Times New Roman"/>
          <w:sz w:val="28"/>
          <w:szCs w:val="28"/>
        </w:rPr>
        <w:t>Администраци</w:t>
      </w:r>
      <w:r w:rsidR="00FA2FE2">
        <w:rPr>
          <w:rFonts w:ascii="Times New Roman" w:hAnsi="Times New Roman" w:cs="Times New Roman"/>
          <w:sz w:val="28"/>
          <w:szCs w:val="28"/>
        </w:rPr>
        <w:t>ю</w:t>
      </w:r>
      <w:r w:rsidR="00614971">
        <w:rPr>
          <w:rFonts w:ascii="Times New Roman" w:hAnsi="Times New Roman" w:cs="Times New Roman"/>
          <w:sz w:val="28"/>
          <w:szCs w:val="28"/>
        </w:rPr>
        <w:t xml:space="preserve"> сельского поселения </w:t>
      </w:r>
      <w:r w:rsidRPr="00462EA3">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14:paraId="75BE4D08" w14:textId="51A0AE59" w:rsidR="00990EC1" w:rsidRPr="00462EA3" w:rsidRDefault="00074549">
      <w:pPr>
        <w:pStyle w:val="ConsPlusNormal0"/>
        <w:spacing w:before="200"/>
        <w:ind w:firstLine="540"/>
        <w:jc w:val="both"/>
        <w:rPr>
          <w:rFonts w:ascii="Times New Roman" w:hAnsi="Times New Roman" w:cs="Times New Roman"/>
          <w:sz w:val="28"/>
          <w:szCs w:val="28"/>
        </w:rPr>
      </w:pPr>
      <w:hyperlink r:id="rId5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60</w:t>
        </w:r>
      </w:hyperlink>
      <w:r w:rsidR="0067240E" w:rsidRPr="00462EA3">
        <w:rPr>
          <w:rFonts w:ascii="Times New Roman" w:hAnsi="Times New Roman" w:cs="Times New Roman"/>
          <w:sz w:val="28"/>
          <w:szCs w:val="28"/>
        </w:rPr>
        <w:t>.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209E357A" w14:textId="1DFAECA4" w:rsidR="00990EC1" w:rsidRPr="00462EA3" w:rsidRDefault="00074549">
      <w:pPr>
        <w:pStyle w:val="ConsPlusNormal0"/>
        <w:spacing w:before="200"/>
        <w:ind w:firstLine="540"/>
        <w:jc w:val="both"/>
        <w:rPr>
          <w:rFonts w:ascii="Times New Roman" w:hAnsi="Times New Roman" w:cs="Times New Roman"/>
          <w:sz w:val="28"/>
          <w:szCs w:val="28"/>
        </w:rPr>
      </w:pPr>
      <w:hyperlink r:id="rId5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0067240E" w:rsidRPr="00462EA3">
          <w:rPr>
            <w:rFonts w:ascii="Times New Roman" w:hAnsi="Times New Roman" w:cs="Times New Roman"/>
            <w:sz w:val="28"/>
            <w:szCs w:val="28"/>
          </w:rPr>
          <w:t>пунктами</w:t>
        </w:r>
        <w:r w:rsidR="00FA2FE2">
          <w:rPr>
            <w:rFonts w:ascii="Times New Roman" w:hAnsi="Times New Roman" w:cs="Times New Roman"/>
            <w:sz w:val="28"/>
            <w:szCs w:val="28"/>
          </w:rPr>
          <w:t xml:space="preserve"> 29</w:t>
        </w:r>
      </w:hyperlink>
      <w:r w:rsidR="0067240E" w:rsidRPr="00462EA3">
        <w:rPr>
          <w:rFonts w:ascii="Times New Roman" w:hAnsi="Times New Roman" w:cs="Times New Roman"/>
          <w:sz w:val="28"/>
          <w:szCs w:val="28"/>
        </w:rPr>
        <w:t xml:space="preserve">, </w:t>
      </w:r>
      <w:hyperlink w:anchor="P466" w:tooltip="56.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
        <w:r w:rsidR="0067240E" w:rsidRPr="00462EA3">
          <w:rPr>
            <w:rFonts w:ascii="Times New Roman" w:hAnsi="Times New Roman" w:cs="Times New Roman"/>
            <w:sz w:val="28"/>
            <w:szCs w:val="28"/>
          </w:rPr>
          <w:t>5</w:t>
        </w:r>
        <w:r w:rsidR="00FA2FE2">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 </w:t>
      </w:r>
      <w:hyperlink w:anchor="P468" w:tooltip="57.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одновременно с письмом участника бюджетного процесса,">
        <w:r w:rsidR="0067240E" w:rsidRPr="00462EA3">
          <w:rPr>
            <w:rFonts w:ascii="Times New Roman" w:hAnsi="Times New Roman" w:cs="Times New Roman"/>
            <w:sz w:val="28"/>
            <w:szCs w:val="28"/>
          </w:rPr>
          <w:t>5</w:t>
        </w:r>
        <w:r w:rsidR="00FA2FE2">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470" w:tooltip="59.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
        <w:r w:rsidR="0067240E" w:rsidRPr="00462EA3">
          <w:rPr>
            <w:rFonts w:ascii="Times New Roman" w:hAnsi="Times New Roman" w:cs="Times New Roman"/>
            <w:sz w:val="28"/>
            <w:szCs w:val="28"/>
          </w:rPr>
          <w:t>5</w:t>
        </w:r>
        <w:r w:rsidR="00FA2FE2">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 </w:t>
      </w:r>
      <w:hyperlink w:anchor="P474" w:tooltip="60.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
        <w:r w:rsidR="00FA2FE2">
          <w:rPr>
            <w:rFonts w:ascii="Times New Roman" w:hAnsi="Times New Roman" w:cs="Times New Roman"/>
            <w:sz w:val="28"/>
            <w:szCs w:val="28"/>
          </w:rPr>
          <w:t>59</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32</w:t>
        </w:r>
      </w:hyperlink>
      <w:r w:rsidR="0067240E" w:rsidRPr="00462EA3">
        <w:rPr>
          <w:rFonts w:ascii="Times New Roman" w:hAnsi="Times New Roman" w:cs="Times New Roman"/>
          <w:sz w:val="28"/>
          <w:szCs w:val="28"/>
        </w:rPr>
        <w:t xml:space="preserve"> настоящего Порядка, </w:t>
      </w:r>
      <w:r w:rsidR="00FA2FE2">
        <w:rPr>
          <w:rFonts w:ascii="Times New Roman" w:hAnsi="Times New Roman" w:cs="Times New Roman"/>
          <w:sz w:val="28"/>
          <w:szCs w:val="28"/>
        </w:rPr>
        <w:t>Администрацию сельского поселения</w:t>
      </w:r>
      <w:r w:rsidR="00FA2FE2"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05DB8F32" w14:textId="5F65B61E" w:rsidR="00990EC1" w:rsidRPr="00462EA3" w:rsidRDefault="00074549">
      <w:pPr>
        <w:pStyle w:val="ConsPlusNormal0"/>
        <w:spacing w:before="200"/>
        <w:ind w:firstLine="540"/>
        <w:jc w:val="both"/>
        <w:rPr>
          <w:rFonts w:ascii="Times New Roman" w:hAnsi="Times New Roman" w:cs="Times New Roman"/>
          <w:sz w:val="28"/>
          <w:szCs w:val="28"/>
        </w:rPr>
      </w:pPr>
      <w:hyperlink r:id="rId5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w:t>
        </w:r>
        <w:r w:rsidR="00FA2FE2">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w:t>
      </w:r>
      <w:r w:rsidR="00614971">
        <w:rPr>
          <w:rFonts w:ascii="Times New Roman" w:hAnsi="Times New Roman" w:cs="Times New Roman"/>
          <w:sz w:val="28"/>
          <w:szCs w:val="28"/>
        </w:rPr>
        <w:t xml:space="preserve">Администрация сельского поселения </w:t>
      </w:r>
      <w:r w:rsidR="0067240E" w:rsidRPr="00462EA3">
        <w:rPr>
          <w:rFonts w:ascii="Times New Roman" w:hAnsi="Times New Roman" w:cs="Times New Roman"/>
          <w:sz w:val="28"/>
          <w:szCs w:val="28"/>
        </w:rPr>
        <w:t>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14:paraId="53447E6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Сверка показателей осуществляется путем предоставления клиенту:</w:t>
      </w:r>
    </w:p>
    <w:p w14:paraId="05B2DA04"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3192" w:tooltip="                            ОТЧЕТ О СОСТОЯНИИ                     ┌───────┐">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N 15 к настоящему Порядку;</w:t>
      </w:r>
    </w:p>
    <w:p w14:paraId="39628AB1"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3396"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N 16 к настоящему Порядку (далее - Отчет о состоянии лицевого счета получателя);</w:t>
      </w:r>
    </w:p>
    <w:p w14:paraId="146F8DD5"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3685" w:tooltip="                           ОТЧЕТ О СОСТОЯНИИ                                  │ Коды │">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N 17 к настоящему Порядку;</w:t>
      </w:r>
    </w:p>
    <w:p w14:paraId="16A0DC94"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3735"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главного администратора источников финансирования дефицита бюджета по форме согласно приложению N 18 к настоящему Порядку;</w:t>
      </w:r>
    </w:p>
    <w:p w14:paraId="343AD615"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3829" w:tooltip="                              ОТЧЕТ О СОСТОЯНИИ                   ┌───────┐">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администратора источников финансирования дефицита бюджета по форме согласно приложению N 19 к настоящему Порядку;</w:t>
      </w:r>
    </w:p>
    <w:p w14:paraId="5033C5EF"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3944"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N 20 к настоящему Порядку.</w:t>
      </w:r>
    </w:p>
    <w:p w14:paraId="6D3D47A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rFonts w:ascii="Times New Roman" w:hAnsi="Times New Roman" w:cs="Times New Roman"/>
            <w:sz w:val="28"/>
            <w:szCs w:val="28"/>
          </w:rPr>
          <w:t>Отчета</w:t>
        </w:r>
      </w:hyperlink>
      <w:r w:rsidRPr="00462EA3">
        <w:rPr>
          <w:rFonts w:ascii="Times New Roman" w:hAnsi="Times New Roman" w:cs="Times New Roman"/>
          <w:sz w:val="28"/>
          <w:szCs w:val="28"/>
        </w:rPr>
        <w:t xml:space="preserve"> о состоянии лицевого счета получателя.</w:t>
      </w:r>
    </w:p>
    <w:p w14:paraId="62F2A5BC" w14:textId="32B12143" w:rsidR="00990EC1" w:rsidRPr="00462EA3" w:rsidRDefault="00074549">
      <w:pPr>
        <w:pStyle w:val="ConsPlusNormal0"/>
        <w:spacing w:before="200"/>
        <w:ind w:firstLine="540"/>
        <w:jc w:val="both"/>
        <w:rPr>
          <w:rFonts w:ascii="Times New Roman" w:hAnsi="Times New Roman" w:cs="Times New Roman"/>
          <w:sz w:val="28"/>
          <w:szCs w:val="28"/>
        </w:rPr>
      </w:pPr>
      <w:hyperlink r:id="rId5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Лицевые счета клиентов закрываются при отсутствии учтенных показателей.</w:t>
      </w:r>
    </w:p>
    <w:p w14:paraId="11CD1602" w14:textId="39C5202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отражение операций на нем прекращается в соответствии с </w:t>
      </w:r>
      <w:hyperlink w:anchor="P503" w:tooltip="67. Министерство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
        <w:r w:rsidRPr="00462EA3">
          <w:rPr>
            <w:rFonts w:ascii="Times New Roman" w:hAnsi="Times New Roman" w:cs="Times New Roman"/>
            <w:sz w:val="28"/>
            <w:szCs w:val="28"/>
          </w:rPr>
          <w:t xml:space="preserve">пунктом </w:t>
        </w:r>
        <w:r w:rsidR="004115C5">
          <w:rPr>
            <w:rFonts w:ascii="Times New Roman" w:hAnsi="Times New Roman" w:cs="Times New Roman"/>
            <w:sz w:val="28"/>
            <w:szCs w:val="28"/>
          </w:rPr>
          <w:t>66</w:t>
        </w:r>
      </w:hyperlink>
      <w:r w:rsidRPr="00462EA3">
        <w:rPr>
          <w:rFonts w:ascii="Times New Roman" w:hAnsi="Times New Roman" w:cs="Times New Roman"/>
          <w:sz w:val="28"/>
          <w:szCs w:val="28"/>
        </w:rPr>
        <w:t xml:space="preserve"> настоящего Порядка.</w:t>
      </w:r>
    </w:p>
    <w:p w14:paraId="2DA6D94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14:paraId="74EB7AD2" w14:textId="5CEE6A5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614971">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3EF821F0" w14:textId="41734BB3" w:rsidR="00990EC1" w:rsidRPr="00462EA3" w:rsidRDefault="00074549">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оформленное уполномоченным сотрудником </w:t>
      </w:r>
      <w:r w:rsidR="00614971">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7804F67C" w14:textId="0FE4E305" w:rsidR="00990EC1" w:rsidRPr="00462EA3" w:rsidRDefault="00074549">
      <w:pPr>
        <w:pStyle w:val="ConsPlusNormal0"/>
        <w:spacing w:before="200"/>
        <w:ind w:firstLine="540"/>
        <w:jc w:val="both"/>
        <w:rPr>
          <w:rFonts w:ascii="Times New Roman" w:hAnsi="Times New Roman" w:cs="Times New Roman"/>
          <w:sz w:val="28"/>
          <w:szCs w:val="28"/>
        </w:rPr>
      </w:pPr>
      <w:hyperlink r:id="rId5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sidR="00614971">
        <w:rPr>
          <w:rFonts w:ascii="Times New Roman" w:hAnsi="Times New Roman" w:cs="Times New Roman"/>
          <w:sz w:val="28"/>
          <w:szCs w:val="28"/>
        </w:rPr>
        <w:t xml:space="preserve">Администрацию сельского поселения </w:t>
      </w:r>
      <w:r w:rsidR="0067240E" w:rsidRPr="00462EA3">
        <w:rPr>
          <w:rFonts w:ascii="Times New Roman" w:hAnsi="Times New Roman" w:cs="Times New Roman"/>
          <w:sz w:val="28"/>
          <w:szCs w:val="28"/>
        </w:rPr>
        <w:t xml:space="preserve">вместе с </w:t>
      </w:r>
      <w:hyperlink w:anchor="P1662" w:tooltip="ЗАЯВЛЕНИЕ">
        <w:r w:rsidR="0067240E" w:rsidRPr="00462EA3">
          <w:rPr>
            <w:rFonts w:ascii="Times New Roman" w:hAnsi="Times New Roman" w:cs="Times New Roman"/>
            <w:sz w:val="28"/>
            <w:szCs w:val="28"/>
          </w:rPr>
          <w:t>Заявлением</w:t>
        </w:r>
      </w:hyperlink>
      <w:r w:rsidR="0067240E" w:rsidRPr="00462EA3">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14:paraId="7170DE57" w14:textId="7F2BEAAA"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закрытие лицевого счета производится по </w:t>
      </w:r>
      <w:hyperlink w:anchor="P1662" w:tooltip="ЗАЯВЛЕНИЕ">
        <w:r w:rsidRPr="00462EA3">
          <w:rPr>
            <w:rFonts w:ascii="Times New Roman" w:hAnsi="Times New Roman" w:cs="Times New Roman"/>
            <w:sz w:val="28"/>
            <w:szCs w:val="28"/>
          </w:rPr>
          <w:t>Заявлению</w:t>
        </w:r>
      </w:hyperlink>
      <w:r w:rsidRPr="00462EA3">
        <w:rPr>
          <w:rFonts w:ascii="Times New Roman" w:hAnsi="Times New Roman" w:cs="Times New Roman"/>
          <w:sz w:val="28"/>
          <w:szCs w:val="28"/>
        </w:rPr>
        <w:t xml:space="preserve"> на закрытие лицевого счета, оформленному уполномоченным сотрудником </w:t>
      </w:r>
      <w:r w:rsidR="00614971">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сотрудником </w:t>
      </w:r>
      <w:r w:rsidR="00614971">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14:paraId="591C62B4" w14:textId="73D2DBB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Денежные средства, поступившие на счет </w:t>
      </w:r>
      <w:r w:rsidR="00614971">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w:t>
      </w:r>
      <w:r w:rsidRPr="00462EA3">
        <w:rPr>
          <w:rFonts w:ascii="Times New Roman" w:hAnsi="Times New Roman" w:cs="Times New Roman"/>
          <w:sz w:val="28"/>
          <w:szCs w:val="28"/>
        </w:rPr>
        <w:lastRenderedPageBreak/>
        <w:t xml:space="preserve">уполномоченным сотрудником </w:t>
      </w:r>
      <w:r w:rsidR="00614971">
        <w:rPr>
          <w:rFonts w:ascii="Times New Roman" w:hAnsi="Times New Roman" w:cs="Times New Roman"/>
          <w:sz w:val="28"/>
          <w:szCs w:val="28"/>
        </w:rPr>
        <w:t xml:space="preserve">Администрации сельского поселения </w:t>
      </w:r>
      <w:r w:rsidRPr="00462EA3">
        <w:rPr>
          <w:rFonts w:ascii="Times New Roman" w:hAnsi="Times New Roman" w:cs="Times New Roman"/>
          <w:sz w:val="28"/>
          <w:szCs w:val="28"/>
        </w:rPr>
        <w:t xml:space="preserve">в соответствии с реквизитами, указанными в </w:t>
      </w:r>
      <w:hyperlink w:anchor="P1662"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14:paraId="6C6557E3" w14:textId="52D67764" w:rsidR="00990EC1" w:rsidRPr="00462EA3" w:rsidRDefault="00074549">
      <w:pPr>
        <w:pStyle w:val="ConsPlusNormal0"/>
        <w:spacing w:before="200"/>
        <w:ind w:firstLine="540"/>
        <w:jc w:val="both"/>
        <w:rPr>
          <w:rFonts w:ascii="Times New Roman" w:hAnsi="Times New Roman" w:cs="Times New Roman"/>
          <w:sz w:val="28"/>
          <w:szCs w:val="28"/>
        </w:rPr>
      </w:pPr>
      <w:hyperlink r:id="rId6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614971">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bookmarkStart w:id="27" w:name="P503"/>
    <w:bookmarkEnd w:id="27"/>
    <w:p w14:paraId="48C235C5" w14:textId="37508AF0"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6</w:t>
      </w:r>
      <w:r w:rsidR="009F23DB">
        <w:rPr>
          <w:rFonts w:ascii="Times New Roman" w:hAnsi="Times New Roman" w:cs="Times New Roman"/>
          <w:sz w:val="28"/>
          <w:szCs w:val="28"/>
        </w:rPr>
        <w:t>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614971">
        <w:rPr>
          <w:rFonts w:ascii="Times New Roman" w:hAnsi="Times New Roman" w:cs="Times New Roman"/>
          <w:sz w:val="28"/>
          <w:szCs w:val="28"/>
        </w:rPr>
        <w:t xml:space="preserve">Администрация сельского поселения </w:t>
      </w:r>
      <w:r w:rsidRPr="00462EA3">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14:paraId="5D95AF04" w14:textId="21D5052A" w:rsidR="00990EC1" w:rsidRPr="00462EA3" w:rsidRDefault="00614971">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67240E" w:rsidRPr="00462EA3">
        <w:rPr>
          <w:rFonts w:ascii="Times New Roman" w:hAnsi="Times New Roman" w:cs="Times New Roman"/>
          <w:sz w:val="28"/>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w:t>
      </w:r>
      <w:r>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14:paraId="52680E3C" w14:textId="4B0742E2" w:rsidR="00990EC1" w:rsidRPr="00462EA3" w:rsidRDefault="00074549">
      <w:pPr>
        <w:pStyle w:val="ConsPlusNormal0"/>
        <w:spacing w:before="200"/>
        <w:ind w:firstLine="540"/>
        <w:jc w:val="both"/>
        <w:rPr>
          <w:rFonts w:ascii="Times New Roman" w:hAnsi="Times New Roman" w:cs="Times New Roman"/>
          <w:sz w:val="28"/>
          <w:szCs w:val="28"/>
        </w:rPr>
      </w:pPr>
      <w:hyperlink r:id="rId6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14:paraId="7CF6EF35" w14:textId="3D89036F" w:rsidR="00990EC1" w:rsidRPr="00462EA3" w:rsidRDefault="00074549">
      <w:pPr>
        <w:pStyle w:val="ConsPlusNormal0"/>
        <w:spacing w:before="200"/>
        <w:ind w:firstLine="540"/>
        <w:jc w:val="both"/>
        <w:rPr>
          <w:rFonts w:ascii="Times New Roman" w:hAnsi="Times New Roman" w:cs="Times New Roman"/>
          <w:sz w:val="28"/>
          <w:szCs w:val="28"/>
        </w:rPr>
      </w:pPr>
      <w:hyperlink r:id="rId6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Если клиенту в </w:t>
      </w:r>
      <w:r w:rsidR="00274F19">
        <w:rPr>
          <w:rFonts w:ascii="Times New Roman" w:hAnsi="Times New Roman" w:cs="Times New Roman"/>
          <w:sz w:val="28"/>
          <w:szCs w:val="28"/>
        </w:rPr>
        <w:t>Администрации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сотрудником </w:t>
      </w:r>
      <w:r w:rsidR="004115C5">
        <w:rPr>
          <w:rFonts w:ascii="Times New Roman" w:hAnsi="Times New Roman" w:cs="Times New Roman"/>
          <w:sz w:val="28"/>
          <w:szCs w:val="28"/>
        </w:rPr>
        <w:t>Администрации сельского поселения</w:t>
      </w:r>
      <w:r w:rsidR="004115C5"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из </w:t>
      </w:r>
      <w:hyperlink w:anchor="P1114" w:tooltip="КАРТОЧКА ОБРАЗЦОВ ПОДПИСЕЙ N">
        <w:r w:rsidR="0067240E" w:rsidRPr="00462EA3">
          <w:rPr>
            <w:rFonts w:ascii="Times New Roman" w:hAnsi="Times New Roman" w:cs="Times New Roman"/>
            <w:sz w:val="28"/>
            <w:szCs w:val="28"/>
          </w:rPr>
          <w:t>Карточки</w:t>
        </w:r>
      </w:hyperlink>
      <w:r w:rsidR="0067240E" w:rsidRPr="00462EA3">
        <w:rPr>
          <w:rFonts w:ascii="Times New Roman" w:hAnsi="Times New Roman" w:cs="Times New Roman"/>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14:paraId="488A28A2" w14:textId="150D1D32" w:rsidR="00990EC1" w:rsidRPr="00462EA3" w:rsidRDefault="00074549">
      <w:pPr>
        <w:pStyle w:val="ConsPlusNormal0"/>
        <w:spacing w:before="200"/>
        <w:ind w:firstLine="540"/>
        <w:jc w:val="both"/>
        <w:rPr>
          <w:rFonts w:ascii="Times New Roman" w:hAnsi="Times New Roman" w:cs="Times New Roman"/>
          <w:sz w:val="28"/>
          <w:szCs w:val="28"/>
        </w:rPr>
      </w:pPr>
      <w:hyperlink r:id="rId6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69</w:t>
        </w:r>
      </w:hyperlink>
      <w:r w:rsidR="0067240E" w:rsidRPr="00462EA3">
        <w:rPr>
          <w:rFonts w:ascii="Times New Roman" w:hAnsi="Times New Roman" w:cs="Times New Roman"/>
          <w:sz w:val="28"/>
          <w:szCs w:val="28"/>
        </w:rPr>
        <w:t xml:space="preserve">.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я</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получателю средств из бюджета, принимающим бюджетные полномочия, получателю бюджетных средств, передающему свои бюджетные полномочия.</w:t>
      </w:r>
    </w:p>
    <w:p w14:paraId="46E0FA6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3FF37638" w14:textId="77777777" w:rsidR="00990EC1" w:rsidRPr="00462EA3" w:rsidRDefault="00990EC1">
      <w:pPr>
        <w:pStyle w:val="ConsPlusNormal0"/>
        <w:jc w:val="center"/>
        <w:rPr>
          <w:rFonts w:ascii="Times New Roman" w:hAnsi="Times New Roman" w:cs="Times New Roman"/>
          <w:sz w:val="28"/>
          <w:szCs w:val="28"/>
        </w:rPr>
      </w:pPr>
    </w:p>
    <w:p w14:paraId="7A0B27A5"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приемки-передачи перечислений</w:t>
      </w:r>
    </w:p>
    <w:p w14:paraId="18FCD4F6"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и поступлений, отраженных на лицевом счете для учета</w:t>
      </w:r>
    </w:p>
    <w:p w14:paraId="3682AA20"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операций со средствами, поступающими во временное</w:t>
      </w:r>
    </w:p>
    <w:p w14:paraId="4DC54F69"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распоряжение получателя бюджетных средств, при</w:t>
      </w:r>
    </w:p>
    <w:p w14:paraId="25845B6B"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реорганизации получателя бюджетных средств</w:t>
      </w:r>
    </w:p>
    <w:p w14:paraId="61B3DD67" w14:textId="77777777" w:rsidR="00990EC1" w:rsidRPr="00462EA3" w:rsidRDefault="00990EC1">
      <w:pPr>
        <w:pStyle w:val="ConsPlusNormal0"/>
        <w:jc w:val="center"/>
        <w:rPr>
          <w:rFonts w:ascii="Times New Roman" w:hAnsi="Times New Roman" w:cs="Times New Roman"/>
          <w:sz w:val="28"/>
          <w:szCs w:val="28"/>
        </w:rPr>
      </w:pPr>
    </w:p>
    <w:p w14:paraId="4C41A7D6" w14:textId="194F53FB" w:rsidR="00990EC1" w:rsidRPr="00462EA3" w:rsidRDefault="00074549">
      <w:pPr>
        <w:pStyle w:val="ConsPlusNormal0"/>
        <w:ind w:firstLine="540"/>
        <w:jc w:val="both"/>
        <w:rPr>
          <w:rFonts w:ascii="Times New Roman" w:hAnsi="Times New Roman" w:cs="Times New Roman"/>
          <w:sz w:val="28"/>
          <w:szCs w:val="28"/>
        </w:rPr>
      </w:pPr>
      <w:hyperlink r:id="rId6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70</w:t>
        </w:r>
      </w:hyperlink>
      <w:r w:rsidR="0067240E" w:rsidRPr="00462EA3">
        <w:rPr>
          <w:rFonts w:ascii="Times New Roman" w:hAnsi="Times New Roman" w:cs="Times New Roman"/>
          <w:sz w:val="28"/>
          <w:szCs w:val="28"/>
        </w:rPr>
        <w:t xml:space="preserve">.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sidR="000C00CD" w:rsidRPr="00462EA3">
        <w:rPr>
          <w:rFonts w:ascii="Times New Roman" w:hAnsi="Times New Roman" w:cs="Times New Roman"/>
          <w:sz w:val="28"/>
          <w:szCs w:val="28"/>
        </w:rPr>
        <w:t>Администрац</w:t>
      </w:r>
      <w:r w:rsidR="0096576E">
        <w:rPr>
          <w:rFonts w:ascii="Times New Roman" w:hAnsi="Times New Roman" w:cs="Times New Roman"/>
          <w:sz w:val="28"/>
          <w:szCs w:val="28"/>
        </w:rPr>
        <w:t>ией</w:t>
      </w:r>
      <w:r w:rsidR="000C00CD" w:rsidRPr="00462EA3">
        <w:rPr>
          <w:rFonts w:ascii="Times New Roman" w:hAnsi="Times New Roman" w:cs="Times New Roman"/>
          <w:sz w:val="28"/>
          <w:szCs w:val="28"/>
        </w:rPr>
        <w:t xml:space="preserve"> муниципального района </w:t>
      </w:r>
      <w:r w:rsidR="00274F19">
        <w:rPr>
          <w:rFonts w:ascii="Times New Roman" w:hAnsi="Times New Roman" w:cs="Times New Roman"/>
          <w:sz w:val="28"/>
          <w:szCs w:val="28"/>
        </w:rPr>
        <w:t>К</w:t>
      </w:r>
      <w:r w:rsidR="000C00CD" w:rsidRPr="00462EA3">
        <w:rPr>
          <w:rFonts w:ascii="Times New Roman" w:hAnsi="Times New Roman" w:cs="Times New Roman"/>
          <w:sz w:val="28"/>
          <w:szCs w:val="28"/>
        </w:rPr>
        <w:t xml:space="preserve">игинский район </w:t>
      </w:r>
      <w:r w:rsidR="0096576E">
        <w:rPr>
          <w:rFonts w:ascii="Times New Roman" w:hAnsi="Times New Roman" w:cs="Times New Roman"/>
          <w:sz w:val="28"/>
          <w:szCs w:val="28"/>
        </w:rPr>
        <w:t>Р</w:t>
      </w:r>
      <w:r w:rsidR="000C00CD" w:rsidRPr="00462EA3">
        <w:rPr>
          <w:rFonts w:ascii="Times New Roman" w:hAnsi="Times New Roman" w:cs="Times New Roman"/>
          <w:sz w:val="28"/>
          <w:szCs w:val="28"/>
        </w:rPr>
        <w:t>еспублики Башкортостан</w:t>
      </w:r>
      <w:r w:rsidR="0067240E" w:rsidRPr="00462EA3">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14:paraId="0DD09A68" w14:textId="77777777" w:rsidR="00990EC1" w:rsidRPr="00462EA3" w:rsidRDefault="00990EC1">
      <w:pPr>
        <w:pStyle w:val="ConsPlusNormal0"/>
        <w:jc w:val="center"/>
        <w:rPr>
          <w:rFonts w:ascii="Times New Roman" w:hAnsi="Times New Roman" w:cs="Times New Roman"/>
          <w:sz w:val="28"/>
          <w:szCs w:val="28"/>
        </w:rPr>
      </w:pPr>
    </w:p>
    <w:p w14:paraId="16C03D35"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переоформления и закрытия лицевых</w:t>
      </w:r>
    </w:p>
    <w:p w14:paraId="67F8E149"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счетов клиентам, являющимся бюджетными и автономными</w:t>
      </w:r>
    </w:p>
    <w:p w14:paraId="51E78EDA"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учреждениями</w:t>
      </w:r>
    </w:p>
    <w:p w14:paraId="3B601929" w14:textId="77777777" w:rsidR="00990EC1" w:rsidRPr="00462EA3" w:rsidRDefault="00990EC1">
      <w:pPr>
        <w:pStyle w:val="ConsPlusNormal0"/>
        <w:jc w:val="center"/>
        <w:rPr>
          <w:rFonts w:ascii="Times New Roman" w:hAnsi="Times New Roman" w:cs="Times New Roman"/>
          <w:sz w:val="28"/>
          <w:szCs w:val="28"/>
        </w:rPr>
      </w:pPr>
    </w:p>
    <w:p w14:paraId="70B21D2C" w14:textId="2AC133F2" w:rsidR="00990EC1" w:rsidRPr="00462EA3" w:rsidRDefault="00074549">
      <w:pPr>
        <w:pStyle w:val="ConsPlusNormal0"/>
        <w:ind w:firstLine="540"/>
        <w:jc w:val="both"/>
        <w:rPr>
          <w:rFonts w:ascii="Times New Roman" w:hAnsi="Times New Roman" w:cs="Times New Roman"/>
          <w:sz w:val="28"/>
          <w:szCs w:val="28"/>
        </w:rPr>
      </w:pPr>
      <w:hyperlink r:id="rId6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w:t>
      </w:r>
      <w:r w:rsidR="00274F19">
        <w:rPr>
          <w:rFonts w:ascii="Times New Roman" w:hAnsi="Times New Roman" w:cs="Times New Roman"/>
          <w:sz w:val="28"/>
          <w:szCs w:val="28"/>
        </w:rPr>
        <w:t>Администрация сельского поселения</w:t>
      </w:r>
      <w:r w:rsidR="0067240E" w:rsidRPr="00462EA3">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пункте 14</w:t>
        </w:r>
      </w:hyperlink>
      <w:r w:rsidR="0067240E" w:rsidRPr="00462EA3">
        <w:rPr>
          <w:rFonts w:ascii="Times New Roman" w:hAnsi="Times New Roman" w:cs="Times New Roman"/>
          <w:sz w:val="28"/>
          <w:szCs w:val="28"/>
        </w:rPr>
        <w:t xml:space="preserve"> настоящего Порядка, представленных в </w:t>
      </w:r>
      <w:r w:rsidR="004115C5">
        <w:rPr>
          <w:rFonts w:ascii="Times New Roman" w:hAnsi="Times New Roman" w:cs="Times New Roman"/>
          <w:sz w:val="28"/>
          <w:szCs w:val="28"/>
        </w:rPr>
        <w:t>Администрацию</w:t>
      </w:r>
      <w:r w:rsidR="00962825">
        <w:rPr>
          <w:rFonts w:ascii="Times New Roman" w:hAnsi="Times New Roman" w:cs="Times New Roman"/>
          <w:sz w:val="28"/>
          <w:szCs w:val="28"/>
        </w:rPr>
        <w:t xml:space="preserve"> </w:t>
      </w:r>
      <w:r w:rsidR="004115C5">
        <w:rPr>
          <w:rFonts w:ascii="Times New Roman" w:hAnsi="Times New Roman" w:cs="Times New Roman"/>
          <w:sz w:val="28"/>
          <w:szCs w:val="28"/>
        </w:rPr>
        <w:t>сельского поселения</w:t>
      </w:r>
      <w:r w:rsidR="004115C5"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пятого рабочего дня со дня включения в Сводный реестр.</w:t>
      </w:r>
    </w:p>
    <w:bookmarkStart w:id="28" w:name="P526"/>
    <w:bookmarkEnd w:id="28"/>
    <w:p w14:paraId="7623F5B4" w14:textId="29DC7A1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w:t>
      </w:r>
      <w:r w:rsidR="009F23DB">
        <w:rPr>
          <w:rFonts w:ascii="Times New Roman" w:hAnsi="Times New Roman" w:cs="Times New Roman"/>
          <w:sz w:val="28"/>
          <w:szCs w:val="28"/>
        </w:rPr>
        <w:t>2</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4115C5">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w:t>
      </w:r>
      <w:r w:rsidR="000C00CD" w:rsidRPr="00462EA3">
        <w:rPr>
          <w:rFonts w:ascii="Times New Roman" w:hAnsi="Times New Roman" w:cs="Times New Roman"/>
          <w:sz w:val="28"/>
          <w:szCs w:val="28"/>
        </w:rPr>
        <w:t xml:space="preserve">, нормативными правовыми актами </w:t>
      </w:r>
      <w:r w:rsidR="004115C5">
        <w:rPr>
          <w:rFonts w:ascii="Times New Roman" w:hAnsi="Times New Roman" w:cs="Times New Roman"/>
          <w:sz w:val="28"/>
          <w:szCs w:val="28"/>
        </w:rPr>
        <w:t xml:space="preserve">сельского поселения Кандаковский сельсовет </w:t>
      </w:r>
      <w:r w:rsidR="000C00CD"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bookmarkStart w:id="29" w:name="P527"/>
    <w:bookmarkEnd w:id="29"/>
    <w:p w14:paraId="5C95F7E5" w14:textId="74CE74A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w:t>
      </w:r>
      <w:r w:rsidR="009F23DB">
        <w:rPr>
          <w:rFonts w:ascii="Times New Roman" w:hAnsi="Times New Roman" w:cs="Times New Roman"/>
          <w:sz w:val="28"/>
          <w:szCs w:val="28"/>
        </w:rPr>
        <w:t>3</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w:t>
      </w:r>
      <w:r w:rsidRPr="00462EA3">
        <w:rPr>
          <w:rFonts w:ascii="Times New Roman" w:hAnsi="Times New Roman" w:cs="Times New Roman"/>
          <w:sz w:val="28"/>
          <w:szCs w:val="28"/>
        </w:rPr>
        <w:lastRenderedPageBreak/>
        <w:t>бюджетного учреждения (учредителя автономного учреждения) и оттиском его печати или нотариально.</w:t>
      </w:r>
    </w:p>
    <w:p w14:paraId="0053EFA0"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14:paraId="2F1C8207" w14:textId="264EC2C3" w:rsidR="00990EC1" w:rsidRPr="00462EA3" w:rsidRDefault="00074549">
      <w:pPr>
        <w:pStyle w:val="ConsPlusNormal0"/>
        <w:spacing w:before="200"/>
        <w:ind w:firstLine="540"/>
        <w:jc w:val="both"/>
        <w:rPr>
          <w:rFonts w:ascii="Times New Roman" w:hAnsi="Times New Roman" w:cs="Times New Roman"/>
          <w:sz w:val="28"/>
          <w:szCs w:val="28"/>
        </w:rPr>
      </w:pPr>
      <w:hyperlink r:id="rId6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пунктами 1</w:t>
        </w:r>
        <w:r w:rsidR="00962825">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и </w:t>
      </w:r>
      <w:hyperlink w:anchor="P526" w:tooltip="73. Дополнительно обособленное подразделение бюджетного учреждения (обособленное подразделение автономного учреждения) представляет в Министерство ходатайство вышестоящего учреждения об открытии обособленному подразделению бюджетного учреждения (обособленному ">
        <w:r w:rsidR="0067240E" w:rsidRPr="00462EA3">
          <w:rPr>
            <w:rFonts w:ascii="Times New Roman" w:hAnsi="Times New Roman" w:cs="Times New Roman"/>
            <w:sz w:val="28"/>
            <w:szCs w:val="28"/>
          </w:rPr>
          <w:t>7</w:t>
        </w:r>
        <w:r w:rsidR="00962825">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962825">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я</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0247221A" w14:textId="0471475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sidR="00D91964">
        <w:rPr>
          <w:rFonts w:ascii="Times New Roman" w:hAnsi="Times New Roman" w:cs="Times New Roman"/>
          <w:sz w:val="28"/>
          <w:szCs w:val="28"/>
        </w:rPr>
        <w:t xml:space="preserve">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ей</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представленных документов.</w:t>
      </w:r>
    </w:p>
    <w:p w14:paraId="7DF3E9A0" w14:textId="40DD23D9" w:rsidR="00990EC1" w:rsidRPr="00462EA3" w:rsidRDefault="00074549">
      <w:pPr>
        <w:pStyle w:val="ConsPlusNormal0"/>
        <w:spacing w:before="200"/>
        <w:ind w:firstLine="540"/>
        <w:jc w:val="both"/>
        <w:rPr>
          <w:rFonts w:ascii="Times New Roman" w:hAnsi="Times New Roman" w:cs="Times New Roman"/>
          <w:sz w:val="28"/>
          <w:szCs w:val="28"/>
        </w:rPr>
      </w:pPr>
      <w:hyperlink r:id="rId6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пунктом 20</w:t>
        </w:r>
      </w:hyperlink>
      <w:r w:rsidR="0067240E" w:rsidRPr="00462EA3">
        <w:rPr>
          <w:rFonts w:ascii="Times New Roman" w:hAnsi="Times New Roman" w:cs="Times New Roman"/>
          <w:sz w:val="28"/>
          <w:szCs w:val="28"/>
        </w:rPr>
        <w:t xml:space="preserve"> настоящего Порядка, при наличии данного клиента в Сводном реестре,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ей</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44AF50C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4061"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лицевого счета бюджетного (автономного) учреждения по форме согласно приложению N 21 к настоящему Порядку.</w:t>
      </w:r>
    </w:p>
    <w:p w14:paraId="14BBD93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4254"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отдельного лицевого счета бюджетного (автономного) учреждения по форме согласно приложению N 22 к настоящему Порядку.</w:t>
      </w:r>
    </w:p>
    <w:p w14:paraId="0589A9F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0D493F8C" w14:textId="2EE7C710" w:rsidR="00990EC1" w:rsidRPr="00462EA3" w:rsidRDefault="00074549">
      <w:pPr>
        <w:pStyle w:val="ConsPlusNormal0"/>
        <w:spacing w:before="200"/>
        <w:ind w:firstLine="540"/>
        <w:jc w:val="both"/>
        <w:rPr>
          <w:rFonts w:ascii="Times New Roman" w:hAnsi="Times New Roman" w:cs="Times New Roman"/>
          <w:sz w:val="28"/>
          <w:szCs w:val="28"/>
        </w:rPr>
      </w:pPr>
      <w:hyperlink r:id="rId6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Переоформление лицевых счетов, открытых клиентам, производится на </w:t>
      </w:r>
      <w:r w:rsidR="0067240E" w:rsidRPr="00462EA3">
        <w:rPr>
          <w:rFonts w:ascii="Times New Roman" w:hAnsi="Times New Roman" w:cs="Times New Roman"/>
          <w:sz w:val="28"/>
          <w:szCs w:val="28"/>
        </w:rPr>
        <w:lastRenderedPageBreak/>
        <w:t xml:space="preserve">основании </w:t>
      </w:r>
      <w:hyperlink w:anchor="P1481"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67240E" w:rsidRPr="00462EA3">
          <w:rPr>
            <w:rFonts w:ascii="Times New Roman" w:hAnsi="Times New Roman" w:cs="Times New Roman"/>
            <w:sz w:val="28"/>
            <w:szCs w:val="28"/>
          </w:rPr>
          <w:t>пунктом 2</w:t>
        </w:r>
        <w:r w:rsidR="00C81FA1">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настоящего Порядка, в случае:</w:t>
      </w:r>
    </w:p>
    <w:p w14:paraId="785AAB7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14:paraId="49718B7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номера лицевого счета, открытого клиенту.</w:t>
      </w:r>
    </w:p>
    <w:p w14:paraId="2401135A" w14:textId="53B38E9F" w:rsidR="00990EC1" w:rsidRPr="00462EA3" w:rsidRDefault="00074549">
      <w:pPr>
        <w:pStyle w:val="ConsPlusNormal0"/>
        <w:spacing w:before="200"/>
        <w:ind w:firstLine="540"/>
        <w:jc w:val="both"/>
        <w:rPr>
          <w:rFonts w:ascii="Times New Roman" w:hAnsi="Times New Roman" w:cs="Times New Roman"/>
          <w:sz w:val="28"/>
          <w:szCs w:val="28"/>
        </w:rPr>
      </w:pPr>
      <w:hyperlink r:id="rId6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30" w:name="P542"/>
    <w:bookmarkEnd w:id="30"/>
    <w:p w14:paraId="58502E79" w14:textId="193F71B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w:t>
      </w:r>
      <w:r w:rsidR="009F23DB">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274F19">
        <w:rPr>
          <w:rFonts w:ascii="Times New Roman" w:hAnsi="Times New Roman" w:cs="Times New Roman"/>
          <w:sz w:val="28"/>
          <w:szCs w:val="28"/>
        </w:rPr>
        <w:t>Администрацию сельского поселения</w:t>
      </w:r>
      <w:r w:rsidR="00274F19">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w:t>
      </w:r>
    </w:p>
    <w:p w14:paraId="1713BC70" w14:textId="6D5C114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C81FA1">
          <w:rPr>
            <w:rFonts w:ascii="Times New Roman" w:hAnsi="Times New Roman" w:cs="Times New Roman"/>
            <w:sz w:val="28"/>
            <w:szCs w:val="28"/>
          </w:rPr>
          <w:t>8</w:t>
        </w:r>
      </w:hyperlink>
      <w:r w:rsidRPr="00462EA3">
        <w:rPr>
          <w:rFonts w:ascii="Times New Roman" w:hAnsi="Times New Roman" w:cs="Times New Roman"/>
          <w:sz w:val="28"/>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C81FA1">
          <w:rPr>
            <w:rFonts w:ascii="Times New Roman" w:hAnsi="Times New Roman" w:cs="Times New Roman"/>
            <w:sz w:val="28"/>
            <w:szCs w:val="28"/>
          </w:rPr>
          <w:t>3</w:t>
        </w:r>
      </w:hyperlink>
      <w:r w:rsidRPr="00462EA3">
        <w:rPr>
          <w:rFonts w:ascii="Times New Roman" w:hAnsi="Times New Roman" w:cs="Times New Roman"/>
          <w:sz w:val="28"/>
          <w:szCs w:val="28"/>
        </w:rPr>
        <w:t xml:space="preserve"> настоящего Порядка.</w:t>
      </w:r>
    </w:p>
    <w:bookmarkStart w:id="31" w:name="P545"/>
    <w:bookmarkEnd w:id="31"/>
    <w:p w14:paraId="4CD17E85" w14:textId="6B85424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9F23DB">
        <w:rPr>
          <w:rFonts w:ascii="Times New Roman" w:hAnsi="Times New Roman" w:cs="Times New Roman"/>
          <w:sz w:val="28"/>
          <w:szCs w:val="28"/>
        </w:rPr>
        <w:t>79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я</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осуществляет проверку реквизитов, предусмотренных к заполнению в представленных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C81FA1">
          <w:rPr>
            <w:rFonts w:ascii="Times New Roman" w:hAnsi="Times New Roman" w:cs="Times New Roman"/>
            <w:sz w:val="28"/>
            <w:szCs w:val="28"/>
          </w:rPr>
          <w:t>8</w:t>
        </w:r>
      </w:hyperlink>
      <w:r w:rsidRPr="00462EA3">
        <w:rPr>
          <w:rFonts w:ascii="Times New Roman" w:hAnsi="Times New Roman" w:cs="Times New Roman"/>
          <w:sz w:val="28"/>
          <w:szCs w:val="28"/>
        </w:rPr>
        <w:t xml:space="preserve">,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2</w:t>
        </w:r>
        <w:r w:rsidR="00C81FA1">
          <w:rPr>
            <w:rFonts w:ascii="Times New Roman" w:hAnsi="Times New Roman" w:cs="Times New Roman"/>
            <w:sz w:val="28"/>
            <w:szCs w:val="28"/>
          </w:rPr>
          <w:t>5</w:t>
        </w:r>
      </w:hyperlink>
      <w:r w:rsidRPr="00462EA3">
        <w:rPr>
          <w:rFonts w:ascii="Times New Roman" w:hAnsi="Times New Roman" w:cs="Times New Roman"/>
          <w:sz w:val="28"/>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w:t>
        </w:r>
        <w:r w:rsidR="00C81FA1">
          <w:rPr>
            <w:rFonts w:ascii="Times New Roman" w:hAnsi="Times New Roman" w:cs="Times New Roman"/>
            <w:sz w:val="28"/>
            <w:szCs w:val="28"/>
          </w:rPr>
          <w:t>3</w:t>
        </w:r>
      </w:hyperlink>
      <w:r w:rsidRPr="00462EA3">
        <w:rPr>
          <w:rFonts w:ascii="Times New Roman" w:hAnsi="Times New Roman" w:cs="Times New Roman"/>
          <w:sz w:val="28"/>
          <w:szCs w:val="28"/>
        </w:rPr>
        <w:t xml:space="preserve"> настоящего Порядка, а также их соответствия формам, установленным настоящим Порядком.</w:t>
      </w:r>
    </w:p>
    <w:p w14:paraId="50ABE083" w14:textId="6CDA237F" w:rsidR="00990EC1" w:rsidRPr="00462EA3" w:rsidRDefault="00074549">
      <w:pPr>
        <w:pStyle w:val="ConsPlusNormal0"/>
        <w:spacing w:before="200"/>
        <w:ind w:firstLine="540"/>
        <w:jc w:val="both"/>
        <w:rPr>
          <w:rFonts w:ascii="Times New Roman" w:hAnsi="Times New Roman" w:cs="Times New Roman"/>
          <w:sz w:val="28"/>
          <w:szCs w:val="28"/>
        </w:rPr>
      </w:pPr>
      <w:hyperlink r:id="rId7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xml:space="preserve">. В случае изменения структуры номеров лицевых счетов клиента уполномоченный сотрудник </w:t>
      </w:r>
      <w:r w:rsidR="00274F19">
        <w:rPr>
          <w:rFonts w:ascii="Times New Roman" w:hAnsi="Times New Roman" w:cs="Times New Roman"/>
          <w:sz w:val="28"/>
          <w:szCs w:val="28"/>
        </w:rPr>
        <w:t>Администрации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67240E" w:rsidRPr="00462EA3">
          <w:rPr>
            <w:rFonts w:ascii="Times New Roman" w:hAnsi="Times New Roman" w:cs="Times New Roman"/>
            <w:sz w:val="28"/>
            <w:szCs w:val="28"/>
          </w:rPr>
          <w:t>Книге</w:t>
        </w:r>
      </w:hyperlink>
      <w:r w:rsidR="0067240E"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25000B4E" w14:textId="0790B20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каждое изменение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должно быть подтверждено подписью уполномоченного сотрудника </w:t>
      </w:r>
      <w:r w:rsidR="00274F1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изменения.</w:t>
      </w:r>
    </w:p>
    <w:p w14:paraId="5F4B6FEB" w14:textId="3F81118A" w:rsidR="00990EC1" w:rsidRPr="00A21773" w:rsidRDefault="00074549">
      <w:pPr>
        <w:pStyle w:val="ConsPlusNormal0"/>
        <w:spacing w:before="200"/>
        <w:ind w:firstLine="540"/>
        <w:jc w:val="both"/>
        <w:rPr>
          <w:rFonts w:ascii="Times New Roman" w:hAnsi="Times New Roman" w:cs="Times New Roman"/>
          <w:sz w:val="28"/>
          <w:szCs w:val="28"/>
        </w:rPr>
      </w:pPr>
      <w:hyperlink r:id="rId7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A21773">
          <w:rPr>
            <w:rFonts w:ascii="Times New Roman" w:hAnsi="Times New Roman" w:cs="Times New Roman"/>
            <w:sz w:val="28"/>
            <w:szCs w:val="28"/>
          </w:rPr>
          <w:t>8</w:t>
        </w:r>
        <w:r w:rsidR="009F23DB">
          <w:rPr>
            <w:rFonts w:ascii="Times New Roman" w:hAnsi="Times New Roman" w:cs="Times New Roman"/>
            <w:sz w:val="28"/>
            <w:szCs w:val="28"/>
          </w:rPr>
          <w:t>1</w:t>
        </w:r>
      </w:hyperlink>
      <w:r w:rsidR="0067240E" w:rsidRPr="00A21773">
        <w:rPr>
          <w:rFonts w:ascii="Times New Roman" w:hAnsi="Times New Roman" w:cs="Times New Roman"/>
          <w:sz w:val="28"/>
          <w:szCs w:val="28"/>
        </w:rPr>
        <w:t xml:space="preserve">. При наличии документов, представленных клиентом в соответствии с </w:t>
      </w:r>
      <w:hyperlink w:anchor="P542" w:tooltip="79.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67240E" w:rsidRPr="00A21773">
          <w:rPr>
            <w:rFonts w:ascii="Times New Roman" w:hAnsi="Times New Roman" w:cs="Times New Roman"/>
            <w:sz w:val="28"/>
            <w:szCs w:val="28"/>
          </w:rPr>
          <w:t>пунктом 7</w:t>
        </w:r>
        <w:r w:rsidR="004115C5">
          <w:rPr>
            <w:rFonts w:ascii="Times New Roman" w:hAnsi="Times New Roman" w:cs="Times New Roman"/>
            <w:sz w:val="28"/>
            <w:szCs w:val="28"/>
          </w:rPr>
          <w:t>8</w:t>
        </w:r>
      </w:hyperlink>
      <w:r w:rsidR="0067240E" w:rsidRPr="00A2177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A21773">
          <w:rPr>
            <w:rFonts w:ascii="Times New Roman" w:hAnsi="Times New Roman" w:cs="Times New Roman"/>
            <w:sz w:val="28"/>
            <w:szCs w:val="28"/>
          </w:rPr>
          <w:t>пунктами 2</w:t>
        </w:r>
        <w:r w:rsidR="004115C5">
          <w:rPr>
            <w:rFonts w:ascii="Times New Roman" w:hAnsi="Times New Roman" w:cs="Times New Roman"/>
            <w:sz w:val="28"/>
            <w:szCs w:val="28"/>
          </w:rPr>
          <w:t>6</w:t>
        </w:r>
      </w:hyperlink>
      <w:r w:rsidR="0067240E" w:rsidRPr="00A21773">
        <w:rPr>
          <w:rFonts w:ascii="Times New Roman" w:hAnsi="Times New Roman" w:cs="Times New Roman"/>
          <w:sz w:val="28"/>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4115C5">
          <w:rPr>
            <w:rFonts w:ascii="Times New Roman" w:hAnsi="Times New Roman" w:cs="Times New Roman"/>
            <w:sz w:val="28"/>
            <w:szCs w:val="28"/>
          </w:rPr>
          <w:t>79</w:t>
        </w:r>
      </w:hyperlink>
      <w:r w:rsidR="0067240E" w:rsidRPr="00A21773">
        <w:rPr>
          <w:rFonts w:ascii="Times New Roman" w:hAnsi="Times New Roman" w:cs="Times New Roman"/>
          <w:sz w:val="28"/>
          <w:szCs w:val="28"/>
        </w:rPr>
        <w:t xml:space="preserve"> настоящего Порядка, </w:t>
      </w:r>
      <w:r w:rsidR="000E1D71" w:rsidRPr="00A21773">
        <w:rPr>
          <w:rFonts w:ascii="Times New Roman" w:hAnsi="Times New Roman" w:cs="Times New Roman"/>
          <w:sz w:val="28"/>
          <w:szCs w:val="28"/>
        </w:rPr>
        <w:lastRenderedPageBreak/>
        <w:t>Администраци</w:t>
      </w:r>
      <w:r w:rsidR="004115C5">
        <w:rPr>
          <w:rFonts w:ascii="Times New Roman" w:hAnsi="Times New Roman" w:cs="Times New Roman"/>
          <w:sz w:val="28"/>
          <w:szCs w:val="28"/>
        </w:rPr>
        <w:t>я</w:t>
      </w:r>
      <w:r w:rsidR="000E1D71" w:rsidRPr="00A21773">
        <w:rPr>
          <w:rFonts w:ascii="Times New Roman" w:hAnsi="Times New Roman" w:cs="Times New Roman"/>
          <w:sz w:val="28"/>
          <w:szCs w:val="28"/>
        </w:rPr>
        <w:t xml:space="preserve"> </w:t>
      </w:r>
      <w:r w:rsidR="00274F19">
        <w:rPr>
          <w:rFonts w:ascii="Times New Roman" w:hAnsi="Times New Roman" w:cs="Times New Roman"/>
          <w:sz w:val="28"/>
          <w:szCs w:val="28"/>
        </w:rPr>
        <w:t xml:space="preserve">сельского полселения Кандаковский сельсовет </w:t>
      </w:r>
      <w:r w:rsidR="000E1D71" w:rsidRPr="00A21773">
        <w:rPr>
          <w:rFonts w:ascii="Times New Roman" w:hAnsi="Times New Roman" w:cs="Times New Roman"/>
          <w:sz w:val="28"/>
          <w:szCs w:val="28"/>
        </w:rPr>
        <w:t>муниципального района Кигинский район Республики Башкортостан</w:t>
      </w:r>
      <w:r w:rsidR="0067240E" w:rsidRPr="00A21773">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7426E74D" w14:textId="27AE0651" w:rsidR="00990EC1" w:rsidRPr="00462EA3" w:rsidRDefault="00074549">
      <w:pPr>
        <w:pStyle w:val="ConsPlusNormal0"/>
        <w:spacing w:before="200"/>
        <w:ind w:firstLine="540"/>
        <w:jc w:val="both"/>
        <w:rPr>
          <w:rFonts w:ascii="Times New Roman" w:hAnsi="Times New Roman" w:cs="Times New Roman"/>
          <w:sz w:val="28"/>
          <w:szCs w:val="28"/>
        </w:rPr>
      </w:pPr>
      <w:hyperlink r:id="rId7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Переоформление соответствующих лицевых счетов осуществляется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ей</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w:t>
        </w:r>
        <w:r w:rsidR="004115C5">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4115C5">
          <w:rPr>
            <w:rFonts w:ascii="Times New Roman" w:hAnsi="Times New Roman" w:cs="Times New Roman"/>
            <w:sz w:val="28"/>
            <w:szCs w:val="28"/>
          </w:rPr>
          <w:t>79</w:t>
        </w:r>
      </w:hyperlink>
      <w:r w:rsidR="0067240E"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59FDA333" w14:textId="06581936" w:rsidR="00990EC1" w:rsidRPr="00462EA3" w:rsidRDefault="00074549">
      <w:pPr>
        <w:pStyle w:val="ConsPlusNormal0"/>
        <w:spacing w:before="200"/>
        <w:ind w:firstLine="540"/>
        <w:jc w:val="both"/>
        <w:rPr>
          <w:rFonts w:ascii="Times New Roman" w:hAnsi="Times New Roman" w:cs="Times New Roman"/>
          <w:sz w:val="28"/>
          <w:szCs w:val="28"/>
        </w:rPr>
      </w:pPr>
      <w:hyperlink r:id="rId7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Закрытие соответствующего лицевого счета, открытого клиенту, осуществляется в следующих случаях:</w:t>
      </w:r>
    </w:p>
    <w:p w14:paraId="726ABD6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реорганизации (ликвидации) клиента;</w:t>
      </w:r>
    </w:p>
    <w:p w14:paraId="03F03AF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типа бюджетного учреждения (автономного учреждения);</w:t>
      </w:r>
    </w:p>
    <w:p w14:paraId="32139C0E" w14:textId="1316766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r w:rsidR="00004990" w:rsidRPr="00462EA3">
        <w:rPr>
          <w:rFonts w:ascii="Times New Roman" w:hAnsi="Times New Roman" w:cs="Times New Roman"/>
          <w:sz w:val="28"/>
          <w:szCs w:val="28"/>
        </w:rPr>
        <w:t xml:space="preserve">, нормативными правовыми актами </w:t>
      </w:r>
      <w:r w:rsidR="00274F19">
        <w:rPr>
          <w:rFonts w:ascii="Times New Roman" w:hAnsi="Times New Roman" w:cs="Times New Roman"/>
          <w:sz w:val="28"/>
          <w:szCs w:val="28"/>
        </w:rPr>
        <w:t xml:space="preserve">сельского поселения Кандаковский сельсовет </w:t>
      </w:r>
      <w:r w:rsidR="00004990"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w:t>
      </w:r>
    </w:p>
    <w:bookmarkStart w:id="32" w:name="P559"/>
    <w:bookmarkEnd w:id="32"/>
    <w:p w14:paraId="35569C01" w14:textId="36C7EEB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w:t>
      </w:r>
      <w:r w:rsidR="009F23DB">
        <w:rPr>
          <w:rFonts w:ascii="Times New Roman" w:hAnsi="Times New Roman" w:cs="Times New Roman"/>
          <w:sz w:val="28"/>
          <w:szCs w:val="28"/>
        </w:rPr>
        <w:t>4</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лицевых счетов клиента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после внесения соответствующих изменений в Сводный реестр.</w:t>
      </w:r>
    </w:p>
    <w:p w14:paraId="56ABA0D0" w14:textId="33016B5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sidR="00274F19">
        <w:rPr>
          <w:rFonts w:ascii="Times New Roman" w:hAnsi="Times New Roman" w:cs="Times New Roman"/>
          <w:sz w:val="28"/>
          <w:szCs w:val="28"/>
        </w:rPr>
        <w:t>Администрацию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одновременно с письмом вышестоящего учреждения о решении закрыть данный лицевой счет.</w:t>
      </w:r>
    </w:p>
    <w:p w14:paraId="11452C39" w14:textId="1251951F" w:rsidR="00990EC1" w:rsidRPr="00462EA3" w:rsidRDefault="00074549">
      <w:pPr>
        <w:pStyle w:val="ConsPlusNormal0"/>
        <w:spacing w:before="200"/>
        <w:ind w:firstLine="540"/>
        <w:jc w:val="both"/>
        <w:rPr>
          <w:rFonts w:ascii="Times New Roman" w:hAnsi="Times New Roman" w:cs="Times New Roman"/>
          <w:sz w:val="28"/>
          <w:szCs w:val="28"/>
        </w:rPr>
      </w:pPr>
      <w:hyperlink r:id="rId7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При реорганизации (ликвидации) клиента в </w:t>
      </w:r>
      <w:r w:rsidR="00274F19">
        <w:rPr>
          <w:rFonts w:ascii="Times New Roman" w:hAnsi="Times New Roman" w:cs="Times New Roman"/>
          <w:sz w:val="28"/>
          <w:szCs w:val="28"/>
        </w:rPr>
        <w:t>Администрацию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25BE465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0F9C99CC" w14:textId="5A35168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 или в случаях, </w:t>
      </w:r>
      <w:r w:rsidRPr="00462EA3">
        <w:rPr>
          <w:rFonts w:ascii="Times New Roman" w:hAnsi="Times New Roman" w:cs="Times New Roman"/>
          <w:sz w:val="28"/>
          <w:szCs w:val="28"/>
        </w:rPr>
        <w:lastRenderedPageBreak/>
        <w:t xml:space="preserve">установленных настоящим Порядком, уполномоченным сотрудником </w:t>
      </w:r>
      <w:r w:rsidR="00274F1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bookmarkStart w:id="33" w:name="P565"/>
    <w:bookmarkEnd w:id="33"/>
    <w:p w14:paraId="6F60D75D" w14:textId="3410258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w:t>
      </w:r>
      <w:r w:rsidR="009F23DB">
        <w:rPr>
          <w:rFonts w:ascii="Times New Roman" w:hAnsi="Times New Roman" w:cs="Times New Roman"/>
          <w:sz w:val="28"/>
          <w:szCs w:val="28"/>
        </w:rPr>
        <w:t>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изменении типа учреждения в </w:t>
      </w:r>
      <w:r w:rsidR="00274F19">
        <w:rPr>
          <w:rFonts w:ascii="Times New Roman" w:hAnsi="Times New Roman" w:cs="Times New Roman"/>
          <w:sz w:val="28"/>
          <w:szCs w:val="28"/>
        </w:rPr>
        <w:t>Администраци</w:t>
      </w:r>
      <w:r w:rsidR="004115C5">
        <w:rPr>
          <w:rFonts w:ascii="Times New Roman" w:hAnsi="Times New Roman" w:cs="Times New Roman"/>
          <w:sz w:val="28"/>
          <w:szCs w:val="28"/>
        </w:rPr>
        <w:t>ю</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14:paraId="713301D8" w14:textId="701BB430" w:rsidR="00990EC1" w:rsidRPr="00462EA3" w:rsidRDefault="00074549">
      <w:pPr>
        <w:pStyle w:val="ConsPlusNormal0"/>
        <w:spacing w:before="200"/>
        <w:ind w:firstLine="540"/>
        <w:jc w:val="both"/>
        <w:rPr>
          <w:rFonts w:ascii="Times New Roman" w:hAnsi="Times New Roman" w:cs="Times New Roman"/>
          <w:sz w:val="28"/>
          <w:szCs w:val="28"/>
        </w:rPr>
      </w:pPr>
      <w:hyperlink r:id="rId7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559" w:tooltip="85.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
        <w:r w:rsidR="0067240E" w:rsidRPr="00462EA3">
          <w:rPr>
            <w:rFonts w:ascii="Times New Roman" w:hAnsi="Times New Roman" w:cs="Times New Roman"/>
            <w:sz w:val="28"/>
            <w:szCs w:val="28"/>
          </w:rPr>
          <w:t>пунктами 8</w:t>
        </w:r>
        <w:r w:rsidR="004115C5">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 </w:t>
      </w:r>
      <w:hyperlink w:anchor="P565" w:tooltip="87. При изменении типа учреждения в Министерство клиентом представляется копия документа об изменении типа учреждения. При этом заверения копии указанного документа не требуется.">
        <w:r w:rsidR="0067240E" w:rsidRPr="00462EA3">
          <w:rPr>
            <w:rFonts w:ascii="Times New Roman" w:hAnsi="Times New Roman" w:cs="Times New Roman"/>
            <w:sz w:val="28"/>
            <w:szCs w:val="28"/>
          </w:rPr>
          <w:t>8</w:t>
        </w:r>
        <w:r w:rsidR="004115C5">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w:t>
        </w:r>
        <w:r w:rsidR="004115C5">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w:t>
      </w:r>
      <w:r w:rsidR="00274F19">
        <w:rPr>
          <w:rFonts w:ascii="Times New Roman" w:hAnsi="Times New Roman" w:cs="Times New Roman"/>
          <w:sz w:val="28"/>
          <w:szCs w:val="28"/>
        </w:rPr>
        <w:t>Администрация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7C3C5FCD" w14:textId="70725F3A" w:rsidR="00990EC1" w:rsidRPr="00462EA3" w:rsidRDefault="00074549">
      <w:pPr>
        <w:pStyle w:val="ConsPlusNormal0"/>
        <w:spacing w:before="200"/>
        <w:ind w:firstLine="540"/>
        <w:jc w:val="both"/>
        <w:rPr>
          <w:rFonts w:ascii="Times New Roman" w:hAnsi="Times New Roman" w:cs="Times New Roman"/>
          <w:sz w:val="28"/>
          <w:szCs w:val="28"/>
        </w:rPr>
      </w:pPr>
      <w:hyperlink r:id="rId7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w:t>
        </w:r>
        <w:r w:rsidR="002E0642">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w:t>
      </w:r>
      <w:r w:rsidR="00274F19">
        <w:rPr>
          <w:rFonts w:ascii="Times New Roman" w:hAnsi="Times New Roman" w:cs="Times New Roman"/>
          <w:sz w:val="28"/>
          <w:szCs w:val="28"/>
        </w:rPr>
        <w:t>Администрация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14:paraId="73782952"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4531"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бюджетного (автономного) учреждения по форме согласно приложению N 23 к настоящему Порядку;</w:t>
      </w:r>
    </w:p>
    <w:p w14:paraId="63D63236"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4646"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отдельного лицевого счета бюджетного (автономного) учреждения по форме согласно приложению N 24 к настоящему Порядку.</w:t>
      </w:r>
    </w:p>
    <w:p w14:paraId="2B513289" w14:textId="65890D35" w:rsidR="00990EC1" w:rsidRPr="00462EA3" w:rsidRDefault="00074549">
      <w:pPr>
        <w:pStyle w:val="ConsPlusNormal0"/>
        <w:spacing w:before="200"/>
        <w:ind w:firstLine="540"/>
        <w:jc w:val="both"/>
        <w:rPr>
          <w:rFonts w:ascii="Times New Roman" w:hAnsi="Times New Roman" w:cs="Times New Roman"/>
          <w:sz w:val="28"/>
          <w:szCs w:val="28"/>
        </w:rPr>
      </w:pPr>
      <w:hyperlink r:id="rId7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89</w:t>
        </w:r>
      </w:hyperlink>
      <w:r w:rsidR="0067240E" w:rsidRPr="00462EA3">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14:paraId="650C8157" w14:textId="40B626A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по форме согласно приложению N 25 к настоящему Порядку (далее - Акт приемки-передачи показателей лицевого счета, открытого получателю средств из бюджета, бюджетному (автономному) учреждению), представленного в </w:t>
      </w:r>
      <w:r w:rsidR="00274F19">
        <w:rPr>
          <w:rFonts w:ascii="Times New Roman" w:hAnsi="Times New Roman" w:cs="Times New Roman"/>
          <w:sz w:val="28"/>
          <w:szCs w:val="28"/>
        </w:rPr>
        <w:t>Администраци</w:t>
      </w:r>
      <w:r w:rsidR="002E0642">
        <w:rPr>
          <w:rFonts w:ascii="Times New Roman" w:hAnsi="Times New Roman" w:cs="Times New Roman"/>
          <w:sz w:val="28"/>
          <w:szCs w:val="28"/>
        </w:rPr>
        <w:t>ю</w:t>
      </w:r>
      <w:r w:rsidR="00274F1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14:paraId="2175AB57" w14:textId="5570BCE2" w:rsidR="00990EC1" w:rsidRPr="00462EA3" w:rsidRDefault="00274F19">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получателю средств </w:t>
      </w:r>
      <w:r w:rsidR="0067240E" w:rsidRPr="00462EA3">
        <w:rPr>
          <w:rFonts w:ascii="Times New Roman" w:hAnsi="Times New Roman" w:cs="Times New Roman"/>
          <w:sz w:val="28"/>
          <w:szCs w:val="28"/>
        </w:rPr>
        <w:lastRenderedPageBreak/>
        <w:t>из бюджета, бюджетному (автономному) учреждению.</w:t>
      </w:r>
    </w:p>
    <w:p w14:paraId="012ACB82" w14:textId="01F2651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sidR="00274F19">
        <w:rPr>
          <w:rFonts w:ascii="Times New Roman" w:hAnsi="Times New Roman" w:cs="Times New Roman"/>
          <w:sz w:val="28"/>
          <w:szCs w:val="28"/>
        </w:rPr>
        <w:t>Администрация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также проверяет соответствие формы представленного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14:paraId="356C9552" w14:textId="0AF5525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w:t>
      </w:r>
      <w:r w:rsidR="00274F19">
        <w:rPr>
          <w:rFonts w:ascii="Times New Roman" w:hAnsi="Times New Roman" w:cs="Times New Roman"/>
          <w:sz w:val="28"/>
          <w:szCs w:val="28"/>
        </w:rPr>
        <w:t>Администрация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14:paraId="75F70371" w14:textId="22675938" w:rsidR="00990EC1" w:rsidRPr="00462EA3" w:rsidRDefault="00074549">
      <w:pPr>
        <w:pStyle w:val="ConsPlusNormal0"/>
        <w:spacing w:before="200"/>
        <w:ind w:firstLine="540"/>
        <w:jc w:val="both"/>
        <w:rPr>
          <w:rFonts w:ascii="Times New Roman" w:hAnsi="Times New Roman" w:cs="Times New Roman"/>
          <w:sz w:val="28"/>
          <w:szCs w:val="28"/>
        </w:rPr>
      </w:pPr>
      <w:hyperlink r:id="rId7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204BFBF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1E0EEF28" w14:textId="26F5854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274F1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28D50AE0" w14:textId="34078A07" w:rsidR="00990EC1" w:rsidRPr="00462EA3" w:rsidRDefault="00074549">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оформленное уполномоченным сотрудником </w:t>
      </w:r>
      <w:r w:rsidR="00274F19">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80B5BBD" w14:textId="39144F6E" w:rsidR="00990EC1" w:rsidRPr="00462EA3" w:rsidRDefault="00074549">
      <w:pPr>
        <w:pStyle w:val="ConsPlusNormal0"/>
        <w:spacing w:before="200"/>
        <w:ind w:firstLine="540"/>
        <w:jc w:val="both"/>
        <w:rPr>
          <w:rFonts w:ascii="Times New Roman" w:hAnsi="Times New Roman" w:cs="Times New Roman"/>
          <w:sz w:val="28"/>
          <w:szCs w:val="28"/>
        </w:rPr>
      </w:pPr>
      <w:hyperlink r:id="rId7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sidR="00274F19">
        <w:rPr>
          <w:rFonts w:ascii="Times New Roman" w:hAnsi="Times New Roman" w:cs="Times New Roman"/>
          <w:sz w:val="28"/>
          <w:szCs w:val="28"/>
        </w:rPr>
        <w:t>Администрацию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вместе с </w:t>
      </w:r>
      <w:hyperlink w:anchor="P1662" w:tooltip="ЗАЯВЛЕНИЕ">
        <w:r w:rsidR="0067240E" w:rsidRPr="00462EA3">
          <w:rPr>
            <w:rFonts w:ascii="Times New Roman" w:hAnsi="Times New Roman" w:cs="Times New Roman"/>
            <w:sz w:val="28"/>
            <w:szCs w:val="28"/>
          </w:rPr>
          <w:t>Заявлением</w:t>
        </w:r>
      </w:hyperlink>
      <w:r w:rsidR="0067240E"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56CB253F" w14:textId="6440673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автономного учреждения, лицевом </w:t>
      </w:r>
      <w:r w:rsidRPr="00462EA3">
        <w:rPr>
          <w:rFonts w:ascii="Times New Roman" w:hAnsi="Times New Roman" w:cs="Times New Roman"/>
          <w:sz w:val="28"/>
          <w:szCs w:val="28"/>
        </w:rPr>
        <w:lastRenderedPageBreak/>
        <w:t xml:space="preserve">счете автономного учреждения для учета операций со средствами ОМС остатка денежных средств автономное учреждение представляет в </w:t>
      </w:r>
      <w:r w:rsidR="00274F19">
        <w:rPr>
          <w:rFonts w:ascii="Times New Roman" w:hAnsi="Times New Roman" w:cs="Times New Roman"/>
          <w:sz w:val="28"/>
          <w:szCs w:val="28"/>
        </w:rPr>
        <w:t>Администрацию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4A60B595" w14:textId="00B7CC6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274F19">
        <w:rPr>
          <w:rFonts w:ascii="Times New Roman" w:hAnsi="Times New Roman" w:cs="Times New Roman"/>
          <w:sz w:val="28"/>
          <w:szCs w:val="28"/>
        </w:rPr>
        <w:t>Администрацию сельского поселения</w:t>
      </w:r>
      <w:r w:rsidR="00274F1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7B22EAD8" w14:textId="70D0BD46" w:rsidR="00990EC1" w:rsidRPr="00462EA3" w:rsidRDefault="00074549">
      <w:pPr>
        <w:pStyle w:val="ConsPlusNormal0"/>
        <w:spacing w:before="200"/>
        <w:ind w:firstLine="540"/>
        <w:jc w:val="both"/>
        <w:rPr>
          <w:rFonts w:ascii="Times New Roman" w:hAnsi="Times New Roman" w:cs="Times New Roman"/>
          <w:sz w:val="28"/>
          <w:szCs w:val="28"/>
        </w:rPr>
      </w:pPr>
      <w:hyperlink r:id="rId8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Денежные средства, поступившие на счет </w:t>
      </w:r>
      <w:r w:rsidR="00274F19">
        <w:rPr>
          <w:rFonts w:ascii="Times New Roman" w:hAnsi="Times New Roman" w:cs="Times New Roman"/>
          <w:sz w:val="28"/>
          <w:szCs w:val="28"/>
        </w:rPr>
        <w:t>Администрации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w:t>
      </w:r>
      <w:hyperlink w:anchor="P1662"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14:paraId="059858E2" w14:textId="6A8FDDFD" w:rsidR="00990EC1" w:rsidRPr="00462EA3" w:rsidRDefault="00074549">
      <w:pPr>
        <w:pStyle w:val="ConsPlusNormal0"/>
        <w:spacing w:before="200"/>
        <w:ind w:firstLine="540"/>
        <w:jc w:val="both"/>
        <w:rPr>
          <w:rFonts w:ascii="Times New Roman" w:hAnsi="Times New Roman" w:cs="Times New Roman"/>
          <w:sz w:val="28"/>
          <w:szCs w:val="28"/>
        </w:rPr>
      </w:pPr>
      <w:hyperlink r:id="rId8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274F19">
        <w:rPr>
          <w:rFonts w:ascii="Times New Roman" w:hAnsi="Times New Roman" w:cs="Times New Roman"/>
          <w:sz w:val="28"/>
          <w:szCs w:val="28"/>
        </w:rPr>
        <w:t>Администраци</w:t>
      </w:r>
      <w:r w:rsidR="002E0642">
        <w:rPr>
          <w:rFonts w:ascii="Times New Roman" w:hAnsi="Times New Roman" w:cs="Times New Roman"/>
          <w:sz w:val="28"/>
          <w:szCs w:val="28"/>
        </w:rPr>
        <w:t>ей</w:t>
      </w:r>
      <w:r w:rsidR="00274F19">
        <w:rPr>
          <w:rFonts w:ascii="Times New Roman" w:hAnsi="Times New Roman" w:cs="Times New Roman"/>
          <w:sz w:val="28"/>
          <w:szCs w:val="28"/>
        </w:rPr>
        <w:t xml:space="preserve">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274F19">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14:paraId="69934B29" w14:textId="2C441871" w:rsidR="00990EC1" w:rsidRPr="00462EA3" w:rsidRDefault="00074549">
      <w:pPr>
        <w:pStyle w:val="ConsPlusNormal0"/>
        <w:spacing w:before="200"/>
        <w:ind w:firstLine="540"/>
        <w:jc w:val="both"/>
        <w:rPr>
          <w:rFonts w:ascii="Times New Roman" w:hAnsi="Times New Roman" w:cs="Times New Roman"/>
          <w:sz w:val="28"/>
          <w:szCs w:val="28"/>
        </w:rPr>
      </w:pPr>
      <w:hyperlink r:id="rId8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Если клиенту в </w:t>
      </w:r>
      <w:r w:rsidR="00274F19">
        <w:rPr>
          <w:rFonts w:ascii="Times New Roman" w:hAnsi="Times New Roman" w:cs="Times New Roman"/>
          <w:sz w:val="28"/>
          <w:szCs w:val="28"/>
        </w:rPr>
        <w:t>Администрации сельского поселения</w:t>
      </w:r>
      <w:r w:rsidR="00274F1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сотрудником </w:t>
      </w:r>
      <w:r w:rsidR="00720D39">
        <w:rPr>
          <w:rFonts w:ascii="Times New Roman" w:hAnsi="Times New Roman" w:cs="Times New Roman"/>
          <w:sz w:val="28"/>
          <w:szCs w:val="28"/>
        </w:rPr>
        <w:t>Администрации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из </w:t>
      </w:r>
      <w:hyperlink w:anchor="P1114" w:tooltip="КАРТОЧКА ОБРАЗЦОВ ПОДПИСЕЙ N">
        <w:r w:rsidR="0067240E" w:rsidRPr="00462EA3">
          <w:rPr>
            <w:rFonts w:ascii="Times New Roman" w:hAnsi="Times New Roman" w:cs="Times New Roman"/>
            <w:sz w:val="28"/>
            <w:szCs w:val="28"/>
          </w:rPr>
          <w:t>Карточки</w:t>
        </w:r>
      </w:hyperlink>
      <w:r w:rsidR="0067240E" w:rsidRPr="00462EA3">
        <w:rPr>
          <w:rFonts w:ascii="Times New Roman" w:hAnsi="Times New Roman" w:cs="Times New Roman"/>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14:paraId="5E1540F2" w14:textId="77777777" w:rsidR="00990EC1" w:rsidRPr="00462EA3" w:rsidRDefault="00990EC1">
      <w:pPr>
        <w:pStyle w:val="ConsPlusNormal0"/>
        <w:jc w:val="center"/>
        <w:rPr>
          <w:rFonts w:ascii="Times New Roman" w:hAnsi="Times New Roman" w:cs="Times New Roman"/>
          <w:sz w:val="28"/>
          <w:szCs w:val="28"/>
        </w:rPr>
      </w:pPr>
    </w:p>
    <w:p w14:paraId="70696D56"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переоформления и закрытия лицевого</w:t>
      </w:r>
    </w:p>
    <w:p w14:paraId="17946BE3" w14:textId="77777777"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счета клиентам, являющимся получателями средств из бюджета</w:t>
      </w:r>
    </w:p>
    <w:p w14:paraId="5994C249" w14:textId="77777777" w:rsidR="00990EC1" w:rsidRPr="00462EA3" w:rsidRDefault="00990EC1">
      <w:pPr>
        <w:pStyle w:val="ConsPlusNormal0"/>
        <w:jc w:val="center"/>
        <w:rPr>
          <w:rFonts w:ascii="Times New Roman" w:hAnsi="Times New Roman" w:cs="Times New Roman"/>
          <w:sz w:val="28"/>
          <w:szCs w:val="28"/>
        </w:rPr>
      </w:pPr>
    </w:p>
    <w:bookmarkStart w:id="34" w:name="P600"/>
    <w:bookmarkEnd w:id="34"/>
    <w:p w14:paraId="3AEE50CC" w14:textId="58546866"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9</w:t>
      </w:r>
      <w:r w:rsidR="009F23DB">
        <w:rPr>
          <w:rFonts w:ascii="Times New Roman" w:hAnsi="Times New Roman" w:cs="Times New Roman"/>
          <w:sz w:val="28"/>
          <w:szCs w:val="28"/>
        </w:rPr>
        <w:t>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720D39">
        <w:rPr>
          <w:rFonts w:ascii="Times New Roman" w:hAnsi="Times New Roman" w:cs="Times New Roman"/>
          <w:sz w:val="28"/>
          <w:szCs w:val="28"/>
        </w:rPr>
        <w:t>Администрацией сельского поселения</w:t>
      </w:r>
      <w:r w:rsidR="00720D3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представленных в </w:t>
      </w:r>
      <w:r w:rsidR="00720D39">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не позднее пятого рабочего дня со дня включения в Сводный реестр.</w:t>
      </w:r>
    </w:p>
    <w:p w14:paraId="51ACCEF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Дополнительно обособленное подразделение получателя средств из бюджета представляет ходатайство вышестоящей организации об открытии лицевого счета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14:paraId="4026C910" w14:textId="3A86D48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В </w:t>
      </w:r>
      <w:r w:rsidR="00720D39">
        <w:rPr>
          <w:rFonts w:ascii="Times New Roman" w:hAnsi="Times New Roman" w:cs="Times New Roman"/>
          <w:sz w:val="28"/>
          <w:szCs w:val="28"/>
        </w:rPr>
        <w:t>Администраци</w:t>
      </w:r>
      <w:r w:rsidR="002E0642">
        <w:rPr>
          <w:rFonts w:ascii="Times New Roman" w:hAnsi="Times New Roman" w:cs="Times New Roman"/>
          <w:sz w:val="28"/>
          <w:szCs w:val="28"/>
        </w:rPr>
        <w:t>ю</w:t>
      </w:r>
      <w:r w:rsidR="00720D39">
        <w:rPr>
          <w:rFonts w:ascii="Times New Roman" w:hAnsi="Times New Roman" w:cs="Times New Roman"/>
          <w:sz w:val="28"/>
          <w:szCs w:val="28"/>
        </w:rPr>
        <w:t xml:space="preserve"> сельского поселения</w:t>
      </w:r>
      <w:r w:rsidR="00720D39" w:rsidRPr="00462EA3">
        <w:rPr>
          <w:rFonts w:ascii="Times New Roman" w:hAnsi="Times New Roman" w:cs="Times New Roman"/>
          <w:sz w:val="28"/>
          <w:szCs w:val="28"/>
        </w:rPr>
        <w:t xml:space="preserve"> </w:t>
      </w:r>
      <w:r w:rsidRPr="00462EA3">
        <w:rPr>
          <w:rFonts w:ascii="Times New Roman" w:hAnsi="Times New Roman" w:cs="Times New Roman"/>
          <w:sz w:val="28"/>
          <w:szCs w:val="28"/>
        </w:rPr>
        <w:t>дополнительно для открытия лицевых счетов получателям средств из бюджета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r w:rsidR="00965650" w:rsidRPr="00462EA3">
        <w:rPr>
          <w:rFonts w:ascii="Times New Roman" w:hAnsi="Times New Roman" w:cs="Times New Roman"/>
          <w:sz w:val="28"/>
          <w:szCs w:val="28"/>
        </w:rPr>
        <w:t xml:space="preserve">, </w:t>
      </w:r>
      <w:r w:rsidR="00720D39">
        <w:rPr>
          <w:rFonts w:ascii="Times New Roman" w:hAnsi="Times New Roman" w:cs="Times New Roman"/>
          <w:sz w:val="28"/>
          <w:szCs w:val="28"/>
        </w:rPr>
        <w:t xml:space="preserve">сельского поселения </w:t>
      </w:r>
      <w:r w:rsidR="002E0642">
        <w:rPr>
          <w:rFonts w:ascii="Times New Roman" w:hAnsi="Times New Roman" w:cs="Times New Roman"/>
          <w:sz w:val="28"/>
          <w:szCs w:val="28"/>
        </w:rPr>
        <w:t>Кандаковский сельсовет</w:t>
      </w:r>
      <w:r w:rsidR="00720D39">
        <w:rPr>
          <w:rFonts w:ascii="Times New Roman" w:hAnsi="Times New Roman" w:cs="Times New Roman"/>
          <w:sz w:val="28"/>
          <w:szCs w:val="28"/>
        </w:rPr>
        <w:t xml:space="preserve"> </w:t>
      </w:r>
      <w:r w:rsidR="00965650"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w:t>
      </w:r>
    </w:p>
    <w:bookmarkStart w:id="35" w:name="P606"/>
    <w:bookmarkEnd w:id="35"/>
    <w:p w14:paraId="27E5EEBE" w14:textId="4AE94262"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9</w:t>
      </w:r>
      <w:r w:rsidR="009F23DB">
        <w:rPr>
          <w:rFonts w:ascii="Times New Roman" w:hAnsi="Times New Roman" w:cs="Times New Roman"/>
          <w:sz w:val="28"/>
          <w:szCs w:val="28"/>
        </w:rPr>
        <w:t>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14:paraId="3F16B4ED"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соответствующего лицевого счета обособленному подразделению получателя средств из бюджета подписывается руководителем и главным бухгалтером (уполномоченными руководителем лицами) обособленного подразделения получателя средств из бюджета,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4192A27F" w14:textId="389C9772" w:rsidR="00990EC1" w:rsidRPr="00462EA3" w:rsidRDefault="00074549">
      <w:pPr>
        <w:pStyle w:val="ConsPlusNormal0"/>
        <w:spacing w:before="200"/>
        <w:ind w:firstLine="540"/>
        <w:jc w:val="both"/>
        <w:rPr>
          <w:rFonts w:ascii="Times New Roman" w:hAnsi="Times New Roman" w:cs="Times New Roman"/>
          <w:sz w:val="28"/>
          <w:szCs w:val="28"/>
        </w:rPr>
      </w:pPr>
      <w:hyperlink r:id="rId8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600" w:tooltip="96.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
        <w:r w:rsidR="0067240E" w:rsidRPr="00462EA3">
          <w:rPr>
            <w:rFonts w:ascii="Times New Roman" w:hAnsi="Times New Roman" w:cs="Times New Roman"/>
            <w:sz w:val="28"/>
            <w:szCs w:val="28"/>
          </w:rPr>
          <w:t>пунктом 9</w:t>
        </w:r>
        <w:r w:rsidR="002E0642">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2E0642">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w:t>
      </w:r>
      <w:r w:rsidR="00720D39">
        <w:rPr>
          <w:rFonts w:ascii="Times New Roman" w:hAnsi="Times New Roman" w:cs="Times New Roman"/>
          <w:sz w:val="28"/>
          <w:szCs w:val="28"/>
        </w:rPr>
        <w:t>Администрация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4E07AA8F" w14:textId="084CE07A" w:rsidR="00990EC1" w:rsidRPr="00462EA3" w:rsidRDefault="00074549">
      <w:pPr>
        <w:pStyle w:val="ConsPlusNormal0"/>
        <w:spacing w:before="200"/>
        <w:ind w:firstLine="540"/>
        <w:jc w:val="both"/>
        <w:rPr>
          <w:rFonts w:ascii="Times New Roman" w:hAnsi="Times New Roman" w:cs="Times New Roman"/>
          <w:sz w:val="28"/>
          <w:szCs w:val="28"/>
        </w:rPr>
      </w:pPr>
      <w:hyperlink r:id="rId8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 xml:space="preserve">пунктом </w:t>
        </w:r>
        <w:r w:rsidR="002E0642">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настоящего Порядка, </w:t>
      </w:r>
      <w:r w:rsidR="00720D39">
        <w:rPr>
          <w:rFonts w:ascii="Times New Roman" w:hAnsi="Times New Roman" w:cs="Times New Roman"/>
          <w:sz w:val="28"/>
          <w:szCs w:val="28"/>
        </w:rPr>
        <w:t>Администраци</w:t>
      </w:r>
      <w:r w:rsidR="002E0642">
        <w:rPr>
          <w:rFonts w:ascii="Times New Roman" w:hAnsi="Times New Roman" w:cs="Times New Roman"/>
          <w:sz w:val="28"/>
          <w:szCs w:val="28"/>
        </w:rPr>
        <w:t>я</w:t>
      </w:r>
      <w:r w:rsidR="00720D39">
        <w:rPr>
          <w:rFonts w:ascii="Times New Roman" w:hAnsi="Times New Roman" w:cs="Times New Roman"/>
          <w:sz w:val="28"/>
          <w:szCs w:val="28"/>
        </w:rPr>
        <w:t xml:space="preserve">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следующего рабочего дня после завершения их проверки осуществляется открытие клиенту лицевого счета для учета операций получателя средств из бюджета.</w:t>
      </w:r>
    </w:p>
    <w:p w14:paraId="51198BC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Лицевому счету для учета операций получателя средств из бюджета присваивается номер, который указывается в </w:t>
      </w:r>
      <w:hyperlink w:anchor="P5166"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лицевого счета для учета операций получателя средств из бюджета по форме согласно приложению N 26 к настоящему Порядку (далее - Выписка из лицевого счета для учета операций получателя средств из бюджета).</w:t>
      </w:r>
    </w:p>
    <w:p w14:paraId="72A3B61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содержательная часть Выписки из лицевого счета для учета операций получателя средств из бюджета не заполняется.</w:t>
      </w:r>
    </w:p>
    <w:p w14:paraId="0B514B4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48C2904E" w14:textId="49907970" w:rsidR="00990EC1" w:rsidRPr="00462EA3" w:rsidRDefault="00074549">
      <w:pPr>
        <w:pStyle w:val="ConsPlusNormal0"/>
        <w:spacing w:before="200"/>
        <w:ind w:firstLine="540"/>
        <w:jc w:val="both"/>
        <w:rPr>
          <w:rFonts w:ascii="Times New Roman" w:hAnsi="Times New Roman" w:cs="Times New Roman"/>
          <w:sz w:val="28"/>
          <w:szCs w:val="28"/>
        </w:rPr>
      </w:pPr>
      <w:hyperlink r:id="rId8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9F23DB">
          <w:rPr>
            <w:rFonts w:ascii="Times New Roman" w:hAnsi="Times New Roman" w:cs="Times New Roman"/>
            <w:sz w:val="28"/>
            <w:szCs w:val="28"/>
          </w:rPr>
          <w:t>99</w:t>
        </w:r>
      </w:hyperlink>
      <w:r w:rsidR="0067240E" w:rsidRPr="00462EA3">
        <w:rPr>
          <w:rFonts w:ascii="Times New Roman" w:hAnsi="Times New Roman" w:cs="Times New Roman"/>
          <w:sz w:val="28"/>
          <w:szCs w:val="28"/>
        </w:rPr>
        <w:t xml:space="preserve">. Переоформление лицевого счета для учета операций получателя средств из бюджета производится на основании </w:t>
      </w:r>
      <w:hyperlink w:anchor="P1481"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в случае:</w:t>
      </w:r>
    </w:p>
    <w:p w14:paraId="6B26D72D" w14:textId="09D2D56E" w:rsidR="00990EC1" w:rsidRPr="00462EA3" w:rsidRDefault="00990EC1">
      <w:pPr>
        <w:pStyle w:val="ConsPlusNormal0"/>
        <w:jc w:val="both"/>
        <w:rPr>
          <w:rFonts w:ascii="Times New Roman" w:hAnsi="Times New Roman" w:cs="Times New Roman"/>
          <w:sz w:val="28"/>
          <w:szCs w:val="28"/>
        </w:rPr>
      </w:pPr>
    </w:p>
    <w:p w14:paraId="4C19C73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14:paraId="13FB87B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номера лицевого счета клиента.</w:t>
      </w:r>
    </w:p>
    <w:p w14:paraId="3392DE1C" w14:textId="0FA35179" w:rsidR="00990EC1" w:rsidRPr="00462EA3" w:rsidRDefault="00074549">
      <w:pPr>
        <w:pStyle w:val="ConsPlusNormal0"/>
        <w:spacing w:before="200"/>
        <w:ind w:firstLine="540"/>
        <w:jc w:val="both"/>
        <w:rPr>
          <w:rFonts w:ascii="Times New Roman" w:hAnsi="Times New Roman" w:cs="Times New Roman"/>
          <w:sz w:val="28"/>
          <w:szCs w:val="28"/>
        </w:rPr>
      </w:pPr>
      <w:hyperlink r:id="rId8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Переоформление лицевого счета для учета операций получателя средств из бюджета, открытого получателю средств из бюджета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36" w:name="P625"/>
    <w:bookmarkEnd w:id="36"/>
    <w:p w14:paraId="06C128D1" w14:textId="64EB7796"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w:t>
      </w:r>
      <w:r w:rsidR="009F23DB">
        <w:rPr>
          <w:rFonts w:ascii="Times New Roman" w:hAnsi="Times New Roman" w:cs="Times New Roman"/>
          <w:sz w:val="28"/>
          <w:szCs w:val="28"/>
        </w:rPr>
        <w:t>1</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720D39">
        <w:rPr>
          <w:rFonts w:ascii="Times New Roman" w:hAnsi="Times New Roman" w:cs="Times New Roman"/>
          <w:sz w:val="28"/>
          <w:szCs w:val="28"/>
        </w:rPr>
        <w:t>Администрацию сельского поселения</w:t>
      </w:r>
      <w:r w:rsidR="00720D39">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w:t>
      </w:r>
    </w:p>
    <w:p w14:paraId="434D76FC" w14:textId="7244676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2E0642">
          <w:rPr>
            <w:rFonts w:ascii="Times New Roman" w:hAnsi="Times New Roman" w:cs="Times New Roman"/>
            <w:sz w:val="28"/>
            <w:szCs w:val="28"/>
          </w:rPr>
          <w:t>8</w:t>
        </w:r>
      </w:hyperlink>
      <w:r w:rsidRPr="00462EA3">
        <w:rPr>
          <w:rFonts w:ascii="Times New Roman" w:hAnsi="Times New Roman" w:cs="Times New Roman"/>
          <w:sz w:val="28"/>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2E0642">
          <w:rPr>
            <w:rFonts w:ascii="Times New Roman" w:hAnsi="Times New Roman" w:cs="Times New Roman"/>
            <w:sz w:val="28"/>
            <w:szCs w:val="28"/>
          </w:rPr>
          <w:t>8</w:t>
        </w:r>
      </w:hyperlink>
      <w:r w:rsidRPr="00462EA3">
        <w:rPr>
          <w:rFonts w:ascii="Times New Roman" w:hAnsi="Times New Roman" w:cs="Times New Roman"/>
          <w:sz w:val="28"/>
          <w:szCs w:val="28"/>
        </w:rPr>
        <w:t xml:space="preserve"> настоящего Порядка.</w:t>
      </w:r>
    </w:p>
    <w:bookmarkStart w:id="37" w:name="P629"/>
    <w:bookmarkEnd w:id="37"/>
    <w:p w14:paraId="1417FB7B" w14:textId="45189F2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w:t>
      </w:r>
      <w:r w:rsidR="009F23DB">
        <w:rPr>
          <w:rFonts w:ascii="Times New Roman" w:hAnsi="Times New Roman" w:cs="Times New Roman"/>
          <w:sz w:val="28"/>
          <w:szCs w:val="28"/>
        </w:rPr>
        <w:t>2</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00720D39">
        <w:rPr>
          <w:rFonts w:ascii="Times New Roman" w:hAnsi="Times New Roman" w:cs="Times New Roman"/>
          <w:sz w:val="28"/>
          <w:szCs w:val="28"/>
        </w:rPr>
        <w:t>Администраци</w:t>
      </w:r>
      <w:r w:rsidR="002E0642">
        <w:rPr>
          <w:rFonts w:ascii="Times New Roman" w:hAnsi="Times New Roman" w:cs="Times New Roman"/>
          <w:sz w:val="28"/>
          <w:szCs w:val="28"/>
        </w:rPr>
        <w:t>я</w:t>
      </w:r>
      <w:r w:rsidR="00720D39">
        <w:rPr>
          <w:rFonts w:ascii="Times New Roman" w:hAnsi="Times New Roman" w:cs="Times New Roman"/>
          <w:sz w:val="28"/>
          <w:szCs w:val="28"/>
        </w:rPr>
        <w:t xml:space="preserve"> сельского поселения</w:t>
      </w:r>
      <w:r w:rsidR="00720D3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осуществляет проверку реквизитов, предусмотренных к заполнению в представленном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w:t>
        </w:r>
        <w:r w:rsidR="002E0642">
          <w:rPr>
            <w:rFonts w:ascii="Times New Roman" w:hAnsi="Times New Roman" w:cs="Times New Roman"/>
            <w:sz w:val="28"/>
            <w:szCs w:val="28"/>
          </w:rPr>
          <w:t>8</w:t>
        </w:r>
      </w:hyperlink>
      <w:r w:rsidRPr="00462EA3">
        <w:rPr>
          <w:rFonts w:ascii="Times New Roman" w:hAnsi="Times New Roman" w:cs="Times New Roman"/>
          <w:sz w:val="28"/>
          <w:szCs w:val="28"/>
        </w:rPr>
        <w:t xml:space="preserve">,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2</w:t>
        </w:r>
        <w:r w:rsidR="002E0642">
          <w:rPr>
            <w:rFonts w:ascii="Times New Roman" w:hAnsi="Times New Roman" w:cs="Times New Roman"/>
            <w:sz w:val="28"/>
            <w:szCs w:val="28"/>
          </w:rPr>
          <w:t>5</w:t>
        </w:r>
      </w:hyperlink>
      <w:r w:rsidRPr="00462EA3">
        <w:rPr>
          <w:rFonts w:ascii="Times New Roman" w:hAnsi="Times New Roman" w:cs="Times New Roman"/>
          <w:sz w:val="28"/>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w:t>
        </w:r>
        <w:r w:rsidR="002E0642">
          <w:rPr>
            <w:rFonts w:ascii="Times New Roman" w:hAnsi="Times New Roman" w:cs="Times New Roman"/>
            <w:sz w:val="28"/>
            <w:szCs w:val="28"/>
          </w:rPr>
          <w:t>6</w:t>
        </w:r>
      </w:hyperlink>
      <w:r w:rsidRPr="00462EA3">
        <w:rPr>
          <w:rFonts w:ascii="Times New Roman" w:hAnsi="Times New Roman" w:cs="Times New Roman"/>
          <w:sz w:val="28"/>
          <w:szCs w:val="28"/>
        </w:rPr>
        <w:t xml:space="preserve"> настоящего Порядка.</w:t>
      </w:r>
    </w:p>
    <w:p w14:paraId="5709C71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также проверяется соответствие форм представленного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 Карточки образцов подписей установленным настоящим Порядком формам.</w:t>
      </w:r>
    </w:p>
    <w:p w14:paraId="2D288B2A" w14:textId="029B7DDE" w:rsidR="00990EC1" w:rsidRPr="00462EA3" w:rsidRDefault="00074549">
      <w:pPr>
        <w:pStyle w:val="ConsPlusNormal0"/>
        <w:spacing w:before="200"/>
        <w:ind w:firstLine="540"/>
        <w:jc w:val="both"/>
        <w:rPr>
          <w:rFonts w:ascii="Times New Roman" w:hAnsi="Times New Roman" w:cs="Times New Roman"/>
          <w:sz w:val="28"/>
          <w:szCs w:val="28"/>
        </w:rPr>
      </w:pPr>
      <w:hyperlink r:id="rId8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В случае изменения структуры номера лицевого счета клиента уполномоченный сотрудник </w:t>
      </w:r>
      <w:r w:rsidR="00720D39">
        <w:rPr>
          <w:rFonts w:ascii="Times New Roman" w:hAnsi="Times New Roman" w:cs="Times New Roman"/>
          <w:sz w:val="28"/>
          <w:szCs w:val="28"/>
        </w:rPr>
        <w:t>Администрации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67240E" w:rsidRPr="00462EA3">
          <w:rPr>
            <w:rFonts w:ascii="Times New Roman" w:hAnsi="Times New Roman" w:cs="Times New Roman"/>
            <w:sz w:val="28"/>
            <w:szCs w:val="28"/>
          </w:rPr>
          <w:t>Книге</w:t>
        </w:r>
      </w:hyperlink>
      <w:r w:rsidR="0067240E"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5C6AF921" w14:textId="223871C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Все дополнения и исправления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должны быть подтверждены подписью уполномоченного сотрудника </w:t>
      </w:r>
      <w:r w:rsidR="00720D3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исправления.</w:t>
      </w:r>
    </w:p>
    <w:p w14:paraId="686F15F7" w14:textId="22499A87" w:rsidR="00990EC1" w:rsidRPr="00462EA3" w:rsidRDefault="00074549">
      <w:pPr>
        <w:pStyle w:val="ConsPlusNormal0"/>
        <w:spacing w:before="200"/>
        <w:ind w:firstLine="540"/>
        <w:jc w:val="both"/>
        <w:rPr>
          <w:rFonts w:ascii="Times New Roman" w:hAnsi="Times New Roman" w:cs="Times New Roman"/>
          <w:sz w:val="28"/>
          <w:szCs w:val="28"/>
        </w:rPr>
      </w:pPr>
      <w:hyperlink r:id="rId8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625" w:tooltip="102.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67240E" w:rsidRPr="00462EA3">
          <w:rPr>
            <w:rFonts w:ascii="Times New Roman" w:hAnsi="Times New Roman" w:cs="Times New Roman"/>
            <w:sz w:val="28"/>
            <w:szCs w:val="28"/>
          </w:rPr>
          <w:t>пунктом 10</w:t>
        </w:r>
        <w:r w:rsidR="004410F2">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w:t>
        </w:r>
        <w:r w:rsidR="002E0642">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67240E" w:rsidRPr="00462EA3">
          <w:rPr>
            <w:rFonts w:ascii="Times New Roman" w:hAnsi="Times New Roman" w:cs="Times New Roman"/>
            <w:sz w:val="28"/>
            <w:szCs w:val="28"/>
          </w:rPr>
          <w:t>10</w:t>
        </w:r>
        <w:r w:rsidR="002E0642">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настоящего Порядка, </w:t>
      </w:r>
      <w:r w:rsidR="00720D39">
        <w:rPr>
          <w:rFonts w:ascii="Times New Roman" w:hAnsi="Times New Roman" w:cs="Times New Roman"/>
          <w:sz w:val="28"/>
          <w:szCs w:val="28"/>
        </w:rPr>
        <w:t>Администрация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клиенту указанные документы с указанием причины возврата не позднее срока, установленного для проведения проверки.</w:t>
      </w:r>
    </w:p>
    <w:p w14:paraId="146F630B" w14:textId="4489059E" w:rsidR="00990EC1" w:rsidRPr="00462EA3" w:rsidRDefault="00074549">
      <w:pPr>
        <w:pStyle w:val="ConsPlusNormal0"/>
        <w:spacing w:before="200"/>
        <w:ind w:firstLine="540"/>
        <w:jc w:val="both"/>
        <w:rPr>
          <w:rFonts w:ascii="Times New Roman" w:hAnsi="Times New Roman" w:cs="Times New Roman"/>
          <w:sz w:val="28"/>
          <w:szCs w:val="28"/>
        </w:rPr>
      </w:pPr>
      <w:hyperlink r:id="rId8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Переоформление лицевого счета для учета операций получателя средств из бюджета осуществляется  </w:t>
      </w:r>
      <w:r w:rsidR="00720D39">
        <w:rPr>
          <w:rFonts w:ascii="Times New Roman" w:hAnsi="Times New Roman" w:cs="Times New Roman"/>
          <w:sz w:val="28"/>
          <w:szCs w:val="28"/>
        </w:rPr>
        <w:t>Администраци</w:t>
      </w:r>
      <w:r w:rsidR="002E0642">
        <w:rPr>
          <w:rFonts w:ascii="Times New Roman" w:hAnsi="Times New Roman" w:cs="Times New Roman"/>
          <w:sz w:val="28"/>
          <w:szCs w:val="28"/>
        </w:rPr>
        <w:t>ей</w:t>
      </w:r>
      <w:r w:rsidR="00720D39">
        <w:rPr>
          <w:rFonts w:ascii="Times New Roman" w:hAnsi="Times New Roman" w:cs="Times New Roman"/>
          <w:sz w:val="28"/>
          <w:szCs w:val="28"/>
        </w:rPr>
        <w:t xml:space="preserve">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w:t>
        </w:r>
        <w:r w:rsidR="002E0642">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67240E" w:rsidRPr="00462EA3">
          <w:rPr>
            <w:rFonts w:ascii="Times New Roman" w:hAnsi="Times New Roman" w:cs="Times New Roman"/>
            <w:sz w:val="28"/>
            <w:szCs w:val="28"/>
          </w:rPr>
          <w:t>10</w:t>
        </w:r>
        <w:r w:rsidR="002E0642">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376FC89A" w14:textId="75B97397" w:rsidR="00990EC1" w:rsidRPr="00462EA3" w:rsidRDefault="00074549">
      <w:pPr>
        <w:pStyle w:val="ConsPlusNormal0"/>
        <w:spacing w:before="200"/>
        <w:ind w:firstLine="540"/>
        <w:jc w:val="both"/>
        <w:rPr>
          <w:rFonts w:ascii="Times New Roman" w:hAnsi="Times New Roman" w:cs="Times New Roman"/>
          <w:sz w:val="28"/>
          <w:szCs w:val="28"/>
        </w:rPr>
      </w:pPr>
      <w:hyperlink r:id="rId9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Закрытие лицевого счета для учета операций получателя средств из бюджета осуществляется в следующих случаях:</w:t>
      </w:r>
    </w:p>
    <w:p w14:paraId="0F28D05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реорганизации (ликвидации) клиента;</w:t>
      </w:r>
    </w:p>
    <w:p w14:paraId="2BCD849B" w14:textId="0F46EE6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б) исполнения (расторжения) </w:t>
      </w:r>
      <w:r w:rsidR="00965650" w:rsidRPr="00462EA3">
        <w:rPr>
          <w:rFonts w:ascii="Times New Roman" w:hAnsi="Times New Roman" w:cs="Times New Roman"/>
          <w:sz w:val="28"/>
          <w:szCs w:val="28"/>
        </w:rPr>
        <w:t>муниципального</w:t>
      </w:r>
      <w:r w:rsidRPr="00462EA3">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14:paraId="0664F079" w14:textId="3F082E8B"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r w:rsidR="00965650" w:rsidRPr="00462EA3">
        <w:rPr>
          <w:rFonts w:ascii="Times New Roman" w:hAnsi="Times New Roman" w:cs="Times New Roman"/>
          <w:sz w:val="28"/>
          <w:szCs w:val="28"/>
        </w:rPr>
        <w:t xml:space="preserve">, нормативными правовыми актами </w:t>
      </w:r>
      <w:r w:rsidR="00720D39">
        <w:rPr>
          <w:rFonts w:ascii="Times New Roman" w:hAnsi="Times New Roman" w:cs="Times New Roman"/>
          <w:sz w:val="28"/>
          <w:szCs w:val="28"/>
        </w:rPr>
        <w:t xml:space="preserve">сельского поселения Кандаковский сельсовет </w:t>
      </w:r>
      <w:r w:rsidR="00965650"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w:t>
      </w:r>
    </w:p>
    <w:bookmarkStart w:id="38" w:name="P645"/>
    <w:bookmarkEnd w:id="38"/>
    <w:p w14:paraId="696A1457" w14:textId="6526E7AE"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w:t>
      </w:r>
      <w:r w:rsidR="009F23DB">
        <w:rPr>
          <w:rFonts w:ascii="Times New Roman" w:hAnsi="Times New Roman" w:cs="Times New Roman"/>
          <w:sz w:val="28"/>
          <w:szCs w:val="28"/>
        </w:rPr>
        <w:t>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w:t>
      </w:r>
    </w:p>
    <w:p w14:paraId="51A3144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Дополнительно обособленное подразделение получателя средств из бюджета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представляет ходатайство вышестоящей организации о решении закрыть лицевой счет, открытый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14:paraId="4C79D1C0" w14:textId="2ACB4B2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реорганизации (ликвидации) получателя средств из бюджета в </w:t>
      </w:r>
      <w:r w:rsidR="00720D39">
        <w:rPr>
          <w:rFonts w:ascii="Times New Roman" w:hAnsi="Times New Roman" w:cs="Times New Roman"/>
          <w:sz w:val="28"/>
          <w:szCs w:val="28"/>
        </w:rPr>
        <w:t>Администраци</w:t>
      </w:r>
      <w:r w:rsidR="002E0642">
        <w:rPr>
          <w:rFonts w:ascii="Times New Roman" w:hAnsi="Times New Roman" w:cs="Times New Roman"/>
          <w:sz w:val="28"/>
          <w:szCs w:val="28"/>
        </w:rPr>
        <w:t>ю</w:t>
      </w:r>
      <w:r w:rsidR="00720D39">
        <w:rPr>
          <w:rFonts w:ascii="Times New Roman" w:hAnsi="Times New Roman" w:cs="Times New Roman"/>
          <w:sz w:val="28"/>
          <w:szCs w:val="28"/>
        </w:rPr>
        <w:t xml:space="preserve"> сельского поселения</w:t>
      </w:r>
      <w:r w:rsidR="00720D3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клиентом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w:t>
      </w:r>
      <w:r w:rsidRPr="00462EA3">
        <w:rPr>
          <w:rFonts w:ascii="Times New Roman" w:hAnsi="Times New Roman" w:cs="Times New Roman"/>
          <w:sz w:val="28"/>
          <w:szCs w:val="28"/>
        </w:rPr>
        <w:lastRenderedPageBreak/>
        <w:t>с указанием срока полномочий каждого должностного лица, которое временно пользуется правом подписи, оформленная ликвидационной комиссией.</w:t>
      </w:r>
    </w:p>
    <w:p w14:paraId="0F69DE9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получателя средств из бюджета и о назначении ликвидационной комиссии не требуется.</w:t>
      </w:r>
    </w:p>
    <w:p w14:paraId="79B9D92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w:t>
      </w:r>
    </w:p>
    <w:p w14:paraId="69CC5926" w14:textId="6DC6A8EB" w:rsidR="00990EC1" w:rsidRPr="00462EA3" w:rsidRDefault="00074549">
      <w:pPr>
        <w:pStyle w:val="ConsPlusNormal0"/>
        <w:spacing w:before="200"/>
        <w:ind w:firstLine="540"/>
        <w:jc w:val="both"/>
        <w:rPr>
          <w:rFonts w:ascii="Times New Roman" w:hAnsi="Times New Roman" w:cs="Times New Roman"/>
          <w:sz w:val="28"/>
          <w:szCs w:val="28"/>
        </w:rPr>
      </w:pPr>
      <w:hyperlink r:id="rId9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При наличии документов, представленных получателем средств из бюджета в соответствии с </w:t>
      </w:r>
      <w:hyperlink w:anchor="P645" w:tooltip="108.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
        <w:r w:rsidR="0067240E" w:rsidRPr="00462EA3">
          <w:rPr>
            <w:rFonts w:ascii="Times New Roman" w:hAnsi="Times New Roman" w:cs="Times New Roman"/>
            <w:sz w:val="28"/>
            <w:szCs w:val="28"/>
          </w:rPr>
          <w:t>пунктом 10</w:t>
        </w:r>
        <w:r w:rsidR="002E0642">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w:t>
        </w:r>
        <w:r w:rsidR="002E0642">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w:t>
      </w:r>
      <w:r w:rsidR="00720D39">
        <w:rPr>
          <w:rFonts w:ascii="Times New Roman" w:hAnsi="Times New Roman" w:cs="Times New Roman"/>
          <w:sz w:val="28"/>
          <w:szCs w:val="28"/>
        </w:rPr>
        <w:t>Администрация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возвращает указанные документы клиенту с указанием причины возврата не позднее срока, установленного для проведения проверки.</w:t>
      </w:r>
    </w:p>
    <w:p w14:paraId="0B42C23C" w14:textId="52FE8853" w:rsidR="00990EC1" w:rsidRPr="00462EA3" w:rsidRDefault="00074549">
      <w:pPr>
        <w:pStyle w:val="ConsPlusNormal0"/>
        <w:spacing w:before="200"/>
        <w:ind w:firstLine="540"/>
        <w:jc w:val="both"/>
        <w:rPr>
          <w:rFonts w:ascii="Times New Roman" w:hAnsi="Times New Roman" w:cs="Times New Roman"/>
          <w:sz w:val="28"/>
          <w:szCs w:val="28"/>
        </w:rPr>
      </w:pPr>
      <w:hyperlink r:id="rId9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09</w:t>
        </w:r>
      </w:hyperlink>
      <w:r w:rsidR="0067240E" w:rsidRPr="00462EA3">
        <w:rPr>
          <w:rFonts w:ascii="Times New Roman" w:hAnsi="Times New Roman" w:cs="Times New Roman"/>
          <w:sz w:val="28"/>
          <w:szCs w:val="28"/>
        </w:rPr>
        <w:t xml:space="preserve">. На основании документов, представленных клиентом для закрытия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w:t>
        </w:r>
        <w:r w:rsidR="002E0642">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настоящего Порядка, </w:t>
      </w:r>
      <w:r w:rsidR="00720D39">
        <w:rPr>
          <w:rFonts w:ascii="Times New Roman" w:hAnsi="Times New Roman" w:cs="Times New Roman"/>
          <w:sz w:val="28"/>
          <w:szCs w:val="28"/>
        </w:rPr>
        <w:t>Администрация сельского поселения</w:t>
      </w:r>
      <w:r w:rsidR="00720D3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5355"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для учета операций получателя средств из бюджета по форме согласно приложению N 27 к настоящему Порядку.</w:t>
      </w:r>
    </w:p>
    <w:p w14:paraId="06A9C7B6" w14:textId="0AAED09B" w:rsidR="00990EC1" w:rsidRPr="00462EA3" w:rsidRDefault="00074549">
      <w:pPr>
        <w:pStyle w:val="ConsPlusNormal0"/>
        <w:spacing w:before="200"/>
        <w:ind w:firstLine="540"/>
        <w:jc w:val="both"/>
        <w:rPr>
          <w:rFonts w:ascii="Times New Roman" w:hAnsi="Times New Roman" w:cs="Times New Roman"/>
          <w:sz w:val="28"/>
          <w:szCs w:val="28"/>
        </w:rPr>
      </w:pPr>
      <w:hyperlink r:id="rId9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hyperlink>
      <w:r w:rsidR="009F23DB">
        <w:rPr>
          <w:rFonts w:ascii="Times New Roman" w:hAnsi="Times New Roman" w:cs="Times New Roman"/>
          <w:sz w:val="28"/>
          <w:szCs w:val="28"/>
        </w:rPr>
        <w:t>10</w:t>
      </w:r>
      <w:r w:rsidR="0067240E" w:rsidRPr="00462EA3">
        <w:rPr>
          <w:rFonts w:ascii="Times New Roman" w:hAnsi="Times New Roman" w:cs="Times New Roman"/>
          <w:sz w:val="28"/>
          <w:szCs w:val="28"/>
        </w:rPr>
        <w:t>. Лицевой счет для учета операций получателя средств из бюджета закрывается при отсутствии на нем учтенных показателей и остатка денежных средств.</w:t>
      </w:r>
    </w:p>
    <w:p w14:paraId="0B6F4B55" w14:textId="1F61221E" w:rsidR="002E0642"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закрытия лицевого счета для учета операций получателя средств из бюджета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получателю средств из бюджета, бюджетному (автономному) учреждению, представленного в </w:t>
      </w:r>
      <w:r w:rsidR="002E0642">
        <w:rPr>
          <w:rFonts w:ascii="Times New Roman" w:hAnsi="Times New Roman" w:cs="Times New Roman"/>
          <w:sz w:val="28"/>
          <w:szCs w:val="28"/>
        </w:rPr>
        <w:t>Администрацию сельского поселения.</w:t>
      </w:r>
      <w:r w:rsidR="002E0642" w:rsidRPr="00462EA3">
        <w:rPr>
          <w:rFonts w:ascii="Times New Roman" w:hAnsi="Times New Roman" w:cs="Times New Roman"/>
          <w:sz w:val="28"/>
          <w:szCs w:val="28"/>
        </w:rPr>
        <w:t xml:space="preserve"> </w:t>
      </w:r>
    </w:p>
    <w:p w14:paraId="4441AD69" w14:textId="392CEC3A" w:rsidR="00990EC1" w:rsidRPr="00462EA3" w:rsidRDefault="00607A11">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для учета операций получателя средств из бюджета,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14:paraId="583F1644" w14:textId="2D48D11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sidR="00607A11">
        <w:rPr>
          <w:rFonts w:ascii="Times New Roman" w:hAnsi="Times New Roman" w:cs="Times New Roman"/>
          <w:sz w:val="28"/>
          <w:szCs w:val="28"/>
        </w:rPr>
        <w:lastRenderedPageBreak/>
        <w:t>Администрация сельского поселения</w:t>
      </w:r>
      <w:r w:rsidRPr="00462EA3">
        <w:rPr>
          <w:rFonts w:ascii="Times New Roman" w:hAnsi="Times New Roman" w:cs="Times New Roman"/>
          <w:sz w:val="28"/>
          <w:szCs w:val="28"/>
        </w:rPr>
        <w:t xml:space="preserve"> также проверяет соответствие формы представленного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14:paraId="2712B387" w14:textId="36632231"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лицевом счете для учета операций получателя средств из бюджета, отсутствия реквизитов, подлежащих заполнению, несоответствия формы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w:t>
      </w:r>
      <w:r w:rsidR="002E0642">
        <w:rPr>
          <w:rFonts w:ascii="Times New Roman" w:hAnsi="Times New Roman" w:cs="Times New Roman"/>
          <w:sz w:val="28"/>
          <w:szCs w:val="28"/>
        </w:rPr>
        <w:t>Администрации сельского поселения</w:t>
      </w:r>
      <w:r w:rsidR="002E0642" w:rsidRPr="00462EA3">
        <w:rPr>
          <w:rFonts w:ascii="Times New Roman" w:hAnsi="Times New Roman" w:cs="Times New Roman"/>
          <w:sz w:val="28"/>
          <w:szCs w:val="28"/>
        </w:rPr>
        <w:t xml:space="preserve"> </w:t>
      </w:r>
      <w:r w:rsidRPr="00462EA3">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14:paraId="67318815" w14:textId="6F4B78C9" w:rsidR="00990EC1" w:rsidRPr="00462EA3" w:rsidRDefault="00074549">
      <w:pPr>
        <w:pStyle w:val="ConsPlusNormal0"/>
        <w:spacing w:before="200"/>
        <w:ind w:firstLine="540"/>
        <w:jc w:val="both"/>
        <w:rPr>
          <w:rFonts w:ascii="Times New Roman" w:hAnsi="Times New Roman" w:cs="Times New Roman"/>
          <w:sz w:val="28"/>
          <w:szCs w:val="28"/>
        </w:rPr>
      </w:pPr>
      <w:hyperlink r:id="rId9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получателя средств из бюджета, осуществляется закрытие лицевого счета, открытого клиенту.</w:t>
      </w:r>
    </w:p>
    <w:p w14:paraId="633BC86A" w14:textId="47E34E6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8A3845">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7E6EEBF7" w14:textId="7643444B" w:rsidR="00990EC1" w:rsidRPr="00462EA3" w:rsidRDefault="00074549">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оформленное уполномоченным сотрудником </w:t>
      </w:r>
      <w:r w:rsidR="00607A11">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14:paraId="647A928E" w14:textId="47D42A6E" w:rsidR="00990EC1" w:rsidRPr="00462EA3" w:rsidRDefault="00074549">
      <w:pPr>
        <w:pStyle w:val="ConsPlusNormal0"/>
        <w:spacing w:before="200"/>
        <w:ind w:firstLine="540"/>
        <w:jc w:val="both"/>
        <w:rPr>
          <w:rFonts w:ascii="Times New Roman" w:hAnsi="Times New Roman" w:cs="Times New Roman"/>
          <w:sz w:val="28"/>
          <w:szCs w:val="28"/>
        </w:rPr>
      </w:pPr>
      <w:hyperlink r:id="rId9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При наличии на закрываемом лицевом счете для учета операций получателя средств из бюджета остатка денежных средств клиент представляет в </w:t>
      </w:r>
      <w:r w:rsidR="00607A11">
        <w:rPr>
          <w:rFonts w:ascii="Times New Roman" w:hAnsi="Times New Roman" w:cs="Times New Roman"/>
          <w:sz w:val="28"/>
          <w:szCs w:val="28"/>
        </w:rPr>
        <w:t>Администраци</w:t>
      </w:r>
      <w:r w:rsidR="008A3845">
        <w:rPr>
          <w:rFonts w:ascii="Times New Roman" w:hAnsi="Times New Roman" w:cs="Times New Roman"/>
          <w:sz w:val="28"/>
          <w:szCs w:val="28"/>
        </w:rPr>
        <w:t>ю</w:t>
      </w:r>
      <w:r w:rsidR="00607A11">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вместе с </w:t>
      </w:r>
      <w:hyperlink w:anchor="P1662" w:tooltip="ЗАЯВЛЕНИЕ">
        <w:r w:rsidR="0067240E" w:rsidRPr="00462EA3">
          <w:rPr>
            <w:rFonts w:ascii="Times New Roman" w:hAnsi="Times New Roman" w:cs="Times New Roman"/>
            <w:sz w:val="28"/>
            <w:szCs w:val="28"/>
          </w:rPr>
          <w:t>Заявлением</w:t>
        </w:r>
      </w:hyperlink>
      <w:r w:rsidR="0067240E"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59EB1813" w14:textId="512D4967" w:rsidR="00990EC1" w:rsidRPr="00462EA3" w:rsidRDefault="0067240E">
      <w:pPr>
        <w:pStyle w:val="ConsPlusNormal0"/>
        <w:spacing w:before="200"/>
        <w:ind w:firstLine="540"/>
        <w:jc w:val="both"/>
        <w:rPr>
          <w:rFonts w:ascii="Times New Roman" w:hAnsi="Times New Roman" w:cs="Times New Roman"/>
          <w:sz w:val="28"/>
          <w:szCs w:val="28"/>
        </w:rPr>
      </w:pPr>
      <w:bookmarkStart w:id="39" w:name="P676"/>
      <w:bookmarkEnd w:id="39"/>
      <w:r w:rsidRPr="00462EA3">
        <w:rPr>
          <w:rFonts w:ascii="Times New Roman" w:hAnsi="Times New Roman" w:cs="Times New Roman"/>
          <w:sz w:val="28"/>
          <w:szCs w:val="28"/>
        </w:rPr>
        <w:t xml:space="preserve">При поступлении на счет </w:t>
      </w:r>
      <w:r w:rsidR="00607A11">
        <w:rPr>
          <w:rFonts w:ascii="Times New Roman" w:hAnsi="Times New Roman" w:cs="Times New Roman"/>
          <w:sz w:val="28"/>
          <w:szCs w:val="28"/>
        </w:rPr>
        <w:t>Администрации сельского поселения</w:t>
      </w:r>
      <w:r w:rsidR="00607A11"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денежных средств после закрытия лицевого счета клиента </w:t>
      </w:r>
      <w:r w:rsidR="00607A11">
        <w:rPr>
          <w:rFonts w:ascii="Times New Roman" w:hAnsi="Times New Roman" w:cs="Times New Roman"/>
          <w:sz w:val="28"/>
          <w:szCs w:val="28"/>
        </w:rPr>
        <w:t>Администрация сельского поселения</w:t>
      </w:r>
      <w:r w:rsidR="00607A11"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для перечисления указанных денежных средств осуществляет открытие лицевого счета клиенту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представленных клиентом.</w:t>
      </w:r>
    </w:p>
    <w:p w14:paraId="574BE48C" w14:textId="2A4B932D" w:rsidR="00990EC1" w:rsidRPr="00462EA3" w:rsidRDefault="00074549">
      <w:pPr>
        <w:pStyle w:val="ConsPlusNormal0"/>
        <w:spacing w:before="200"/>
        <w:ind w:firstLine="540"/>
        <w:jc w:val="both"/>
        <w:rPr>
          <w:rFonts w:ascii="Times New Roman" w:hAnsi="Times New Roman" w:cs="Times New Roman"/>
          <w:sz w:val="28"/>
          <w:szCs w:val="28"/>
        </w:rPr>
      </w:pPr>
      <w:hyperlink r:id="rId9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w:t>
      </w:r>
      <w:r w:rsidR="0067240E" w:rsidRPr="00462EA3">
        <w:rPr>
          <w:rFonts w:ascii="Times New Roman" w:hAnsi="Times New Roman" w:cs="Times New Roman"/>
          <w:sz w:val="28"/>
          <w:szCs w:val="28"/>
        </w:rPr>
        <w:lastRenderedPageBreak/>
        <w:t xml:space="preserve">средств закрытие соответствующих лицевых счетов клиента осуществляется </w:t>
      </w:r>
      <w:r w:rsidR="008A3845">
        <w:rPr>
          <w:rFonts w:ascii="Times New Roman" w:hAnsi="Times New Roman" w:cs="Times New Roman"/>
          <w:sz w:val="28"/>
          <w:szCs w:val="28"/>
        </w:rPr>
        <w:t>ю</w:t>
      </w:r>
      <w:r w:rsidR="0067240E" w:rsidRPr="00462EA3">
        <w:rPr>
          <w:rFonts w:ascii="Times New Roman" w:hAnsi="Times New Roman" w:cs="Times New Roman"/>
          <w:sz w:val="28"/>
          <w:szCs w:val="28"/>
        </w:rPr>
        <w:t xml:space="preserve"> </w:t>
      </w:r>
      <w:r w:rsidR="00607A11">
        <w:rPr>
          <w:rFonts w:ascii="Times New Roman" w:hAnsi="Times New Roman" w:cs="Times New Roman"/>
          <w:sz w:val="28"/>
          <w:szCs w:val="28"/>
        </w:rPr>
        <w:t>Администраци</w:t>
      </w:r>
      <w:r w:rsidR="008A3845">
        <w:rPr>
          <w:rFonts w:ascii="Times New Roman" w:hAnsi="Times New Roman" w:cs="Times New Roman"/>
          <w:sz w:val="28"/>
          <w:szCs w:val="28"/>
        </w:rPr>
        <w:t>ей</w:t>
      </w:r>
      <w:r w:rsidR="00607A11">
        <w:rPr>
          <w:rFonts w:ascii="Times New Roman" w:hAnsi="Times New Roman" w:cs="Times New Roman"/>
          <w:sz w:val="28"/>
          <w:szCs w:val="28"/>
        </w:rPr>
        <w:t xml:space="preserve"> сельского поселения</w:t>
      </w:r>
      <w:r w:rsidR="00607A11"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607A11">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14:paraId="2B187E16" w14:textId="1BC70ADC" w:rsidR="00990EC1" w:rsidRPr="00462EA3" w:rsidRDefault="00074549">
      <w:pPr>
        <w:pStyle w:val="ConsPlusNormal0"/>
        <w:spacing w:before="200"/>
        <w:ind w:firstLine="540"/>
        <w:jc w:val="both"/>
        <w:rPr>
          <w:rFonts w:ascii="Times New Roman" w:hAnsi="Times New Roman" w:cs="Times New Roman"/>
          <w:sz w:val="28"/>
          <w:szCs w:val="28"/>
        </w:rPr>
      </w:pPr>
      <w:hyperlink r:id="rId9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При исполнении (расторжении) </w:t>
      </w:r>
      <w:r w:rsidR="00607A11">
        <w:rPr>
          <w:rFonts w:ascii="Times New Roman" w:hAnsi="Times New Roman" w:cs="Times New Roman"/>
          <w:sz w:val="28"/>
          <w:szCs w:val="28"/>
        </w:rPr>
        <w:t>муниципального</w:t>
      </w:r>
      <w:r w:rsidR="0067240E" w:rsidRPr="00462EA3">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получателю средств из бюджета,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607A11">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 xml:space="preserve">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 сотрудником </w:t>
      </w:r>
      <w:r w:rsidR="00607A11">
        <w:rPr>
          <w:rFonts w:ascii="Times New Roman" w:hAnsi="Times New Roman" w:cs="Times New Roman"/>
          <w:sz w:val="28"/>
          <w:szCs w:val="28"/>
        </w:rPr>
        <w:t>Администрации сельского поселения.</w:t>
      </w:r>
    </w:p>
    <w:p w14:paraId="41EBC602" w14:textId="77777777" w:rsidR="00990EC1" w:rsidRPr="00462EA3" w:rsidRDefault="00990EC1">
      <w:pPr>
        <w:pStyle w:val="ConsPlusNormal0"/>
        <w:jc w:val="center"/>
        <w:rPr>
          <w:rFonts w:ascii="Times New Roman" w:hAnsi="Times New Roman" w:cs="Times New Roman"/>
          <w:sz w:val="28"/>
          <w:szCs w:val="28"/>
        </w:rPr>
      </w:pPr>
    </w:p>
    <w:p w14:paraId="0D181E89" w14:textId="77777777" w:rsidR="00990EC1" w:rsidRPr="00462EA3" w:rsidRDefault="0067240E">
      <w:pPr>
        <w:pStyle w:val="ConsPlusTitle0"/>
        <w:jc w:val="center"/>
        <w:outlineLvl w:val="1"/>
        <w:rPr>
          <w:rFonts w:ascii="Times New Roman" w:hAnsi="Times New Roman" w:cs="Times New Roman"/>
          <w:sz w:val="28"/>
          <w:szCs w:val="28"/>
        </w:rPr>
      </w:pPr>
      <w:r w:rsidRPr="00462EA3">
        <w:rPr>
          <w:rFonts w:ascii="Times New Roman" w:hAnsi="Times New Roman" w:cs="Times New Roman"/>
          <w:sz w:val="28"/>
          <w:szCs w:val="28"/>
        </w:rPr>
        <w:t>III. ПОРЯДОК ВЕДЕНИЯ ЛИЦЕВЫХ СЧЕТОВ</w:t>
      </w:r>
    </w:p>
    <w:p w14:paraId="71581F25" w14:textId="77777777" w:rsidR="00990EC1" w:rsidRPr="00462EA3" w:rsidRDefault="00990EC1">
      <w:pPr>
        <w:pStyle w:val="ConsPlusNormal0"/>
        <w:jc w:val="center"/>
        <w:rPr>
          <w:rFonts w:ascii="Times New Roman" w:hAnsi="Times New Roman" w:cs="Times New Roman"/>
          <w:sz w:val="28"/>
          <w:szCs w:val="28"/>
        </w:rPr>
      </w:pPr>
    </w:p>
    <w:p w14:paraId="5CAFC32E" w14:textId="28D82C2C" w:rsidR="00990EC1" w:rsidRPr="00462EA3" w:rsidRDefault="00074549">
      <w:pPr>
        <w:pStyle w:val="ConsPlusNormal0"/>
        <w:ind w:firstLine="540"/>
        <w:jc w:val="both"/>
        <w:rPr>
          <w:rFonts w:ascii="Times New Roman" w:hAnsi="Times New Roman" w:cs="Times New Roman"/>
          <w:sz w:val="28"/>
          <w:szCs w:val="28"/>
        </w:rPr>
      </w:pPr>
      <w:hyperlink r:id="rId9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14:paraId="5DDF958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Показатели отражаются на лицевых счетах в структуре кодов бюджетной классификации.</w:t>
      </w:r>
    </w:p>
    <w:p w14:paraId="657913E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Операции отражаются на лицевых счетах в валюте Российской Федерации.</w:t>
      </w:r>
    </w:p>
    <w:p w14:paraId="70FD1194" w14:textId="4F47EB35" w:rsidR="00990EC1" w:rsidRPr="00462EA3" w:rsidRDefault="00074549">
      <w:pPr>
        <w:pStyle w:val="ConsPlusNormal0"/>
        <w:spacing w:before="200"/>
        <w:ind w:firstLine="540"/>
        <w:jc w:val="both"/>
        <w:rPr>
          <w:rFonts w:ascii="Times New Roman" w:hAnsi="Times New Roman" w:cs="Times New Roman"/>
          <w:sz w:val="28"/>
          <w:szCs w:val="28"/>
        </w:rPr>
      </w:pPr>
      <w:hyperlink r:id="rId9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14:paraId="37984F5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получение:</w:t>
      </w:r>
    </w:p>
    <w:p w14:paraId="692921C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6A02F48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0E6C330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67EDF4F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распределение:</w:t>
      </w:r>
    </w:p>
    <w:p w14:paraId="2EDBCA1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40E5128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2F0478A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599617BA" w14:textId="357A2399" w:rsidR="00990EC1" w:rsidRPr="00462EA3" w:rsidRDefault="00074549">
      <w:pPr>
        <w:pStyle w:val="ConsPlusNormal0"/>
        <w:spacing w:before="200"/>
        <w:ind w:firstLine="540"/>
        <w:jc w:val="both"/>
        <w:rPr>
          <w:rFonts w:ascii="Times New Roman" w:hAnsi="Times New Roman" w:cs="Times New Roman"/>
          <w:sz w:val="28"/>
          <w:szCs w:val="28"/>
        </w:rPr>
      </w:pPr>
      <w:hyperlink r:id="rId10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На лицевом счете получателя бюджетных средств отражаются следующие операции:</w:t>
      </w:r>
    </w:p>
    <w:p w14:paraId="6E19321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доведение бюджетных данных:</w:t>
      </w:r>
    </w:p>
    <w:p w14:paraId="57A31E9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бюджетных ассигнований на текущий финансовый год и плановый период;</w:t>
      </w:r>
    </w:p>
    <w:p w14:paraId="27D9E52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6D3979A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50FE315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14:paraId="42B715A5"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операции с бюджетными средствами:</w:t>
      </w:r>
    </w:p>
    <w:p w14:paraId="04C6224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 в том числе на счет получателя бюджетных средств, открытый в банке;</w:t>
      </w:r>
    </w:p>
    <w:p w14:paraId="401DAE4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14:paraId="4DB37AE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14:paraId="797F216B" w14:textId="0A911BDC" w:rsidR="00990EC1" w:rsidRPr="00462EA3" w:rsidRDefault="00074549">
      <w:pPr>
        <w:pStyle w:val="ConsPlusNormal0"/>
        <w:spacing w:before="200"/>
        <w:ind w:firstLine="540"/>
        <w:jc w:val="both"/>
        <w:rPr>
          <w:rFonts w:ascii="Times New Roman" w:hAnsi="Times New Roman" w:cs="Times New Roman"/>
          <w:sz w:val="28"/>
          <w:szCs w:val="28"/>
        </w:rPr>
      </w:pPr>
      <w:hyperlink r:id="rId10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1D3211D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24E32446"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w:t>
      </w:r>
    </w:p>
    <w:p w14:paraId="38F349A0" w14:textId="3D44AF3E" w:rsidR="00990EC1" w:rsidRPr="00462EA3" w:rsidRDefault="00074549">
      <w:pPr>
        <w:pStyle w:val="ConsPlusNormal0"/>
        <w:spacing w:before="200"/>
        <w:ind w:firstLine="540"/>
        <w:jc w:val="both"/>
        <w:rPr>
          <w:rFonts w:ascii="Times New Roman" w:hAnsi="Times New Roman" w:cs="Times New Roman"/>
          <w:sz w:val="28"/>
          <w:szCs w:val="28"/>
        </w:rPr>
      </w:pPr>
      <w:hyperlink r:id="rId10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19</w:t>
        </w:r>
      </w:hyperlink>
      <w:r w:rsidR="0067240E" w:rsidRPr="00462EA3">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14:paraId="685C61CE"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получение бюджетных ассигнований на текущий финансовый год и плановый период;</w:t>
      </w:r>
    </w:p>
    <w:p w14:paraId="3B20FE2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распределение бюджетных ассигнований на текущий финансовый год и плановый период.</w:t>
      </w:r>
    </w:p>
    <w:p w14:paraId="7BC290E7" w14:textId="1CB25B8E" w:rsidR="00990EC1" w:rsidRPr="00462EA3" w:rsidRDefault="00074549">
      <w:pPr>
        <w:pStyle w:val="ConsPlusNormal0"/>
        <w:spacing w:before="200"/>
        <w:ind w:firstLine="540"/>
        <w:jc w:val="both"/>
        <w:rPr>
          <w:rFonts w:ascii="Times New Roman" w:hAnsi="Times New Roman" w:cs="Times New Roman"/>
          <w:sz w:val="28"/>
          <w:szCs w:val="28"/>
        </w:rPr>
      </w:pPr>
      <w:hyperlink r:id="rId10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723DE859" w14:textId="1D3DA9D7" w:rsidR="00990EC1" w:rsidRPr="00462EA3" w:rsidRDefault="00074549">
      <w:pPr>
        <w:pStyle w:val="ConsPlusNormal0"/>
        <w:spacing w:before="200"/>
        <w:ind w:firstLine="540"/>
        <w:jc w:val="both"/>
        <w:rPr>
          <w:rFonts w:ascii="Times New Roman" w:hAnsi="Times New Roman" w:cs="Times New Roman"/>
          <w:sz w:val="28"/>
          <w:szCs w:val="28"/>
        </w:rPr>
      </w:pPr>
      <w:hyperlink r:id="rId10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14:paraId="4C07970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получение бюджетных ассигнований на текущий финансовый год и плановый период;</w:t>
      </w:r>
    </w:p>
    <w:p w14:paraId="5A3A4C7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0993AE40"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w:t>
      </w:r>
    </w:p>
    <w:p w14:paraId="019071E5" w14:textId="3776E1F3" w:rsidR="00990EC1" w:rsidRPr="00462EA3" w:rsidRDefault="00074549">
      <w:pPr>
        <w:pStyle w:val="ConsPlusNormal0"/>
        <w:spacing w:before="200"/>
        <w:ind w:firstLine="540"/>
        <w:jc w:val="both"/>
        <w:rPr>
          <w:rFonts w:ascii="Times New Roman" w:hAnsi="Times New Roman" w:cs="Times New Roman"/>
          <w:sz w:val="28"/>
          <w:szCs w:val="28"/>
        </w:rPr>
      </w:pPr>
      <w:hyperlink r:id="rId10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1D6E0ADA" w14:textId="7AFB93A5" w:rsidR="00990EC1" w:rsidRPr="00462EA3" w:rsidRDefault="00074549">
      <w:pPr>
        <w:pStyle w:val="ConsPlusNormal0"/>
        <w:spacing w:before="200"/>
        <w:ind w:firstLine="540"/>
        <w:jc w:val="both"/>
        <w:rPr>
          <w:rFonts w:ascii="Times New Roman" w:hAnsi="Times New Roman" w:cs="Times New Roman"/>
          <w:sz w:val="28"/>
          <w:szCs w:val="28"/>
        </w:rPr>
      </w:pPr>
      <w:hyperlink r:id="rId10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На лицевом счете иного получателя бюджетных средств отражаются следующие операции:</w:t>
      </w:r>
    </w:p>
    <w:p w14:paraId="21A30A9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доведение бюджетных данных:</w:t>
      </w:r>
    </w:p>
    <w:p w14:paraId="06D9129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50AAE5A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473877F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5C5E32E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операции с бюджетными средствами:</w:t>
      </w:r>
    </w:p>
    <w:p w14:paraId="24D41719"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 в валюте Российской Федерации;</w:t>
      </w:r>
    </w:p>
    <w:p w14:paraId="7786D69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поступлений в валюте Российской Федерации.</w:t>
      </w:r>
    </w:p>
    <w:p w14:paraId="0AE488FA" w14:textId="09A6F7CF" w:rsidR="00990EC1" w:rsidRPr="00462EA3" w:rsidRDefault="00074549">
      <w:pPr>
        <w:pStyle w:val="ConsPlusNormal0"/>
        <w:spacing w:before="200"/>
        <w:ind w:firstLine="540"/>
        <w:jc w:val="both"/>
        <w:rPr>
          <w:rFonts w:ascii="Times New Roman" w:hAnsi="Times New Roman" w:cs="Times New Roman"/>
          <w:sz w:val="28"/>
          <w:szCs w:val="28"/>
        </w:rPr>
      </w:pPr>
      <w:hyperlink r:id="rId10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7C6791FE" w14:textId="1A9490F6" w:rsidR="00990EC1" w:rsidRPr="00462EA3" w:rsidRDefault="00074549">
      <w:pPr>
        <w:pStyle w:val="ConsPlusNormal0"/>
        <w:spacing w:before="200"/>
        <w:ind w:firstLine="540"/>
        <w:jc w:val="both"/>
        <w:rPr>
          <w:rFonts w:ascii="Times New Roman" w:hAnsi="Times New Roman" w:cs="Times New Roman"/>
          <w:sz w:val="28"/>
          <w:szCs w:val="28"/>
        </w:rPr>
      </w:pPr>
      <w:hyperlink r:id="rId10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На лицевом счете для учета операций получателя средств из бюджета отражаются следующие операции:</w:t>
      </w:r>
    </w:p>
    <w:p w14:paraId="63C2DF2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45F6F604"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w:t>
      </w:r>
    </w:p>
    <w:p w14:paraId="2E48C90D"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14:paraId="3955CA25" w14:textId="53FC7638" w:rsidR="00990EC1" w:rsidRPr="00462EA3" w:rsidRDefault="00074549">
      <w:pPr>
        <w:pStyle w:val="ConsPlusNormal0"/>
        <w:spacing w:before="200"/>
        <w:ind w:firstLine="540"/>
        <w:jc w:val="both"/>
        <w:rPr>
          <w:rFonts w:ascii="Times New Roman" w:hAnsi="Times New Roman" w:cs="Times New Roman"/>
          <w:sz w:val="28"/>
          <w:szCs w:val="28"/>
        </w:rPr>
      </w:pPr>
      <w:hyperlink r:id="rId10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14:paraId="2B38BFC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поступления средств;</w:t>
      </w:r>
    </w:p>
    <w:p w14:paraId="3B2273C3"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w:t>
      </w:r>
    </w:p>
    <w:p w14:paraId="33BFCF57"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14:paraId="60820BBA"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14:paraId="7808D794" w14:textId="06F4A031" w:rsidR="00990EC1" w:rsidRPr="00462EA3" w:rsidRDefault="00074549">
      <w:pPr>
        <w:pStyle w:val="ConsPlusNormal0"/>
        <w:spacing w:before="200"/>
        <w:ind w:firstLine="540"/>
        <w:jc w:val="both"/>
        <w:rPr>
          <w:rFonts w:ascii="Times New Roman" w:hAnsi="Times New Roman" w:cs="Times New Roman"/>
          <w:sz w:val="28"/>
          <w:szCs w:val="28"/>
        </w:rPr>
      </w:pPr>
      <w:hyperlink r:id="rId11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487F2F">
        <w:rPr>
          <w:rFonts w:ascii="Times New Roman" w:hAnsi="Times New Roman" w:cs="Times New Roman"/>
          <w:sz w:val="28"/>
          <w:szCs w:val="28"/>
        </w:rPr>
        <w:t>Администрацией сельского поселения</w:t>
      </w:r>
      <w:r w:rsidR="00487F2F"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на основании Распоряжения.</w:t>
      </w:r>
    </w:p>
    <w:p w14:paraId="06433005" w14:textId="42D6AFA4"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w:t>
      </w:r>
      <w:r w:rsidR="007C1FAE" w:rsidRPr="00462EA3">
        <w:rPr>
          <w:rFonts w:ascii="Times New Roman" w:hAnsi="Times New Roman" w:cs="Times New Roman"/>
          <w:sz w:val="28"/>
          <w:szCs w:val="28"/>
        </w:rPr>
        <w:t>, нормативными правовыми актами</w:t>
      </w:r>
      <w:r w:rsidR="00AB2E63">
        <w:rPr>
          <w:rFonts w:ascii="Times New Roman" w:hAnsi="Times New Roman" w:cs="Times New Roman"/>
          <w:sz w:val="28"/>
          <w:szCs w:val="28"/>
        </w:rPr>
        <w:t xml:space="preserve"> сельского поселения</w:t>
      </w:r>
      <w:r w:rsidR="007C1FAE" w:rsidRPr="00462EA3">
        <w:rPr>
          <w:rFonts w:ascii="Times New Roman" w:hAnsi="Times New Roman" w:cs="Times New Roman"/>
          <w:sz w:val="28"/>
          <w:szCs w:val="28"/>
        </w:rPr>
        <w:t xml:space="preserve"> </w:t>
      </w:r>
      <w:r w:rsidR="00AB2E63">
        <w:rPr>
          <w:rFonts w:ascii="Times New Roman" w:hAnsi="Times New Roman" w:cs="Times New Roman"/>
          <w:sz w:val="28"/>
          <w:szCs w:val="28"/>
        </w:rPr>
        <w:t xml:space="preserve">Кандаковский сельсовет </w:t>
      </w:r>
      <w:r w:rsidR="007C1FAE" w:rsidRPr="00462EA3">
        <w:rPr>
          <w:rFonts w:ascii="Times New Roman" w:hAnsi="Times New Roman" w:cs="Times New Roman"/>
          <w:sz w:val="28"/>
          <w:szCs w:val="28"/>
        </w:rPr>
        <w:t>муниципального района Кигинский район Республики Башкортостан</w:t>
      </w:r>
      <w:r w:rsidRPr="00462EA3">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7C1FAE" w:rsidRPr="00462EA3">
        <w:rPr>
          <w:rFonts w:ascii="Times New Roman" w:hAnsi="Times New Roman" w:cs="Times New Roman"/>
          <w:sz w:val="28"/>
          <w:szCs w:val="28"/>
        </w:rPr>
        <w:t xml:space="preserve"> </w:t>
      </w:r>
      <w:r w:rsidR="00AB2E63">
        <w:rPr>
          <w:rFonts w:ascii="Times New Roman" w:hAnsi="Times New Roman" w:cs="Times New Roman"/>
          <w:sz w:val="28"/>
          <w:szCs w:val="28"/>
        </w:rPr>
        <w:t xml:space="preserve">сельского совета Кандаковский сельсовет </w:t>
      </w:r>
      <w:r w:rsidR="007C1FAE" w:rsidRPr="00462EA3">
        <w:rPr>
          <w:rFonts w:ascii="Times New Roman" w:hAnsi="Times New Roman" w:cs="Times New Roman"/>
          <w:sz w:val="28"/>
          <w:szCs w:val="28"/>
        </w:rPr>
        <w:t>муниципального района Кигинский район</w:t>
      </w:r>
      <w:r w:rsidRPr="00462EA3">
        <w:rPr>
          <w:rFonts w:ascii="Times New Roman" w:hAnsi="Times New Roman" w:cs="Times New Roman"/>
          <w:sz w:val="28"/>
          <w:szCs w:val="28"/>
        </w:rPr>
        <w:t xml:space="preserve"> Республики Башкортостан, их перечисление осуществляется </w:t>
      </w:r>
      <w:r w:rsidR="00AB2E63">
        <w:rPr>
          <w:rFonts w:ascii="Times New Roman" w:hAnsi="Times New Roman" w:cs="Times New Roman"/>
          <w:sz w:val="28"/>
          <w:szCs w:val="28"/>
        </w:rPr>
        <w:t>Администрацией сельского поселения</w:t>
      </w:r>
      <w:r w:rsidR="00AB2E63" w:rsidRPr="00462EA3">
        <w:rPr>
          <w:rFonts w:ascii="Times New Roman" w:hAnsi="Times New Roman" w:cs="Times New Roman"/>
          <w:sz w:val="28"/>
          <w:szCs w:val="28"/>
        </w:rPr>
        <w:t xml:space="preserve"> </w:t>
      </w:r>
      <w:r w:rsidRPr="00462EA3">
        <w:rPr>
          <w:rFonts w:ascii="Times New Roman" w:hAnsi="Times New Roman" w:cs="Times New Roman"/>
          <w:sz w:val="28"/>
          <w:szCs w:val="28"/>
        </w:rPr>
        <w:t>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1A0B97F5" w14:textId="5D11E859" w:rsidR="00EC05AC" w:rsidRDefault="00074549" w:rsidP="00EC05AC">
      <w:pPr>
        <w:pStyle w:val="ConsPlusNormal"/>
        <w:ind w:firstLine="540"/>
        <w:jc w:val="both"/>
        <w:rPr>
          <w:rFonts w:ascii="Times New Roman" w:hAnsi="Times New Roman" w:cs="Times New Roman"/>
          <w:sz w:val="28"/>
          <w:szCs w:val="28"/>
        </w:rPr>
      </w:pPr>
      <w:hyperlink r:id="rId11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7868E8">
          <w:rPr>
            <w:rFonts w:ascii="Times New Roman" w:hAnsi="Times New Roman" w:cs="Times New Roman"/>
            <w:color w:val="000000" w:themeColor="text1"/>
            <w:sz w:val="28"/>
            <w:szCs w:val="28"/>
          </w:rPr>
          <w:t>12</w:t>
        </w:r>
        <w:r w:rsidR="009F23DB">
          <w:rPr>
            <w:rFonts w:ascii="Times New Roman" w:hAnsi="Times New Roman" w:cs="Times New Roman"/>
            <w:color w:val="000000" w:themeColor="text1"/>
            <w:sz w:val="28"/>
            <w:szCs w:val="28"/>
          </w:rPr>
          <w:t>8</w:t>
        </w:r>
      </w:hyperlink>
      <w:r w:rsidR="0067240E" w:rsidRPr="007868E8">
        <w:rPr>
          <w:rFonts w:ascii="Times New Roman" w:hAnsi="Times New Roman" w:cs="Times New Roman"/>
          <w:color w:val="000000" w:themeColor="text1"/>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w:t>
      </w:r>
      <w:r w:rsidR="007868E8" w:rsidRPr="007868E8">
        <w:rPr>
          <w:rFonts w:ascii="Times New Roman" w:hAnsi="Times New Roman" w:cs="Times New Roman"/>
          <w:color w:val="000000" w:themeColor="text1"/>
          <w:sz w:val="28"/>
          <w:szCs w:val="28"/>
        </w:rPr>
        <w:t xml:space="preserve">Республики Башкортостан о бюджете Республики Башкортостан, </w:t>
      </w:r>
      <w:r w:rsidR="00EC05AC">
        <w:rPr>
          <w:rFonts w:ascii="Times New Roman" w:hAnsi="Times New Roman" w:cs="Times New Roman"/>
          <w:sz w:val="28"/>
          <w:szCs w:val="28"/>
        </w:rPr>
        <w:t xml:space="preserve">Решением Совета «О бюджете сельского поселения </w:t>
      </w:r>
      <w:r w:rsidR="00EC05AC" w:rsidRPr="00074549">
        <w:rPr>
          <w:rFonts w:ascii="Times New Roman" w:hAnsi="Times New Roman" w:cs="Times New Roman"/>
          <w:sz w:val="28"/>
          <w:szCs w:val="28"/>
        </w:rPr>
        <w:t>Кандаковский</w:t>
      </w:r>
      <w:r w:rsidR="00EC05AC">
        <w:rPr>
          <w:rFonts w:ascii="Times New Roman" w:hAnsi="Times New Roman" w:cs="Times New Roman"/>
          <w:sz w:val="28"/>
          <w:szCs w:val="28"/>
        </w:rPr>
        <w:t xml:space="preserve"> сельсовет муниципального района Кигинский район Республики Башкортостан».</w:t>
      </w:r>
    </w:p>
    <w:p w14:paraId="5A95EEFB" w14:textId="49D14B53" w:rsidR="00990EC1" w:rsidRPr="00F33739" w:rsidRDefault="0067240E" w:rsidP="007868E8">
      <w:pPr>
        <w:pStyle w:val="ConsPlusNormal"/>
        <w:ind w:firstLine="540"/>
        <w:jc w:val="both"/>
        <w:rPr>
          <w:rFonts w:ascii="Times New Roman" w:hAnsi="Times New Roman" w:cs="Times New Roman"/>
          <w:color w:val="FF0000"/>
          <w:sz w:val="28"/>
          <w:szCs w:val="28"/>
        </w:rPr>
      </w:pPr>
      <w:r w:rsidRPr="00F33739">
        <w:rPr>
          <w:rFonts w:ascii="Times New Roman" w:hAnsi="Times New Roman" w:cs="Times New Roman"/>
          <w:color w:val="FF0000"/>
          <w:sz w:val="28"/>
          <w:szCs w:val="28"/>
        </w:rPr>
        <w:t>.</w:t>
      </w:r>
    </w:p>
    <w:p w14:paraId="44FDF1BE" w14:textId="77777777" w:rsidR="00990EC1" w:rsidRPr="00462EA3" w:rsidRDefault="00990EC1">
      <w:pPr>
        <w:pStyle w:val="ConsPlusNormal0"/>
        <w:jc w:val="center"/>
        <w:rPr>
          <w:rFonts w:ascii="Times New Roman" w:hAnsi="Times New Roman" w:cs="Times New Roman"/>
          <w:sz w:val="28"/>
          <w:szCs w:val="28"/>
        </w:rPr>
      </w:pPr>
    </w:p>
    <w:p w14:paraId="5D2FE8B4" w14:textId="77777777"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Документооборот при ведении лицевых счетов</w:t>
      </w:r>
    </w:p>
    <w:p w14:paraId="11FF23B3" w14:textId="77777777" w:rsidR="00990EC1" w:rsidRPr="00462EA3" w:rsidRDefault="00990EC1">
      <w:pPr>
        <w:pStyle w:val="ConsPlusNormal0"/>
        <w:jc w:val="center"/>
        <w:rPr>
          <w:rFonts w:ascii="Times New Roman" w:hAnsi="Times New Roman" w:cs="Times New Roman"/>
          <w:sz w:val="28"/>
          <w:szCs w:val="28"/>
        </w:rPr>
      </w:pPr>
    </w:p>
    <w:p w14:paraId="0409497F" w14:textId="77777777" w:rsidR="00990EC1" w:rsidRPr="00462EA3" w:rsidRDefault="0067240E">
      <w:pPr>
        <w:pStyle w:val="ConsPlusTitle0"/>
        <w:jc w:val="center"/>
        <w:outlineLvl w:val="3"/>
        <w:rPr>
          <w:rFonts w:ascii="Times New Roman" w:hAnsi="Times New Roman" w:cs="Times New Roman"/>
          <w:sz w:val="28"/>
          <w:szCs w:val="28"/>
        </w:rPr>
      </w:pPr>
      <w:r w:rsidRPr="00462EA3">
        <w:rPr>
          <w:rFonts w:ascii="Times New Roman" w:hAnsi="Times New Roman" w:cs="Times New Roman"/>
          <w:sz w:val="28"/>
          <w:szCs w:val="28"/>
        </w:rPr>
        <w:t>Порядок сверки операций, учтенных на лицевых счетах</w:t>
      </w:r>
    </w:p>
    <w:p w14:paraId="73553AD7" w14:textId="77777777" w:rsidR="00990EC1" w:rsidRPr="00462EA3" w:rsidRDefault="00990EC1">
      <w:pPr>
        <w:pStyle w:val="ConsPlusNormal0"/>
        <w:jc w:val="center"/>
        <w:rPr>
          <w:rFonts w:ascii="Times New Roman" w:hAnsi="Times New Roman" w:cs="Times New Roman"/>
          <w:sz w:val="28"/>
          <w:szCs w:val="28"/>
        </w:rPr>
      </w:pPr>
    </w:p>
    <w:p w14:paraId="27BF42AB" w14:textId="6917D612" w:rsidR="00990EC1" w:rsidRPr="00462EA3" w:rsidRDefault="00074549">
      <w:pPr>
        <w:pStyle w:val="ConsPlusNormal0"/>
        <w:ind w:firstLine="540"/>
        <w:jc w:val="both"/>
        <w:rPr>
          <w:rFonts w:ascii="Times New Roman" w:hAnsi="Times New Roman" w:cs="Times New Roman"/>
          <w:sz w:val="28"/>
          <w:szCs w:val="28"/>
        </w:rPr>
      </w:pPr>
      <w:hyperlink r:id="rId11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29</w:t>
        </w:r>
      </w:hyperlink>
      <w:r w:rsidR="0067240E" w:rsidRPr="00462EA3">
        <w:rPr>
          <w:rFonts w:ascii="Times New Roman" w:hAnsi="Times New Roman" w:cs="Times New Roman"/>
          <w:sz w:val="28"/>
          <w:szCs w:val="28"/>
        </w:rPr>
        <w:t xml:space="preserve">. </w:t>
      </w:r>
      <w:r w:rsidR="00AB2E63">
        <w:rPr>
          <w:rFonts w:ascii="Times New Roman" w:hAnsi="Times New Roman" w:cs="Times New Roman"/>
          <w:sz w:val="28"/>
          <w:szCs w:val="28"/>
        </w:rPr>
        <w:t>Администрация сельского поселения</w:t>
      </w:r>
      <w:r w:rsidR="00AB2E63"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осуществляет сверку операций, учтенных на лицевых счетах, с клиентами (далее - сверка).</w:t>
      </w:r>
    </w:p>
    <w:p w14:paraId="6F6D57A2" w14:textId="22BBE37D"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Сверка производится путем предоставления </w:t>
      </w:r>
      <w:r w:rsidR="00AB2E63">
        <w:rPr>
          <w:rFonts w:ascii="Times New Roman" w:hAnsi="Times New Roman" w:cs="Times New Roman"/>
          <w:sz w:val="28"/>
          <w:szCs w:val="28"/>
        </w:rPr>
        <w:t>Администраци</w:t>
      </w:r>
      <w:r w:rsidR="002D2BBC">
        <w:rPr>
          <w:rFonts w:ascii="Times New Roman" w:hAnsi="Times New Roman" w:cs="Times New Roman"/>
          <w:sz w:val="28"/>
          <w:szCs w:val="28"/>
        </w:rPr>
        <w:t>ей</w:t>
      </w:r>
      <w:r w:rsidR="00AB2E63">
        <w:rPr>
          <w:rFonts w:ascii="Times New Roman" w:hAnsi="Times New Roman" w:cs="Times New Roman"/>
          <w:sz w:val="28"/>
          <w:szCs w:val="28"/>
        </w:rPr>
        <w:t xml:space="preserve"> сельского поселения</w:t>
      </w:r>
      <w:r w:rsidR="00AB2E63" w:rsidRPr="00462EA3">
        <w:rPr>
          <w:rFonts w:ascii="Times New Roman" w:hAnsi="Times New Roman" w:cs="Times New Roman"/>
          <w:sz w:val="28"/>
          <w:szCs w:val="28"/>
        </w:rPr>
        <w:t xml:space="preserve"> </w:t>
      </w:r>
      <w:r w:rsidRPr="00462EA3">
        <w:rPr>
          <w:rFonts w:ascii="Times New Roman" w:hAnsi="Times New Roman" w:cs="Times New Roman"/>
          <w:sz w:val="28"/>
          <w:szCs w:val="28"/>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50C7E6EC" w14:textId="2054C849"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2D2BBC">
        <w:rPr>
          <w:rFonts w:ascii="Times New Roman" w:hAnsi="Times New Roman" w:cs="Times New Roman"/>
          <w:sz w:val="28"/>
          <w:szCs w:val="28"/>
        </w:rPr>
        <w:t>Администрацией сельского поселения</w:t>
      </w:r>
      <w:r w:rsidR="002D2BBC"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w:t>
      </w:r>
      <w:r w:rsidRPr="00462EA3">
        <w:rPr>
          <w:rFonts w:ascii="Times New Roman" w:hAnsi="Times New Roman" w:cs="Times New Roman"/>
          <w:sz w:val="28"/>
          <w:szCs w:val="28"/>
        </w:rPr>
        <w:lastRenderedPageBreak/>
        <w:t>бюджетных средств.</w:t>
      </w:r>
    </w:p>
    <w:p w14:paraId="1FF2DC5B" w14:textId="27F7BE84" w:rsidR="00990EC1" w:rsidRPr="00462EA3" w:rsidRDefault="00074549">
      <w:pPr>
        <w:pStyle w:val="ConsPlusNormal0"/>
        <w:spacing w:before="200"/>
        <w:ind w:firstLine="540"/>
        <w:jc w:val="both"/>
        <w:rPr>
          <w:rFonts w:ascii="Times New Roman" w:hAnsi="Times New Roman" w:cs="Times New Roman"/>
          <w:sz w:val="28"/>
          <w:szCs w:val="28"/>
        </w:rPr>
      </w:pPr>
      <w:hyperlink r:id="rId11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2D2BBC">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в разрезе первичных документов по операциям за соответствующий операционный день.</w:t>
      </w:r>
    </w:p>
    <w:p w14:paraId="42FC42C2" w14:textId="61BEC825"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и подтверждения Управлением Федерального казначейства по Республике Башкортостан проведения банковской операции (предоставления банковской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либо в случае изменения бюджетных данных, плановых показателей, бюджетных и денежных обязательств. При бумажном документообороте на Выписке из лицевого счета и на каждом приложенном к Выписке из лицевого счета документе </w:t>
      </w:r>
      <w:r w:rsidR="009F3989">
        <w:rPr>
          <w:rFonts w:ascii="Times New Roman" w:hAnsi="Times New Roman" w:cs="Times New Roman"/>
          <w:sz w:val="28"/>
          <w:szCs w:val="28"/>
        </w:rPr>
        <w:t>Администрацией сельского поселения</w:t>
      </w:r>
      <w:r w:rsidR="009F398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ставится отметка об исполнении с указанием даты, должности, фамилии, инициалов и подписи уполномоченного руководителем </w:t>
      </w:r>
      <w:r w:rsidR="009F3989">
        <w:rPr>
          <w:rFonts w:ascii="Times New Roman" w:hAnsi="Times New Roman" w:cs="Times New Roman"/>
          <w:sz w:val="28"/>
          <w:szCs w:val="28"/>
        </w:rPr>
        <w:t>Администрации сельского поселения</w:t>
      </w:r>
      <w:r w:rsidR="00857F1B" w:rsidRPr="00462EA3">
        <w:rPr>
          <w:rFonts w:ascii="Times New Roman" w:hAnsi="Times New Roman" w:cs="Times New Roman"/>
          <w:sz w:val="28"/>
          <w:szCs w:val="28"/>
        </w:rPr>
        <w:t xml:space="preserve"> </w:t>
      </w:r>
      <w:r w:rsidRPr="00462EA3">
        <w:rPr>
          <w:rFonts w:ascii="Times New Roman" w:hAnsi="Times New Roman" w:cs="Times New Roman"/>
          <w:sz w:val="28"/>
          <w:szCs w:val="28"/>
        </w:rPr>
        <w:t>сотрудника.</w:t>
      </w:r>
    </w:p>
    <w:p w14:paraId="470E2D1D" w14:textId="326B126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9F3989">
        <w:rPr>
          <w:rFonts w:ascii="Times New Roman" w:hAnsi="Times New Roman" w:cs="Times New Roman"/>
          <w:sz w:val="28"/>
          <w:szCs w:val="28"/>
        </w:rPr>
        <w:t>Администрацией сельского поселения</w:t>
      </w:r>
      <w:r w:rsidR="009F3989" w:rsidRPr="00462EA3">
        <w:rPr>
          <w:rFonts w:ascii="Times New Roman" w:hAnsi="Times New Roman" w:cs="Times New Roman"/>
          <w:sz w:val="28"/>
          <w:szCs w:val="28"/>
        </w:rPr>
        <w:t xml:space="preserve"> </w:t>
      </w:r>
      <w:r w:rsidRPr="00462EA3">
        <w:rPr>
          <w:rFonts w:ascii="Times New Roman" w:hAnsi="Times New Roman" w:cs="Times New Roman"/>
          <w:sz w:val="28"/>
          <w:szCs w:val="28"/>
        </w:rPr>
        <w:t xml:space="preserve">на копиях документов на бумажном носителе, представленных клиентом в </w:t>
      </w:r>
      <w:r w:rsidR="009F3989">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9F398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05E580E3" w14:textId="52720DF1" w:rsidR="00990EC1" w:rsidRPr="00462EA3" w:rsidRDefault="009F3989">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14:paraId="508E45A7"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5444" w:tooltip="Приложение N 28">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28 к настоящему Порядку;</w:t>
      </w:r>
    </w:p>
    <w:p w14:paraId="7D12F28D"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5646" w:tooltip="Приложение N 29">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29 к настоящему Порядку (далее - Приложение к Выписке из лицевого счета получателя);</w:t>
      </w:r>
    </w:p>
    <w:p w14:paraId="5AF01816"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5793" w:tooltip="Приложение N 30">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по форме согласно приложению N 30 к настоящему Порядку;</w:t>
      </w:r>
    </w:p>
    <w:p w14:paraId="47D8F06A"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5890" w:tooltip="Приложение N 31">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администратора источников финансирования дефицита бюджета по форме согласно приложению N 31 к настоящему Порядку;</w:t>
      </w:r>
    </w:p>
    <w:p w14:paraId="688BE5FA" w14:textId="77777777" w:rsidR="00990EC1" w:rsidRPr="00462EA3" w:rsidRDefault="00074549">
      <w:pPr>
        <w:pStyle w:val="ConsPlusNormal0"/>
        <w:spacing w:before="200"/>
        <w:ind w:firstLine="540"/>
        <w:jc w:val="both"/>
        <w:rPr>
          <w:rFonts w:ascii="Times New Roman" w:hAnsi="Times New Roman" w:cs="Times New Roman"/>
          <w:sz w:val="28"/>
          <w:szCs w:val="28"/>
        </w:rPr>
      </w:pPr>
      <w:hyperlink w:anchor="P6026" w:tooltip="Приложение N 32">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32 к настоящему Порядку.</w:t>
      </w:r>
    </w:p>
    <w:p w14:paraId="5A028EFF" w14:textId="7008C0EF"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w:t>
      </w:r>
      <w:r w:rsidR="009F3989">
        <w:rPr>
          <w:rFonts w:ascii="Times New Roman" w:hAnsi="Times New Roman" w:cs="Times New Roman"/>
          <w:sz w:val="28"/>
          <w:szCs w:val="28"/>
        </w:rPr>
        <w:t>Администрацией сельского поселения</w:t>
      </w:r>
      <w:r w:rsidRPr="00462EA3">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14:paraId="2F34AB0C"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w:t>
      </w:r>
      <w:hyperlink w:anchor="P2175" w:tooltip="                                 ВЫПИСКА                                            ┌───────┐">
        <w:r w:rsidRPr="00462EA3">
          <w:rPr>
            <w:rFonts w:ascii="Times New Roman" w:hAnsi="Times New Roman" w:cs="Times New Roman"/>
            <w:sz w:val="28"/>
            <w:szCs w:val="28"/>
          </w:rPr>
          <w:t>Выписки</w:t>
        </w:r>
      </w:hyperlink>
      <w:r w:rsidRPr="00462EA3">
        <w:rPr>
          <w:rFonts w:ascii="Times New Roman" w:hAnsi="Times New Roman" w:cs="Times New Roman"/>
          <w:sz w:val="28"/>
          <w:szCs w:val="28"/>
        </w:rPr>
        <w:t xml:space="preserve"> из лицевого счета получателя и </w:t>
      </w:r>
      <w:hyperlink w:anchor="P5652" w:tooltip="                      ПРИЛОЖЕНИЕ К ВЫПИСКЕ                        ┌───────┐">
        <w:r w:rsidRPr="00462EA3">
          <w:rPr>
            <w:rFonts w:ascii="Times New Roman" w:hAnsi="Times New Roman" w:cs="Times New Roman"/>
            <w:sz w:val="28"/>
            <w:szCs w:val="28"/>
          </w:rPr>
          <w:t>Приложения</w:t>
        </w:r>
      </w:hyperlink>
      <w:r w:rsidRPr="00462EA3">
        <w:rPr>
          <w:rFonts w:ascii="Times New Roman" w:hAnsi="Times New Roman" w:cs="Times New Roman"/>
          <w:sz w:val="28"/>
          <w:szCs w:val="28"/>
        </w:rPr>
        <w:t xml:space="preserve">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14:paraId="22E08FF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1C00E85B"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w:t>
      </w:r>
      <w:hyperlink w:anchor="P6151" w:tooltip="                                         Сведения">
        <w:r w:rsidRPr="00462EA3">
          <w:rPr>
            <w:rFonts w:ascii="Times New Roman" w:hAnsi="Times New Roman" w:cs="Times New Roman"/>
            <w:sz w:val="28"/>
            <w:szCs w:val="28"/>
          </w:rPr>
          <w:t>Сведения</w:t>
        </w:r>
      </w:hyperlink>
      <w:r w:rsidRPr="00462EA3">
        <w:rPr>
          <w:rFonts w:ascii="Times New Roman" w:hAnsi="Times New Roman" w:cs="Times New Roman"/>
          <w:sz w:val="28"/>
          <w:szCs w:val="28"/>
        </w:rPr>
        <w:t xml:space="preserve"> по операциям на лицевом счете по переданным полномочиям получателя бюджетных средств по форме согласно приложению N 33 к настоящему Порядку.</w:t>
      </w:r>
    </w:p>
    <w:p w14:paraId="69DE9FCE" w14:textId="34F7124E" w:rsidR="00990EC1" w:rsidRPr="00462EA3" w:rsidRDefault="00074549">
      <w:pPr>
        <w:pStyle w:val="ConsPlusNormal0"/>
        <w:spacing w:before="200"/>
        <w:ind w:firstLine="540"/>
        <w:jc w:val="both"/>
        <w:rPr>
          <w:rFonts w:ascii="Times New Roman" w:hAnsi="Times New Roman" w:cs="Times New Roman"/>
          <w:sz w:val="28"/>
          <w:szCs w:val="28"/>
        </w:rPr>
      </w:pPr>
      <w:hyperlink r:id="rId11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1</w:t>
        </w:r>
      </w:hyperlink>
      <w:r w:rsidR="0067240E" w:rsidRPr="00462EA3">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114" w:tooltip="КАРТОЧКА ОБРАЗЦОВ ПОДПИСЕЙ N">
        <w:r w:rsidR="0067240E" w:rsidRPr="00462EA3">
          <w:rPr>
            <w:rFonts w:ascii="Times New Roman" w:hAnsi="Times New Roman" w:cs="Times New Roman"/>
            <w:sz w:val="28"/>
            <w:szCs w:val="28"/>
          </w:rPr>
          <w:t>Карточку</w:t>
        </w:r>
      </w:hyperlink>
      <w:r w:rsidR="0067240E" w:rsidRPr="00462EA3">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1CA59D3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Сотрудникам клиента, подписи которых не включены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225DAFBA" w14:textId="23888202" w:rsidR="00990EC1" w:rsidRPr="00462EA3" w:rsidRDefault="00074549">
      <w:pPr>
        <w:pStyle w:val="ConsPlusNormal0"/>
        <w:spacing w:before="200"/>
        <w:ind w:firstLine="540"/>
        <w:jc w:val="both"/>
        <w:rPr>
          <w:rFonts w:ascii="Times New Roman" w:hAnsi="Times New Roman" w:cs="Times New Roman"/>
          <w:sz w:val="28"/>
          <w:szCs w:val="28"/>
        </w:rPr>
      </w:pPr>
      <w:hyperlink r:id="rId11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2</w:t>
        </w:r>
      </w:hyperlink>
      <w:r w:rsidR="0067240E" w:rsidRPr="00462EA3">
        <w:rPr>
          <w:rFonts w:ascii="Times New Roman" w:hAnsi="Times New Roman" w:cs="Times New Roman"/>
          <w:sz w:val="28"/>
          <w:szCs w:val="28"/>
        </w:rPr>
        <w:t xml:space="preserve">. </w:t>
      </w:r>
      <w:r w:rsidR="009F3989">
        <w:rPr>
          <w:rFonts w:ascii="Times New Roman" w:hAnsi="Times New Roman" w:cs="Times New Roman"/>
          <w:sz w:val="28"/>
          <w:szCs w:val="28"/>
        </w:rPr>
        <w:t>Администрация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14:paraId="7F2B28D1"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5C9C73F"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rFonts w:ascii="Times New Roman" w:hAnsi="Times New Roman" w:cs="Times New Roman"/>
            <w:sz w:val="28"/>
            <w:szCs w:val="28"/>
          </w:rPr>
          <w:t>Отчета</w:t>
        </w:r>
      </w:hyperlink>
      <w:r w:rsidRPr="00462EA3">
        <w:rPr>
          <w:rFonts w:ascii="Times New Roman" w:hAnsi="Times New Roman" w:cs="Times New Roman"/>
          <w:sz w:val="28"/>
          <w:szCs w:val="28"/>
        </w:rPr>
        <w:t xml:space="preserve">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14:paraId="6DACD135" w14:textId="0AA1FB4C" w:rsidR="00990EC1" w:rsidRPr="00462EA3" w:rsidRDefault="00074549">
      <w:pPr>
        <w:pStyle w:val="ConsPlusNormal0"/>
        <w:spacing w:before="200"/>
        <w:ind w:firstLine="540"/>
        <w:jc w:val="both"/>
        <w:rPr>
          <w:rFonts w:ascii="Times New Roman" w:hAnsi="Times New Roman" w:cs="Times New Roman"/>
          <w:sz w:val="28"/>
          <w:szCs w:val="28"/>
        </w:rPr>
      </w:pPr>
      <w:hyperlink r:id="rId11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3</w:t>
        </w:r>
      </w:hyperlink>
      <w:r w:rsidR="0067240E" w:rsidRPr="00462EA3">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сотрудника </w:t>
      </w:r>
      <w:r w:rsidR="009F3989">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14:paraId="2A7AF9EF" w14:textId="1C1D46A3"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9F3989">
        <w:rPr>
          <w:rFonts w:ascii="Times New Roman" w:hAnsi="Times New Roman" w:cs="Times New Roman"/>
          <w:sz w:val="28"/>
          <w:szCs w:val="28"/>
        </w:rPr>
        <w:t>Администрацию сельского поселения</w:t>
      </w:r>
      <w:r w:rsidR="009F3989" w:rsidRPr="00462EA3">
        <w:rPr>
          <w:rFonts w:ascii="Times New Roman" w:hAnsi="Times New Roman" w:cs="Times New Roman"/>
          <w:sz w:val="28"/>
          <w:szCs w:val="28"/>
        </w:rPr>
        <w:t xml:space="preserve"> </w:t>
      </w:r>
      <w:r w:rsidRPr="00462EA3">
        <w:rPr>
          <w:rFonts w:ascii="Times New Roman" w:hAnsi="Times New Roman" w:cs="Times New Roman"/>
          <w:sz w:val="28"/>
          <w:szCs w:val="28"/>
        </w:rPr>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4AD2FC5F" w14:textId="5ED735A9" w:rsidR="00990EC1" w:rsidRPr="00462EA3" w:rsidRDefault="00074549">
      <w:pPr>
        <w:pStyle w:val="ConsPlusNormal0"/>
        <w:spacing w:before="200"/>
        <w:ind w:firstLine="540"/>
        <w:jc w:val="both"/>
        <w:rPr>
          <w:rFonts w:ascii="Times New Roman" w:hAnsi="Times New Roman" w:cs="Times New Roman"/>
          <w:sz w:val="28"/>
          <w:szCs w:val="28"/>
        </w:rPr>
      </w:pPr>
      <w:hyperlink r:id="rId11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4</w:t>
        </w:r>
      </w:hyperlink>
      <w:r w:rsidR="0067240E" w:rsidRPr="00462EA3">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9F3989">
        <w:rPr>
          <w:rFonts w:ascii="Times New Roman" w:hAnsi="Times New Roman" w:cs="Times New Roman"/>
          <w:sz w:val="28"/>
          <w:szCs w:val="28"/>
        </w:rPr>
        <w:t>Администрацией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 соответствии с правилами делопроизводства.</w:t>
      </w:r>
    </w:p>
    <w:p w14:paraId="1B28AB58"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14:paraId="024218DA" w14:textId="5A8F3BD6" w:rsidR="00990EC1" w:rsidRPr="00462EA3" w:rsidRDefault="00074549">
      <w:pPr>
        <w:pStyle w:val="ConsPlusNormal0"/>
        <w:spacing w:before="200"/>
        <w:ind w:firstLine="540"/>
        <w:jc w:val="both"/>
        <w:rPr>
          <w:rFonts w:ascii="Times New Roman" w:hAnsi="Times New Roman" w:cs="Times New Roman"/>
          <w:sz w:val="28"/>
          <w:szCs w:val="28"/>
        </w:rPr>
      </w:pPr>
      <w:hyperlink r:id="rId11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5</w:t>
        </w:r>
      </w:hyperlink>
      <w:r w:rsidR="0067240E" w:rsidRPr="00462EA3">
        <w:rPr>
          <w:rFonts w:ascii="Times New Roman" w:hAnsi="Times New Roman" w:cs="Times New Roman"/>
          <w:sz w:val="28"/>
          <w:szCs w:val="28"/>
        </w:rPr>
        <w:t xml:space="preserve">. Клиент письменно сообщает </w:t>
      </w:r>
      <w:r w:rsidR="009F3989">
        <w:rPr>
          <w:rFonts w:ascii="Times New Roman" w:hAnsi="Times New Roman" w:cs="Times New Roman"/>
          <w:sz w:val="28"/>
          <w:szCs w:val="28"/>
        </w:rPr>
        <w:t>Администраци</w:t>
      </w:r>
      <w:r w:rsidR="00487F2F">
        <w:rPr>
          <w:rFonts w:ascii="Times New Roman" w:hAnsi="Times New Roman" w:cs="Times New Roman"/>
          <w:sz w:val="28"/>
          <w:szCs w:val="28"/>
        </w:rPr>
        <w:t>и</w:t>
      </w:r>
      <w:r w:rsidR="009F3989">
        <w:rPr>
          <w:rFonts w:ascii="Times New Roman" w:hAnsi="Times New Roman" w:cs="Times New Roman"/>
          <w:sz w:val="28"/>
          <w:szCs w:val="28"/>
        </w:rPr>
        <w:t xml:space="preserve">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3CC01A6B" w14:textId="3669A470" w:rsidR="00990EC1" w:rsidRPr="00462EA3" w:rsidRDefault="00074549">
      <w:pPr>
        <w:pStyle w:val="ConsPlusNormal0"/>
        <w:spacing w:before="200"/>
        <w:ind w:firstLine="540"/>
        <w:jc w:val="both"/>
        <w:rPr>
          <w:rFonts w:ascii="Times New Roman" w:hAnsi="Times New Roman" w:cs="Times New Roman"/>
          <w:sz w:val="28"/>
          <w:szCs w:val="28"/>
        </w:rPr>
      </w:pPr>
      <w:hyperlink r:id="rId1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w:t>
      </w:r>
      <w:hyperlink w:anchor="P6560" w:tooltip="                  Сводные данные по лицевым счетам">
        <w:r w:rsidR="0067240E" w:rsidRPr="00462EA3">
          <w:rPr>
            <w:rFonts w:ascii="Times New Roman" w:hAnsi="Times New Roman" w:cs="Times New Roman"/>
            <w:sz w:val="28"/>
            <w:szCs w:val="28"/>
          </w:rPr>
          <w:t>приложениям NN 34</w:t>
        </w:r>
      </w:hyperlink>
      <w:r w:rsidR="0067240E" w:rsidRPr="00462EA3">
        <w:rPr>
          <w:rFonts w:ascii="Times New Roman" w:hAnsi="Times New Roman" w:cs="Times New Roman"/>
          <w:sz w:val="28"/>
          <w:szCs w:val="28"/>
        </w:rPr>
        <w:t xml:space="preserve">, </w:t>
      </w:r>
      <w:hyperlink w:anchor="P7207" w:tooltip="     Сводные данные по лицевым счетам подведомственных            ┌───────┐">
        <w:r w:rsidR="0067240E" w:rsidRPr="00462EA3">
          <w:rPr>
            <w:rFonts w:ascii="Times New Roman" w:hAnsi="Times New Roman" w:cs="Times New Roman"/>
            <w:sz w:val="28"/>
            <w:szCs w:val="28"/>
          </w:rPr>
          <w:t>35</w:t>
        </w:r>
      </w:hyperlink>
      <w:r w:rsidR="0067240E" w:rsidRPr="00462EA3">
        <w:rPr>
          <w:rFonts w:ascii="Times New Roman" w:hAnsi="Times New Roman" w:cs="Times New Roman"/>
          <w:sz w:val="28"/>
          <w:szCs w:val="28"/>
        </w:rPr>
        <w:t xml:space="preserve"> (далее - Сводные данные).</w:t>
      </w:r>
    </w:p>
    <w:p w14:paraId="30C24FB2" w14:textId="77777777"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29781B75" w14:textId="2139883C"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Сводные данные на конец отчетного месяца представляются не позднее пятого </w:t>
      </w:r>
      <w:r w:rsidRPr="00462EA3">
        <w:rPr>
          <w:rFonts w:ascii="Times New Roman" w:hAnsi="Times New Roman" w:cs="Times New Roman"/>
          <w:sz w:val="28"/>
          <w:szCs w:val="28"/>
        </w:rPr>
        <w:lastRenderedPageBreak/>
        <w:t xml:space="preserve">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9F3989">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7FC22F64" w14:textId="6FEA294C" w:rsidR="00990EC1" w:rsidRPr="00462EA3" w:rsidRDefault="00074549">
      <w:pPr>
        <w:pStyle w:val="ConsPlusNormal0"/>
        <w:spacing w:before="200"/>
        <w:ind w:firstLine="540"/>
        <w:jc w:val="both"/>
        <w:rPr>
          <w:rFonts w:ascii="Times New Roman" w:hAnsi="Times New Roman" w:cs="Times New Roman"/>
          <w:sz w:val="28"/>
          <w:szCs w:val="28"/>
        </w:rPr>
      </w:pPr>
      <w:hyperlink r:id="rId1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Распределение и закрепление конкретных обязанностей за сотрудниками </w:t>
      </w:r>
      <w:r w:rsidR="009F3989">
        <w:rPr>
          <w:rFonts w:ascii="Times New Roman" w:hAnsi="Times New Roman" w:cs="Times New Roman"/>
          <w:sz w:val="28"/>
          <w:szCs w:val="28"/>
        </w:rPr>
        <w:t>Администрации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9F3989">
        <w:rPr>
          <w:rFonts w:ascii="Times New Roman" w:hAnsi="Times New Roman" w:cs="Times New Roman"/>
          <w:sz w:val="28"/>
          <w:szCs w:val="28"/>
        </w:rPr>
        <w:t>Администрацией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регламентом.</w:t>
      </w:r>
    </w:p>
    <w:p w14:paraId="593C81CF" w14:textId="73DA9469" w:rsidR="00990EC1" w:rsidRPr="00462EA3" w:rsidRDefault="00074549">
      <w:pPr>
        <w:pStyle w:val="ConsPlusNormal0"/>
        <w:spacing w:before="200"/>
        <w:ind w:firstLine="540"/>
        <w:jc w:val="both"/>
        <w:rPr>
          <w:rFonts w:ascii="Times New Roman" w:hAnsi="Times New Roman" w:cs="Times New Roman"/>
          <w:sz w:val="28"/>
          <w:szCs w:val="28"/>
        </w:rPr>
      </w:pPr>
      <w:hyperlink r:id="rId1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r w:rsidR="009F23DB">
          <w:rPr>
            <w:rFonts w:ascii="Times New Roman" w:hAnsi="Times New Roman" w:cs="Times New Roman"/>
            <w:sz w:val="28"/>
            <w:szCs w:val="28"/>
          </w:rPr>
          <w:t>8</w:t>
        </w:r>
      </w:hyperlink>
      <w:r w:rsidR="0067240E" w:rsidRPr="00462EA3">
        <w:rPr>
          <w:rFonts w:ascii="Times New Roman" w:hAnsi="Times New Roman" w:cs="Times New Roman"/>
          <w:sz w:val="28"/>
          <w:szCs w:val="28"/>
        </w:rPr>
        <w:t xml:space="preserve">. </w:t>
      </w:r>
      <w:r w:rsidR="009F3989">
        <w:rPr>
          <w:rFonts w:ascii="Times New Roman" w:hAnsi="Times New Roman" w:cs="Times New Roman"/>
          <w:sz w:val="28"/>
          <w:szCs w:val="28"/>
        </w:rPr>
        <w:t>Администрация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14:paraId="014CCD0D" w14:textId="3516CF40" w:rsidR="00990EC1" w:rsidRPr="00462EA3" w:rsidRDefault="00074549">
      <w:pPr>
        <w:pStyle w:val="ConsPlusNormal0"/>
        <w:spacing w:before="200"/>
        <w:ind w:firstLine="540"/>
        <w:jc w:val="both"/>
        <w:rPr>
          <w:rFonts w:ascii="Times New Roman" w:hAnsi="Times New Roman" w:cs="Times New Roman"/>
          <w:sz w:val="28"/>
          <w:szCs w:val="28"/>
        </w:rPr>
      </w:pPr>
      <w:hyperlink r:id="rId1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w:t>
        </w:r>
        <w:r w:rsidR="009F23DB">
          <w:rPr>
            <w:rFonts w:ascii="Times New Roman" w:hAnsi="Times New Roman" w:cs="Times New Roman"/>
            <w:sz w:val="28"/>
            <w:szCs w:val="28"/>
          </w:rPr>
          <w:t>39</w:t>
        </w:r>
      </w:hyperlink>
      <w:r w:rsidR="0067240E" w:rsidRPr="00462EA3">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9F3989">
        <w:rPr>
          <w:rFonts w:ascii="Times New Roman" w:hAnsi="Times New Roman" w:cs="Times New Roman"/>
          <w:sz w:val="28"/>
          <w:szCs w:val="28"/>
        </w:rPr>
        <w:t>Администрацией сельского поселения</w:t>
      </w:r>
      <w:r w:rsidR="009F3989" w:rsidRPr="00462EA3">
        <w:rPr>
          <w:rFonts w:ascii="Times New Roman" w:hAnsi="Times New Roman" w:cs="Times New Roman"/>
          <w:sz w:val="28"/>
          <w:szCs w:val="28"/>
        </w:rPr>
        <w:t xml:space="preserve"> </w:t>
      </w:r>
      <w:r w:rsidR="0067240E" w:rsidRPr="00462EA3">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14:paraId="7A631FF2" w14:textId="0909E984" w:rsidR="00990EC1" w:rsidRPr="00462EA3" w:rsidRDefault="00074549">
      <w:pPr>
        <w:pStyle w:val="ConsPlusNormal0"/>
        <w:spacing w:before="200"/>
        <w:ind w:firstLine="540"/>
        <w:jc w:val="both"/>
        <w:rPr>
          <w:rFonts w:ascii="Times New Roman" w:hAnsi="Times New Roman" w:cs="Times New Roman"/>
          <w:sz w:val="28"/>
          <w:szCs w:val="28"/>
        </w:rPr>
      </w:pPr>
      <w:hyperlink r:id="rId1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14</w:t>
        </w:r>
        <w:r w:rsidR="009F23DB">
          <w:rPr>
            <w:rFonts w:ascii="Times New Roman" w:hAnsi="Times New Roman" w:cs="Times New Roman"/>
            <w:sz w:val="28"/>
            <w:szCs w:val="28"/>
          </w:rPr>
          <w:t>0</w:t>
        </w:r>
      </w:hyperlink>
      <w:r w:rsidR="0067240E" w:rsidRPr="00462EA3">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w:t>
      </w:r>
      <w:hyperlink w:anchor="P945" w:tooltip="ЗАЯВЛЕНИЕ">
        <w:r w:rsidR="0067240E" w:rsidRPr="00462EA3">
          <w:rPr>
            <w:rFonts w:ascii="Times New Roman" w:hAnsi="Times New Roman" w:cs="Times New Roman"/>
            <w:sz w:val="28"/>
            <w:szCs w:val="28"/>
          </w:rPr>
          <w:t>приложениями NN 1</w:t>
        </w:r>
      </w:hyperlink>
      <w:r w:rsidR="0067240E" w:rsidRPr="00462EA3">
        <w:rPr>
          <w:rFonts w:ascii="Times New Roman" w:hAnsi="Times New Roman" w:cs="Times New Roman"/>
          <w:sz w:val="28"/>
          <w:szCs w:val="28"/>
        </w:rPr>
        <w:t xml:space="preserve"> - </w:t>
      </w:r>
      <w:hyperlink w:anchor="P7207" w:tooltip="     Сводные данные по лицевым счетам подведомственных            ┌───────┐">
        <w:r w:rsidR="0067240E" w:rsidRPr="00462EA3">
          <w:rPr>
            <w:rFonts w:ascii="Times New Roman" w:hAnsi="Times New Roman" w:cs="Times New Roman"/>
            <w:sz w:val="28"/>
            <w:szCs w:val="28"/>
          </w:rPr>
          <w:t>35</w:t>
        </w:r>
      </w:hyperlink>
      <w:r w:rsidR="0067240E" w:rsidRPr="00462EA3">
        <w:rPr>
          <w:rFonts w:ascii="Times New Roman" w:hAnsi="Times New Roman" w:cs="Times New Roman"/>
          <w:sz w:val="28"/>
          <w:szCs w:val="28"/>
        </w:rPr>
        <w:t xml:space="preserve"> настоящего Порядка.</w:t>
      </w:r>
    </w:p>
    <w:p w14:paraId="47CD77E8" w14:textId="77777777" w:rsidR="00990EC1" w:rsidRPr="00462EA3" w:rsidRDefault="00990EC1">
      <w:pPr>
        <w:pStyle w:val="ConsPlusNormal0"/>
        <w:jc w:val="center"/>
        <w:rPr>
          <w:rFonts w:ascii="Times New Roman" w:hAnsi="Times New Roman" w:cs="Times New Roman"/>
          <w:sz w:val="28"/>
          <w:szCs w:val="28"/>
        </w:rPr>
      </w:pPr>
    </w:p>
    <w:p w14:paraId="1B118EA3" w14:textId="77777777" w:rsidR="00990EC1" w:rsidRDefault="00990EC1">
      <w:pPr>
        <w:pStyle w:val="ConsPlusNormal0"/>
        <w:jc w:val="center"/>
      </w:pPr>
      <w:bookmarkStart w:id="40" w:name="P786"/>
      <w:bookmarkEnd w:id="40"/>
    </w:p>
    <w:p w14:paraId="0B99B7BE" w14:textId="77777777" w:rsidR="00990EC1" w:rsidRDefault="00990EC1">
      <w:pPr>
        <w:pStyle w:val="ConsPlusNormal0"/>
        <w:jc w:val="center"/>
      </w:pPr>
    </w:p>
    <w:p w14:paraId="232AB42A" w14:textId="77777777" w:rsidR="00990EC1" w:rsidRDefault="00990EC1">
      <w:pPr>
        <w:pStyle w:val="ConsPlusNormal0"/>
        <w:jc w:val="center"/>
      </w:pPr>
    </w:p>
    <w:p w14:paraId="384E7551" w14:textId="0706D394" w:rsidR="00990EC1" w:rsidRDefault="00990EC1">
      <w:pPr>
        <w:pStyle w:val="ConsPlusNormal0"/>
        <w:jc w:val="center"/>
      </w:pPr>
    </w:p>
    <w:p w14:paraId="2BEF96DB" w14:textId="217B0AFB" w:rsidR="00462EA3" w:rsidRDefault="00462EA3">
      <w:pPr>
        <w:pStyle w:val="ConsPlusNormal0"/>
        <w:jc w:val="center"/>
      </w:pPr>
    </w:p>
    <w:p w14:paraId="0860F43D" w14:textId="0A866C5B" w:rsidR="00462EA3" w:rsidRDefault="00462EA3">
      <w:pPr>
        <w:pStyle w:val="ConsPlusNormal0"/>
        <w:jc w:val="center"/>
      </w:pPr>
    </w:p>
    <w:p w14:paraId="61F78844" w14:textId="70339528" w:rsidR="00462EA3" w:rsidRDefault="00462EA3">
      <w:pPr>
        <w:pStyle w:val="ConsPlusNormal0"/>
        <w:jc w:val="center"/>
      </w:pPr>
    </w:p>
    <w:p w14:paraId="05EE146C" w14:textId="19923480" w:rsidR="00462EA3" w:rsidRDefault="00462EA3">
      <w:pPr>
        <w:pStyle w:val="ConsPlusNormal0"/>
        <w:jc w:val="center"/>
      </w:pPr>
    </w:p>
    <w:p w14:paraId="18F4CDFF" w14:textId="028F6BA9" w:rsidR="00462EA3" w:rsidRDefault="00462EA3">
      <w:pPr>
        <w:pStyle w:val="ConsPlusNormal0"/>
        <w:jc w:val="center"/>
      </w:pPr>
    </w:p>
    <w:p w14:paraId="5321D277" w14:textId="5393EF2E" w:rsidR="00462EA3" w:rsidRDefault="00462EA3">
      <w:pPr>
        <w:pStyle w:val="ConsPlusNormal0"/>
        <w:jc w:val="center"/>
      </w:pPr>
    </w:p>
    <w:p w14:paraId="6D4BA148" w14:textId="097744BD" w:rsidR="00462EA3" w:rsidRDefault="00462EA3">
      <w:pPr>
        <w:pStyle w:val="ConsPlusNormal0"/>
        <w:jc w:val="center"/>
      </w:pPr>
    </w:p>
    <w:p w14:paraId="3F94CA9F" w14:textId="4A2E05EF" w:rsidR="00462EA3" w:rsidRDefault="00462EA3">
      <w:pPr>
        <w:pStyle w:val="ConsPlusNormal0"/>
        <w:jc w:val="center"/>
      </w:pPr>
    </w:p>
    <w:p w14:paraId="62A6894C" w14:textId="29EE22E5" w:rsidR="00462EA3" w:rsidRDefault="00462EA3">
      <w:pPr>
        <w:pStyle w:val="ConsPlusNormal0"/>
        <w:jc w:val="center"/>
      </w:pPr>
    </w:p>
    <w:p w14:paraId="2FBD6F74" w14:textId="4AA1D7F5" w:rsidR="00462EA3" w:rsidRDefault="00462EA3">
      <w:pPr>
        <w:pStyle w:val="ConsPlusNormal0"/>
        <w:jc w:val="center"/>
      </w:pPr>
    </w:p>
    <w:p w14:paraId="3DE6B85B" w14:textId="573B598B" w:rsidR="00462EA3" w:rsidRDefault="00462EA3">
      <w:pPr>
        <w:pStyle w:val="ConsPlusNormal0"/>
        <w:jc w:val="center"/>
      </w:pPr>
    </w:p>
    <w:p w14:paraId="1AE70536" w14:textId="2BBFA8AF" w:rsidR="00462EA3" w:rsidRDefault="00462EA3">
      <w:pPr>
        <w:pStyle w:val="ConsPlusNormal0"/>
        <w:jc w:val="center"/>
      </w:pPr>
    </w:p>
    <w:p w14:paraId="72B700A9" w14:textId="71A15159" w:rsidR="00462EA3" w:rsidRDefault="00462EA3">
      <w:pPr>
        <w:pStyle w:val="ConsPlusNormal0"/>
        <w:jc w:val="center"/>
      </w:pPr>
    </w:p>
    <w:p w14:paraId="54BAAA35" w14:textId="18209C3B" w:rsidR="00462EA3" w:rsidRDefault="00462EA3">
      <w:pPr>
        <w:pStyle w:val="ConsPlusNormal0"/>
        <w:jc w:val="center"/>
      </w:pPr>
    </w:p>
    <w:p w14:paraId="36164945" w14:textId="10059AA3" w:rsidR="00462EA3" w:rsidRDefault="00462EA3">
      <w:pPr>
        <w:pStyle w:val="ConsPlusNormal0"/>
        <w:jc w:val="center"/>
      </w:pPr>
    </w:p>
    <w:p w14:paraId="420A0607" w14:textId="159617D5" w:rsidR="00462EA3" w:rsidRDefault="00462EA3">
      <w:pPr>
        <w:pStyle w:val="ConsPlusNormal0"/>
        <w:jc w:val="center"/>
      </w:pPr>
    </w:p>
    <w:p w14:paraId="3A1CFF53" w14:textId="057BEECB" w:rsidR="00462EA3" w:rsidRDefault="00462EA3">
      <w:pPr>
        <w:pStyle w:val="ConsPlusNormal0"/>
        <w:jc w:val="center"/>
      </w:pPr>
    </w:p>
    <w:p w14:paraId="7E849AD7" w14:textId="403513AE" w:rsidR="00462EA3" w:rsidRDefault="00462EA3">
      <w:pPr>
        <w:pStyle w:val="ConsPlusNormal0"/>
        <w:jc w:val="center"/>
      </w:pPr>
    </w:p>
    <w:p w14:paraId="4F40D180" w14:textId="04B20CCC" w:rsidR="00462EA3" w:rsidRDefault="00462EA3">
      <w:pPr>
        <w:pStyle w:val="ConsPlusNormal0"/>
        <w:jc w:val="center"/>
      </w:pPr>
    </w:p>
    <w:p w14:paraId="3DA193CC" w14:textId="7AAFE0F5" w:rsidR="00462EA3" w:rsidRDefault="00462EA3">
      <w:pPr>
        <w:pStyle w:val="ConsPlusNormal0"/>
        <w:jc w:val="center"/>
      </w:pPr>
    </w:p>
    <w:p w14:paraId="48560DC4" w14:textId="285AEE4C" w:rsidR="00462EA3" w:rsidRDefault="00462EA3">
      <w:pPr>
        <w:pStyle w:val="ConsPlusNormal0"/>
        <w:jc w:val="center"/>
      </w:pPr>
    </w:p>
    <w:p w14:paraId="4374A822" w14:textId="6D6307FA" w:rsidR="00462EA3" w:rsidRDefault="00462EA3">
      <w:pPr>
        <w:pStyle w:val="ConsPlusNormal0"/>
        <w:jc w:val="center"/>
      </w:pPr>
    </w:p>
    <w:p w14:paraId="0B35E3AE" w14:textId="2D6C4661" w:rsidR="00462EA3" w:rsidRDefault="00462EA3">
      <w:pPr>
        <w:pStyle w:val="ConsPlusNormal0"/>
        <w:jc w:val="center"/>
      </w:pPr>
    </w:p>
    <w:p w14:paraId="2DD4CB9C" w14:textId="5793E761" w:rsidR="00462EA3" w:rsidRDefault="00462EA3">
      <w:pPr>
        <w:pStyle w:val="ConsPlusNormal0"/>
        <w:jc w:val="center"/>
      </w:pPr>
    </w:p>
    <w:p w14:paraId="6020478F" w14:textId="51661230" w:rsidR="00462EA3" w:rsidRDefault="00462EA3">
      <w:pPr>
        <w:pStyle w:val="ConsPlusNormal0"/>
        <w:jc w:val="center"/>
      </w:pPr>
    </w:p>
    <w:p w14:paraId="53D4A217" w14:textId="1F5B205A" w:rsidR="00462EA3" w:rsidRDefault="00462EA3">
      <w:pPr>
        <w:pStyle w:val="ConsPlusNormal0"/>
        <w:jc w:val="center"/>
      </w:pPr>
    </w:p>
    <w:p w14:paraId="1699C7A6" w14:textId="77777777" w:rsidR="00462EA3" w:rsidRDefault="00462EA3">
      <w:pPr>
        <w:pStyle w:val="ConsPlusNormal0"/>
        <w:jc w:val="center"/>
      </w:pPr>
      <w:bookmarkStart w:id="41" w:name="P938"/>
      <w:bookmarkStart w:id="42" w:name="P945"/>
      <w:bookmarkEnd w:id="41"/>
      <w:bookmarkEnd w:id="42"/>
    </w:p>
    <w:p w14:paraId="5B6FDE76" w14:textId="50A3CEB9" w:rsidR="007B5856" w:rsidRDefault="007B5856" w:rsidP="007B5856">
      <w:pPr>
        <w:pStyle w:val="ConsPlusNormal0"/>
        <w:jc w:val="right"/>
        <w:outlineLvl w:val="1"/>
      </w:pPr>
      <w:r>
        <w:lastRenderedPageBreak/>
        <w:t>Приложение N 1</w:t>
      </w:r>
    </w:p>
    <w:p w14:paraId="6DB637EC" w14:textId="77777777" w:rsidR="007B5856" w:rsidRDefault="007B5856" w:rsidP="007B5856">
      <w:pPr>
        <w:pStyle w:val="ConsPlusNormal0"/>
        <w:jc w:val="right"/>
      </w:pPr>
      <w:r>
        <w:t>к Порядку открытия и ведения</w:t>
      </w:r>
    </w:p>
    <w:p w14:paraId="028C3786" w14:textId="77777777" w:rsidR="007B5856" w:rsidRDefault="007B5856" w:rsidP="007B5856">
      <w:pPr>
        <w:pStyle w:val="ConsPlusNormal0"/>
        <w:jc w:val="right"/>
      </w:pPr>
      <w:r>
        <w:t>лицевых счетов</w:t>
      </w:r>
    </w:p>
    <w:p w14:paraId="63AFECAE" w14:textId="77777777" w:rsidR="00B1375B" w:rsidRDefault="007B5856" w:rsidP="007B5856">
      <w:pPr>
        <w:pStyle w:val="ConsPlusNormal0"/>
        <w:jc w:val="right"/>
      </w:pPr>
      <w:r>
        <w:t xml:space="preserve">в </w:t>
      </w:r>
      <w:r w:rsidR="00B1375B">
        <w:t xml:space="preserve">Администрации сельского поселения </w:t>
      </w:r>
    </w:p>
    <w:p w14:paraId="583ABA9D" w14:textId="2C7D72F5" w:rsidR="007B5856" w:rsidRDefault="00B1375B" w:rsidP="007B5856">
      <w:pPr>
        <w:pStyle w:val="ConsPlusNormal0"/>
        <w:jc w:val="right"/>
      </w:pPr>
      <w:r>
        <w:t xml:space="preserve">Кандаковский сельсовет </w:t>
      </w:r>
    </w:p>
    <w:p w14:paraId="6015F5F2" w14:textId="77777777" w:rsidR="007B5856" w:rsidRDefault="007B5856" w:rsidP="007B5856">
      <w:pPr>
        <w:pStyle w:val="ConsPlusNormal0"/>
        <w:jc w:val="right"/>
      </w:pPr>
      <w:r>
        <w:t xml:space="preserve"> муниципального района Кигинский район</w:t>
      </w:r>
    </w:p>
    <w:p w14:paraId="45893EBF" w14:textId="77777777" w:rsidR="007B5856" w:rsidRDefault="007B5856" w:rsidP="007B5856">
      <w:pPr>
        <w:pStyle w:val="ConsPlusNormal0"/>
        <w:jc w:val="right"/>
      </w:pPr>
      <w:r>
        <w:t>Республики Башкортостан</w:t>
      </w:r>
    </w:p>
    <w:p w14:paraId="2C001A86" w14:textId="77777777" w:rsidR="00990EC1" w:rsidRDefault="00990EC1">
      <w:pPr>
        <w:pStyle w:val="ConsPlusNormal0"/>
        <w:sectPr w:rsidR="00990EC1" w:rsidSect="00F63CB2">
          <w:headerReference w:type="even" r:id="rId124"/>
          <w:headerReference w:type="default" r:id="rId125"/>
          <w:footerReference w:type="even" r:id="rId126"/>
          <w:footerReference w:type="default" r:id="rId127"/>
          <w:headerReference w:type="first" r:id="rId128"/>
          <w:footerReference w:type="first" r:id="rId129"/>
          <w:pgSz w:w="11906" w:h="16838"/>
          <w:pgMar w:top="851" w:right="566" w:bottom="1440" w:left="1133"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143"/>
        <w:gridCol w:w="462"/>
        <w:gridCol w:w="340"/>
        <w:gridCol w:w="1826"/>
        <w:gridCol w:w="340"/>
        <w:gridCol w:w="354"/>
        <w:gridCol w:w="1701"/>
        <w:gridCol w:w="1191"/>
        <w:gridCol w:w="1247"/>
        <w:gridCol w:w="1418"/>
      </w:tblGrid>
      <w:tr w:rsidR="00990EC1" w14:paraId="13541335" w14:textId="77777777">
        <w:tc>
          <w:tcPr>
            <w:tcW w:w="10326" w:type="dxa"/>
            <w:gridSpan w:val="10"/>
            <w:tcBorders>
              <w:top w:val="nil"/>
              <w:left w:val="nil"/>
              <w:bottom w:val="nil"/>
            </w:tcBorders>
            <w:vAlign w:val="bottom"/>
          </w:tcPr>
          <w:p w14:paraId="1B064061" w14:textId="77777777" w:rsidR="00990EC1" w:rsidRDefault="0067240E">
            <w:pPr>
              <w:pStyle w:val="ConsPlusNormal0"/>
              <w:jc w:val="center"/>
            </w:pPr>
            <w:r>
              <w:lastRenderedPageBreak/>
              <w:t>ЗАЯВЛЕНИЕ</w:t>
            </w:r>
          </w:p>
        </w:tc>
        <w:tc>
          <w:tcPr>
            <w:tcW w:w="1418" w:type="dxa"/>
            <w:tcBorders>
              <w:top w:val="single" w:sz="4" w:space="0" w:color="auto"/>
              <w:bottom w:val="single" w:sz="4" w:space="0" w:color="auto"/>
            </w:tcBorders>
            <w:vAlign w:val="center"/>
          </w:tcPr>
          <w:p w14:paraId="59E07778" w14:textId="77777777" w:rsidR="00990EC1" w:rsidRDefault="0067240E">
            <w:pPr>
              <w:pStyle w:val="ConsPlusNormal0"/>
              <w:jc w:val="center"/>
            </w:pPr>
            <w:r>
              <w:t>Коды</w:t>
            </w:r>
          </w:p>
        </w:tc>
      </w:tr>
      <w:tr w:rsidR="00990EC1" w14:paraId="1D2CDD46" w14:textId="77777777">
        <w:tc>
          <w:tcPr>
            <w:tcW w:w="10326" w:type="dxa"/>
            <w:gridSpan w:val="10"/>
            <w:tcBorders>
              <w:top w:val="nil"/>
              <w:left w:val="nil"/>
              <w:bottom w:val="nil"/>
            </w:tcBorders>
          </w:tcPr>
          <w:p w14:paraId="1B719F37" w14:textId="77777777" w:rsidR="00990EC1" w:rsidRDefault="0067240E">
            <w:pPr>
              <w:pStyle w:val="ConsPlusNormal0"/>
              <w:jc w:val="center"/>
            </w:pPr>
            <w:r>
              <w:t>на открытие лицевого счета</w:t>
            </w:r>
          </w:p>
        </w:tc>
        <w:tc>
          <w:tcPr>
            <w:tcW w:w="1418" w:type="dxa"/>
            <w:vMerge w:val="restart"/>
            <w:tcBorders>
              <w:top w:val="single" w:sz="4" w:space="0" w:color="auto"/>
              <w:bottom w:val="single" w:sz="4" w:space="0" w:color="auto"/>
            </w:tcBorders>
            <w:vAlign w:val="bottom"/>
          </w:tcPr>
          <w:p w14:paraId="70F5B4FA" w14:textId="77777777" w:rsidR="00990EC1" w:rsidRDefault="00990EC1">
            <w:pPr>
              <w:pStyle w:val="ConsPlusNormal0"/>
            </w:pPr>
          </w:p>
        </w:tc>
      </w:tr>
      <w:tr w:rsidR="00990EC1" w14:paraId="79600CF4" w14:textId="77777777">
        <w:tblPrEx>
          <w:tblBorders>
            <w:insideV w:val="none" w:sz="0" w:space="0" w:color="auto"/>
          </w:tblBorders>
        </w:tblPrEx>
        <w:tc>
          <w:tcPr>
            <w:tcW w:w="2865" w:type="dxa"/>
            <w:gridSpan w:val="2"/>
            <w:tcBorders>
              <w:top w:val="nil"/>
              <w:left w:val="nil"/>
              <w:bottom w:val="nil"/>
              <w:right w:val="nil"/>
            </w:tcBorders>
            <w:vAlign w:val="bottom"/>
          </w:tcPr>
          <w:p w14:paraId="5D31830C" w14:textId="77777777" w:rsidR="00990EC1" w:rsidRDefault="0067240E">
            <w:pPr>
              <w:pStyle w:val="ConsPlusNormal0"/>
              <w:jc w:val="right"/>
            </w:pPr>
            <w:r>
              <w:t>от "</w:t>
            </w:r>
          </w:p>
        </w:tc>
        <w:tc>
          <w:tcPr>
            <w:tcW w:w="462" w:type="dxa"/>
            <w:tcBorders>
              <w:top w:val="nil"/>
              <w:left w:val="nil"/>
              <w:bottom w:val="single" w:sz="4" w:space="0" w:color="auto"/>
              <w:right w:val="nil"/>
            </w:tcBorders>
            <w:vAlign w:val="bottom"/>
          </w:tcPr>
          <w:p w14:paraId="4F7D3B2D" w14:textId="77777777" w:rsidR="00990EC1" w:rsidRDefault="00990EC1">
            <w:pPr>
              <w:pStyle w:val="ConsPlusNormal0"/>
            </w:pPr>
          </w:p>
        </w:tc>
        <w:tc>
          <w:tcPr>
            <w:tcW w:w="340" w:type="dxa"/>
            <w:tcBorders>
              <w:top w:val="nil"/>
              <w:left w:val="nil"/>
              <w:bottom w:val="nil"/>
              <w:right w:val="nil"/>
            </w:tcBorders>
            <w:vAlign w:val="bottom"/>
          </w:tcPr>
          <w:p w14:paraId="125402B2" w14:textId="77777777" w:rsidR="00990EC1" w:rsidRDefault="0067240E">
            <w:pPr>
              <w:pStyle w:val="ConsPlusNormal0"/>
            </w:pPr>
            <w:r>
              <w:t>"</w:t>
            </w:r>
          </w:p>
        </w:tc>
        <w:tc>
          <w:tcPr>
            <w:tcW w:w="1826" w:type="dxa"/>
            <w:tcBorders>
              <w:top w:val="nil"/>
              <w:left w:val="nil"/>
              <w:bottom w:val="single" w:sz="4" w:space="0" w:color="auto"/>
              <w:right w:val="nil"/>
            </w:tcBorders>
            <w:vAlign w:val="bottom"/>
          </w:tcPr>
          <w:p w14:paraId="3BF815DF" w14:textId="77777777" w:rsidR="00990EC1" w:rsidRDefault="00990EC1">
            <w:pPr>
              <w:pStyle w:val="ConsPlusNormal0"/>
            </w:pPr>
          </w:p>
        </w:tc>
        <w:tc>
          <w:tcPr>
            <w:tcW w:w="340" w:type="dxa"/>
            <w:tcBorders>
              <w:top w:val="nil"/>
              <w:left w:val="nil"/>
              <w:bottom w:val="nil"/>
              <w:right w:val="nil"/>
            </w:tcBorders>
            <w:vAlign w:val="bottom"/>
          </w:tcPr>
          <w:p w14:paraId="376BD01F" w14:textId="7C00E801" w:rsidR="00990EC1" w:rsidRDefault="00074549" w:rsidP="00074549">
            <w:pPr>
              <w:pStyle w:val="ConsPlusNormal0"/>
              <w:jc w:val="right"/>
            </w:pPr>
            <w:r>
              <w:t>2</w:t>
            </w:r>
          </w:p>
        </w:tc>
        <w:tc>
          <w:tcPr>
            <w:tcW w:w="354" w:type="dxa"/>
            <w:tcBorders>
              <w:top w:val="nil"/>
              <w:left w:val="nil"/>
              <w:bottom w:val="single" w:sz="4" w:space="0" w:color="auto"/>
              <w:right w:val="nil"/>
            </w:tcBorders>
            <w:vAlign w:val="bottom"/>
          </w:tcPr>
          <w:p w14:paraId="3E1C135F" w14:textId="77777777" w:rsidR="00990EC1" w:rsidRDefault="00990EC1">
            <w:pPr>
              <w:pStyle w:val="ConsPlusNormal0"/>
            </w:pPr>
          </w:p>
        </w:tc>
        <w:tc>
          <w:tcPr>
            <w:tcW w:w="1701" w:type="dxa"/>
            <w:tcBorders>
              <w:top w:val="nil"/>
              <w:left w:val="nil"/>
              <w:bottom w:val="nil"/>
              <w:right w:val="nil"/>
            </w:tcBorders>
            <w:vAlign w:val="bottom"/>
          </w:tcPr>
          <w:p w14:paraId="562002BF" w14:textId="77777777" w:rsidR="00990EC1" w:rsidRDefault="0067240E">
            <w:pPr>
              <w:pStyle w:val="ConsPlusNormal0"/>
              <w:ind w:left="57"/>
            </w:pPr>
            <w:r>
              <w:t>г.</w:t>
            </w:r>
          </w:p>
        </w:tc>
        <w:tc>
          <w:tcPr>
            <w:tcW w:w="2438" w:type="dxa"/>
            <w:gridSpan w:val="2"/>
            <w:tcBorders>
              <w:top w:val="nil"/>
              <w:left w:val="nil"/>
              <w:bottom w:val="nil"/>
              <w:right w:val="single" w:sz="4" w:space="0" w:color="auto"/>
            </w:tcBorders>
            <w:vAlign w:val="bottom"/>
          </w:tcPr>
          <w:p w14:paraId="25162E0F" w14:textId="77777777" w:rsidR="00990EC1" w:rsidRDefault="0067240E">
            <w:pPr>
              <w:pStyle w:val="ConsPlusNormal0"/>
              <w:jc w:val="right"/>
            </w:pPr>
            <w:r>
              <w:t>Дата</w:t>
            </w:r>
          </w:p>
        </w:tc>
        <w:tc>
          <w:tcPr>
            <w:tcW w:w="1418" w:type="dxa"/>
            <w:vMerge/>
            <w:tcBorders>
              <w:top w:val="single" w:sz="4" w:space="0" w:color="auto"/>
              <w:left w:val="single" w:sz="4" w:space="0" w:color="auto"/>
              <w:bottom w:val="single" w:sz="4" w:space="0" w:color="auto"/>
              <w:right w:val="single" w:sz="4" w:space="0" w:color="auto"/>
            </w:tcBorders>
          </w:tcPr>
          <w:p w14:paraId="5EF1B2AA" w14:textId="77777777" w:rsidR="00990EC1" w:rsidRDefault="00990EC1">
            <w:pPr>
              <w:pStyle w:val="ConsPlusNormal0"/>
            </w:pPr>
          </w:p>
        </w:tc>
      </w:tr>
      <w:tr w:rsidR="00990EC1" w14:paraId="4C005FAF" w14:textId="77777777">
        <w:tblPrEx>
          <w:tblBorders>
            <w:insideV w:val="none" w:sz="0" w:space="0" w:color="auto"/>
          </w:tblBorders>
        </w:tblPrEx>
        <w:tc>
          <w:tcPr>
            <w:tcW w:w="2722" w:type="dxa"/>
            <w:tcBorders>
              <w:top w:val="nil"/>
              <w:left w:val="nil"/>
              <w:bottom w:val="nil"/>
              <w:right w:val="nil"/>
            </w:tcBorders>
            <w:vAlign w:val="bottom"/>
          </w:tcPr>
          <w:p w14:paraId="74DDEDBD" w14:textId="77777777" w:rsidR="00990EC1" w:rsidRDefault="0067240E">
            <w:pPr>
              <w:pStyle w:val="ConsPlusNormal0"/>
            </w:pPr>
            <w:r>
              <w:t>Наименование</w:t>
            </w:r>
          </w:p>
          <w:p w14:paraId="00F66AAB" w14:textId="77777777" w:rsidR="00990EC1" w:rsidRDefault="0067240E">
            <w:pPr>
              <w:pStyle w:val="ConsPlusNormal0"/>
            </w:pPr>
            <w:r>
              <w:t>клиента</w:t>
            </w:r>
          </w:p>
        </w:tc>
        <w:tc>
          <w:tcPr>
            <w:tcW w:w="5166" w:type="dxa"/>
            <w:gridSpan w:val="7"/>
            <w:tcBorders>
              <w:top w:val="nil"/>
              <w:left w:val="nil"/>
              <w:bottom w:val="single" w:sz="4" w:space="0" w:color="auto"/>
              <w:right w:val="nil"/>
            </w:tcBorders>
            <w:vAlign w:val="bottom"/>
          </w:tcPr>
          <w:p w14:paraId="0866D11B" w14:textId="77777777" w:rsidR="00990EC1" w:rsidRDefault="00990EC1">
            <w:pPr>
              <w:pStyle w:val="ConsPlusNormal0"/>
            </w:pPr>
          </w:p>
        </w:tc>
        <w:tc>
          <w:tcPr>
            <w:tcW w:w="2438" w:type="dxa"/>
            <w:gridSpan w:val="2"/>
            <w:tcBorders>
              <w:top w:val="nil"/>
              <w:left w:val="nil"/>
              <w:bottom w:val="nil"/>
              <w:right w:val="single" w:sz="4" w:space="0" w:color="auto"/>
            </w:tcBorders>
            <w:vAlign w:val="bottom"/>
          </w:tcPr>
          <w:p w14:paraId="6B70A803" w14:textId="77777777" w:rsidR="00990EC1" w:rsidRDefault="0067240E">
            <w:pPr>
              <w:pStyle w:val="ConsPlusNormal0"/>
              <w:jc w:val="right"/>
            </w:pPr>
            <w:r>
              <w:t>ИНН</w:t>
            </w:r>
          </w:p>
        </w:tc>
        <w:tc>
          <w:tcPr>
            <w:tcW w:w="1418" w:type="dxa"/>
            <w:tcBorders>
              <w:top w:val="single" w:sz="4" w:space="0" w:color="auto"/>
              <w:left w:val="single" w:sz="4" w:space="0" w:color="auto"/>
              <w:bottom w:val="single" w:sz="4" w:space="0" w:color="auto"/>
              <w:right w:val="single" w:sz="4" w:space="0" w:color="auto"/>
            </w:tcBorders>
            <w:vAlign w:val="bottom"/>
          </w:tcPr>
          <w:p w14:paraId="5BEA7110" w14:textId="77777777" w:rsidR="00990EC1" w:rsidRDefault="00990EC1">
            <w:pPr>
              <w:pStyle w:val="ConsPlusNormal0"/>
            </w:pPr>
          </w:p>
        </w:tc>
      </w:tr>
      <w:tr w:rsidR="00990EC1" w14:paraId="556DC65D" w14:textId="77777777">
        <w:tc>
          <w:tcPr>
            <w:tcW w:w="10326" w:type="dxa"/>
            <w:gridSpan w:val="10"/>
            <w:tcBorders>
              <w:top w:val="nil"/>
              <w:left w:val="nil"/>
              <w:bottom w:val="nil"/>
            </w:tcBorders>
            <w:vAlign w:val="bottom"/>
          </w:tcPr>
          <w:p w14:paraId="4563937E" w14:textId="77777777" w:rsidR="00990EC1" w:rsidRDefault="0067240E">
            <w:pPr>
              <w:pStyle w:val="ConsPlusNormal0"/>
              <w:jc w:val="right"/>
            </w:pPr>
            <w:r>
              <w:t>КПП</w:t>
            </w:r>
          </w:p>
        </w:tc>
        <w:tc>
          <w:tcPr>
            <w:tcW w:w="1418" w:type="dxa"/>
            <w:tcBorders>
              <w:top w:val="single" w:sz="4" w:space="0" w:color="auto"/>
              <w:bottom w:val="single" w:sz="4" w:space="0" w:color="auto"/>
            </w:tcBorders>
            <w:vAlign w:val="bottom"/>
          </w:tcPr>
          <w:p w14:paraId="181E173A" w14:textId="77777777" w:rsidR="00990EC1" w:rsidRDefault="00990EC1">
            <w:pPr>
              <w:pStyle w:val="ConsPlusNormal0"/>
            </w:pPr>
          </w:p>
        </w:tc>
      </w:tr>
      <w:tr w:rsidR="00990EC1" w14:paraId="1A9F8FE5" w14:textId="77777777">
        <w:tblPrEx>
          <w:tblBorders>
            <w:insideV w:val="none" w:sz="0" w:space="0" w:color="auto"/>
          </w:tblBorders>
        </w:tblPrEx>
        <w:tc>
          <w:tcPr>
            <w:tcW w:w="2722" w:type="dxa"/>
            <w:tcBorders>
              <w:top w:val="nil"/>
              <w:left w:val="nil"/>
              <w:bottom w:val="nil"/>
              <w:right w:val="nil"/>
            </w:tcBorders>
            <w:vAlign w:val="bottom"/>
          </w:tcPr>
          <w:p w14:paraId="6F5FC3C3" w14:textId="77777777" w:rsidR="00990EC1" w:rsidRDefault="0067240E">
            <w:pPr>
              <w:pStyle w:val="ConsPlusNormal0"/>
            </w:pPr>
            <w:r>
              <w:t>Наименование иного</w:t>
            </w:r>
          </w:p>
          <w:p w14:paraId="47E5F1D9" w14:textId="77777777" w:rsidR="00990EC1" w:rsidRDefault="0067240E">
            <w:pPr>
              <w:pStyle w:val="ConsPlusNormal0"/>
            </w:pPr>
            <w:r>
              <w:t>получателя бюджетных</w:t>
            </w:r>
          </w:p>
          <w:p w14:paraId="5B7BDBC9" w14:textId="77777777" w:rsidR="00990EC1" w:rsidRDefault="0067240E">
            <w:pPr>
              <w:pStyle w:val="ConsPlusNormal0"/>
            </w:pPr>
            <w:r>
              <w:t>средств</w:t>
            </w:r>
          </w:p>
        </w:tc>
        <w:tc>
          <w:tcPr>
            <w:tcW w:w="5166" w:type="dxa"/>
            <w:gridSpan w:val="7"/>
            <w:tcBorders>
              <w:top w:val="nil"/>
              <w:left w:val="nil"/>
              <w:bottom w:val="single" w:sz="4" w:space="0" w:color="auto"/>
              <w:right w:val="nil"/>
            </w:tcBorders>
            <w:vAlign w:val="bottom"/>
          </w:tcPr>
          <w:p w14:paraId="39AB9293" w14:textId="77777777" w:rsidR="00990EC1" w:rsidRDefault="00990EC1">
            <w:pPr>
              <w:pStyle w:val="ConsPlusNormal0"/>
            </w:pPr>
          </w:p>
        </w:tc>
        <w:tc>
          <w:tcPr>
            <w:tcW w:w="2438" w:type="dxa"/>
            <w:gridSpan w:val="2"/>
            <w:tcBorders>
              <w:top w:val="nil"/>
              <w:left w:val="nil"/>
              <w:bottom w:val="nil"/>
              <w:right w:val="single" w:sz="4" w:space="0" w:color="auto"/>
            </w:tcBorders>
            <w:vAlign w:val="bottom"/>
          </w:tcPr>
          <w:p w14:paraId="0622E21B" w14:textId="77777777" w:rsidR="00990EC1" w:rsidRDefault="0067240E">
            <w:pPr>
              <w:pStyle w:val="ConsPlusNormal0"/>
              <w:jc w:val="right"/>
            </w:pPr>
            <w:r>
              <w:t>ИНН</w:t>
            </w:r>
          </w:p>
        </w:tc>
        <w:tc>
          <w:tcPr>
            <w:tcW w:w="1418" w:type="dxa"/>
            <w:tcBorders>
              <w:top w:val="single" w:sz="4" w:space="0" w:color="auto"/>
              <w:left w:val="single" w:sz="4" w:space="0" w:color="auto"/>
              <w:bottom w:val="single" w:sz="4" w:space="0" w:color="auto"/>
              <w:right w:val="single" w:sz="4" w:space="0" w:color="auto"/>
            </w:tcBorders>
            <w:vAlign w:val="bottom"/>
          </w:tcPr>
          <w:p w14:paraId="0348CAFA" w14:textId="77777777" w:rsidR="00990EC1" w:rsidRDefault="00990EC1">
            <w:pPr>
              <w:pStyle w:val="ConsPlusNormal0"/>
            </w:pPr>
          </w:p>
        </w:tc>
      </w:tr>
      <w:tr w:rsidR="00990EC1" w14:paraId="554BDB1D" w14:textId="77777777">
        <w:tc>
          <w:tcPr>
            <w:tcW w:w="10326" w:type="dxa"/>
            <w:gridSpan w:val="10"/>
            <w:tcBorders>
              <w:top w:val="nil"/>
              <w:left w:val="nil"/>
              <w:bottom w:val="nil"/>
            </w:tcBorders>
            <w:vAlign w:val="bottom"/>
          </w:tcPr>
          <w:p w14:paraId="76600B13" w14:textId="77777777" w:rsidR="00990EC1" w:rsidRDefault="0067240E">
            <w:pPr>
              <w:pStyle w:val="ConsPlusNormal0"/>
              <w:jc w:val="right"/>
            </w:pPr>
            <w:r>
              <w:t>КПП</w:t>
            </w:r>
          </w:p>
        </w:tc>
        <w:tc>
          <w:tcPr>
            <w:tcW w:w="1418" w:type="dxa"/>
            <w:tcBorders>
              <w:top w:val="single" w:sz="4" w:space="0" w:color="auto"/>
              <w:bottom w:val="single" w:sz="4" w:space="0" w:color="auto"/>
            </w:tcBorders>
            <w:vAlign w:val="bottom"/>
          </w:tcPr>
          <w:p w14:paraId="5D95C24D" w14:textId="77777777" w:rsidR="00990EC1" w:rsidRDefault="00990EC1">
            <w:pPr>
              <w:pStyle w:val="ConsPlusNormal0"/>
            </w:pPr>
          </w:p>
        </w:tc>
      </w:tr>
      <w:tr w:rsidR="00990EC1" w14:paraId="61A7C95C" w14:textId="77777777">
        <w:tc>
          <w:tcPr>
            <w:tcW w:w="10326" w:type="dxa"/>
            <w:gridSpan w:val="10"/>
            <w:tcBorders>
              <w:top w:val="nil"/>
              <w:left w:val="nil"/>
              <w:bottom w:val="nil"/>
            </w:tcBorders>
            <w:vAlign w:val="bottom"/>
          </w:tcPr>
          <w:p w14:paraId="5A21CAE4" w14:textId="77777777" w:rsidR="00990EC1" w:rsidRDefault="00990EC1">
            <w:pPr>
              <w:pStyle w:val="ConsPlusNormal0"/>
            </w:pPr>
          </w:p>
        </w:tc>
        <w:tc>
          <w:tcPr>
            <w:tcW w:w="1418" w:type="dxa"/>
            <w:vMerge w:val="restart"/>
            <w:tcBorders>
              <w:top w:val="single" w:sz="4" w:space="0" w:color="auto"/>
              <w:bottom w:val="single" w:sz="4" w:space="0" w:color="auto"/>
            </w:tcBorders>
            <w:vAlign w:val="bottom"/>
          </w:tcPr>
          <w:p w14:paraId="5D71611F" w14:textId="77777777" w:rsidR="00990EC1" w:rsidRDefault="00990EC1">
            <w:pPr>
              <w:pStyle w:val="ConsPlusNormal0"/>
            </w:pPr>
          </w:p>
        </w:tc>
      </w:tr>
      <w:tr w:rsidR="00990EC1" w14:paraId="52B8272B" w14:textId="77777777">
        <w:tblPrEx>
          <w:tblBorders>
            <w:insideV w:val="none" w:sz="0" w:space="0" w:color="auto"/>
          </w:tblBorders>
        </w:tblPrEx>
        <w:tc>
          <w:tcPr>
            <w:tcW w:w="2722" w:type="dxa"/>
            <w:tcBorders>
              <w:top w:val="nil"/>
              <w:left w:val="nil"/>
              <w:bottom w:val="nil"/>
              <w:right w:val="nil"/>
            </w:tcBorders>
            <w:vAlign w:val="bottom"/>
          </w:tcPr>
          <w:p w14:paraId="7CE4CC39" w14:textId="77777777" w:rsidR="00990EC1" w:rsidRDefault="0067240E">
            <w:pPr>
              <w:pStyle w:val="ConsPlusNormal0"/>
            </w:pPr>
            <w:r>
              <w:t>Финансовый орган</w:t>
            </w:r>
          </w:p>
        </w:tc>
        <w:tc>
          <w:tcPr>
            <w:tcW w:w="6357" w:type="dxa"/>
            <w:gridSpan w:val="8"/>
            <w:tcBorders>
              <w:top w:val="nil"/>
              <w:left w:val="nil"/>
              <w:bottom w:val="single" w:sz="4" w:space="0" w:color="auto"/>
              <w:right w:val="nil"/>
            </w:tcBorders>
            <w:vAlign w:val="bottom"/>
          </w:tcPr>
          <w:p w14:paraId="707BA5EF" w14:textId="6E9A721E" w:rsidR="00990EC1" w:rsidRDefault="00790E40">
            <w:pPr>
              <w:pStyle w:val="ConsPlusNormal0"/>
              <w:jc w:val="center"/>
            </w:pPr>
            <w:r>
              <w:t xml:space="preserve">Администрация сельского поселения Кандаковский сельсовет </w:t>
            </w:r>
            <w:r w:rsidR="00314A1D">
              <w:t xml:space="preserve">муниципального района кигинский район </w:t>
            </w:r>
            <w:r w:rsidR="0067240E">
              <w:t>Республики Башкортостан</w:t>
            </w:r>
          </w:p>
        </w:tc>
        <w:tc>
          <w:tcPr>
            <w:tcW w:w="1247" w:type="dxa"/>
            <w:tcBorders>
              <w:top w:val="nil"/>
              <w:left w:val="nil"/>
              <w:bottom w:val="nil"/>
              <w:right w:val="single" w:sz="4" w:space="0" w:color="auto"/>
            </w:tcBorders>
            <w:vAlign w:val="bottom"/>
          </w:tcPr>
          <w:p w14:paraId="5299AC26" w14:textId="77777777" w:rsidR="00990EC1" w:rsidRDefault="00990EC1">
            <w:pPr>
              <w:pStyle w:val="ConsPlusNormal0"/>
            </w:pPr>
          </w:p>
        </w:tc>
        <w:tc>
          <w:tcPr>
            <w:tcW w:w="1418" w:type="dxa"/>
            <w:vMerge/>
            <w:tcBorders>
              <w:top w:val="single" w:sz="4" w:space="0" w:color="auto"/>
              <w:left w:val="single" w:sz="4" w:space="0" w:color="auto"/>
              <w:bottom w:val="single" w:sz="4" w:space="0" w:color="auto"/>
              <w:right w:val="single" w:sz="4" w:space="0" w:color="auto"/>
            </w:tcBorders>
          </w:tcPr>
          <w:p w14:paraId="6C6DFE0D" w14:textId="77777777" w:rsidR="00990EC1" w:rsidRDefault="00990EC1">
            <w:pPr>
              <w:pStyle w:val="ConsPlusNormal0"/>
            </w:pPr>
          </w:p>
        </w:tc>
      </w:tr>
    </w:tbl>
    <w:p w14:paraId="7DC36C91" w14:textId="77777777"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031"/>
        <w:gridCol w:w="964"/>
        <w:gridCol w:w="1417"/>
      </w:tblGrid>
      <w:tr w:rsidR="00990EC1" w14:paraId="6E08F410" w14:textId="77777777">
        <w:tc>
          <w:tcPr>
            <w:tcW w:w="3345" w:type="dxa"/>
            <w:tcBorders>
              <w:top w:val="nil"/>
              <w:left w:val="nil"/>
              <w:bottom w:val="nil"/>
              <w:right w:val="nil"/>
            </w:tcBorders>
            <w:vAlign w:val="bottom"/>
          </w:tcPr>
          <w:p w14:paraId="4D28EF9C" w14:textId="77777777" w:rsidR="00990EC1" w:rsidRDefault="0067240E">
            <w:pPr>
              <w:pStyle w:val="ConsPlusNormal0"/>
            </w:pPr>
            <w:r>
              <w:t>Прошу:</w:t>
            </w:r>
          </w:p>
          <w:p w14:paraId="367D141B" w14:textId="77777777" w:rsidR="00990EC1" w:rsidRDefault="0067240E">
            <w:pPr>
              <w:pStyle w:val="ConsPlusNormal0"/>
            </w:pPr>
            <w:r>
              <w:t>1. открыть лицевой счет</w:t>
            </w:r>
          </w:p>
        </w:tc>
        <w:tc>
          <w:tcPr>
            <w:tcW w:w="6031" w:type="dxa"/>
            <w:tcBorders>
              <w:top w:val="nil"/>
              <w:left w:val="nil"/>
              <w:bottom w:val="single" w:sz="4" w:space="0" w:color="auto"/>
              <w:right w:val="nil"/>
            </w:tcBorders>
            <w:vAlign w:val="bottom"/>
          </w:tcPr>
          <w:p w14:paraId="777920E1" w14:textId="77777777" w:rsidR="00990EC1" w:rsidRDefault="00990EC1">
            <w:pPr>
              <w:pStyle w:val="ConsPlusNormal0"/>
            </w:pPr>
          </w:p>
        </w:tc>
        <w:tc>
          <w:tcPr>
            <w:tcW w:w="964" w:type="dxa"/>
            <w:tcBorders>
              <w:top w:val="nil"/>
              <w:left w:val="nil"/>
              <w:bottom w:val="nil"/>
              <w:right w:val="single" w:sz="4" w:space="0" w:color="auto"/>
            </w:tcBorders>
            <w:vAlign w:val="bottom"/>
          </w:tcPr>
          <w:p w14:paraId="7CEF461B" w14:textId="77777777"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14:paraId="02616915" w14:textId="77777777" w:rsidR="00990EC1" w:rsidRDefault="00990EC1">
            <w:pPr>
              <w:pStyle w:val="ConsPlusNormal0"/>
            </w:pPr>
          </w:p>
        </w:tc>
      </w:tr>
      <w:tr w:rsidR="00990EC1" w14:paraId="79EE80FD" w14:textId="77777777">
        <w:tc>
          <w:tcPr>
            <w:tcW w:w="3345" w:type="dxa"/>
            <w:tcBorders>
              <w:top w:val="nil"/>
              <w:left w:val="nil"/>
              <w:bottom w:val="nil"/>
              <w:right w:val="nil"/>
            </w:tcBorders>
            <w:vAlign w:val="bottom"/>
          </w:tcPr>
          <w:p w14:paraId="6887F4CF" w14:textId="77777777" w:rsidR="00990EC1" w:rsidRDefault="00990EC1">
            <w:pPr>
              <w:pStyle w:val="ConsPlusNormal0"/>
            </w:pPr>
          </w:p>
        </w:tc>
        <w:tc>
          <w:tcPr>
            <w:tcW w:w="6031" w:type="dxa"/>
            <w:tcBorders>
              <w:top w:val="single" w:sz="4" w:space="0" w:color="auto"/>
              <w:left w:val="nil"/>
              <w:bottom w:val="single" w:sz="4" w:space="0" w:color="auto"/>
              <w:right w:val="nil"/>
            </w:tcBorders>
            <w:vAlign w:val="bottom"/>
          </w:tcPr>
          <w:p w14:paraId="42C7A8CD" w14:textId="77777777" w:rsidR="00990EC1" w:rsidRDefault="00990EC1">
            <w:pPr>
              <w:pStyle w:val="ConsPlusNormal0"/>
            </w:pPr>
          </w:p>
        </w:tc>
        <w:tc>
          <w:tcPr>
            <w:tcW w:w="964" w:type="dxa"/>
            <w:tcBorders>
              <w:top w:val="nil"/>
              <w:left w:val="nil"/>
              <w:bottom w:val="nil"/>
              <w:right w:val="single" w:sz="4" w:space="0" w:color="auto"/>
            </w:tcBorders>
            <w:vAlign w:val="bottom"/>
          </w:tcPr>
          <w:p w14:paraId="00A3A721" w14:textId="77777777"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14:paraId="214F4A9F" w14:textId="77777777" w:rsidR="00990EC1" w:rsidRDefault="00990EC1">
            <w:pPr>
              <w:pStyle w:val="ConsPlusNormal0"/>
            </w:pPr>
          </w:p>
        </w:tc>
      </w:tr>
      <w:tr w:rsidR="00990EC1" w14:paraId="3DD6A344" w14:textId="77777777">
        <w:tc>
          <w:tcPr>
            <w:tcW w:w="3345" w:type="dxa"/>
            <w:tcBorders>
              <w:top w:val="nil"/>
              <w:left w:val="nil"/>
              <w:bottom w:val="nil"/>
              <w:right w:val="nil"/>
            </w:tcBorders>
            <w:vAlign w:val="bottom"/>
          </w:tcPr>
          <w:p w14:paraId="4DD75D56" w14:textId="77777777" w:rsidR="00990EC1" w:rsidRDefault="00990EC1">
            <w:pPr>
              <w:pStyle w:val="ConsPlusNormal0"/>
            </w:pPr>
          </w:p>
        </w:tc>
        <w:tc>
          <w:tcPr>
            <w:tcW w:w="6031" w:type="dxa"/>
            <w:tcBorders>
              <w:top w:val="single" w:sz="4" w:space="0" w:color="auto"/>
              <w:left w:val="nil"/>
              <w:bottom w:val="single" w:sz="4" w:space="0" w:color="auto"/>
              <w:right w:val="nil"/>
            </w:tcBorders>
            <w:vAlign w:val="bottom"/>
          </w:tcPr>
          <w:p w14:paraId="5A24925E" w14:textId="77777777" w:rsidR="00990EC1" w:rsidRDefault="00990EC1">
            <w:pPr>
              <w:pStyle w:val="ConsPlusNormal0"/>
            </w:pPr>
          </w:p>
        </w:tc>
        <w:tc>
          <w:tcPr>
            <w:tcW w:w="964" w:type="dxa"/>
            <w:tcBorders>
              <w:top w:val="nil"/>
              <w:left w:val="nil"/>
              <w:bottom w:val="nil"/>
              <w:right w:val="single" w:sz="4" w:space="0" w:color="auto"/>
            </w:tcBorders>
            <w:vAlign w:val="bottom"/>
          </w:tcPr>
          <w:p w14:paraId="48101017" w14:textId="77777777"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14:paraId="2B462A6F" w14:textId="77777777" w:rsidR="00990EC1" w:rsidRDefault="00990EC1">
            <w:pPr>
              <w:pStyle w:val="ConsPlusNormal0"/>
            </w:pPr>
          </w:p>
        </w:tc>
      </w:tr>
      <w:tr w:rsidR="00990EC1" w14:paraId="1084BA21" w14:textId="77777777">
        <w:tc>
          <w:tcPr>
            <w:tcW w:w="3345" w:type="dxa"/>
            <w:tcBorders>
              <w:top w:val="nil"/>
              <w:left w:val="nil"/>
              <w:bottom w:val="nil"/>
              <w:right w:val="nil"/>
            </w:tcBorders>
            <w:vAlign w:val="bottom"/>
          </w:tcPr>
          <w:p w14:paraId="6E42315B" w14:textId="77777777" w:rsidR="00990EC1" w:rsidRDefault="00990EC1">
            <w:pPr>
              <w:pStyle w:val="ConsPlusNormal0"/>
            </w:pPr>
          </w:p>
        </w:tc>
        <w:tc>
          <w:tcPr>
            <w:tcW w:w="6031" w:type="dxa"/>
            <w:tcBorders>
              <w:top w:val="single" w:sz="4" w:space="0" w:color="auto"/>
              <w:left w:val="nil"/>
              <w:bottom w:val="single" w:sz="4" w:space="0" w:color="auto"/>
              <w:right w:val="nil"/>
            </w:tcBorders>
            <w:vAlign w:val="bottom"/>
          </w:tcPr>
          <w:p w14:paraId="7C6C5F19" w14:textId="77777777" w:rsidR="00990EC1" w:rsidRDefault="00990EC1">
            <w:pPr>
              <w:pStyle w:val="ConsPlusNormal0"/>
            </w:pPr>
          </w:p>
        </w:tc>
        <w:tc>
          <w:tcPr>
            <w:tcW w:w="964" w:type="dxa"/>
            <w:tcBorders>
              <w:top w:val="nil"/>
              <w:left w:val="nil"/>
              <w:bottom w:val="nil"/>
              <w:right w:val="single" w:sz="4" w:space="0" w:color="auto"/>
            </w:tcBorders>
            <w:vAlign w:val="bottom"/>
          </w:tcPr>
          <w:p w14:paraId="648949C6" w14:textId="77777777"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14:paraId="01E02F56" w14:textId="77777777" w:rsidR="00990EC1" w:rsidRDefault="00990EC1">
            <w:pPr>
              <w:pStyle w:val="ConsPlusNormal0"/>
            </w:pPr>
          </w:p>
        </w:tc>
      </w:tr>
      <w:tr w:rsidR="00990EC1" w14:paraId="0BDF9F1D" w14:textId="77777777">
        <w:tblPrEx>
          <w:tblBorders>
            <w:right w:val="nil"/>
          </w:tblBorders>
        </w:tblPrEx>
        <w:tc>
          <w:tcPr>
            <w:tcW w:w="3345" w:type="dxa"/>
            <w:tcBorders>
              <w:top w:val="nil"/>
              <w:left w:val="nil"/>
              <w:bottom w:val="nil"/>
              <w:right w:val="nil"/>
            </w:tcBorders>
          </w:tcPr>
          <w:p w14:paraId="4EE54D32" w14:textId="77777777" w:rsidR="00990EC1" w:rsidRDefault="00990EC1">
            <w:pPr>
              <w:pStyle w:val="ConsPlusNormal0"/>
            </w:pPr>
          </w:p>
        </w:tc>
        <w:tc>
          <w:tcPr>
            <w:tcW w:w="6031" w:type="dxa"/>
            <w:tcBorders>
              <w:top w:val="single" w:sz="4" w:space="0" w:color="auto"/>
              <w:left w:val="nil"/>
              <w:bottom w:val="nil"/>
              <w:right w:val="nil"/>
            </w:tcBorders>
          </w:tcPr>
          <w:p w14:paraId="4DCF5366" w14:textId="77777777" w:rsidR="00990EC1" w:rsidRDefault="0067240E">
            <w:pPr>
              <w:pStyle w:val="ConsPlusNormal0"/>
              <w:jc w:val="center"/>
            </w:pPr>
            <w:r>
              <w:t>(вид лицевого счета)</w:t>
            </w:r>
          </w:p>
        </w:tc>
        <w:tc>
          <w:tcPr>
            <w:tcW w:w="964" w:type="dxa"/>
            <w:tcBorders>
              <w:top w:val="nil"/>
              <w:left w:val="nil"/>
              <w:bottom w:val="nil"/>
              <w:right w:val="nil"/>
            </w:tcBorders>
            <w:vAlign w:val="bottom"/>
          </w:tcPr>
          <w:p w14:paraId="25BF60E6" w14:textId="77777777" w:rsidR="00990EC1" w:rsidRDefault="00990EC1">
            <w:pPr>
              <w:pStyle w:val="ConsPlusNormal0"/>
            </w:pPr>
          </w:p>
        </w:tc>
        <w:tc>
          <w:tcPr>
            <w:tcW w:w="1417" w:type="dxa"/>
            <w:tcBorders>
              <w:top w:val="single" w:sz="4" w:space="0" w:color="auto"/>
              <w:left w:val="nil"/>
              <w:bottom w:val="nil"/>
              <w:right w:val="nil"/>
            </w:tcBorders>
            <w:vAlign w:val="bottom"/>
          </w:tcPr>
          <w:p w14:paraId="39F52029" w14:textId="77777777" w:rsidR="00990EC1" w:rsidRDefault="00990EC1">
            <w:pPr>
              <w:pStyle w:val="ConsPlusNormal0"/>
            </w:pPr>
          </w:p>
        </w:tc>
      </w:tr>
      <w:tr w:rsidR="00990EC1" w14:paraId="1DBB5EAA" w14:textId="77777777">
        <w:tblPrEx>
          <w:tblBorders>
            <w:right w:val="nil"/>
          </w:tblBorders>
        </w:tblPrEx>
        <w:tc>
          <w:tcPr>
            <w:tcW w:w="9376" w:type="dxa"/>
            <w:gridSpan w:val="2"/>
            <w:tcBorders>
              <w:top w:val="nil"/>
              <w:left w:val="nil"/>
              <w:bottom w:val="nil"/>
              <w:right w:val="nil"/>
            </w:tcBorders>
          </w:tcPr>
          <w:p w14:paraId="1CE7C353" w14:textId="77777777" w:rsidR="00990EC1" w:rsidRDefault="0067240E">
            <w:pPr>
              <w:pStyle w:val="ConsPlusNormal0"/>
            </w:pPr>
            <w:r>
              <w:t>2. сообщить об открытии лицевого счета</w:t>
            </w:r>
          </w:p>
          <w:p w14:paraId="023D0BF1" w14:textId="77777777" w:rsidR="00990EC1" w:rsidRDefault="0067240E">
            <w:pPr>
              <w:pStyle w:val="ConsPlusNormal0"/>
            </w:pPr>
            <w:r>
              <w:t>на адрес электронной почты:</w:t>
            </w:r>
          </w:p>
        </w:tc>
        <w:tc>
          <w:tcPr>
            <w:tcW w:w="964" w:type="dxa"/>
            <w:tcBorders>
              <w:top w:val="nil"/>
              <w:left w:val="nil"/>
              <w:bottom w:val="nil"/>
              <w:right w:val="nil"/>
            </w:tcBorders>
            <w:vAlign w:val="bottom"/>
          </w:tcPr>
          <w:p w14:paraId="7AFFC648" w14:textId="77777777" w:rsidR="00990EC1" w:rsidRDefault="00990EC1">
            <w:pPr>
              <w:pStyle w:val="ConsPlusNormal0"/>
            </w:pPr>
          </w:p>
        </w:tc>
        <w:tc>
          <w:tcPr>
            <w:tcW w:w="1417" w:type="dxa"/>
            <w:tcBorders>
              <w:top w:val="nil"/>
              <w:left w:val="nil"/>
              <w:bottom w:val="single" w:sz="4" w:space="0" w:color="auto"/>
              <w:right w:val="nil"/>
            </w:tcBorders>
            <w:vAlign w:val="bottom"/>
          </w:tcPr>
          <w:p w14:paraId="4166BF08" w14:textId="77777777" w:rsidR="00990EC1" w:rsidRDefault="00990EC1">
            <w:pPr>
              <w:pStyle w:val="ConsPlusNormal0"/>
            </w:pPr>
          </w:p>
        </w:tc>
      </w:tr>
      <w:tr w:rsidR="00990EC1" w14:paraId="01AEDE8E" w14:textId="77777777">
        <w:tc>
          <w:tcPr>
            <w:tcW w:w="3345" w:type="dxa"/>
            <w:vMerge w:val="restart"/>
            <w:tcBorders>
              <w:top w:val="nil"/>
              <w:left w:val="nil"/>
              <w:bottom w:val="nil"/>
              <w:right w:val="nil"/>
            </w:tcBorders>
            <w:vAlign w:val="center"/>
          </w:tcPr>
          <w:p w14:paraId="382B618C" w14:textId="77777777" w:rsidR="00990EC1" w:rsidRDefault="0067240E">
            <w:pPr>
              <w:pStyle w:val="ConsPlusNormal0"/>
            </w:pPr>
            <w:r>
              <w:t>Основание для открытия</w:t>
            </w:r>
          </w:p>
          <w:p w14:paraId="7349FDC4" w14:textId="77777777" w:rsidR="00990EC1" w:rsidRDefault="0067240E">
            <w:pPr>
              <w:pStyle w:val="ConsPlusNormal0"/>
            </w:pPr>
            <w:r>
              <w:t>лицевого счета</w:t>
            </w:r>
          </w:p>
        </w:tc>
        <w:tc>
          <w:tcPr>
            <w:tcW w:w="6031" w:type="dxa"/>
            <w:vMerge w:val="restart"/>
            <w:tcBorders>
              <w:top w:val="single" w:sz="4" w:space="0" w:color="auto"/>
              <w:left w:val="nil"/>
              <w:bottom w:val="single" w:sz="4" w:space="0" w:color="auto"/>
              <w:right w:val="nil"/>
            </w:tcBorders>
            <w:vAlign w:val="bottom"/>
          </w:tcPr>
          <w:p w14:paraId="78993419" w14:textId="77777777" w:rsidR="00990EC1" w:rsidRDefault="00990EC1">
            <w:pPr>
              <w:pStyle w:val="ConsPlusNormal0"/>
            </w:pPr>
          </w:p>
        </w:tc>
        <w:tc>
          <w:tcPr>
            <w:tcW w:w="964" w:type="dxa"/>
            <w:tcBorders>
              <w:top w:val="nil"/>
              <w:left w:val="nil"/>
              <w:bottom w:val="nil"/>
              <w:right w:val="single" w:sz="4" w:space="0" w:color="auto"/>
            </w:tcBorders>
            <w:vAlign w:val="bottom"/>
          </w:tcPr>
          <w:p w14:paraId="28709281" w14:textId="77777777" w:rsidR="00990EC1" w:rsidRDefault="0067240E">
            <w:pPr>
              <w:pStyle w:val="ConsPlusNormal0"/>
              <w:jc w:val="right"/>
            </w:pPr>
            <w:r>
              <w:t>Номер</w:t>
            </w:r>
          </w:p>
        </w:tc>
        <w:tc>
          <w:tcPr>
            <w:tcW w:w="1417" w:type="dxa"/>
            <w:tcBorders>
              <w:top w:val="single" w:sz="4" w:space="0" w:color="auto"/>
              <w:left w:val="single" w:sz="4" w:space="0" w:color="auto"/>
              <w:bottom w:val="single" w:sz="4" w:space="0" w:color="auto"/>
              <w:right w:val="single" w:sz="4" w:space="0" w:color="auto"/>
            </w:tcBorders>
            <w:vAlign w:val="bottom"/>
          </w:tcPr>
          <w:p w14:paraId="01B1163D" w14:textId="77777777" w:rsidR="00990EC1" w:rsidRDefault="00990EC1">
            <w:pPr>
              <w:pStyle w:val="ConsPlusNormal0"/>
            </w:pPr>
          </w:p>
        </w:tc>
      </w:tr>
      <w:tr w:rsidR="00990EC1" w14:paraId="0810C029" w14:textId="77777777">
        <w:tblPrEx>
          <w:tblBorders>
            <w:left w:val="single" w:sz="4" w:space="0" w:color="auto"/>
          </w:tblBorders>
        </w:tblPrEx>
        <w:tc>
          <w:tcPr>
            <w:tcW w:w="3345" w:type="dxa"/>
            <w:vMerge/>
            <w:tcBorders>
              <w:top w:val="nil"/>
              <w:left w:val="nil"/>
              <w:bottom w:val="nil"/>
              <w:right w:val="nil"/>
            </w:tcBorders>
          </w:tcPr>
          <w:p w14:paraId="2C9CB080" w14:textId="77777777" w:rsidR="00990EC1" w:rsidRDefault="00990EC1">
            <w:pPr>
              <w:pStyle w:val="ConsPlusNormal0"/>
            </w:pPr>
          </w:p>
        </w:tc>
        <w:tc>
          <w:tcPr>
            <w:tcW w:w="6031" w:type="dxa"/>
            <w:vMerge/>
            <w:tcBorders>
              <w:top w:val="single" w:sz="4" w:space="0" w:color="auto"/>
              <w:left w:val="nil"/>
              <w:bottom w:val="single" w:sz="4" w:space="0" w:color="auto"/>
              <w:right w:val="nil"/>
            </w:tcBorders>
          </w:tcPr>
          <w:p w14:paraId="122BF0D8" w14:textId="77777777" w:rsidR="00990EC1" w:rsidRDefault="00990EC1">
            <w:pPr>
              <w:pStyle w:val="ConsPlusNormal0"/>
            </w:pPr>
          </w:p>
        </w:tc>
        <w:tc>
          <w:tcPr>
            <w:tcW w:w="964" w:type="dxa"/>
            <w:tcBorders>
              <w:top w:val="nil"/>
              <w:left w:val="nil"/>
              <w:bottom w:val="nil"/>
              <w:right w:val="single" w:sz="4" w:space="0" w:color="auto"/>
            </w:tcBorders>
            <w:vAlign w:val="bottom"/>
          </w:tcPr>
          <w:p w14:paraId="3AC35234" w14:textId="77777777" w:rsidR="00990EC1" w:rsidRDefault="0067240E">
            <w:pPr>
              <w:pStyle w:val="ConsPlusNormal0"/>
              <w:jc w:val="right"/>
            </w:pPr>
            <w:r>
              <w:t>Дата</w:t>
            </w:r>
          </w:p>
        </w:tc>
        <w:tc>
          <w:tcPr>
            <w:tcW w:w="1417" w:type="dxa"/>
            <w:tcBorders>
              <w:top w:val="single" w:sz="4" w:space="0" w:color="auto"/>
              <w:left w:val="single" w:sz="4" w:space="0" w:color="auto"/>
              <w:bottom w:val="single" w:sz="4" w:space="0" w:color="auto"/>
              <w:right w:val="single" w:sz="4" w:space="0" w:color="auto"/>
            </w:tcBorders>
            <w:vAlign w:val="bottom"/>
          </w:tcPr>
          <w:p w14:paraId="72357685" w14:textId="77777777" w:rsidR="00990EC1" w:rsidRDefault="00990EC1">
            <w:pPr>
              <w:pStyle w:val="ConsPlusNormal0"/>
            </w:pPr>
          </w:p>
        </w:tc>
      </w:tr>
    </w:tbl>
    <w:p w14:paraId="105A293C" w14:textId="77777777" w:rsidR="00990EC1" w:rsidRDefault="00990EC1">
      <w:pPr>
        <w:pStyle w:val="ConsPlusNormal0"/>
      </w:pPr>
    </w:p>
    <w:p w14:paraId="2895A9DF" w14:textId="77777777" w:rsidR="002C73E2" w:rsidRDefault="002C73E2">
      <w:pPr>
        <w:pStyle w:val="ConsPlusNormal0"/>
      </w:pPr>
    </w:p>
    <w:p w14:paraId="475B8FE8" w14:textId="77777777" w:rsidR="002C73E2" w:rsidRDefault="002C73E2">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701"/>
        <w:gridCol w:w="340"/>
        <w:gridCol w:w="1304"/>
        <w:gridCol w:w="340"/>
        <w:gridCol w:w="2891"/>
      </w:tblGrid>
      <w:tr w:rsidR="002C73E2" w14:paraId="03CE2546" w14:textId="77777777" w:rsidTr="00F63CB2">
        <w:tc>
          <w:tcPr>
            <w:tcW w:w="3345" w:type="dxa"/>
            <w:tcBorders>
              <w:top w:val="nil"/>
              <w:left w:val="nil"/>
              <w:bottom w:val="nil"/>
              <w:right w:val="nil"/>
            </w:tcBorders>
            <w:vAlign w:val="bottom"/>
          </w:tcPr>
          <w:p w14:paraId="431D878C" w14:textId="77777777" w:rsidR="002C73E2" w:rsidRDefault="002C73E2" w:rsidP="00F63CB2">
            <w:pPr>
              <w:pStyle w:val="ConsPlusNormal0"/>
            </w:pPr>
            <w:r>
              <w:lastRenderedPageBreak/>
              <w:t>Руководитель клиента</w:t>
            </w:r>
          </w:p>
          <w:p w14:paraId="5EE5E9AA" w14:textId="77777777" w:rsidR="002C73E2" w:rsidRDefault="002C73E2" w:rsidP="00F63CB2">
            <w:pPr>
              <w:pStyle w:val="ConsPlusNormal0"/>
            </w:pPr>
            <w:r>
              <w:t>(уполномоченное лицо)</w:t>
            </w:r>
          </w:p>
        </w:tc>
        <w:tc>
          <w:tcPr>
            <w:tcW w:w="1701" w:type="dxa"/>
            <w:tcBorders>
              <w:top w:val="nil"/>
              <w:left w:val="nil"/>
              <w:bottom w:val="single" w:sz="4" w:space="0" w:color="auto"/>
              <w:right w:val="nil"/>
            </w:tcBorders>
            <w:vAlign w:val="bottom"/>
          </w:tcPr>
          <w:p w14:paraId="3541F680" w14:textId="77777777" w:rsidR="002C73E2" w:rsidRDefault="002C73E2" w:rsidP="00F63CB2">
            <w:pPr>
              <w:pStyle w:val="ConsPlusNormal0"/>
            </w:pPr>
          </w:p>
        </w:tc>
        <w:tc>
          <w:tcPr>
            <w:tcW w:w="340" w:type="dxa"/>
            <w:tcBorders>
              <w:top w:val="nil"/>
              <w:left w:val="nil"/>
              <w:bottom w:val="nil"/>
              <w:right w:val="nil"/>
            </w:tcBorders>
            <w:vAlign w:val="bottom"/>
          </w:tcPr>
          <w:p w14:paraId="3E9A5AE0" w14:textId="77777777" w:rsidR="002C73E2" w:rsidRDefault="002C73E2" w:rsidP="00F63CB2">
            <w:pPr>
              <w:pStyle w:val="ConsPlusNormal0"/>
            </w:pPr>
          </w:p>
        </w:tc>
        <w:tc>
          <w:tcPr>
            <w:tcW w:w="1304" w:type="dxa"/>
            <w:tcBorders>
              <w:top w:val="nil"/>
              <w:left w:val="nil"/>
              <w:bottom w:val="single" w:sz="4" w:space="0" w:color="auto"/>
              <w:right w:val="nil"/>
            </w:tcBorders>
            <w:vAlign w:val="bottom"/>
          </w:tcPr>
          <w:p w14:paraId="429D1D10" w14:textId="77777777" w:rsidR="002C73E2" w:rsidRDefault="002C73E2" w:rsidP="00F63CB2">
            <w:pPr>
              <w:pStyle w:val="ConsPlusNormal0"/>
            </w:pPr>
          </w:p>
        </w:tc>
        <w:tc>
          <w:tcPr>
            <w:tcW w:w="340" w:type="dxa"/>
            <w:tcBorders>
              <w:top w:val="nil"/>
              <w:left w:val="nil"/>
              <w:bottom w:val="nil"/>
              <w:right w:val="nil"/>
            </w:tcBorders>
            <w:vAlign w:val="bottom"/>
          </w:tcPr>
          <w:p w14:paraId="2070D8EA" w14:textId="77777777" w:rsidR="002C73E2" w:rsidRDefault="002C73E2" w:rsidP="00F63CB2">
            <w:pPr>
              <w:pStyle w:val="ConsPlusNormal0"/>
            </w:pPr>
          </w:p>
        </w:tc>
        <w:tc>
          <w:tcPr>
            <w:tcW w:w="2891" w:type="dxa"/>
            <w:tcBorders>
              <w:top w:val="nil"/>
              <w:left w:val="nil"/>
              <w:bottom w:val="single" w:sz="4" w:space="0" w:color="auto"/>
              <w:right w:val="nil"/>
            </w:tcBorders>
            <w:vAlign w:val="bottom"/>
          </w:tcPr>
          <w:p w14:paraId="243E4447" w14:textId="77777777" w:rsidR="002C73E2" w:rsidRDefault="002C73E2" w:rsidP="00F63CB2">
            <w:pPr>
              <w:pStyle w:val="ConsPlusNormal0"/>
            </w:pPr>
          </w:p>
        </w:tc>
      </w:tr>
      <w:tr w:rsidR="002C73E2" w14:paraId="2D10C962" w14:textId="77777777" w:rsidTr="00F63CB2">
        <w:tc>
          <w:tcPr>
            <w:tcW w:w="3345" w:type="dxa"/>
            <w:tcBorders>
              <w:top w:val="nil"/>
              <w:left w:val="nil"/>
              <w:bottom w:val="nil"/>
              <w:right w:val="nil"/>
            </w:tcBorders>
          </w:tcPr>
          <w:p w14:paraId="16789ADD" w14:textId="77777777" w:rsidR="002C73E2" w:rsidRDefault="002C73E2" w:rsidP="00F63CB2">
            <w:pPr>
              <w:pStyle w:val="ConsPlusNormal0"/>
            </w:pPr>
          </w:p>
        </w:tc>
        <w:tc>
          <w:tcPr>
            <w:tcW w:w="1701" w:type="dxa"/>
            <w:tcBorders>
              <w:top w:val="single" w:sz="4" w:space="0" w:color="auto"/>
              <w:left w:val="nil"/>
              <w:bottom w:val="nil"/>
              <w:right w:val="nil"/>
            </w:tcBorders>
          </w:tcPr>
          <w:p w14:paraId="2BD9DF1C" w14:textId="77777777" w:rsidR="002C73E2" w:rsidRDefault="002C73E2" w:rsidP="00F63CB2">
            <w:pPr>
              <w:pStyle w:val="ConsPlusNormal0"/>
              <w:jc w:val="center"/>
            </w:pPr>
            <w:r>
              <w:t>(должность)</w:t>
            </w:r>
          </w:p>
        </w:tc>
        <w:tc>
          <w:tcPr>
            <w:tcW w:w="340" w:type="dxa"/>
            <w:tcBorders>
              <w:top w:val="nil"/>
              <w:left w:val="nil"/>
              <w:bottom w:val="nil"/>
              <w:right w:val="nil"/>
            </w:tcBorders>
          </w:tcPr>
          <w:p w14:paraId="6051124E" w14:textId="77777777" w:rsidR="002C73E2" w:rsidRDefault="002C73E2" w:rsidP="00F63CB2">
            <w:pPr>
              <w:pStyle w:val="ConsPlusNormal0"/>
            </w:pPr>
          </w:p>
        </w:tc>
        <w:tc>
          <w:tcPr>
            <w:tcW w:w="1304" w:type="dxa"/>
            <w:tcBorders>
              <w:top w:val="single" w:sz="4" w:space="0" w:color="auto"/>
              <w:left w:val="nil"/>
              <w:bottom w:val="nil"/>
              <w:right w:val="nil"/>
            </w:tcBorders>
          </w:tcPr>
          <w:p w14:paraId="21383213" w14:textId="77777777" w:rsidR="002C73E2" w:rsidRDefault="002C73E2" w:rsidP="00F63CB2">
            <w:pPr>
              <w:pStyle w:val="ConsPlusNormal0"/>
              <w:jc w:val="center"/>
            </w:pPr>
            <w:r>
              <w:t>(подпись)</w:t>
            </w:r>
          </w:p>
        </w:tc>
        <w:tc>
          <w:tcPr>
            <w:tcW w:w="340" w:type="dxa"/>
            <w:tcBorders>
              <w:top w:val="nil"/>
              <w:left w:val="nil"/>
              <w:bottom w:val="nil"/>
              <w:right w:val="nil"/>
            </w:tcBorders>
          </w:tcPr>
          <w:p w14:paraId="03E5C06C" w14:textId="77777777" w:rsidR="002C73E2" w:rsidRDefault="002C73E2" w:rsidP="00F63CB2">
            <w:pPr>
              <w:pStyle w:val="ConsPlusNormal0"/>
            </w:pPr>
          </w:p>
        </w:tc>
        <w:tc>
          <w:tcPr>
            <w:tcW w:w="2891" w:type="dxa"/>
            <w:tcBorders>
              <w:top w:val="single" w:sz="4" w:space="0" w:color="auto"/>
              <w:left w:val="nil"/>
              <w:bottom w:val="nil"/>
              <w:right w:val="nil"/>
            </w:tcBorders>
          </w:tcPr>
          <w:p w14:paraId="2013A795" w14:textId="77777777" w:rsidR="002C73E2" w:rsidRDefault="002C73E2" w:rsidP="00F63CB2">
            <w:pPr>
              <w:pStyle w:val="ConsPlusNormal0"/>
              <w:jc w:val="center"/>
            </w:pPr>
            <w:r>
              <w:t>(расшифровка подписи)</w:t>
            </w:r>
          </w:p>
        </w:tc>
      </w:tr>
    </w:tbl>
    <w:p w14:paraId="780A8EAA" w14:textId="77777777"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701"/>
        <w:gridCol w:w="340"/>
        <w:gridCol w:w="1304"/>
        <w:gridCol w:w="340"/>
        <w:gridCol w:w="2891"/>
      </w:tblGrid>
      <w:tr w:rsidR="002C73E2" w14:paraId="4F0B5F39" w14:textId="77777777" w:rsidTr="00F63CB2">
        <w:tc>
          <w:tcPr>
            <w:tcW w:w="3345" w:type="dxa"/>
            <w:tcBorders>
              <w:top w:val="nil"/>
              <w:left w:val="nil"/>
              <w:bottom w:val="nil"/>
              <w:right w:val="nil"/>
            </w:tcBorders>
            <w:vAlign w:val="bottom"/>
          </w:tcPr>
          <w:p w14:paraId="480FF656" w14:textId="77777777" w:rsidR="002C73E2" w:rsidRDefault="002C73E2" w:rsidP="00F63CB2">
            <w:pPr>
              <w:pStyle w:val="ConsPlusNormal0"/>
            </w:pPr>
            <w:r>
              <w:t>Главный бухгалтер клиента</w:t>
            </w:r>
          </w:p>
          <w:p w14:paraId="276A0E58" w14:textId="77777777" w:rsidR="002C73E2" w:rsidRDefault="002C73E2" w:rsidP="00F63CB2">
            <w:pPr>
              <w:pStyle w:val="ConsPlusNormal0"/>
            </w:pPr>
            <w:r>
              <w:t>(уполномоченное лицо)</w:t>
            </w:r>
          </w:p>
        </w:tc>
        <w:tc>
          <w:tcPr>
            <w:tcW w:w="1701" w:type="dxa"/>
            <w:tcBorders>
              <w:top w:val="nil"/>
              <w:left w:val="nil"/>
              <w:bottom w:val="single" w:sz="4" w:space="0" w:color="auto"/>
              <w:right w:val="nil"/>
            </w:tcBorders>
            <w:vAlign w:val="bottom"/>
          </w:tcPr>
          <w:p w14:paraId="2AB51C4A" w14:textId="77777777" w:rsidR="002C73E2" w:rsidRDefault="002C73E2" w:rsidP="00F63CB2">
            <w:pPr>
              <w:pStyle w:val="ConsPlusNormal0"/>
            </w:pPr>
          </w:p>
        </w:tc>
        <w:tc>
          <w:tcPr>
            <w:tcW w:w="340" w:type="dxa"/>
            <w:tcBorders>
              <w:top w:val="nil"/>
              <w:left w:val="nil"/>
              <w:bottom w:val="nil"/>
              <w:right w:val="nil"/>
            </w:tcBorders>
            <w:vAlign w:val="bottom"/>
          </w:tcPr>
          <w:p w14:paraId="010AFFF4" w14:textId="77777777" w:rsidR="002C73E2" w:rsidRDefault="002C73E2" w:rsidP="00F63CB2">
            <w:pPr>
              <w:pStyle w:val="ConsPlusNormal0"/>
            </w:pPr>
          </w:p>
        </w:tc>
        <w:tc>
          <w:tcPr>
            <w:tcW w:w="1304" w:type="dxa"/>
            <w:tcBorders>
              <w:top w:val="nil"/>
              <w:left w:val="nil"/>
              <w:bottom w:val="single" w:sz="4" w:space="0" w:color="auto"/>
              <w:right w:val="nil"/>
            </w:tcBorders>
            <w:vAlign w:val="bottom"/>
          </w:tcPr>
          <w:p w14:paraId="1E09E88B" w14:textId="77777777" w:rsidR="002C73E2" w:rsidRDefault="002C73E2" w:rsidP="00F63CB2">
            <w:pPr>
              <w:pStyle w:val="ConsPlusNormal0"/>
            </w:pPr>
          </w:p>
        </w:tc>
        <w:tc>
          <w:tcPr>
            <w:tcW w:w="340" w:type="dxa"/>
            <w:tcBorders>
              <w:top w:val="nil"/>
              <w:left w:val="nil"/>
              <w:bottom w:val="nil"/>
              <w:right w:val="nil"/>
            </w:tcBorders>
            <w:vAlign w:val="bottom"/>
          </w:tcPr>
          <w:p w14:paraId="7D2AD91C" w14:textId="77777777" w:rsidR="002C73E2" w:rsidRDefault="002C73E2" w:rsidP="00F63CB2">
            <w:pPr>
              <w:pStyle w:val="ConsPlusNormal0"/>
            </w:pPr>
          </w:p>
        </w:tc>
        <w:tc>
          <w:tcPr>
            <w:tcW w:w="2891" w:type="dxa"/>
            <w:tcBorders>
              <w:top w:val="nil"/>
              <w:left w:val="nil"/>
              <w:bottom w:val="single" w:sz="4" w:space="0" w:color="auto"/>
              <w:right w:val="nil"/>
            </w:tcBorders>
            <w:vAlign w:val="bottom"/>
          </w:tcPr>
          <w:p w14:paraId="6FD810DA" w14:textId="77777777" w:rsidR="002C73E2" w:rsidRDefault="002C73E2" w:rsidP="00F63CB2">
            <w:pPr>
              <w:pStyle w:val="ConsPlusNormal0"/>
            </w:pPr>
          </w:p>
        </w:tc>
      </w:tr>
      <w:tr w:rsidR="002C73E2" w14:paraId="08CF2422" w14:textId="77777777" w:rsidTr="00F63CB2">
        <w:tc>
          <w:tcPr>
            <w:tcW w:w="3345" w:type="dxa"/>
            <w:tcBorders>
              <w:top w:val="nil"/>
              <w:left w:val="nil"/>
              <w:bottom w:val="nil"/>
              <w:right w:val="nil"/>
            </w:tcBorders>
          </w:tcPr>
          <w:p w14:paraId="0250FA6F" w14:textId="77777777" w:rsidR="002C73E2" w:rsidRDefault="002C73E2" w:rsidP="00F63CB2">
            <w:pPr>
              <w:pStyle w:val="ConsPlusNormal0"/>
            </w:pPr>
          </w:p>
        </w:tc>
        <w:tc>
          <w:tcPr>
            <w:tcW w:w="1701" w:type="dxa"/>
            <w:tcBorders>
              <w:top w:val="single" w:sz="4" w:space="0" w:color="auto"/>
              <w:left w:val="nil"/>
              <w:bottom w:val="nil"/>
              <w:right w:val="nil"/>
            </w:tcBorders>
          </w:tcPr>
          <w:p w14:paraId="77A416F0" w14:textId="77777777" w:rsidR="002C73E2" w:rsidRDefault="002C73E2" w:rsidP="00F63CB2">
            <w:pPr>
              <w:pStyle w:val="ConsPlusNormal0"/>
              <w:jc w:val="center"/>
            </w:pPr>
            <w:r>
              <w:t>(должность)</w:t>
            </w:r>
          </w:p>
        </w:tc>
        <w:tc>
          <w:tcPr>
            <w:tcW w:w="340" w:type="dxa"/>
            <w:tcBorders>
              <w:top w:val="nil"/>
              <w:left w:val="nil"/>
              <w:bottom w:val="nil"/>
              <w:right w:val="nil"/>
            </w:tcBorders>
          </w:tcPr>
          <w:p w14:paraId="6D10F23E" w14:textId="77777777" w:rsidR="002C73E2" w:rsidRDefault="002C73E2" w:rsidP="00F63CB2">
            <w:pPr>
              <w:pStyle w:val="ConsPlusNormal0"/>
            </w:pPr>
          </w:p>
        </w:tc>
        <w:tc>
          <w:tcPr>
            <w:tcW w:w="1304" w:type="dxa"/>
            <w:tcBorders>
              <w:top w:val="single" w:sz="4" w:space="0" w:color="auto"/>
              <w:left w:val="nil"/>
              <w:bottom w:val="nil"/>
              <w:right w:val="nil"/>
            </w:tcBorders>
          </w:tcPr>
          <w:p w14:paraId="3E2A2B6F" w14:textId="77777777" w:rsidR="002C73E2" w:rsidRDefault="002C73E2" w:rsidP="00F63CB2">
            <w:pPr>
              <w:pStyle w:val="ConsPlusNormal0"/>
              <w:jc w:val="center"/>
            </w:pPr>
            <w:r>
              <w:t>(подпись)</w:t>
            </w:r>
          </w:p>
        </w:tc>
        <w:tc>
          <w:tcPr>
            <w:tcW w:w="340" w:type="dxa"/>
            <w:tcBorders>
              <w:top w:val="nil"/>
              <w:left w:val="nil"/>
              <w:bottom w:val="nil"/>
              <w:right w:val="nil"/>
            </w:tcBorders>
          </w:tcPr>
          <w:p w14:paraId="72D1255A" w14:textId="77777777" w:rsidR="002C73E2" w:rsidRDefault="002C73E2" w:rsidP="00F63CB2">
            <w:pPr>
              <w:pStyle w:val="ConsPlusNormal0"/>
            </w:pPr>
          </w:p>
        </w:tc>
        <w:tc>
          <w:tcPr>
            <w:tcW w:w="2891" w:type="dxa"/>
            <w:tcBorders>
              <w:top w:val="single" w:sz="4" w:space="0" w:color="auto"/>
              <w:left w:val="nil"/>
              <w:bottom w:val="nil"/>
              <w:right w:val="nil"/>
            </w:tcBorders>
          </w:tcPr>
          <w:p w14:paraId="5C92DA57" w14:textId="77777777" w:rsidR="002C73E2" w:rsidRDefault="002C73E2" w:rsidP="00F63CB2">
            <w:pPr>
              <w:pStyle w:val="ConsPlusNormal0"/>
              <w:jc w:val="center"/>
            </w:pPr>
            <w:r>
              <w:t>(расшифровка подписи)</w:t>
            </w:r>
          </w:p>
        </w:tc>
      </w:tr>
    </w:tbl>
    <w:p w14:paraId="0DA9EEBE" w14:textId="77777777"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340"/>
        <w:gridCol w:w="340"/>
      </w:tblGrid>
      <w:tr w:rsidR="002C73E2" w14:paraId="47A61622" w14:textId="77777777" w:rsidTr="00F63CB2">
        <w:tc>
          <w:tcPr>
            <w:tcW w:w="340" w:type="dxa"/>
            <w:tcBorders>
              <w:top w:val="nil"/>
              <w:left w:val="nil"/>
              <w:bottom w:val="nil"/>
              <w:right w:val="nil"/>
            </w:tcBorders>
            <w:vAlign w:val="bottom"/>
          </w:tcPr>
          <w:p w14:paraId="4B389FF4" w14:textId="77777777" w:rsidR="002C73E2" w:rsidRDefault="002C73E2" w:rsidP="00F63CB2">
            <w:pPr>
              <w:pStyle w:val="ConsPlusNormal0"/>
              <w:jc w:val="right"/>
            </w:pPr>
            <w:r>
              <w:t>"</w:t>
            </w:r>
          </w:p>
        </w:tc>
        <w:tc>
          <w:tcPr>
            <w:tcW w:w="454" w:type="dxa"/>
            <w:tcBorders>
              <w:top w:val="nil"/>
              <w:left w:val="nil"/>
              <w:bottom w:val="single" w:sz="4" w:space="0" w:color="auto"/>
              <w:right w:val="nil"/>
            </w:tcBorders>
            <w:vAlign w:val="bottom"/>
          </w:tcPr>
          <w:p w14:paraId="565D1E91" w14:textId="77777777" w:rsidR="002C73E2" w:rsidRDefault="002C73E2" w:rsidP="00F63CB2">
            <w:pPr>
              <w:pStyle w:val="ConsPlusNormal0"/>
            </w:pPr>
          </w:p>
        </w:tc>
        <w:tc>
          <w:tcPr>
            <w:tcW w:w="340" w:type="dxa"/>
            <w:tcBorders>
              <w:top w:val="nil"/>
              <w:left w:val="nil"/>
              <w:bottom w:val="nil"/>
              <w:right w:val="nil"/>
            </w:tcBorders>
            <w:vAlign w:val="bottom"/>
          </w:tcPr>
          <w:p w14:paraId="4D6A9317" w14:textId="77777777" w:rsidR="002C73E2" w:rsidRDefault="002C73E2" w:rsidP="00F63CB2">
            <w:pPr>
              <w:pStyle w:val="ConsPlusNormal0"/>
            </w:pPr>
            <w:r>
              <w:t>"</w:t>
            </w:r>
          </w:p>
        </w:tc>
        <w:tc>
          <w:tcPr>
            <w:tcW w:w="1701" w:type="dxa"/>
            <w:tcBorders>
              <w:top w:val="nil"/>
              <w:left w:val="nil"/>
              <w:bottom w:val="single" w:sz="4" w:space="0" w:color="auto"/>
              <w:right w:val="nil"/>
            </w:tcBorders>
            <w:vAlign w:val="bottom"/>
          </w:tcPr>
          <w:p w14:paraId="0C99C136" w14:textId="77777777" w:rsidR="002C73E2" w:rsidRDefault="002C73E2" w:rsidP="00F63CB2">
            <w:pPr>
              <w:pStyle w:val="ConsPlusNormal0"/>
            </w:pPr>
          </w:p>
        </w:tc>
        <w:tc>
          <w:tcPr>
            <w:tcW w:w="340" w:type="dxa"/>
            <w:tcBorders>
              <w:top w:val="nil"/>
              <w:left w:val="nil"/>
              <w:bottom w:val="nil"/>
              <w:right w:val="nil"/>
            </w:tcBorders>
            <w:vAlign w:val="bottom"/>
          </w:tcPr>
          <w:p w14:paraId="0195DEA8" w14:textId="77777777" w:rsidR="002C73E2" w:rsidRDefault="002C73E2" w:rsidP="00F63CB2">
            <w:pPr>
              <w:pStyle w:val="ConsPlusNormal0"/>
              <w:jc w:val="right"/>
            </w:pPr>
            <w:r>
              <w:t>20</w:t>
            </w:r>
          </w:p>
        </w:tc>
        <w:tc>
          <w:tcPr>
            <w:tcW w:w="340" w:type="dxa"/>
            <w:tcBorders>
              <w:top w:val="nil"/>
              <w:left w:val="nil"/>
              <w:bottom w:val="single" w:sz="4" w:space="0" w:color="auto"/>
              <w:right w:val="nil"/>
            </w:tcBorders>
            <w:vAlign w:val="bottom"/>
          </w:tcPr>
          <w:p w14:paraId="6D8B82AF" w14:textId="77777777" w:rsidR="002C73E2" w:rsidRDefault="002C73E2" w:rsidP="00F63CB2">
            <w:pPr>
              <w:pStyle w:val="ConsPlusNormal0"/>
            </w:pPr>
          </w:p>
        </w:tc>
        <w:tc>
          <w:tcPr>
            <w:tcW w:w="340" w:type="dxa"/>
            <w:tcBorders>
              <w:top w:val="nil"/>
              <w:left w:val="nil"/>
              <w:bottom w:val="nil"/>
              <w:right w:val="nil"/>
            </w:tcBorders>
            <w:vAlign w:val="bottom"/>
          </w:tcPr>
          <w:p w14:paraId="1C21617F" w14:textId="77777777" w:rsidR="002C73E2" w:rsidRDefault="002C73E2" w:rsidP="00F63CB2">
            <w:pPr>
              <w:pStyle w:val="ConsPlusNormal0"/>
              <w:ind w:left="57"/>
            </w:pPr>
            <w:r>
              <w:t>г.</w:t>
            </w:r>
          </w:p>
        </w:tc>
      </w:tr>
    </w:tbl>
    <w:p w14:paraId="2EE1D215" w14:textId="77777777" w:rsidR="00990EC1" w:rsidRDefault="00990EC1">
      <w:pPr>
        <w:pStyle w:val="ConsPlusNormal0"/>
        <w:jc w:val="center"/>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40"/>
        <w:gridCol w:w="4649"/>
        <w:gridCol w:w="1531"/>
      </w:tblGrid>
      <w:tr w:rsidR="00990EC1" w14:paraId="434616E1" w14:textId="77777777">
        <w:tc>
          <w:tcPr>
            <w:tcW w:w="11736" w:type="dxa"/>
            <w:gridSpan w:val="4"/>
            <w:tcBorders>
              <w:top w:val="single" w:sz="4" w:space="0" w:color="auto"/>
              <w:left w:val="nil"/>
              <w:bottom w:val="nil"/>
              <w:right w:val="nil"/>
            </w:tcBorders>
          </w:tcPr>
          <w:p w14:paraId="17EB91D3" w14:textId="1532B453" w:rsidR="00990EC1" w:rsidRDefault="00314A1D">
            <w:pPr>
              <w:pStyle w:val="ConsPlusNormal0"/>
              <w:jc w:val="center"/>
            </w:pPr>
            <w:r>
              <w:t xml:space="preserve">                                        </w:t>
            </w:r>
            <w:r w:rsidR="0067240E">
              <w:t xml:space="preserve">Отметка </w:t>
            </w:r>
            <w:r w:rsidR="00790E40">
              <w:t xml:space="preserve">Администрация сельского поселения Кандаковский сельсовет </w:t>
            </w:r>
            <w:r>
              <w:t>муниципального района Кигинский район</w:t>
            </w:r>
            <w:r w:rsidR="0067240E">
              <w:t xml:space="preserve"> Республики Башкортостан</w:t>
            </w:r>
          </w:p>
        </w:tc>
      </w:tr>
      <w:tr w:rsidR="00990EC1" w14:paraId="59210FAD" w14:textId="77777777">
        <w:tc>
          <w:tcPr>
            <w:tcW w:w="5216" w:type="dxa"/>
            <w:tcBorders>
              <w:top w:val="nil"/>
              <w:left w:val="nil"/>
              <w:bottom w:val="nil"/>
              <w:right w:val="nil"/>
            </w:tcBorders>
          </w:tcPr>
          <w:p w14:paraId="72E89DA9" w14:textId="77777777" w:rsidR="00990EC1" w:rsidRDefault="0067240E">
            <w:pPr>
              <w:pStyle w:val="ConsPlusNormal0"/>
              <w:jc w:val="right"/>
            </w:pPr>
            <w:r>
              <w:t>об открытии лицевого счета</w:t>
            </w:r>
          </w:p>
        </w:tc>
        <w:tc>
          <w:tcPr>
            <w:tcW w:w="340" w:type="dxa"/>
            <w:tcBorders>
              <w:top w:val="nil"/>
              <w:left w:val="nil"/>
              <w:bottom w:val="nil"/>
              <w:right w:val="nil"/>
            </w:tcBorders>
          </w:tcPr>
          <w:p w14:paraId="60F55A1F" w14:textId="77777777" w:rsidR="00990EC1" w:rsidRDefault="0067240E">
            <w:pPr>
              <w:pStyle w:val="ConsPlusNormal0"/>
              <w:jc w:val="center"/>
            </w:pPr>
            <w:r>
              <w:t>N</w:t>
            </w:r>
          </w:p>
        </w:tc>
        <w:tc>
          <w:tcPr>
            <w:tcW w:w="4649" w:type="dxa"/>
            <w:tcBorders>
              <w:top w:val="nil"/>
              <w:left w:val="nil"/>
              <w:bottom w:val="single" w:sz="4" w:space="0" w:color="auto"/>
              <w:right w:val="nil"/>
            </w:tcBorders>
          </w:tcPr>
          <w:p w14:paraId="3F8F4FAC" w14:textId="77777777" w:rsidR="00990EC1" w:rsidRDefault="00990EC1">
            <w:pPr>
              <w:pStyle w:val="ConsPlusNormal0"/>
            </w:pPr>
          </w:p>
        </w:tc>
        <w:tc>
          <w:tcPr>
            <w:tcW w:w="1531" w:type="dxa"/>
            <w:tcBorders>
              <w:top w:val="nil"/>
              <w:left w:val="nil"/>
              <w:bottom w:val="nil"/>
              <w:right w:val="nil"/>
            </w:tcBorders>
          </w:tcPr>
          <w:p w14:paraId="77F04F59" w14:textId="77777777" w:rsidR="00990EC1" w:rsidRDefault="00990EC1">
            <w:pPr>
              <w:pStyle w:val="ConsPlusNormal0"/>
            </w:pPr>
          </w:p>
        </w:tc>
      </w:tr>
      <w:tr w:rsidR="00990EC1" w14:paraId="1F72AA89" w14:textId="77777777">
        <w:tc>
          <w:tcPr>
            <w:tcW w:w="5216" w:type="dxa"/>
            <w:tcBorders>
              <w:top w:val="nil"/>
              <w:left w:val="nil"/>
              <w:bottom w:val="nil"/>
              <w:right w:val="nil"/>
            </w:tcBorders>
          </w:tcPr>
          <w:p w14:paraId="646353E9" w14:textId="77777777" w:rsidR="00990EC1" w:rsidRDefault="00990EC1">
            <w:pPr>
              <w:pStyle w:val="ConsPlusNormal0"/>
            </w:pPr>
          </w:p>
        </w:tc>
        <w:tc>
          <w:tcPr>
            <w:tcW w:w="340" w:type="dxa"/>
            <w:tcBorders>
              <w:top w:val="nil"/>
              <w:left w:val="nil"/>
              <w:bottom w:val="nil"/>
              <w:right w:val="nil"/>
            </w:tcBorders>
          </w:tcPr>
          <w:p w14:paraId="5196F958" w14:textId="77777777" w:rsidR="00990EC1" w:rsidRDefault="0067240E">
            <w:pPr>
              <w:pStyle w:val="ConsPlusNormal0"/>
              <w:jc w:val="center"/>
            </w:pPr>
            <w:r>
              <w:t>N</w:t>
            </w:r>
          </w:p>
        </w:tc>
        <w:tc>
          <w:tcPr>
            <w:tcW w:w="4649" w:type="dxa"/>
            <w:tcBorders>
              <w:top w:val="single" w:sz="4" w:space="0" w:color="auto"/>
              <w:left w:val="nil"/>
              <w:bottom w:val="single" w:sz="4" w:space="0" w:color="auto"/>
              <w:right w:val="nil"/>
            </w:tcBorders>
          </w:tcPr>
          <w:p w14:paraId="27E88DCC" w14:textId="77777777" w:rsidR="00990EC1" w:rsidRDefault="00990EC1">
            <w:pPr>
              <w:pStyle w:val="ConsPlusNormal0"/>
            </w:pPr>
          </w:p>
        </w:tc>
        <w:tc>
          <w:tcPr>
            <w:tcW w:w="1531" w:type="dxa"/>
            <w:tcBorders>
              <w:top w:val="nil"/>
              <w:left w:val="nil"/>
              <w:bottom w:val="nil"/>
              <w:right w:val="nil"/>
            </w:tcBorders>
          </w:tcPr>
          <w:p w14:paraId="1F948302" w14:textId="77777777" w:rsidR="00990EC1" w:rsidRDefault="00990EC1">
            <w:pPr>
              <w:pStyle w:val="ConsPlusNormal0"/>
            </w:pPr>
          </w:p>
        </w:tc>
      </w:tr>
      <w:tr w:rsidR="00990EC1" w14:paraId="11E38E03" w14:textId="77777777">
        <w:tc>
          <w:tcPr>
            <w:tcW w:w="5216" w:type="dxa"/>
            <w:tcBorders>
              <w:top w:val="nil"/>
              <w:left w:val="nil"/>
              <w:bottom w:val="nil"/>
              <w:right w:val="nil"/>
            </w:tcBorders>
          </w:tcPr>
          <w:p w14:paraId="0D051633" w14:textId="77777777" w:rsidR="00990EC1" w:rsidRDefault="00990EC1">
            <w:pPr>
              <w:pStyle w:val="ConsPlusNormal0"/>
            </w:pPr>
          </w:p>
        </w:tc>
        <w:tc>
          <w:tcPr>
            <w:tcW w:w="340" w:type="dxa"/>
            <w:tcBorders>
              <w:top w:val="nil"/>
              <w:left w:val="nil"/>
              <w:bottom w:val="nil"/>
              <w:right w:val="nil"/>
            </w:tcBorders>
          </w:tcPr>
          <w:p w14:paraId="1731607F" w14:textId="77777777" w:rsidR="00990EC1" w:rsidRDefault="0067240E">
            <w:pPr>
              <w:pStyle w:val="ConsPlusNormal0"/>
              <w:jc w:val="center"/>
            </w:pPr>
            <w:r>
              <w:t>N</w:t>
            </w:r>
          </w:p>
        </w:tc>
        <w:tc>
          <w:tcPr>
            <w:tcW w:w="4649" w:type="dxa"/>
            <w:tcBorders>
              <w:top w:val="single" w:sz="4" w:space="0" w:color="auto"/>
              <w:left w:val="nil"/>
              <w:bottom w:val="single" w:sz="4" w:space="0" w:color="auto"/>
              <w:right w:val="nil"/>
            </w:tcBorders>
          </w:tcPr>
          <w:p w14:paraId="5C4FA3EE" w14:textId="77777777" w:rsidR="00990EC1" w:rsidRDefault="00990EC1">
            <w:pPr>
              <w:pStyle w:val="ConsPlusNormal0"/>
            </w:pPr>
          </w:p>
        </w:tc>
        <w:tc>
          <w:tcPr>
            <w:tcW w:w="1531" w:type="dxa"/>
            <w:tcBorders>
              <w:top w:val="nil"/>
              <w:left w:val="nil"/>
              <w:bottom w:val="nil"/>
              <w:right w:val="nil"/>
            </w:tcBorders>
          </w:tcPr>
          <w:p w14:paraId="7650B959" w14:textId="77777777" w:rsidR="00990EC1" w:rsidRDefault="00990EC1">
            <w:pPr>
              <w:pStyle w:val="ConsPlusNormal0"/>
            </w:pPr>
          </w:p>
        </w:tc>
      </w:tr>
      <w:tr w:rsidR="00990EC1" w14:paraId="7CC95EBF" w14:textId="77777777">
        <w:tc>
          <w:tcPr>
            <w:tcW w:w="5216" w:type="dxa"/>
            <w:tcBorders>
              <w:top w:val="nil"/>
              <w:left w:val="nil"/>
              <w:bottom w:val="nil"/>
              <w:right w:val="nil"/>
            </w:tcBorders>
          </w:tcPr>
          <w:p w14:paraId="61CBB42C" w14:textId="77777777" w:rsidR="00990EC1" w:rsidRDefault="00990EC1">
            <w:pPr>
              <w:pStyle w:val="ConsPlusNormal0"/>
            </w:pPr>
          </w:p>
        </w:tc>
        <w:tc>
          <w:tcPr>
            <w:tcW w:w="340" w:type="dxa"/>
            <w:tcBorders>
              <w:top w:val="nil"/>
              <w:left w:val="nil"/>
              <w:bottom w:val="nil"/>
              <w:right w:val="nil"/>
            </w:tcBorders>
          </w:tcPr>
          <w:p w14:paraId="5ECBE6D5" w14:textId="77777777" w:rsidR="00990EC1" w:rsidRDefault="0067240E">
            <w:pPr>
              <w:pStyle w:val="ConsPlusNormal0"/>
              <w:jc w:val="center"/>
            </w:pPr>
            <w:r>
              <w:t>N</w:t>
            </w:r>
          </w:p>
        </w:tc>
        <w:tc>
          <w:tcPr>
            <w:tcW w:w="4649" w:type="dxa"/>
            <w:tcBorders>
              <w:top w:val="single" w:sz="4" w:space="0" w:color="auto"/>
              <w:left w:val="nil"/>
              <w:bottom w:val="single" w:sz="4" w:space="0" w:color="auto"/>
              <w:right w:val="nil"/>
            </w:tcBorders>
          </w:tcPr>
          <w:p w14:paraId="4F6353F7" w14:textId="77777777" w:rsidR="00990EC1" w:rsidRDefault="00990EC1">
            <w:pPr>
              <w:pStyle w:val="ConsPlusNormal0"/>
            </w:pPr>
          </w:p>
        </w:tc>
        <w:tc>
          <w:tcPr>
            <w:tcW w:w="1531" w:type="dxa"/>
            <w:tcBorders>
              <w:top w:val="nil"/>
              <w:left w:val="nil"/>
              <w:bottom w:val="nil"/>
              <w:right w:val="nil"/>
            </w:tcBorders>
          </w:tcPr>
          <w:p w14:paraId="30991BB9" w14:textId="77777777" w:rsidR="00990EC1" w:rsidRDefault="00990EC1">
            <w:pPr>
              <w:pStyle w:val="ConsPlusNormal0"/>
            </w:pPr>
          </w:p>
        </w:tc>
      </w:tr>
    </w:tbl>
    <w:p w14:paraId="6EE581A8" w14:textId="77777777" w:rsidR="00990EC1" w:rsidRDefault="00990EC1">
      <w:pPr>
        <w:pStyle w:val="ConsPlusNormal0"/>
      </w:pPr>
    </w:p>
    <w:p w14:paraId="61DE0AE4" w14:textId="77777777" w:rsidR="002C73E2" w:rsidRDefault="002C73E2">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680"/>
        <w:gridCol w:w="1020"/>
        <w:gridCol w:w="228"/>
        <w:gridCol w:w="340"/>
        <w:gridCol w:w="849"/>
        <w:gridCol w:w="342"/>
        <w:gridCol w:w="340"/>
        <w:gridCol w:w="2891"/>
        <w:gridCol w:w="57"/>
        <w:gridCol w:w="340"/>
        <w:gridCol w:w="1306"/>
      </w:tblGrid>
      <w:tr w:rsidR="002C73E2" w14:paraId="09C330BC" w14:textId="77777777" w:rsidTr="00F63CB2">
        <w:trPr>
          <w:gridAfter w:val="3"/>
          <w:wAfter w:w="1703" w:type="dxa"/>
        </w:trPr>
        <w:tc>
          <w:tcPr>
            <w:tcW w:w="4025" w:type="dxa"/>
            <w:gridSpan w:val="2"/>
            <w:tcBorders>
              <w:top w:val="nil"/>
              <w:left w:val="nil"/>
              <w:bottom w:val="nil"/>
              <w:right w:val="nil"/>
            </w:tcBorders>
            <w:vAlign w:val="bottom"/>
          </w:tcPr>
          <w:p w14:paraId="1E54AF5C" w14:textId="7CF0F65B" w:rsidR="002C73E2" w:rsidRDefault="00790E40" w:rsidP="00F63CB2">
            <w:pPr>
              <w:pStyle w:val="ConsPlusNormal0"/>
            </w:pPr>
            <w:r>
              <w:t>Глава сельского поселения</w:t>
            </w:r>
          </w:p>
          <w:p w14:paraId="31D830CB" w14:textId="77777777" w:rsidR="002C73E2" w:rsidRDefault="002C73E2" w:rsidP="00F63CB2">
            <w:pPr>
              <w:pStyle w:val="ConsPlusNormal0"/>
            </w:pPr>
            <w:r>
              <w:t>(или иное уполномоченное лицо)</w:t>
            </w:r>
          </w:p>
        </w:tc>
        <w:tc>
          <w:tcPr>
            <w:tcW w:w="1020" w:type="dxa"/>
            <w:tcBorders>
              <w:top w:val="nil"/>
              <w:left w:val="nil"/>
              <w:bottom w:val="nil"/>
              <w:right w:val="nil"/>
            </w:tcBorders>
            <w:vAlign w:val="bottom"/>
          </w:tcPr>
          <w:p w14:paraId="4DD4A374" w14:textId="77777777" w:rsidR="002C73E2" w:rsidRDefault="002C73E2" w:rsidP="00F63CB2">
            <w:pPr>
              <w:pStyle w:val="ConsPlusNormal0"/>
            </w:pPr>
          </w:p>
        </w:tc>
        <w:tc>
          <w:tcPr>
            <w:tcW w:w="1417" w:type="dxa"/>
            <w:gridSpan w:val="3"/>
            <w:tcBorders>
              <w:top w:val="nil"/>
              <w:left w:val="nil"/>
              <w:bottom w:val="single" w:sz="4" w:space="0" w:color="auto"/>
              <w:right w:val="nil"/>
            </w:tcBorders>
            <w:vAlign w:val="bottom"/>
          </w:tcPr>
          <w:p w14:paraId="718F6C75" w14:textId="77777777" w:rsidR="002C73E2" w:rsidRDefault="002C73E2" w:rsidP="00F63CB2">
            <w:pPr>
              <w:pStyle w:val="ConsPlusNormal0"/>
            </w:pPr>
          </w:p>
        </w:tc>
        <w:tc>
          <w:tcPr>
            <w:tcW w:w="340" w:type="dxa"/>
            <w:tcBorders>
              <w:top w:val="nil"/>
              <w:left w:val="nil"/>
              <w:bottom w:val="nil"/>
              <w:right w:val="nil"/>
            </w:tcBorders>
            <w:vAlign w:val="bottom"/>
          </w:tcPr>
          <w:p w14:paraId="2640C41C" w14:textId="77777777" w:rsidR="002C73E2" w:rsidRDefault="002C73E2" w:rsidP="00F63CB2">
            <w:pPr>
              <w:pStyle w:val="ConsPlusNormal0"/>
            </w:pPr>
          </w:p>
        </w:tc>
        <w:tc>
          <w:tcPr>
            <w:tcW w:w="3231" w:type="dxa"/>
            <w:gridSpan w:val="2"/>
            <w:tcBorders>
              <w:top w:val="nil"/>
              <w:left w:val="nil"/>
              <w:bottom w:val="single" w:sz="4" w:space="0" w:color="auto"/>
              <w:right w:val="nil"/>
            </w:tcBorders>
            <w:vAlign w:val="bottom"/>
          </w:tcPr>
          <w:p w14:paraId="1DB0268A" w14:textId="77777777" w:rsidR="002C73E2" w:rsidRDefault="002C73E2" w:rsidP="00F63CB2">
            <w:pPr>
              <w:pStyle w:val="ConsPlusNormal0"/>
            </w:pPr>
          </w:p>
        </w:tc>
      </w:tr>
      <w:tr w:rsidR="002C73E2" w14:paraId="78D4B0CB" w14:textId="77777777" w:rsidTr="00F63CB2">
        <w:trPr>
          <w:gridAfter w:val="3"/>
          <w:wAfter w:w="1703" w:type="dxa"/>
        </w:trPr>
        <w:tc>
          <w:tcPr>
            <w:tcW w:w="4025" w:type="dxa"/>
            <w:gridSpan w:val="2"/>
            <w:tcBorders>
              <w:top w:val="nil"/>
              <w:left w:val="nil"/>
              <w:bottom w:val="nil"/>
              <w:right w:val="nil"/>
            </w:tcBorders>
          </w:tcPr>
          <w:p w14:paraId="20316368" w14:textId="77777777" w:rsidR="002C73E2" w:rsidRDefault="002C73E2" w:rsidP="00F63CB2">
            <w:pPr>
              <w:pStyle w:val="ConsPlusNormal0"/>
            </w:pPr>
          </w:p>
        </w:tc>
        <w:tc>
          <w:tcPr>
            <w:tcW w:w="1020" w:type="dxa"/>
            <w:tcBorders>
              <w:top w:val="nil"/>
              <w:left w:val="nil"/>
              <w:bottom w:val="nil"/>
              <w:right w:val="nil"/>
            </w:tcBorders>
          </w:tcPr>
          <w:p w14:paraId="21BF4EB8" w14:textId="77777777" w:rsidR="002C73E2" w:rsidRDefault="002C73E2" w:rsidP="00F63CB2">
            <w:pPr>
              <w:pStyle w:val="ConsPlusNormal0"/>
            </w:pPr>
          </w:p>
        </w:tc>
        <w:tc>
          <w:tcPr>
            <w:tcW w:w="1417" w:type="dxa"/>
            <w:gridSpan w:val="3"/>
            <w:tcBorders>
              <w:top w:val="single" w:sz="4" w:space="0" w:color="auto"/>
              <w:left w:val="nil"/>
              <w:bottom w:val="nil"/>
              <w:right w:val="nil"/>
            </w:tcBorders>
          </w:tcPr>
          <w:p w14:paraId="433BBCB0" w14:textId="77777777" w:rsidR="002C73E2" w:rsidRDefault="002C73E2" w:rsidP="00F63CB2">
            <w:pPr>
              <w:pStyle w:val="ConsPlusNormal0"/>
              <w:jc w:val="center"/>
            </w:pPr>
            <w:r>
              <w:t>(подпись)</w:t>
            </w:r>
          </w:p>
        </w:tc>
        <w:tc>
          <w:tcPr>
            <w:tcW w:w="340" w:type="dxa"/>
            <w:tcBorders>
              <w:top w:val="nil"/>
              <w:left w:val="nil"/>
              <w:bottom w:val="nil"/>
              <w:right w:val="nil"/>
            </w:tcBorders>
          </w:tcPr>
          <w:p w14:paraId="65C28F97" w14:textId="77777777" w:rsidR="002C73E2" w:rsidRDefault="002C73E2" w:rsidP="00F63CB2">
            <w:pPr>
              <w:pStyle w:val="ConsPlusNormal0"/>
            </w:pPr>
          </w:p>
        </w:tc>
        <w:tc>
          <w:tcPr>
            <w:tcW w:w="3231" w:type="dxa"/>
            <w:gridSpan w:val="2"/>
            <w:tcBorders>
              <w:top w:val="single" w:sz="4" w:space="0" w:color="auto"/>
              <w:left w:val="nil"/>
              <w:bottom w:val="nil"/>
              <w:right w:val="nil"/>
            </w:tcBorders>
          </w:tcPr>
          <w:p w14:paraId="740B8405" w14:textId="77777777" w:rsidR="002C73E2" w:rsidRDefault="002C73E2" w:rsidP="00F63CB2">
            <w:pPr>
              <w:pStyle w:val="ConsPlusNormal0"/>
              <w:jc w:val="center"/>
            </w:pPr>
            <w:r>
              <w:t>(расшифровка подписи)</w:t>
            </w:r>
          </w:p>
        </w:tc>
      </w:tr>
      <w:tr w:rsidR="002C73E2" w14:paraId="1609FF1E" w14:textId="77777777" w:rsidTr="00F63CB2">
        <w:tc>
          <w:tcPr>
            <w:tcW w:w="3345" w:type="dxa"/>
            <w:tcBorders>
              <w:top w:val="nil"/>
              <w:left w:val="nil"/>
              <w:bottom w:val="nil"/>
              <w:right w:val="nil"/>
            </w:tcBorders>
            <w:vAlign w:val="bottom"/>
          </w:tcPr>
          <w:p w14:paraId="78BBFDE2" w14:textId="77777777" w:rsidR="002C73E2" w:rsidRDefault="002C73E2" w:rsidP="00F63CB2">
            <w:pPr>
              <w:pStyle w:val="ConsPlusNormal0"/>
            </w:pPr>
            <w:r>
              <w:t>Ответственный исполнитель</w:t>
            </w:r>
          </w:p>
        </w:tc>
        <w:tc>
          <w:tcPr>
            <w:tcW w:w="1928" w:type="dxa"/>
            <w:gridSpan w:val="3"/>
            <w:tcBorders>
              <w:top w:val="nil"/>
              <w:left w:val="nil"/>
              <w:bottom w:val="single" w:sz="4" w:space="0" w:color="auto"/>
              <w:right w:val="nil"/>
            </w:tcBorders>
            <w:vAlign w:val="bottom"/>
          </w:tcPr>
          <w:p w14:paraId="5F07C727" w14:textId="77777777" w:rsidR="002C73E2" w:rsidRDefault="002C73E2" w:rsidP="00F63CB2">
            <w:pPr>
              <w:pStyle w:val="ConsPlusNormal0"/>
            </w:pPr>
          </w:p>
        </w:tc>
        <w:tc>
          <w:tcPr>
            <w:tcW w:w="340" w:type="dxa"/>
            <w:tcBorders>
              <w:top w:val="nil"/>
              <w:left w:val="nil"/>
              <w:bottom w:val="nil"/>
              <w:right w:val="nil"/>
            </w:tcBorders>
            <w:vAlign w:val="bottom"/>
          </w:tcPr>
          <w:p w14:paraId="48700D57" w14:textId="77777777" w:rsidR="002C73E2" w:rsidRDefault="002C73E2" w:rsidP="00F63CB2">
            <w:pPr>
              <w:pStyle w:val="ConsPlusNormal0"/>
            </w:pPr>
          </w:p>
        </w:tc>
        <w:tc>
          <w:tcPr>
            <w:tcW w:w="1191" w:type="dxa"/>
            <w:gridSpan w:val="2"/>
            <w:tcBorders>
              <w:top w:val="nil"/>
              <w:left w:val="nil"/>
              <w:bottom w:val="single" w:sz="4" w:space="0" w:color="auto"/>
              <w:right w:val="nil"/>
            </w:tcBorders>
            <w:vAlign w:val="bottom"/>
          </w:tcPr>
          <w:p w14:paraId="0DBCAB35" w14:textId="77777777" w:rsidR="002C73E2" w:rsidRDefault="002C73E2" w:rsidP="00F63CB2">
            <w:pPr>
              <w:pStyle w:val="ConsPlusNormal0"/>
            </w:pPr>
          </w:p>
        </w:tc>
        <w:tc>
          <w:tcPr>
            <w:tcW w:w="340" w:type="dxa"/>
            <w:tcBorders>
              <w:top w:val="nil"/>
              <w:left w:val="nil"/>
              <w:bottom w:val="nil"/>
              <w:right w:val="nil"/>
            </w:tcBorders>
            <w:vAlign w:val="bottom"/>
          </w:tcPr>
          <w:p w14:paraId="1A00D99D" w14:textId="77777777" w:rsidR="002C73E2" w:rsidRDefault="002C73E2" w:rsidP="00F63CB2">
            <w:pPr>
              <w:pStyle w:val="ConsPlusNormal0"/>
            </w:pPr>
          </w:p>
        </w:tc>
        <w:tc>
          <w:tcPr>
            <w:tcW w:w="2948" w:type="dxa"/>
            <w:gridSpan w:val="2"/>
            <w:tcBorders>
              <w:top w:val="nil"/>
              <w:left w:val="nil"/>
              <w:bottom w:val="single" w:sz="4" w:space="0" w:color="auto"/>
              <w:right w:val="nil"/>
            </w:tcBorders>
            <w:vAlign w:val="bottom"/>
          </w:tcPr>
          <w:p w14:paraId="2DA908D8" w14:textId="77777777" w:rsidR="002C73E2" w:rsidRDefault="002C73E2" w:rsidP="00F63CB2">
            <w:pPr>
              <w:pStyle w:val="ConsPlusNormal0"/>
            </w:pPr>
          </w:p>
        </w:tc>
        <w:tc>
          <w:tcPr>
            <w:tcW w:w="340" w:type="dxa"/>
            <w:tcBorders>
              <w:top w:val="nil"/>
              <w:left w:val="nil"/>
              <w:bottom w:val="nil"/>
              <w:right w:val="nil"/>
            </w:tcBorders>
            <w:vAlign w:val="bottom"/>
          </w:tcPr>
          <w:p w14:paraId="48C511C5" w14:textId="77777777" w:rsidR="002C73E2" w:rsidRDefault="002C73E2" w:rsidP="00F63CB2">
            <w:pPr>
              <w:pStyle w:val="ConsPlusNormal0"/>
            </w:pPr>
          </w:p>
        </w:tc>
        <w:tc>
          <w:tcPr>
            <w:tcW w:w="1304" w:type="dxa"/>
            <w:tcBorders>
              <w:top w:val="nil"/>
              <w:left w:val="nil"/>
              <w:bottom w:val="single" w:sz="4" w:space="0" w:color="auto"/>
              <w:right w:val="nil"/>
            </w:tcBorders>
            <w:vAlign w:val="bottom"/>
          </w:tcPr>
          <w:p w14:paraId="4B47A176" w14:textId="77777777" w:rsidR="002C73E2" w:rsidRDefault="002C73E2" w:rsidP="00F63CB2">
            <w:pPr>
              <w:pStyle w:val="ConsPlusNormal0"/>
            </w:pPr>
          </w:p>
        </w:tc>
      </w:tr>
      <w:tr w:rsidR="002C73E2" w14:paraId="645F4C37" w14:textId="77777777" w:rsidTr="00F63CB2">
        <w:tc>
          <w:tcPr>
            <w:tcW w:w="3345" w:type="dxa"/>
            <w:tcBorders>
              <w:top w:val="nil"/>
              <w:left w:val="nil"/>
              <w:bottom w:val="nil"/>
              <w:right w:val="nil"/>
            </w:tcBorders>
          </w:tcPr>
          <w:p w14:paraId="188CCDCF" w14:textId="77777777" w:rsidR="002C73E2" w:rsidRDefault="002C73E2" w:rsidP="00F63CB2">
            <w:pPr>
              <w:pStyle w:val="ConsPlusNormal0"/>
            </w:pPr>
          </w:p>
        </w:tc>
        <w:tc>
          <w:tcPr>
            <w:tcW w:w="1928" w:type="dxa"/>
            <w:gridSpan w:val="3"/>
            <w:tcBorders>
              <w:top w:val="single" w:sz="4" w:space="0" w:color="auto"/>
              <w:left w:val="nil"/>
              <w:bottom w:val="nil"/>
              <w:right w:val="nil"/>
            </w:tcBorders>
          </w:tcPr>
          <w:p w14:paraId="6CC0429B" w14:textId="77777777" w:rsidR="002C73E2" w:rsidRDefault="002C73E2" w:rsidP="00F63CB2">
            <w:pPr>
              <w:pStyle w:val="ConsPlusNormal0"/>
              <w:jc w:val="center"/>
            </w:pPr>
            <w:r>
              <w:t>(должность)</w:t>
            </w:r>
          </w:p>
        </w:tc>
        <w:tc>
          <w:tcPr>
            <w:tcW w:w="340" w:type="dxa"/>
            <w:tcBorders>
              <w:top w:val="nil"/>
              <w:left w:val="nil"/>
              <w:bottom w:val="nil"/>
              <w:right w:val="nil"/>
            </w:tcBorders>
          </w:tcPr>
          <w:p w14:paraId="26C82E4B" w14:textId="77777777" w:rsidR="002C73E2" w:rsidRDefault="002C73E2" w:rsidP="00F63CB2">
            <w:pPr>
              <w:pStyle w:val="ConsPlusNormal0"/>
            </w:pPr>
          </w:p>
        </w:tc>
        <w:tc>
          <w:tcPr>
            <w:tcW w:w="1191" w:type="dxa"/>
            <w:gridSpan w:val="2"/>
            <w:tcBorders>
              <w:top w:val="single" w:sz="4" w:space="0" w:color="auto"/>
              <w:left w:val="nil"/>
              <w:bottom w:val="nil"/>
              <w:right w:val="nil"/>
            </w:tcBorders>
          </w:tcPr>
          <w:p w14:paraId="68A4C1FE" w14:textId="77777777" w:rsidR="002C73E2" w:rsidRDefault="002C73E2" w:rsidP="00F63CB2">
            <w:pPr>
              <w:pStyle w:val="ConsPlusNormal0"/>
              <w:jc w:val="center"/>
            </w:pPr>
            <w:r>
              <w:t>(подпись)</w:t>
            </w:r>
          </w:p>
        </w:tc>
        <w:tc>
          <w:tcPr>
            <w:tcW w:w="340" w:type="dxa"/>
            <w:tcBorders>
              <w:top w:val="nil"/>
              <w:left w:val="nil"/>
              <w:bottom w:val="nil"/>
              <w:right w:val="nil"/>
            </w:tcBorders>
          </w:tcPr>
          <w:p w14:paraId="13B329CF" w14:textId="77777777" w:rsidR="002C73E2" w:rsidRDefault="002C73E2" w:rsidP="00F63CB2">
            <w:pPr>
              <w:pStyle w:val="ConsPlusNormal0"/>
            </w:pPr>
          </w:p>
        </w:tc>
        <w:tc>
          <w:tcPr>
            <w:tcW w:w="2948" w:type="dxa"/>
            <w:gridSpan w:val="2"/>
            <w:tcBorders>
              <w:top w:val="single" w:sz="4" w:space="0" w:color="auto"/>
              <w:left w:val="nil"/>
              <w:bottom w:val="nil"/>
              <w:right w:val="nil"/>
            </w:tcBorders>
          </w:tcPr>
          <w:p w14:paraId="5B579954" w14:textId="77777777" w:rsidR="002C73E2" w:rsidRDefault="002C73E2" w:rsidP="00F63CB2">
            <w:pPr>
              <w:pStyle w:val="ConsPlusNormal0"/>
              <w:jc w:val="center"/>
            </w:pPr>
            <w:r>
              <w:t>(расшифровка подписи)</w:t>
            </w:r>
          </w:p>
        </w:tc>
        <w:tc>
          <w:tcPr>
            <w:tcW w:w="340" w:type="dxa"/>
            <w:tcBorders>
              <w:top w:val="nil"/>
              <w:left w:val="nil"/>
              <w:bottom w:val="nil"/>
              <w:right w:val="nil"/>
            </w:tcBorders>
          </w:tcPr>
          <w:p w14:paraId="4AA20F05" w14:textId="77777777" w:rsidR="002C73E2" w:rsidRDefault="002C73E2" w:rsidP="00F63CB2">
            <w:pPr>
              <w:pStyle w:val="ConsPlusNormal0"/>
            </w:pPr>
          </w:p>
        </w:tc>
        <w:tc>
          <w:tcPr>
            <w:tcW w:w="1304" w:type="dxa"/>
            <w:tcBorders>
              <w:top w:val="single" w:sz="4" w:space="0" w:color="auto"/>
              <w:left w:val="nil"/>
              <w:bottom w:val="nil"/>
              <w:right w:val="nil"/>
            </w:tcBorders>
          </w:tcPr>
          <w:p w14:paraId="4627150C" w14:textId="77777777" w:rsidR="002C73E2" w:rsidRDefault="002C73E2" w:rsidP="00F63CB2">
            <w:pPr>
              <w:pStyle w:val="ConsPlusNormal0"/>
              <w:jc w:val="center"/>
            </w:pPr>
            <w:r>
              <w:t>(телефон)</w:t>
            </w:r>
          </w:p>
        </w:tc>
      </w:tr>
    </w:tbl>
    <w:p w14:paraId="5444BDB8" w14:textId="75ABFB8B" w:rsidR="002C73E2" w:rsidRDefault="002C73E2">
      <w:pPr>
        <w:pStyle w:val="ConsPlusNormal0"/>
        <w:sectPr w:rsidR="002C73E2" w:rsidSect="00A21773">
          <w:headerReference w:type="default" r:id="rId130"/>
          <w:footerReference w:type="default" r:id="rId131"/>
          <w:headerReference w:type="first" r:id="rId132"/>
          <w:footerReference w:type="first" r:id="rId133"/>
          <w:pgSz w:w="16838" w:h="11906" w:orient="landscape"/>
          <w:pgMar w:top="1133" w:right="1440" w:bottom="566" w:left="1440" w:header="0" w:footer="0" w:gutter="0"/>
          <w:cols w:space="720"/>
          <w:titlePg/>
        </w:sectPr>
      </w:pPr>
    </w:p>
    <w:p w14:paraId="6C2F3141" w14:textId="77777777" w:rsidR="00990EC1" w:rsidRDefault="00990EC1">
      <w:pPr>
        <w:pStyle w:val="ConsPlusNormal0"/>
        <w:jc w:val="center"/>
      </w:pPr>
    </w:p>
    <w:p w14:paraId="2BA4E6EB" w14:textId="77777777" w:rsidR="007B5856" w:rsidRDefault="007B5856" w:rsidP="007B5856">
      <w:pPr>
        <w:pStyle w:val="ConsPlusNormal0"/>
        <w:jc w:val="right"/>
        <w:outlineLvl w:val="1"/>
      </w:pPr>
      <w:r>
        <w:t>Приложение N 2</w:t>
      </w:r>
    </w:p>
    <w:p w14:paraId="703B8AFB" w14:textId="77777777" w:rsidR="007B5856" w:rsidRDefault="007B5856" w:rsidP="007B5856">
      <w:pPr>
        <w:pStyle w:val="ConsPlusNormal0"/>
        <w:jc w:val="right"/>
      </w:pPr>
      <w:r>
        <w:t>к Порядку открытия и ведения</w:t>
      </w:r>
    </w:p>
    <w:p w14:paraId="374FA636" w14:textId="77777777" w:rsidR="007B5856" w:rsidRDefault="007B5856" w:rsidP="007B5856">
      <w:pPr>
        <w:pStyle w:val="ConsPlusNormal0"/>
        <w:jc w:val="right"/>
      </w:pPr>
      <w:r>
        <w:t>лицевых счетов</w:t>
      </w:r>
    </w:p>
    <w:p w14:paraId="46D14987" w14:textId="7287CE99" w:rsidR="00B1375B" w:rsidRDefault="007B5856" w:rsidP="00B1375B">
      <w:pPr>
        <w:pStyle w:val="ConsPlusNormal0"/>
        <w:jc w:val="right"/>
      </w:pPr>
      <w:r>
        <w:t xml:space="preserve"> </w:t>
      </w:r>
      <w:r w:rsidR="00B1375B">
        <w:t xml:space="preserve">в Администрации сельского поселения </w:t>
      </w:r>
    </w:p>
    <w:p w14:paraId="05A8362B" w14:textId="65FE942F" w:rsidR="007B5856" w:rsidRDefault="00B1375B" w:rsidP="00B1375B">
      <w:pPr>
        <w:pStyle w:val="ConsPlusNormal0"/>
        <w:jc w:val="right"/>
      </w:pPr>
      <w:r>
        <w:t>Кандаковский сельсовет</w:t>
      </w:r>
    </w:p>
    <w:p w14:paraId="2132CD37" w14:textId="77777777" w:rsidR="007B5856" w:rsidRDefault="007B5856" w:rsidP="007B5856">
      <w:pPr>
        <w:pStyle w:val="ConsPlusNormal0"/>
        <w:jc w:val="right"/>
      </w:pPr>
      <w:r>
        <w:t xml:space="preserve"> муниципального района Кигинский район</w:t>
      </w:r>
    </w:p>
    <w:p w14:paraId="34F7764C" w14:textId="77777777" w:rsidR="007B5856" w:rsidRDefault="007B5856" w:rsidP="007B5856">
      <w:pPr>
        <w:pStyle w:val="ConsPlusNormal0"/>
        <w:jc w:val="right"/>
      </w:pPr>
      <w:r>
        <w:t>Республики Башкортостан</w:t>
      </w:r>
    </w:p>
    <w:p w14:paraId="233F0425" w14:textId="77777777" w:rsidR="00990EC1" w:rsidRDefault="00990EC1">
      <w:pPr>
        <w:pStyle w:val="ConsPlusNormal0"/>
        <w:sectPr w:rsidR="00990EC1" w:rsidSect="00A21773">
          <w:headerReference w:type="default" r:id="rId134"/>
          <w:footerReference w:type="default" r:id="rId135"/>
          <w:headerReference w:type="first" r:id="rId136"/>
          <w:footerReference w:type="first" r:id="rId137"/>
          <w:pgSz w:w="16838" w:h="11906" w:orient="landscape"/>
          <w:pgMar w:top="1133" w:right="1440" w:bottom="566" w:left="1440" w:header="0" w:footer="0" w:gutter="0"/>
          <w:cols w:space="720"/>
          <w:titlePg/>
        </w:sectPr>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551"/>
        <w:gridCol w:w="340"/>
        <w:gridCol w:w="340"/>
        <w:gridCol w:w="340"/>
        <w:gridCol w:w="445"/>
        <w:gridCol w:w="887"/>
        <w:gridCol w:w="340"/>
        <w:gridCol w:w="340"/>
        <w:gridCol w:w="321"/>
        <w:gridCol w:w="794"/>
        <w:gridCol w:w="481"/>
        <w:gridCol w:w="340"/>
        <w:gridCol w:w="1417"/>
        <w:gridCol w:w="1276"/>
      </w:tblGrid>
      <w:tr w:rsidR="00990EC1" w14:paraId="57AAA308" w14:textId="77777777">
        <w:tc>
          <w:tcPr>
            <w:tcW w:w="7378" w:type="dxa"/>
            <w:gridSpan w:val="10"/>
            <w:tcBorders>
              <w:top w:val="nil"/>
              <w:left w:val="nil"/>
              <w:bottom w:val="nil"/>
            </w:tcBorders>
            <w:vAlign w:val="center"/>
          </w:tcPr>
          <w:p w14:paraId="4CE5AD0A" w14:textId="148207BF" w:rsidR="002C73E2" w:rsidRDefault="002C73E2" w:rsidP="002C73E2">
            <w:pPr>
              <w:pStyle w:val="ConsPlusNormal0"/>
              <w:jc w:val="right"/>
            </w:pPr>
            <w:bookmarkStart w:id="43" w:name="P1107"/>
            <w:bookmarkStart w:id="44" w:name="P1114"/>
            <w:bookmarkEnd w:id="43"/>
            <w:bookmarkEnd w:id="44"/>
          </w:p>
          <w:p w14:paraId="49280515" w14:textId="77777777" w:rsidR="00990EC1" w:rsidRDefault="0067240E">
            <w:pPr>
              <w:pStyle w:val="ConsPlusNormal0"/>
              <w:jc w:val="right"/>
            </w:pPr>
            <w:r>
              <w:t>КАРТОЧКА ОБРАЗЦОВ ПОДПИСЕЙ N</w:t>
            </w:r>
          </w:p>
        </w:tc>
        <w:tc>
          <w:tcPr>
            <w:tcW w:w="1275" w:type="dxa"/>
            <w:gridSpan w:val="2"/>
            <w:tcBorders>
              <w:top w:val="single" w:sz="4" w:space="0" w:color="auto"/>
              <w:bottom w:val="single" w:sz="4" w:space="0" w:color="auto"/>
            </w:tcBorders>
            <w:vAlign w:val="center"/>
          </w:tcPr>
          <w:p w14:paraId="1F57D843" w14:textId="77777777" w:rsidR="00990EC1" w:rsidRDefault="00990EC1">
            <w:pPr>
              <w:pStyle w:val="ConsPlusNormal0"/>
            </w:pPr>
          </w:p>
        </w:tc>
        <w:tc>
          <w:tcPr>
            <w:tcW w:w="1757" w:type="dxa"/>
            <w:gridSpan w:val="2"/>
            <w:tcBorders>
              <w:top w:val="nil"/>
              <w:bottom w:val="nil"/>
              <w:right w:val="nil"/>
            </w:tcBorders>
            <w:vAlign w:val="center"/>
          </w:tcPr>
          <w:p w14:paraId="08104FD2" w14:textId="77777777" w:rsidR="00990EC1" w:rsidRDefault="00990EC1">
            <w:pPr>
              <w:pStyle w:val="ConsPlusNormal0"/>
            </w:pPr>
          </w:p>
        </w:tc>
        <w:tc>
          <w:tcPr>
            <w:tcW w:w="1276" w:type="dxa"/>
            <w:tcBorders>
              <w:top w:val="nil"/>
              <w:left w:val="nil"/>
              <w:bottom w:val="single" w:sz="4" w:space="0" w:color="auto"/>
              <w:right w:val="nil"/>
            </w:tcBorders>
            <w:vAlign w:val="center"/>
          </w:tcPr>
          <w:p w14:paraId="74D2D7B8" w14:textId="77777777" w:rsidR="00990EC1" w:rsidRDefault="0067240E">
            <w:pPr>
              <w:pStyle w:val="ConsPlusNormal0"/>
              <w:jc w:val="center"/>
            </w:pPr>
            <w:r>
              <w:t>Коды</w:t>
            </w:r>
          </w:p>
        </w:tc>
      </w:tr>
      <w:tr w:rsidR="00990EC1" w14:paraId="23A25ABD" w14:textId="77777777">
        <w:tblPrEx>
          <w:tblBorders>
            <w:right w:val="single" w:sz="4" w:space="0" w:color="auto"/>
            <w:insideV w:val="none" w:sz="0" w:space="0" w:color="auto"/>
          </w:tblBorders>
        </w:tblPrEx>
        <w:tc>
          <w:tcPr>
            <w:tcW w:w="5490" w:type="dxa"/>
            <w:gridSpan w:val="6"/>
            <w:tcBorders>
              <w:top w:val="nil"/>
              <w:left w:val="nil"/>
              <w:bottom w:val="nil"/>
              <w:right w:val="nil"/>
            </w:tcBorders>
            <w:vAlign w:val="bottom"/>
          </w:tcPr>
          <w:p w14:paraId="483D470B" w14:textId="77777777" w:rsidR="00990EC1" w:rsidRDefault="0067240E">
            <w:pPr>
              <w:pStyle w:val="ConsPlusNormal0"/>
              <w:jc w:val="right"/>
            </w:pPr>
            <w:r>
              <w:t>К ЛИЦЕВЫМ СЧЕТАМ N</w:t>
            </w:r>
          </w:p>
        </w:tc>
        <w:tc>
          <w:tcPr>
            <w:tcW w:w="3503" w:type="dxa"/>
            <w:gridSpan w:val="7"/>
            <w:tcBorders>
              <w:top w:val="nil"/>
              <w:left w:val="nil"/>
              <w:bottom w:val="single" w:sz="4" w:space="0" w:color="auto"/>
              <w:right w:val="nil"/>
            </w:tcBorders>
            <w:vAlign w:val="bottom"/>
          </w:tcPr>
          <w:p w14:paraId="71DB425E" w14:textId="77777777" w:rsidR="00990EC1" w:rsidRDefault="00990EC1">
            <w:pPr>
              <w:pStyle w:val="ConsPlusNormal0"/>
            </w:pPr>
          </w:p>
        </w:tc>
        <w:tc>
          <w:tcPr>
            <w:tcW w:w="1417" w:type="dxa"/>
            <w:vMerge w:val="restart"/>
            <w:tcBorders>
              <w:top w:val="nil"/>
              <w:left w:val="nil"/>
              <w:bottom w:val="nil"/>
              <w:right w:val="single" w:sz="4" w:space="0" w:color="auto"/>
            </w:tcBorders>
            <w:vAlign w:val="bottom"/>
          </w:tcPr>
          <w:p w14:paraId="038DF408" w14:textId="77777777"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14:paraId="77D78F53" w14:textId="77777777" w:rsidR="00990EC1" w:rsidRDefault="00990EC1">
            <w:pPr>
              <w:pStyle w:val="ConsPlusNormal0"/>
            </w:pPr>
          </w:p>
        </w:tc>
      </w:tr>
      <w:tr w:rsidR="00990EC1" w14:paraId="3892B603" w14:textId="77777777">
        <w:tblPrEx>
          <w:tblBorders>
            <w:right w:val="single" w:sz="4" w:space="0" w:color="auto"/>
            <w:insideV w:val="none" w:sz="0" w:space="0" w:color="auto"/>
          </w:tblBorders>
        </w:tblPrEx>
        <w:tc>
          <w:tcPr>
            <w:tcW w:w="1474" w:type="dxa"/>
            <w:tcBorders>
              <w:top w:val="nil"/>
              <w:left w:val="nil"/>
              <w:bottom w:val="nil"/>
              <w:right w:val="nil"/>
            </w:tcBorders>
            <w:vAlign w:val="bottom"/>
          </w:tcPr>
          <w:p w14:paraId="267FDA9B" w14:textId="77777777" w:rsidR="00990EC1" w:rsidRDefault="00990EC1">
            <w:pPr>
              <w:pStyle w:val="ConsPlusNormal0"/>
            </w:pPr>
          </w:p>
        </w:tc>
        <w:tc>
          <w:tcPr>
            <w:tcW w:w="7519" w:type="dxa"/>
            <w:gridSpan w:val="12"/>
            <w:tcBorders>
              <w:top w:val="nil"/>
              <w:left w:val="nil"/>
              <w:bottom w:val="single" w:sz="4" w:space="0" w:color="auto"/>
              <w:right w:val="nil"/>
            </w:tcBorders>
            <w:vAlign w:val="bottom"/>
          </w:tcPr>
          <w:p w14:paraId="11F22CE6" w14:textId="77777777" w:rsidR="00990EC1" w:rsidRDefault="00990EC1">
            <w:pPr>
              <w:pStyle w:val="ConsPlusNormal0"/>
            </w:pPr>
          </w:p>
        </w:tc>
        <w:tc>
          <w:tcPr>
            <w:tcW w:w="1417" w:type="dxa"/>
            <w:vMerge/>
            <w:tcBorders>
              <w:top w:val="nil"/>
              <w:left w:val="nil"/>
              <w:bottom w:val="nil"/>
              <w:right w:val="single" w:sz="4" w:space="0" w:color="auto"/>
            </w:tcBorders>
          </w:tcPr>
          <w:p w14:paraId="12B13D10" w14:textId="77777777" w:rsidR="00990EC1" w:rsidRDefault="00990EC1">
            <w:pPr>
              <w:pStyle w:val="ConsPlusNormal0"/>
            </w:pPr>
          </w:p>
        </w:tc>
        <w:tc>
          <w:tcPr>
            <w:tcW w:w="1276" w:type="dxa"/>
            <w:vMerge/>
            <w:tcBorders>
              <w:top w:val="single" w:sz="4" w:space="0" w:color="auto"/>
              <w:left w:val="single" w:sz="4" w:space="0" w:color="auto"/>
              <w:bottom w:val="single" w:sz="4" w:space="0" w:color="auto"/>
              <w:right w:val="single" w:sz="4" w:space="0" w:color="auto"/>
            </w:tcBorders>
          </w:tcPr>
          <w:p w14:paraId="3480498F" w14:textId="77777777" w:rsidR="00990EC1" w:rsidRDefault="00990EC1">
            <w:pPr>
              <w:pStyle w:val="ConsPlusNormal0"/>
            </w:pPr>
          </w:p>
        </w:tc>
      </w:tr>
      <w:tr w:rsidR="00990EC1" w14:paraId="72AB2D60" w14:textId="77777777">
        <w:tblPrEx>
          <w:tblBorders>
            <w:right w:val="single" w:sz="4" w:space="0" w:color="auto"/>
            <w:insideH w:val="single" w:sz="4" w:space="0" w:color="auto"/>
            <w:insideV w:val="none" w:sz="0" w:space="0" w:color="auto"/>
          </w:tblBorders>
        </w:tblPrEx>
        <w:tc>
          <w:tcPr>
            <w:tcW w:w="4025" w:type="dxa"/>
            <w:gridSpan w:val="2"/>
            <w:tcBorders>
              <w:top w:val="nil"/>
              <w:left w:val="nil"/>
              <w:bottom w:val="nil"/>
              <w:right w:val="nil"/>
            </w:tcBorders>
            <w:vAlign w:val="bottom"/>
          </w:tcPr>
          <w:p w14:paraId="6F5D5A5E" w14:textId="77777777" w:rsidR="00990EC1" w:rsidRDefault="0067240E">
            <w:pPr>
              <w:pStyle w:val="ConsPlusNormal0"/>
              <w:jc w:val="right"/>
            </w:pPr>
            <w:r>
              <w:t>от "</w:t>
            </w:r>
          </w:p>
        </w:tc>
        <w:tc>
          <w:tcPr>
            <w:tcW w:w="680" w:type="dxa"/>
            <w:gridSpan w:val="2"/>
            <w:tcBorders>
              <w:top w:val="single" w:sz="4" w:space="0" w:color="auto"/>
              <w:left w:val="nil"/>
              <w:bottom w:val="single" w:sz="4" w:space="0" w:color="auto"/>
              <w:right w:val="nil"/>
            </w:tcBorders>
            <w:vAlign w:val="bottom"/>
          </w:tcPr>
          <w:p w14:paraId="6B60BAB6" w14:textId="77777777" w:rsidR="00990EC1" w:rsidRDefault="00990EC1">
            <w:pPr>
              <w:pStyle w:val="ConsPlusNormal0"/>
            </w:pPr>
          </w:p>
        </w:tc>
        <w:tc>
          <w:tcPr>
            <w:tcW w:w="340" w:type="dxa"/>
            <w:tcBorders>
              <w:top w:val="single" w:sz="4" w:space="0" w:color="auto"/>
              <w:left w:val="nil"/>
              <w:bottom w:val="nil"/>
              <w:right w:val="nil"/>
            </w:tcBorders>
            <w:vAlign w:val="bottom"/>
          </w:tcPr>
          <w:p w14:paraId="78E7CDFA" w14:textId="77777777" w:rsidR="00990EC1" w:rsidRDefault="0067240E">
            <w:pPr>
              <w:pStyle w:val="ConsPlusNormal0"/>
            </w:pPr>
            <w:r>
              <w:t>"</w:t>
            </w:r>
          </w:p>
        </w:tc>
        <w:tc>
          <w:tcPr>
            <w:tcW w:w="1332" w:type="dxa"/>
            <w:gridSpan w:val="2"/>
            <w:tcBorders>
              <w:top w:val="single" w:sz="4" w:space="0" w:color="auto"/>
              <w:left w:val="nil"/>
              <w:bottom w:val="single" w:sz="4" w:space="0" w:color="auto"/>
              <w:right w:val="nil"/>
            </w:tcBorders>
            <w:vAlign w:val="bottom"/>
          </w:tcPr>
          <w:p w14:paraId="6FD5E561" w14:textId="77777777" w:rsidR="00990EC1" w:rsidRDefault="00990EC1">
            <w:pPr>
              <w:pStyle w:val="ConsPlusNormal0"/>
            </w:pPr>
          </w:p>
        </w:tc>
        <w:tc>
          <w:tcPr>
            <w:tcW w:w="340" w:type="dxa"/>
            <w:tcBorders>
              <w:top w:val="single" w:sz="4" w:space="0" w:color="auto"/>
              <w:left w:val="nil"/>
              <w:bottom w:val="nil"/>
              <w:right w:val="nil"/>
            </w:tcBorders>
            <w:vAlign w:val="bottom"/>
          </w:tcPr>
          <w:p w14:paraId="7BCDBA4A" w14:textId="77777777" w:rsidR="00990EC1" w:rsidRDefault="0067240E">
            <w:pPr>
              <w:pStyle w:val="ConsPlusNormal0"/>
              <w:jc w:val="right"/>
            </w:pPr>
            <w:r>
              <w:t>20</w:t>
            </w:r>
          </w:p>
        </w:tc>
        <w:tc>
          <w:tcPr>
            <w:tcW w:w="340" w:type="dxa"/>
            <w:tcBorders>
              <w:top w:val="single" w:sz="4" w:space="0" w:color="auto"/>
              <w:left w:val="nil"/>
              <w:bottom w:val="single" w:sz="4" w:space="0" w:color="auto"/>
              <w:right w:val="nil"/>
            </w:tcBorders>
            <w:vAlign w:val="bottom"/>
          </w:tcPr>
          <w:p w14:paraId="1E70930F" w14:textId="77777777" w:rsidR="00990EC1" w:rsidRDefault="00990EC1">
            <w:pPr>
              <w:pStyle w:val="ConsPlusNormal0"/>
            </w:pPr>
          </w:p>
        </w:tc>
        <w:tc>
          <w:tcPr>
            <w:tcW w:w="1115" w:type="dxa"/>
            <w:gridSpan w:val="2"/>
            <w:tcBorders>
              <w:top w:val="single" w:sz="4" w:space="0" w:color="auto"/>
              <w:left w:val="nil"/>
              <w:bottom w:val="nil"/>
              <w:right w:val="nil"/>
            </w:tcBorders>
            <w:vAlign w:val="bottom"/>
          </w:tcPr>
          <w:p w14:paraId="5FC668C2" w14:textId="77777777" w:rsidR="00990EC1" w:rsidRDefault="0067240E">
            <w:pPr>
              <w:pStyle w:val="ConsPlusNormal0"/>
              <w:ind w:left="57"/>
            </w:pPr>
            <w:r>
              <w:t>г.</w:t>
            </w:r>
          </w:p>
        </w:tc>
        <w:tc>
          <w:tcPr>
            <w:tcW w:w="2238" w:type="dxa"/>
            <w:gridSpan w:val="3"/>
            <w:tcBorders>
              <w:top w:val="nil"/>
              <w:left w:val="nil"/>
              <w:bottom w:val="nil"/>
              <w:right w:val="single" w:sz="4" w:space="0" w:color="auto"/>
            </w:tcBorders>
            <w:vAlign w:val="bottom"/>
          </w:tcPr>
          <w:p w14:paraId="59ADD129" w14:textId="77777777"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14:paraId="7C3E074E" w14:textId="77777777" w:rsidR="00990EC1" w:rsidRDefault="00990EC1">
            <w:pPr>
              <w:pStyle w:val="ConsPlusNormal0"/>
            </w:pPr>
          </w:p>
        </w:tc>
      </w:tr>
      <w:tr w:rsidR="00990EC1" w14:paraId="647BC520"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2BF8A766" w14:textId="77777777" w:rsidR="00990EC1" w:rsidRDefault="0067240E">
            <w:pPr>
              <w:pStyle w:val="ConsPlusNormal0"/>
            </w:pPr>
            <w:r>
              <w:t>Наименование клиента</w:t>
            </w:r>
          </w:p>
        </w:tc>
        <w:tc>
          <w:tcPr>
            <w:tcW w:w="4628" w:type="dxa"/>
            <w:gridSpan w:val="10"/>
            <w:tcBorders>
              <w:top w:val="nil"/>
              <w:left w:val="nil"/>
              <w:bottom w:val="single" w:sz="4" w:space="0" w:color="auto"/>
              <w:right w:val="nil"/>
            </w:tcBorders>
            <w:vAlign w:val="bottom"/>
          </w:tcPr>
          <w:p w14:paraId="7D3AC0B4" w14:textId="77777777" w:rsidR="00990EC1" w:rsidRDefault="00990EC1">
            <w:pPr>
              <w:pStyle w:val="ConsPlusNormal0"/>
            </w:pPr>
          </w:p>
        </w:tc>
        <w:tc>
          <w:tcPr>
            <w:tcW w:w="1417" w:type="dxa"/>
            <w:tcBorders>
              <w:top w:val="nil"/>
              <w:left w:val="nil"/>
              <w:bottom w:val="nil"/>
              <w:right w:val="single" w:sz="4" w:space="0" w:color="auto"/>
            </w:tcBorders>
            <w:vAlign w:val="bottom"/>
          </w:tcPr>
          <w:p w14:paraId="51FFB2A0"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59747A11" w14:textId="77777777" w:rsidR="00990EC1" w:rsidRDefault="00990EC1">
            <w:pPr>
              <w:pStyle w:val="ConsPlusNormal0"/>
            </w:pPr>
          </w:p>
        </w:tc>
      </w:tr>
      <w:tr w:rsidR="00990EC1" w14:paraId="10D1C72A" w14:textId="77777777">
        <w:tblPrEx>
          <w:tblBorders>
            <w:right w:val="single" w:sz="4" w:space="0" w:color="auto"/>
          </w:tblBorders>
        </w:tblPrEx>
        <w:tc>
          <w:tcPr>
            <w:tcW w:w="10410" w:type="dxa"/>
            <w:gridSpan w:val="14"/>
            <w:tcBorders>
              <w:top w:val="nil"/>
              <w:left w:val="nil"/>
              <w:bottom w:val="nil"/>
            </w:tcBorders>
            <w:vAlign w:val="bottom"/>
          </w:tcPr>
          <w:p w14:paraId="7B464C7D"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52F15EE1" w14:textId="77777777" w:rsidR="00990EC1" w:rsidRDefault="00990EC1">
            <w:pPr>
              <w:pStyle w:val="ConsPlusNormal0"/>
            </w:pPr>
          </w:p>
        </w:tc>
      </w:tr>
      <w:tr w:rsidR="00990EC1" w14:paraId="6EAE9BAA" w14:textId="77777777">
        <w:tblPrEx>
          <w:tblBorders>
            <w:right w:val="single" w:sz="4" w:space="0" w:color="auto"/>
          </w:tblBorders>
        </w:tblPrEx>
        <w:tc>
          <w:tcPr>
            <w:tcW w:w="10410" w:type="dxa"/>
            <w:gridSpan w:val="14"/>
            <w:tcBorders>
              <w:top w:val="nil"/>
              <w:left w:val="nil"/>
              <w:bottom w:val="nil"/>
            </w:tcBorders>
            <w:vAlign w:val="bottom"/>
          </w:tcPr>
          <w:p w14:paraId="5AD25F89" w14:textId="77777777" w:rsidR="00990EC1" w:rsidRDefault="00990EC1">
            <w:pPr>
              <w:pStyle w:val="ConsPlusNormal0"/>
            </w:pPr>
          </w:p>
        </w:tc>
        <w:tc>
          <w:tcPr>
            <w:tcW w:w="1276" w:type="dxa"/>
            <w:vMerge w:val="restart"/>
            <w:tcBorders>
              <w:top w:val="single" w:sz="4" w:space="0" w:color="auto"/>
              <w:bottom w:val="single" w:sz="4" w:space="0" w:color="auto"/>
            </w:tcBorders>
            <w:vAlign w:val="bottom"/>
          </w:tcPr>
          <w:p w14:paraId="53A7FD56" w14:textId="77777777" w:rsidR="00990EC1" w:rsidRDefault="00990EC1">
            <w:pPr>
              <w:pStyle w:val="ConsPlusNormal0"/>
            </w:pPr>
          </w:p>
        </w:tc>
      </w:tr>
      <w:tr w:rsidR="00990EC1" w14:paraId="020F1EA8"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3B96B747" w14:textId="77777777" w:rsidR="00990EC1" w:rsidRDefault="0067240E">
            <w:pPr>
              <w:pStyle w:val="ConsPlusNormal0"/>
            </w:pPr>
            <w:r>
              <w:t>Адрес</w:t>
            </w:r>
          </w:p>
        </w:tc>
        <w:tc>
          <w:tcPr>
            <w:tcW w:w="4628" w:type="dxa"/>
            <w:gridSpan w:val="10"/>
            <w:vMerge w:val="restart"/>
            <w:tcBorders>
              <w:top w:val="nil"/>
              <w:left w:val="nil"/>
              <w:bottom w:val="single" w:sz="4" w:space="0" w:color="auto"/>
              <w:right w:val="nil"/>
            </w:tcBorders>
            <w:vAlign w:val="bottom"/>
          </w:tcPr>
          <w:p w14:paraId="2001F5A3" w14:textId="77777777" w:rsidR="00990EC1" w:rsidRDefault="00990EC1">
            <w:pPr>
              <w:pStyle w:val="ConsPlusNormal0"/>
            </w:pPr>
          </w:p>
        </w:tc>
        <w:tc>
          <w:tcPr>
            <w:tcW w:w="1417" w:type="dxa"/>
            <w:tcBorders>
              <w:top w:val="nil"/>
              <w:left w:val="nil"/>
              <w:bottom w:val="nil"/>
              <w:right w:val="single" w:sz="4" w:space="0" w:color="auto"/>
            </w:tcBorders>
            <w:vAlign w:val="bottom"/>
          </w:tcPr>
          <w:p w14:paraId="063935B3" w14:textId="77777777" w:rsidR="00990EC1" w:rsidRDefault="00990EC1">
            <w:pPr>
              <w:pStyle w:val="ConsPlusNormal0"/>
            </w:pPr>
          </w:p>
        </w:tc>
        <w:tc>
          <w:tcPr>
            <w:tcW w:w="1276" w:type="dxa"/>
            <w:vMerge/>
            <w:tcBorders>
              <w:top w:val="single" w:sz="4" w:space="0" w:color="auto"/>
              <w:left w:val="single" w:sz="4" w:space="0" w:color="auto"/>
              <w:bottom w:val="single" w:sz="4" w:space="0" w:color="auto"/>
              <w:right w:val="single" w:sz="4" w:space="0" w:color="auto"/>
            </w:tcBorders>
          </w:tcPr>
          <w:p w14:paraId="5BCDD271" w14:textId="77777777" w:rsidR="00990EC1" w:rsidRDefault="00990EC1">
            <w:pPr>
              <w:pStyle w:val="ConsPlusNormal0"/>
            </w:pPr>
          </w:p>
        </w:tc>
      </w:tr>
      <w:tr w:rsidR="00990EC1" w14:paraId="374FE6E7"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1917D233" w14:textId="77777777" w:rsidR="00990EC1" w:rsidRDefault="00990EC1">
            <w:pPr>
              <w:pStyle w:val="ConsPlusNormal0"/>
            </w:pPr>
          </w:p>
        </w:tc>
        <w:tc>
          <w:tcPr>
            <w:tcW w:w="4628" w:type="dxa"/>
            <w:gridSpan w:val="10"/>
            <w:vMerge/>
            <w:tcBorders>
              <w:top w:val="nil"/>
              <w:left w:val="nil"/>
              <w:bottom w:val="single" w:sz="4" w:space="0" w:color="auto"/>
              <w:right w:val="nil"/>
            </w:tcBorders>
          </w:tcPr>
          <w:p w14:paraId="41E7A6BA" w14:textId="77777777" w:rsidR="00990EC1" w:rsidRDefault="00990EC1">
            <w:pPr>
              <w:pStyle w:val="ConsPlusNormal0"/>
            </w:pPr>
          </w:p>
        </w:tc>
        <w:tc>
          <w:tcPr>
            <w:tcW w:w="1417" w:type="dxa"/>
            <w:tcBorders>
              <w:top w:val="nil"/>
              <w:left w:val="nil"/>
              <w:bottom w:val="nil"/>
              <w:right w:val="single" w:sz="4" w:space="0" w:color="auto"/>
            </w:tcBorders>
            <w:vAlign w:val="bottom"/>
          </w:tcPr>
          <w:p w14:paraId="6EF400E3" w14:textId="77777777" w:rsidR="00990EC1" w:rsidRDefault="0067240E">
            <w:pPr>
              <w:pStyle w:val="ConsPlusNormal0"/>
              <w:jc w:val="right"/>
            </w:pPr>
            <w:r>
              <w:t>Телефон</w:t>
            </w:r>
          </w:p>
        </w:tc>
        <w:tc>
          <w:tcPr>
            <w:tcW w:w="1276" w:type="dxa"/>
            <w:vMerge/>
            <w:tcBorders>
              <w:top w:val="single" w:sz="4" w:space="0" w:color="auto"/>
              <w:left w:val="single" w:sz="4" w:space="0" w:color="auto"/>
              <w:bottom w:val="single" w:sz="4" w:space="0" w:color="auto"/>
              <w:right w:val="single" w:sz="4" w:space="0" w:color="auto"/>
            </w:tcBorders>
          </w:tcPr>
          <w:p w14:paraId="21D30412" w14:textId="77777777" w:rsidR="00990EC1" w:rsidRDefault="00990EC1">
            <w:pPr>
              <w:pStyle w:val="ConsPlusNormal0"/>
            </w:pPr>
          </w:p>
        </w:tc>
      </w:tr>
      <w:tr w:rsidR="00990EC1" w14:paraId="7D002ACD"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0F5A06E2" w14:textId="77777777" w:rsidR="00990EC1" w:rsidRDefault="0067240E">
            <w:pPr>
              <w:pStyle w:val="ConsPlusNormal0"/>
            </w:pPr>
            <w:r>
              <w:t>Наименование главного распорядителя</w:t>
            </w:r>
          </w:p>
          <w:p w14:paraId="0BC6D336" w14:textId="77777777" w:rsidR="00990EC1" w:rsidRDefault="0067240E">
            <w:pPr>
              <w:pStyle w:val="ConsPlusNormal0"/>
            </w:pPr>
            <w:r>
              <w:t>бюджетных средств, главного</w:t>
            </w:r>
          </w:p>
          <w:p w14:paraId="65A1808D" w14:textId="77777777" w:rsidR="00990EC1" w:rsidRDefault="0067240E">
            <w:pPr>
              <w:pStyle w:val="ConsPlusNormal0"/>
            </w:pPr>
            <w:r>
              <w:t>администратора источников</w:t>
            </w:r>
          </w:p>
          <w:p w14:paraId="7FCD9B6D" w14:textId="77777777" w:rsidR="00990EC1" w:rsidRDefault="0067240E">
            <w:pPr>
              <w:pStyle w:val="ConsPlusNormal0"/>
            </w:pPr>
            <w:r>
              <w:t>финансирования дефицита</w:t>
            </w:r>
          </w:p>
          <w:p w14:paraId="0DD0AE9E" w14:textId="77777777" w:rsidR="00990EC1" w:rsidRDefault="0067240E">
            <w:pPr>
              <w:pStyle w:val="ConsPlusNormal0"/>
            </w:pPr>
            <w:r>
              <w:t>бюджета</w:t>
            </w:r>
          </w:p>
        </w:tc>
        <w:tc>
          <w:tcPr>
            <w:tcW w:w="4628" w:type="dxa"/>
            <w:gridSpan w:val="10"/>
            <w:tcBorders>
              <w:top w:val="single" w:sz="4" w:space="0" w:color="auto"/>
              <w:left w:val="nil"/>
              <w:bottom w:val="single" w:sz="4" w:space="0" w:color="auto"/>
              <w:right w:val="nil"/>
            </w:tcBorders>
            <w:vAlign w:val="bottom"/>
          </w:tcPr>
          <w:p w14:paraId="19C7AD5B" w14:textId="77777777" w:rsidR="00990EC1" w:rsidRDefault="00990EC1">
            <w:pPr>
              <w:pStyle w:val="ConsPlusNormal0"/>
            </w:pPr>
          </w:p>
        </w:tc>
        <w:tc>
          <w:tcPr>
            <w:tcW w:w="1417" w:type="dxa"/>
            <w:tcBorders>
              <w:top w:val="nil"/>
              <w:left w:val="nil"/>
              <w:bottom w:val="nil"/>
              <w:right w:val="single" w:sz="4" w:space="0" w:color="auto"/>
            </w:tcBorders>
            <w:vAlign w:val="bottom"/>
          </w:tcPr>
          <w:p w14:paraId="1C523A40" w14:textId="77777777" w:rsidR="00990EC1" w:rsidRDefault="0067240E">
            <w:pPr>
              <w:pStyle w:val="ConsPlusNormal0"/>
              <w:jc w:val="right"/>
            </w:pPr>
            <w: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14:paraId="199179F3" w14:textId="77777777" w:rsidR="00990EC1" w:rsidRDefault="00990EC1">
            <w:pPr>
              <w:pStyle w:val="ConsPlusNormal0"/>
            </w:pPr>
          </w:p>
        </w:tc>
      </w:tr>
      <w:tr w:rsidR="00990EC1" w14:paraId="3F8FC75A"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0A76FE46" w14:textId="77777777" w:rsidR="00990EC1" w:rsidRDefault="0067240E">
            <w:pPr>
              <w:pStyle w:val="ConsPlusNormal0"/>
            </w:pPr>
            <w:r>
              <w:t>Наименование вышестоящего</w:t>
            </w:r>
          </w:p>
          <w:p w14:paraId="12058A64" w14:textId="77777777" w:rsidR="00990EC1" w:rsidRDefault="0067240E">
            <w:pPr>
              <w:pStyle w:val="ConsPlusNormal0"/>
            </w:pPr>
            <w:r>
              <w:t>участника бюджетного процесса</w:t>
            </w:r>
          </w:p>
          <w:p w14:paraId="799AD253" w14:textId="77777777" w:rsidR="00990EC1" w:rsidRDefault="0067240E">
            <w:pPr>
              <w:pStyle w:val="ConsPlusNormal0"/>
            </w:pPr>
            <w:r>
              <w:t>(вышестоящей организации)</w:t>
            </w:r>
          </w:p>
        </w:tc>
        <w:tc>
          <w:tcPr>
            <w:tcW w:w="4628" w:type="dxa"/>
            <w:gridSpan w:val="10"/>
            <w:tcBorders>
              <w:top w:val="single" w:sz="4" w:space="0" w:color="auto"/>
              <w:left w:val="nil"/>
              <w:bottom w:val="single" w:sz="4" w:space="0" w:color="auto"/>
              <w:right w:val="nil"/>
            </w:tcBorders>
            <w:vAlign w:val="bottom"/>
          </w:tcPr>
          <w:p w14:paraId="4383BC9A" w14:textId="77777777" w:rsidR="00990EC1" w:rsidRDefault="00990EC1">
            <w:pPr>
              <w:pStyle w:val="ConsPlusNormal0"/>
            </w:pPr>
          </w:p>
        </w:tc>
        <w:tc>
          <w:tcPr>
            <w:tcW w:w="1417" w:type="dxa"/>
            <w:tcBorders>
              <w:top w:val="nil"/>
              <w:left w:val="nil"/>
              <w:bottom w:val="nil"/>
              <w:right w:val="single" w:sz="4" w:space="0" w:color="auto"/>
            </w:tcBorders>
            <w:vAlign w:val="bottom"/>
          </w:tcPr>
          <w:p w14:paraId="2FE742ED" w14:textId="77777777" w:rsidR="00990EC1" w:rsidRDefault="0067240E">
            <w:pPr>
              <w:pStyle w:val="ConsPlusNormal0"/>
              <w:jc w:val="right"/>
            </w:pPr>
            <w:r>
              <w:t>по ОКПО</w:t>
            </w:r>
          </w:p>
        </w:tc>
        <w:tc>
          <w:tcPr>
            <w:tcW w:w="1276" w:type="dxa"/>
            <w:tcBorders>
              <w:top w:val="single" w:sz="4" w:space="0" w:color="auto"/>
              <w:left w:val="single" w:sz="4" w:space="0" w:color="auto"/>
              <w:bottom w:val="single" w:sz="4" w:space="0" w:color="auto"/>
              <w:right w:val="single" w:sz="4" w:space="0" w:color="auto"/>
            </w:tcBorders>
            <w:vAlign w:val="bottom"/>
          </w:tcPr>
          <w:p w14:paraId="55FF55EA" w14:textId="77777777" w:rsidR="00990EC1" w:rsidRDefault="00990EC1">
            <w:pPr>
              <w:pStyle w:val="ConsPlusNormal0"/>
            </w:pPr>
          </w:p>
        </w:tc>
      </w:tr>
      <w:tr w:rsidR="00990EC1" w14:paraId="7DB55A82" w14:textId="77777777">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14:paraId="09DF9D44" w14:textId="77777777" w:rsidR="00990EC1" w:rsidRDefault="0067240E">
            <w:pPr>
              <w:pStyle w:val="ConsPlusNormal0"/>
            </w:pPr>
            <w:r>
              <w:t>Финансовый орган</w:t>
            </w:r>
          </w:p>
        </w:tc>
        <w:tc>
          <w:tcPr>
            <w:tcW w:w="4628" w:type="dxa"/>
            <w:gridSpan w:val="10"/>
            <w:tcBorders>
              <w:top w:val="single" w:sz="4" w:space="0" w:color="auto"/>
              <w:left w:val="nil"/>
              <w:bottom w:val="single" w:sz="4" w:space="0" w:color="auto"/>
              <w:right w:val="nil"/>
            </w:tcBorders>
            <w:vAlign w:val="bottom"/>
          </w:tcPr>
          <w:p w14:paraId="62A0FDD0" w14:textId="68A974DA" w:rsidR="00990EC1" w:rsidRDefault="00790E40">
            <w:pPr>
              <w:pStyle w:val="ConsPlusNormal0"/>
              <w:jc w:val="center"/>
            </w:pPr>
            <w:r>
              <w:t>Администрация сельского поселения Кандаковский сельсовет</w:t>
            </w:r>
            <w:r w:rsidR="00314A1D">
              <w:t xml:space="preserve"> муниципального района Кигинский район</w:t>
            </w:r>
            <w:r w:rsidR="0067240E">
              <w:t xml:space="preserve"> Республики Башкортостан</w:t>
            </w:r>
          </w:p>
        </w:tc>
        <w:tc>
          <w:tcPr>
            <w:tcW w:w="1417" w:type="dxa"/>
            <w:tcBorders>
              <w:top w:val="nil"/>
              <w:left w:val="nil"/>
              <w:bottom w:val="nil"/>
              <w:right w:val="single" w:sz="4" w:space="0" w:color="auto"/>
            </w:tcBorders>
            <w:vAlign w:val="bottom"/>
          </w:tcPr>
          <w:p w14:paraId="5535F2AC"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11AB8FB9" w14:textId="77777777" w:rsidR="00990EC1" w:rsidRDefault="00990EC1">
            <w:pPr>
              <w:pStyle w:val="ConsPlusNormal0"/>
            </w:pPr>
          </w:p>
        </w:tc>
      </w:tr>
    </w:tbl>
    <w:p w14:paraId="315E372C" w14:textId="77777777" w:rsidR="00990EC1" w:rsidRDefault="00990EC1">
      <w:pPr>
        <w:pStyle w:val="ConsPlusNormal0"/>
        <w:jc w:val="center"/>
      </w:pPr>
    </w:p>
    <w:p w14:paraId="067755E6" w14:textId="77777777" w:rsidR="00990EC1" w:rsidRDefault="0067240E">
      <w:pPr>
        <w:pStyle w:val="ConsPlusNormal0"/>
        <w:jc w:val="center"/>
      </w:pPr>
      <w:r>
        <w:t>Образцы подписей должностных лиц клиента, имеющих право</w:t>
      </w:r>
    </w:p>
    <w:p w14:paraId="2B2713E6" w14:textId="77777777" w:rsidR="00990EC1" w:rsidRDefault="0067240E">
      <w:pPr>
        <w:pStyle w:val="ConsPlusNormal0"/>
        <w:jc w:val="center"/>
      </w:pPr>
      <w:r>
        <w:t>подписи распоряжений о совершении казначейских платежей</w:t>
      </w:r>
    </w:p>
    <w:p w14:paraId="15333300" w14:textId="77777777" w:rsidR="00990EC1" w:rsidRDefault="0067240E">
      <w:pPr>
        <w:pStyle w:val="ConsPlusNormal0"/>
        <w:jc w:val="center"/>
      </w:pPr>
      <w:r>
        <w:t>и иных документов при совершении операции по лицевому счету</w:t>
      </w:r>
    </w:p>
    <w:p w14:paraId="683855AC" w14:textId="77777777" w:rsidR="00990EC1" w:rsidRDefault="00990EC1">
      <w:pPr>
        <w:pStyle w:val="ConsPlusNormal0"/>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268"/>
        <w:gridCol w:w="2211"/>
        <w:gridCol w:w="2324"/>
        <w:gridCol w:w="3345"/>
      </w:tblGrid>
      <w:tr w:rsidR="00990EC1" w14:paraId="10E253C4" w14:textId="77777777">
        <w:tc>
          <w:tcPr>
            <w:tcW w:w="1531" w:type="dxa"/>
            <w:tcBorders>
              <w:left w:val="nil"/>
            </w:tcBorders>
            <w:vAlign w:val="center"/>
          </w:tcPr>
          <w:p w14:paraId="543B9D0C" w14:textId="77777777" w:rsidR="00990EC1" w:rsidRDefault="0067240E">
            <w:pPr>
              <w:pStyle w:val="ConsPlusNormal0"/>
              <w:jc w:val="center"/>
            </w:pPr>
            <w:r>
              <w:t>Право подписи</w:t>
            </w:r>
          </w:p>
        </w:tc>
        <w:tc>
          <w:tcPr>
            <w:tcW w:w="2268" w:type="dxa"/>
            <w:vAlign w:val="center"/>
          </w:tcPr>
          <w:p w14:paraId="0E04AEFA" w14:textId="77777777" w:rsidR="00990EC1" w:rsidRDefault="0067240E">
            <w:pPr>
              <w:pStyle w:val="ConsPlusNormal0"/>
              <w:jc w:val="center"/>
            </w:pPr>
            <w:r>
              <w:t>Должность</w:t>
            </w:r>
          </w:p>
        </w:tc>
        <w:tc>
          <w:tcPr>
            <w:tcW w:w="2211" w:type="dxa"/>
            <w:vAlign w:val="center"/>
          </w:tcPr>
          <w:p w14:paraId="64B96996" w14:textId="77777777" w:rsidR="00990EC1" w:rsidRDefault="0067240E">
            <w:pPr>
              <w:pStyle w:val="ConsPlusNormal0"/>
              <w:jc w:val="center"/>
            </w:pPr>
            <w:r>
              <w:t>Фамилия, имя, отчество</w:t>
            </w:r>
          </w:p>
        </w:tc>
        <w:tc>
          <w:tcPr>
            <w:tcW w:w="2324" w:type="dxa"/>
            <w:vAlign w:val="center"/>
          </w:tcPr>
          <w:p w14:paraId="3814853F" w14:textId="77777777" w:rsidR="00990EC1" w:rsidRDefault="0067240E">
            <w:pPr>
              <w:pStyle w:val="ConsPlusNormal0"/>
              <w:jc w:val="center"/>
            </w:pPr>
            <w:r>
              <w:t>Образец подписи</w:t>
            </w:r>
          </w:p>
        </w:tc>
        <w:tc>
          <w:tcPr>
            <w:tcW w:w="3345" w:type="dxa"/>
            <w:tcBorders>
              <w:right w:val="nil"/>
            </w:tcBorders>
            <w:vAlign w:val="center"/>
          </w:tcPr>
          <w:p w14:paraId="06488EFE" w14:textId="77777777" w:rsidR="00990EC1" w:rsidRDefault="0067240E">
            <w:pPr>
              <w:pStyle w:val="ConsPlusNormal0"/>
              <w:jc w:val="center"/>
            </w:pPr>
            <w:r>
              <w:t>Срок полномочий лиц,</w:t>
            </w:r>
          </w:p>
          <w:p w14:paraId="28A2563B" w14:textId="77777777" w:rsidR="00990EC1" w:rsidRDefault="0067240E">
            <w:pPr>
              <w:pStyle w:val="ConsPlusNormal0"/>
              <w:jc w:val="center"/>
            </w:pPr>
            <w:r>
              <w:t>временно пользующихся</w:t>
            </w:r>
          </w:p>
          <w:p w14:paraId="76D2D27F" w14:textId="77777777" w:rsidR="00990EC1" w:rsidRDefault="0067240E">
            <w:pPr>
              <w:pStyle w:val="ConsPlusNormal0"/>
              <w:jc w:val="center"/>
            </w:pPr>
            <w:r>
              <w:t>правом подписи</w:t>
            </w:r>
          </w:p>
        </w:tc>
      </w:tr>
      <w:tr w:rsidR="00990EC1" w14:paraId="71A3F561" w14:textId="77777777">
        <w:tc>
          <w:tcPr>
            <w:tcW w:w="1531" w:type="dxa"/>
            <w:tcBorders>
              <w:left w:val="nil"/>
            </w:tcBorders>
            <w:vAlign w:val="bottom"/>
          </w:tcPr>
          <w:p w14:paraId="55B442F8" w14:textId="77777777" w:rsidR="00990EC1" w:rsidRDefault="0067240E">
            <w:pPr>
              <w:pStyle w:val="ConsPlusNormal0"/>
              <w:jc w:val="center"/>
            </w:pPr>
            <w:r>
              <w:lastRenderedPageBreak/>
              <w:t>1</w:t>
            </w:r>
          </w:p>
        </w:tc>
        <w:tc>
          <w:tcPr>
            <w:tcW w:w="2268" w:type="dxa"/>
            <w:vAlign w:val="bottom"/>
          </w:tcPr>
          <w:p w14:paraId="7F7A09D8" w14:textId="77777777" w:rsidR="00990EC1" w:rsidRDefault="0067240E">
            <w:pPr>
              <w:pStyle w:val="ConsPlusNormal0"/>
              <w:jc w:val="center"/>
            </w:pPr>
            <w:r>
              <w:t>2</w:t>
            </w:r>
          </w:p>
        </w:tc>
        <w:tc>
          <w:tcPr>
            <w:tcW w:w="2211" w:type="dxa"/>
            <w:vAlign w:val="bottom"/>
          </w:tcPr>
          <w:p w14:paraId="07D896F0" w14:textId="77777777" w:rsidR="00990EC1" w:rsidRDefault="0067240E">
            <w:pPr>
              <w:pStyle w:val="ConsPlusNormal0"/>
              <w:jc w:val="center"/>
            </w:pPr>
            <w:r>
              <w:t>3</w:t>
            </w:r>
          </w:p>
        </w:tc>
        <w:tc>
          <w:tcPr>
            <w:tcW w:w="2324" w:type="dxa"/>
            <w:vAlign w:val="bottom"/>
          </w:tcPr>
          <w:p w14:paraId="1B232538" w14:textId="77777777" w:rsidR="00990EC1" w:rsidRDefault="0067240E">
            <w:pPr>
              <w:pStyle w:val="ConsPlusNormal0"/>
              <w:jc w:val="center"/>
            </w:pPr>
            <w:r>
              <w:t>4</w:t>
            </w:r>
          </w:p>
        </w:tc>
        <w:tc>
          <w:tcPr>
            <w:tcW w:w="3345" w:type="dxa"/>
            <w:tcBorders>
              <w:right w:val="nil"/>
            </w:tcBorders>
            <w:vAlign w:val="bottom"/>
          </w:tcPr>
          <w:p w14:paraId="2E579961" w14:textId="77777777" w:rsidR="00990EC1" w:rsidRDefault="0067240E">
            <w:pPr>
              <w:pStyle w:val="ConsPlusNormal0"/>
              <w:jc w:val="center"/>
            </w:pPr>
            <w:r>
              <w:t>5</w:t>
            </w:r>
          </w:p>
        </w:tc>
      </w:tr>
      <w:tr w:rsidR="00990EC1" w14:paraId="0F212B61" w14:textId="77777777">
        <w:tc>
          <w:tcPr>
            <w:tcW w:w="1531" w:type="dxa"/>
            <w:vMerge w:val="restart"/>
            <w:tcBorders>
              <w:left w:val="nil"/>
            </w:tcBorders>
            <w:vAlign w:val="center"/>
          </w:tcPr>
          <w:p w14:paraId="3A096D98" w14:textId="77777777" w:rsidR="00990EC1" w:rsidRDefault="0067240E">
            <w:pPr>
              <w:pStyle w:val="ConsPlusNormal0"/>
              <w:jc w:val="center"/>
            </w:pPr>
            <w:r>
              <w:t>первой</w:t>
            </w:r>
          </w:p>
        </w:tc>
        <w:tc>
          <w:tcPr>
            <w:tcW w:w="2268" w:type="dxa"/>
            <w:vAlign w:val="bottom"/>
          </w:tcPr>
          <w:p w14:paraId="16BE34AA" w14:textId="77777777" w:rsidR="00990EC1" w:rsidRDefault="00990EC1">
            <w:pPr>
              <w:pStyle w:val="ConsPlusNormal0"/>
            </w:pPr>
          </w:p>
        </w:tc>
        <w:tc>
          <w:tcPr>
            <w:tcW w:w="2211" w:type="dxa"/>
            <w:vAlign w:val="bottom"/>
          </w:tcPr>
          <w:p w14:paraId="19F72C6F" w14:textId="77777777" w:rsidR="00990EC1" w:rsidRDefault="00990EC1">
            <w:pPr>
              <w:pStyle w:val="ConsPlusNormal0"/>
            </w:pPr>
          </w:p>
        </w:tc>
        <w:tc>
          <w:tcPr>
            <w:tcW w:w="2324" w:type="dxa"/>
            <w:vAlign w:val="bottom"/>
          </w:tcPr>
          <w:p w14:paraId="3A706D86" w14:textId="77777777" w:rsidR="00990EC1" w:rsidRDefault="00990EC1">
            <w:pPr>
              <w:pStyle w:val="ConsPlusNormal0"/>
            </w:pPr>
          </w:p>
        </w:tc>
        <w:tc>
          <w:tcPr>
            <w:tcW w:w="3345" w:type="dxa"/>
            <w:tcBorders>
              <w:right w:val="nil"/>
            </w:tcBorders>
            <w:vAlign w:val="bottom"/>
          </w:tcPr>
          <w:p w14:paraId="0626874C" w14:textId="77777777" w:rsidR="00990EC1" w:rsidRDefault="00990EC1">
            <w:pPr>
              <w:pStyle w:val="ConsPlusNormal0"/>
            </w:pPr>
          </w:p>
        </w:tc>
      </w:tr>
      <w:tr w:rsidR="00990EC1" w14:paraId="6D3C4F8B" w14:textId="77777777">
        <w:tblPrEx>
          <w:tblBorders>
            <w:left w:val="single" w:sz="4" w:space="0" w:color="auto"/>
          </w:tblBorders>
        </w:tblPrEx>
        <w:tc>
          <w:tcPr>
            <w:tcW w:w="1531" w:type="dxa"/>
            <w:vMerge/>
            <w:tcBorders>
              <w:left w:val="nil"/>
            </w:tcBorders>
          </w:tcPr>
          <w:p w14:paraId="0689E7A2" w14:textId="77777777" w:rsidR="00990EC1" w:rsidRDefault="00990EC1">
            <w:pPr>
              <w:pStyle w:val="ConsPlusNormal0"/>
            </w:pPr>
          </w:p>
        </w:tc>
        <w:tc>
          <w:tcPr>
            <w:tcW w:w="2268" w:type="dxa"/>
            <w:vAlign w:val="bottom"/>
          </w:tcPr>
          <w:p w14:paraId="7387D896" w14:textId="77777777" w:rsidR="00990EC1" w:rsidRDefault="00990EC1">
            <w:pPr>
              <w:pStyle w:val="ConsPlusNormal0"/>
            </w:pPr>
          </w:p>
        </w:tc>
        <w:tc>
          <w:tcPr>
            <w:tcW w:w="2211" w:type="dxa"/>
            <w:vAlign w:val="bottom"/>
          </w:tcPr>
          <w:p w14:paraId="3D8CEF2C" w14:textId="77777777" w:rsidR="00990EC1" w:rsidRDefault="00990EC1">
            <w:pPr>
              <w:pStyle w:val="ConsPlusNormal0"/>
            </w:pPr>
          </w:p>
        </w:tc>
        <w:tc>
          <w:tcPr>
            <w:tcW w:w="2324" w:type="dxa"/>
            <w:vAlign w:val="bottom"/>
          </w:tcPr>
          <w:p w14:paraId="62C04E6A" w14:textId="77777777" w:rsidR="00990EC1" w:rsidRDefault="00990EC1">
            <w:pPr>
              <w:pStyle w:val="ConsPlusNormal0"/>
            </w:pPr>
          </w:p>
        </w:tc>
        <w:tc>
          <w:tcPr>
            <w:tcW w:w="3345" w:type="dxa"/>
            <w:tcBorders>
              <w:right w:val="nil"/>
            </w:tcBorders>
            <w:vAlign w:val="bottom"/>
          </w:tcPr>
          <w:p w14:paraId="068D13C6" w14:textId="77777777" w:rsidR="00990EC1" w:rsidRDefault="00990EC1">
            <w:pPr>
              <w:pStyle w:val="ConsPlusNormal0"/>
            </w:pPr>
          </w:p>
        </w:tc>
      </w:tr>
      <w:tr w:rsidR="00990EC1" w14:paraId="6BD5FB3E" w14:textId="77777777">
        <w:tblPrEx>
          <w:tblBorders>
            <w:left w:val="single" w:sz="4" w:space="0" w:color="auto"/>
          </w:tblBorders>
        </w:tblPrEx>
        <w:tc>
          <w:tcPr>
            <w:tcW w:w="1531" w:type="dxa"/>
            <w:vMerge/>
            <w:tcBorders>
              <w:left w:val="nil"/>
            </w:tcBorders>
          </w:tcPr>
          <w:p w14:paraId="3DC485AD" w14:textId="77777777" w:rsidR="00990EC1" w:rsidRDefault="00990EC1">
            <w:pPr>
              <w:pStyle w:val="ConsPlusNormal0"/>
            </w:pPr>
          </w:p>
        </w:tc>
        <w:tc>
          <w:tcPr>
            <w:tcW w:w="2268" w:type="dxa"/>
            <w:vAlign w:val="bottom"/>
          </w:tcPr>
          <w:p w14:paraId="37491331" w14:textId="77777777" w:rsidR="00990EC1" w:rsidRDefault="00990EC1">
            <w:pPr>
              <w:pStyle w:val="ConsPlusNormal0"/>
            </w:pPr>
          </w:p>
        </w:tc>
        <w:tc>
          <w:tcPr>
            <w:tcW w:w="2211" w:type="dxa"/>
            <w:vAlign w:val="bottom"/>
          </w:tcPr>
          <w:p w14:paraId="0972145F" w14:textId="77777777" w:rsidR="00990EC1" w:rsidRDefault="00990EC1">
            <w:pPr>
              <w:pStyle w:val="ConsPlusNormal0"/>
            </w:pPr>
          </w:p>
        </w:tc>
        <w:tc>
          <w:tcPr>
            <w:tcW w:w="2324" w:type="dxa"/>
            <w:vAlign w:val="bottom"/>
          </w:tcPr>
          <w:p w14:paraId="7884449E" w14:textId="77777777" w:rsidR="00990EC1" w:rsidRDefault="00990EC1">
            <w:pPr>
              <w:pStyle w:val="ConsPlusNormal0"/>
            </w:pPr>
          </w:p>
        </w:tc>
        <w:tc>
          <w:tcPr>
            <w:tcW w:w="3345" w:type="dxa"/>
            <w:tcBorders>
              <w:right w:val="nil"/>
            </w:tcBorders>
            <w:vAlign w:val="bottom"/>
          </w:tcPr>
          <w:p w14:paraId="054965E0" w14:textId="77777777" w:rsidR="00990EC1" w:rsidRDefault="00990EC1">
            <w:pPr>
              <w:pStyle w:val="ConsPlusNormal0"/>
            </w:pPr>
          </w:p>
        </w:tc>
      </w:tr>
      <w:tr w:rsidR="00990EC1" w14:paraId="28D2E465" w14:textId="77777777">
        <w:tc>
          <w:tcPr>
            <w:tcW w:w="1531" w:type="dxa"/>
            <w:vMerge w:val="restart"/>
            <w:tcBorders>
              <w:left w:val="nil"/>
            </w:tcBorders>
            <w:vAlign w:val="center"/>
          </w:tcPr>
          <w:p w14:paraId="0B14748F" w14:textId="77777777" w:rsidR="00990EC1" w:rsidRDefault="0067240E">
            <w:pPr>
              <w:pStyle w:val="ConsPlusNormal0"/>
              <w:jc w:val="center"/>
            </w:pPr>
            <w:r>
              <w:t>второй</w:t>
            </w:r>
          </w:p>
        </w:tc>
        <w:tc>
          <w:tcPr>
            <w:tcW w:w="2268" w:type="dxa"/>
            <w:vAlign w:val="bottom"/>
          </w:tcPr>
          <w:p w14:paraId="2AC84F51" w14:textId="77777777" w:rsidR="00990EC1" w:rsidRDefault="00990EC1">
            <w:pPr>
              <w:pStyle w:val="ConsPlusNormal0"/>
            </w:pPr>
          </w:p>
        </w:tc>
        <w:tc>
          <w:tcPr>
            <w:tcW w:w="2211" w:type="dxa"/>
            <w:vAlign w:val="bottom"/>
          </w:tcPr>
          <w:p w14:paraId="6197A732" w14:textId="77777777" w:rsidR="00990EC1" w:rsidRDefault="00990EC1">
            <w:pPr>
              <w:pStyle w:val="ConsPlusNormal0"/>
            </w:pPr>
          </w:p>
        </w:tc>
        <w:tc>
          <w:tcPr>
            <w:tcW w:w="2324" w:type="dxa"/>
            <w:vAlign w:val="bottom"/>
          </w:tcPr>
          <w:p w14:paraId="11F62207" w14:textId="77777777" w:rsidR="00990EC1" w:rsidRDefault="00990EC1">
            <w:pPr>
              <w:pStyle w:val="ConsPlusNormal0"/>
            </w:pPr>
          </w:p>
        </w:tc>
        <w:tc>
          <w:tcPr>
            <w:tcW w:w="3345" w:type="dxa"/>
            <w:tcBorders>
              <w:right w:val="nil"/>
            </w:tcBorders>
            <w:vAlign w:val="bottom"/>
          </w:tcPr>
          <w:p w14:paraId="2A84197F" w14:textId="77777777" w:rsidR="00990EC1" w:rsidRDefault="00990EC1">
            <w:pPr>
              <w:pStyle w:val="ConsPlusNormal0"/>
            </w:pPr>
          </w:p>
        </w:tc>
      </w:tr>
      <w:tr w:rsidR="00990EC1" w14:paraId="5CE0205A" w14:textId="77777777">
        <w:tblPrEx>
          <w:tblBorders>
            <w:left w:val="single" w:sz="4" w:space="0" w:color="auto"/>
          </w:tblBorders>
        </w:tblPrEx>
        <w:tc>
          <w:tcPr>
            <w:tcW w:w="1531" w:type="dxa"/>
            <w:vMerge/>
            <w:tcBorders>
              <w:left w:val="nil"/>
            </w:tcBorders>
          </w:tcPr>
          <w:p w14:paraId="3D90C691" w14:textId="77777777" w:rsidR="00990EC1" w:rsidRDefault="00990EC1">
            <w:pPr>
              <w:pStyle w:val="ConsPlusNormal0"/>
            </w:pPr>
          </w:p>
        </w:tc>
        <w:tc>
          <w:tcPr>
            <w:tcW w:w="2268" w:type="dxa"/>
            <w:vAlign w:val="bottom"/>
          </w:tcPr>
          <w:p w14:paraId="761E7447" w14:textId="77777777" w:rsidR="00990EC1" w:rsidRDefault="00990EC1">
            <w:pPr>
              <w:pStyle w:val="ConsPlusNormal0"/>
            </w:pPr>
          </w:p>
        </w:tc>
        <w:tc>
          <w:tcPr>
            <w:tcW w:w="2211" w:type="dxa"/>
            <w:vAlign w:val="bottom"/>
          </w:tcPr>
          <w:p w14:paraId="095FAC33" w14:textId="77777777" w:rsidR="00990EC1" w:rsidRDefault="00990EC1">
            <w:pPr>
              <w:pStyle w:val="ConsPlusNormal0"/>
            </w:pPr>
          </w:p>
        </w:tc>
        <w:tc>
          <w:tcPr>
            <w:tcW w:w="2324" w:type="dxa"/>
            <w:vAlign w:val="bottom"/>
          </w:tcPr>
          <w:p w14:paraId="365DE34A" w14:textId="77777777" w:rsidR="00990EC1" w:rsidRDefault="00990EC1">
            <w:pPr>
              <w:pStyle w:val="ConsPlusNormal0"/>
            </w:pPr>
          </w:p>
        </w:tc>
        <w:tc>
          <w:tcPr>
            <w:tcW w:w="3345" w:type="dxa"/>
            <w:tcBorders>
              <w:right w:val="nil"/>
            </w:tcBorders>
            <w:vAlign w:val="bottom"/>
          </w:tcPr>
          <w:p w14:paraId="4AE561A7" w14:textId="77777777" w:rsidR="00990EC1" w:rsidRDefault="00990EC1">
            <w:pPr>
              <w:pStyle w:val="ConsPlusNormal0"/>
            </w:pPr>
          </w:p>
        </w:tc>
      </w:tr>
      <w:tr w:rsidR="00990EC1" w14:paraId="074E0FD0" w14:textId="77777777">
        <w:tblPrEx>
          <w:tblBorders>
            <w:left w:val="single" w:sz="4" w:space="0" w:color="auto"/>
          </w:tblBorders>
        </w:tblPrEx>
        <w:tc>
          <w:tcPr>
            <w:tcW w:w="1531" w:type="dxa"/>
            <w:vMerge/>
            <w:tcBorders>
              <w:left w:val="nil"/>
            </w:tcBorders>
          </w:tcPr>
          <w:p w14:paraId="1D4610FD" w14:textId="77777777" w:rsidR="00990EC1" w:rsidRDefault="00990EC1">
            <w:pPr>
              <w:pStyle w:val="ConsPlusNormal0"/>
            </w:pPr>
          </w:p>
        </w:tc>
        <w:tc>
          <w:tcPr>
            <w:tcW w:w="2268" w:type="dxa"/>
            <w:vAlign w:val="bottom"/>
          </w:tcPr>
          <w:p w14:paraId="240669CB" w14:textId="77777777" w:rsidR="00990EC1" w:rsidRDefault="00990EC1">
            <w:pPr>
              <w:pStyle w:val="ConsPlusNormal0"/>
            </w:pPr>
          </w:p>
        </w:tc>
        <w:tc>
          <w:tcPr>
            <w:tcW w:w="2211" w:type="dxa"/>
            <w:vAlign w:val="bottom"/>
          </w:tcPr>
          <w:p w14:paraId="251546D9" w14:textId="77777777" w:rsidR="00990EC1" w:rsidRDefault="00990EC1">
            <w:pPr>
              <w:pStyle w:val="ConsPlusNormal0"/>
            </w:pPr>
          </w:p>
        </w:tc>
        <w:tc>
          <w:tcPr>
            <w:tcW w:w="2324" w:type="dxa"/>
            <w:vAlign w:val="bottom"/>
          </w:tcPr>
          <w:p w14:paraId="3C4BABDA" w14:textId="77777777" w:rsidR="00990EC1" w:rsidRDefault="00990EC1">
            <w:pPr>
              <w:pStyle w:val="ConsPlusNormal0"/>
            </w:pPr>
          </w:p>
        </w:tc>
        <w:tc>
          <w:tcPr>
            <w:tcW w:w="3345" w:type="dxa"/>
            <w:tcBorders>
              <w:right w:val="nil"/>
            </w:tcBorders>
            <w:vAlign w:val="bottom"/>
          </w:tcPr>
          <w:p w14:paraId="3E0CACCD" w14:textId="77777777" w:rsidR="00990EC1" w:rsidRDefault="00990EC1">
            <w:pPr>
              <w:pStyle w:val="ConsPlusNormal0"/>
            </w:pPr>
          </w:p>
        </w:tc>
      </w:tr>
    </w:tbl>
    <w:p w14:paraId="58C16226"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778"/>
        <w:gridCol w:w="340"/>
        <w:gridCol w:w="1417"/>
        <w:gridCol w:w="340"/>
        <w:gridCol w:w="3345"/>
      </w:tblGrid>
      <w:tr w:rsidR="00990EC1" w14:paraId="4FD40C79" w14:textId="77777777">
        <w:tc>
          <w:tcPr>
            <w:tcW w:w="3005" w:type="dxa"/>
            <w:tcBorders>
              <w:top w:val="nil"/>
              <w:left w:val="nil"/>
              <w:bottom w:val="nil"/>
              <w:right w:val="nil"/>
            </w:tcBorders>
            <w:vAlign w:val="bottom"/>
          </w:tcPr>
          <w:p w14:paraId="0DDF1F81" w14:textId="77777777" w:rsidR="00990EC1" w:rsidRDefault="0067240E">
            <w:pPr>
              <w:pStyle w:val="ConsPlusNormal0"/>
            </w:pPr>
            <w:r>
              <w:t>Руководитель клиента (уполномоченное лицо)</w:t>
            </w:r>
          </w:p>
        </w:tc>
        <w:tc>
          <w:tcPr>
            <w:tcW w:w="2778" w:type="dxa"/>
            <w:tcBorders>
              <w:top w:val="nil"/>
              <w:left w:val="nil"/>
              <w:bottom w:val="single" w:sz="4" w:space="0" w:color="auto"/>
              <w:right w:val="nil"/>
            </w:tcBorders>
            <w:vAlign w:val="bottom"/>
          </w:tcPr>
          <w:p w14:paraId="43C84738" w14:textId="77777777" w:rsidR="00990EC1" w:rsidRDefault="00990EC1">
            <w:pPr>
              <w:pStyle w:val="ConsPlusNormal0"/>
            </w:pPr>
          </w:p>
        </w:tc>
        <w:tc>
          <w:tcPr>
            <w:tcW w:w="340" w:type="dxa"/>
            <w:tcBorders>
              <w:top w:val="nil"/>
              <w:left w:val="nil"/>
              <w:bottom w:val="nil"/>
              <w:right w:val="nil"/>
            </w:tcBorders>
            <w:vAlign w:val="bottom"/>
          </w:tcPr>
          <w:p w14:paraId="75610163" w14:textId="77777777" w:rsidR="00990EC1" w:rsidRDefault="00990EC1">
            <w:pPr>
              <w:pStyle w:val="ConsPlusNormal0"/>
            </w:pPr>
          </w:p>
        </w:tc>
        <w:tc>
          <w:tcPr>
            <w:tcW w:w="1417" w:type="dxa"/>
            <w:tcBorders>
              <w:top w:val="nil"/>
              <w:left w:val="nil"/>
              <w:bottom w:val="single" w:sz="4" w:space="0" w:color="auto"/>
              <w:right w:val="nil"/>
            </w:tcBorders>
            <w:vAlign w:val="bottom"/>
          </w:tcPr>
          <w:p w14:paraId="257F2F33" w14:textId="77777777" w:rsidR="00990EC1" w:rsidRDefault="00990EC1">
            <w:pPr>
              <w:pStyle w:val="ConsPlusNormal0"/>
            </w:pPr>
          </w:p>
        </w:tc>
        <w:tc>
          <w:tcPr>
            <w:tcW w:w="340" w:type="dxa"/>
            <w:tcBorders>
              <w:top w:val="nil"/>
              <w:left w:val="nil"/>
              <w:bottom w:val="nil"/>
              <w:right w:val="nil"/>
            </w:tcBorders>
            <w:vAlign w:val="bottom"/>
          </w:tcPr>
          <w:p w14:paraId="1B42714D" w14:textId="77777777" w:rsidR="00990EC1" w:rsidRDefault="00990EC1">
            <w:pPr>
              <w:pStyle w:val="ConsPlusNormal0"/>
            </w:pPr>
          </w:p>
        </w:tc>
        <w:tc>
          <w:tcPr>
            <w:tcW w:w="3345" w:type="dxa"/>
            <w:tcBorders>
              <w:top w:val="nil"/>
              <w:left w:val="nil"/>
              <w:bottom w:val="single" w:sz="4" w:space="0" w:color="auto"/>
              <w:right w:val="nil"/>
            </w:tcBorders>
            <w:vAlign w:val="bottom"/>
          </w:tcPr>
          <w:p w14:paraId="5F014C2C" w14:textId="77777777" w:rsidR="00990EC1" w:rsidRDefault="00990EC1">
            <w:pPr>
              <w:pStyle w:val="ConsPlusNormal0"/>
            </w:pPr>
          </w:p>
        </w:tc>
      </w:tr>
      <w:tr w:rsidR="00990EC1" w14:paraId="43FF4419" w14:textId="77777777">
        <w:tc>
          <w:tcPr>
            <w:tcW w:w="3005" w:type="dxa"/>
            <w:tcBorders>
              <w:top w:val="nil"/>
              <w:left w:val="nil"/>
              <w:bottom w:val="nil"/>
              <w:right w:val="nil"/>
            </w:tcBorders>
          </w:tcPr>
          <w:p w14:paraId="14EF6BA8" w14:textId="77777777" w:rsidR="00990EC1" w:rsidRDefault="00990EC1">
            <w:pPr>
              <w:pStyle w:val="ConsPlusNormal0"/>
            </w:pPr>
          </w:p>
        </w:tc>
        <w:tc>
          <w:tcPr>
            <w:tcW w:w="2778" w:type="dxa"/>
            <w:tcBorders>
              <w:top w:val="single" w:sz="4" w:space="0" w:color="auto"/>
              <w:left w:val="nil"/>
              <w:bottom w:val="nil"/>
              <w:right w:val="nil"/>
            </w:tcBorders>
          </w:tcPr>
          <w:p w14:paraId="4001BC83" w14:textId="77777777" w:rsidR="00990EC1" w:rsidRDefault="0067240E">
            <w:pPr>
              <w:pStyle w:val="ConsPlusNormal0"/>
              <w:jc w:val="center"/>
            </w:pPr>
            <w:r>
              <w:t>(должность)</w:t>
            </w:r>
          </w:p>
        </w:tc>
        <w:tc>
          <w:tcPr>
            <w:tcW w:w="340" w:type="dxa"/>
            <w:tcBorders>
              <w:top w:val="nil"/>
              <w:left w:val="nil"/>
              <w:bottom w:val="nil"/>
              <w:right w:val="nil"/>
            </w:tcBorders>
          </w:tcPr>
          <w:p w14:paraId="1DA9B513" w14:textId="77777777" w:rsidR="00990EC1" w:rsidRDefault="00990EC1">
            <w:pPr>
              <w:pStyle w:val="ConsPlusNormal0"/>
            </w:pPr>
          </w:p>
        </w:tc>
        <w:tc>
          <w:tcPr>
            <w:tcW w:w="1417" w:type="dxa"/>
            <w:tcBorders>
              <w:top w:val="single" w:sz="4" w:space="0" w:color="auto"/>
              <w:left w:val="nil"/>
              <w:bottom w:val="nil"/>
              <w:right w:val="nil"/>
            </w:tcBorders>
          </w:tcPr>
          <w:p w14:paraId="12945852" w14:textId="77777777" w:rsidR="00990EC1" w:rsidRDefault="0067240E">
            <w:pPr>
              <w:pStyle w:val="ConsPlusNormal0"/>
              <w:jc w:val="center"/>
            </w:pPr>
            <w:r>
              <w:t>(подпись)</w:t>
            </w:r>
          </w:p>
        </w:tc>
        <w:tc>
          <w:tcPr>
            <w:tcW w:w="340" w:type="dxa"/>
            <w:tcBorders>
              <w:top w:val="nil"/>
              <w:left w:val="nil"/>
              <w:bottom w:val="nil"/>
              <w:right w:val="nil"/>
            </w:tcBorders>
          </w:tcPr>
          <w:p w14:paraId="600D0107" w14:textId="77777777" w:rsidR="00990EC1" w:rsidRDefault="00990EC1">
            <w:pPr>
              <w:pStyle w:val="ConsPlusNormal0"/>
            </w:pPr>
          </w:p>
        </w:tc>
        <w:tc>
          <w:tcPr>
            <w:tcW w:w="3345" w:type="dxa"/>
            <w:tcBorders>
              <w:top w:val="single" w:sz="4" w:space="0" w:color="auto"/>
              <w:left w:val="nil"/>
              <w:bottom w:val="nil"/>
              <w:right w:val="nil"/>
            </w:tcBorders>
          </w:tcPr>
          <w:p w14:paraId="6DED4F11" w14:textId="77777777" w:rsidR="00990EC1" w:rsidRDefault="0067240E">
            <w:pPr>
              <w:pStyle w:val="ConsPlusNormal0"/>
              <w:jc w:val="center"/>
            </w:pPr>
            <w:r>
              <w:t>(расшифровка подписи)</w:t>
            </w:r>
          </w:p>
        </w:tc>
      </w:tr>
      <w:tr w:rsidR="00990EC1" w14:paraId="5E40AE07" w14:textId="77777777">
        <w:tc>
          <w:tcPr>
            <w:tcW w:w="3005" w:type="dxa"/>
            <w:tcBorders>
              <w:top w:val="nil"/>
              <w:left w:val="nil"/>
              <w:bottom w:val="nil"/>
              <w:right w:val="nil"/>
            </w:tcBorders>
          </w:tcPr>
          <w:p w14:paraId="32E455EA" w14:textId="77777777" w:rsidR="00990EC1" w:rsidRDefault="00990EC1">
            <w:pPr>
              <w:pStyle w:val="ConsPlusNormal0"/>
            </w:pPr>
          </w:p>
        </w:tc>
        <w:tc>
          <w:tcPr>
            <w:tcW w:w="2778" w:type="dxa"/>
            <w:tcBorders>
              <w:top w:val="nil"/>
              <w:left w:val="nil"/>
              <w:bottom w:val="nil"/>
              <w:right w:val="nil"/>
            </w:tcBorders>
          </w:tcPr>
          <w:p w14:paraId="7CC0BBE2" w14:textId="77777777" w:rsidR="00990EC1" w:rsidRDefault="00990EC1">
            <w:pPr>
              <w:pStyle w:val="ConsPlusNormal0"/>
            </w:pPr>
          </w:p>
        </w:tc>
        <w:tc>
          <w:tcPr>
            <w:tcW w:w="340" w:type="dxa"/>
            <w:tcBorders>
              <w:top w:val="nil"/>
              <w:left w:val="nil"/>
              <w:bottom w:val="nil"/>
              <w:right w:val="nil"/>
            </w:tcBorders>
          </w:tcPr>
          <w:p w14:paraId="08F4D10E" w14:textId="77777777" w:rsidR="00990EC1" w:rsidRDefault="00990EC1">
            <w:pPr>
              <w:pStyle w:val="ConsPlusNormal0"/>
            </w:pPr>
          </w:p>
        </w:tc>
        <w:tc>
          <w:tcPr>
            <w:tcW w:w="1417" w:type="dxa"/>
            <w:tcBorders>
              <w:top w:val="nil"/>
              <w:left w:val="nil"/>
              <w:bottom w:val="nil"/>
              <w:right w:val="nil"/>
            </w:tcBorders>
          </w:tcPr>
          <w:p w14:paraId="3304B49E" w14:textId="77777777" w:rsidR="00990EC1" w:rsidRDefault="00990EC1">
            <w:pPr>
              <w:pStyle w:val="ConsPlusNormal0"/>
            </w:pPr>
          </w:p>
        </w:tc>
        <w:tc>
          <w:tcPr>
            <w:tcW w:w="340" w:type="dxa"/>
            <w:tcBorders>
              <w:top w:val="nil"/>
              <w:left w:val="nil"/>
              <w:bottom w:val="nil"/>
              <w:right w:val="nil"/>
            </w:tcBorders>
          </w:tcPr>
          <w:p w14:paraId="5691E385" w14:textId="77777777" w:rsidR="00990EC1" w:rsidRDefault="00990EC1">
            <w:pPr>
              <w:pStyle w:val="ConsPlusNormal0"/>
            </w:pPr>
          </w:p>
        </w:tc>
        <w:tc>
          <w:tcPr>
            <w:tcW w:w="3345" w:type="dxa"/>
            <w:tcBorders>
              <w:top w:val="nil"/>
              <w:left w:val="nil"/>
              <w:bottom w:val="nil"/>
              <w:right w:val="nil"/>
            </w:tcBorders>
          </w:tcPr>
          <w:p w14:paraId="35D24227" w14:textId="77777777" w:rsidR="00990EC1" w:rsidRDefault="0067240E">
            <w:pPr>
              <w:pStyle w:val="ConsPlusNormal0"/>
            </w:pPr>
            <w:r>
              <w:t>М.П.</w:t>
            </w:r>
          </w:p>
        </w:tc>
      </w:tr>
    </w:tbl>
    <w:p w14:paraId="726136E7"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778"/>
        <w:gridCol w:w="340"/>
        <w:gridCol w:w="1417"/>
        <w:gridCol w:w="340"/>
        <w:gridCol w:w="3345"/>
      </w:tblGrid>
      <w:tr w:rsidR="00990EC1" w14:paraId="509D481D" w14:textId="77777777">
        <w:tc>
          <w:tcPr>
            <w:tcW w:w="3005" w:type="dxa"/>
            <w:tcBorders>
              <w:top w:val="nil"/>
              <w:left w:val="nil"/>
              <w:bottom w:val="nil"/>
              <w:right w:val="nil"/>
            </w:tcBorders>
            <w:vAlign w:val="bottom"/>
          </w:tcPr>
          <w:p w14:paraId="16843F7F" w14:textId="77777777" w:rsidR="00990EC1" w:rsidRDefault="0067240E">
            <w:pPr>
              <w:pStyle w:val="ConsPlusNormal0"/>
            </w:pPr>
            <w:r>
              <w:t>Главный бухгалтер клиента (уполномоченное лицо)</w:t>
            </w:r>
          </w:p>
        </w:tc>
        <w:tc>
          <w:tcPr>
            <w:tcW w:w="2778" w:type="dxa"/>
            <w:tcBorders>
              <w:top w:val="nil"/>
              <w:left w:val="nil"/>
              <w:bottom w:val="single" w:sz="4" w:space="0" w:color="auto"/>
              <w:right w:val="nil"/>
            </w:tcBorders>
            <w:vAlign w:val="bottom"/>
          </w:tcPr>
          <w:p w14:paraId="6A849D1D" w14:textId="77777777" w:rsidR="00990EC1" w:rsidRDefault="00990EC1">
            <w:pPr>
              <w:pStyle w:val="ConsPlusNormal0"/>
            </w:pPr>
          </w:p>
        </w:tc>
        <w:tc>
          <w:tcPr>
            <w:tcW w:w="340" w:type="dxa"/>
            <w:tcBorders>
              <w:top w:val="nil"/>
              <w:left w:val="nil"/>
              <w:bottom w:val="nil"/>
              <w:right w:val="nil"/>
            </w:tcBorders>
            <w:vAlign w:val="bottom"/>
          </w:tcPr>
          <w:p w14:paraId="7C8C414A" w14:textId="77777777" w:rsidR="00990EC1" w:rsidRDefault="00990EC1">
            <w:pPr>
              <w:pStyle w:val="ConsPlusNormal0"/>
            </w:pPr>
          </w:p>
        </w:tc>
        <w:tc>
          <w:tcPr>
            <w:tcW w:w="1417" w:type="dxa"/>
            <w:tcBorders>
              <w:top w:val="nil"/>
              <w:left w:val="nil"/>
              <w:bottom w:val="single" w:sz="4" w:space="0" w:color="auto"/>
              <w:right w:val="nil"/>
            </w:tcBorders>
            <w:vAlign w:val="bottom"/>
          </w:tcPr>
          <w:p w14:paraId="2BB1B955" w14:textId="77777777" w:rsidR="00990EC1" w:rsidRDefault="00990EC1">
            <w:pPr>
              <w:pStyle w:val="ConsPlusNormal0"/>
            </w:pPr>
          </w:p>
        </w:tc>
        <w:tc>
          <w:tcPr>
            <w:tcW w:w="340" w:type="dxa"/>
            <w:tcBorders>
              <w:top w:val="nil"/>
              <w:left w:val="nil"/>
              <w:bottom w:val="nil"/>
              <w:right w:val="nil"/>
            </w:tcBorders>
            <w:vAlign w:val="bottom"/>
          </w:tcPr>
          <w:p w14:paraId="5C1FB8AF" w14:textId="77777777" w:rsidR="00990EC1" w:rsidRDefault="00990EC1">
            <w:pPr>
              <w:pStyle w:val="ConsPlusNormal0"/>
            </w:pPr>
          </w:p>
        </w:tc>
        <w:tc>
          <w:tcPr>
            <w:tcW w:w="3345" w:type="dxa"/>
            <w:tcBorders>
              <w:top w:val="nil"/>
              <w:left w:val="nil"/>
              <w:bottom w:val="single" w:sz="4" w:space="0" w:color="auto"/>
              <w:right w:val="nil"/>
            </w:tcBorders>
            <w:vAlign w:val="bottom"/>
          </w:tcPr>
          <w:p w14:paraId="47FD045D" w14:textId="77777777" w:rsidR="00990EC1" w:rsidRDefault="00990EC1">
            <w:pPr>
              <w:pStyle w:val="ConsPlusNormal0"/>
            </w:pPr>
          </w:p>
        </w:tc>
      </w:tr>
      <w:tr w:rsidR="00990EC1" w14:paraId="796D2CC3" w14:textId="77777777">
        <w:tc>
          <w:tcPr>
            <w:tcW w:w="3005" w:type="dxa"/>
            <w:tcBorders>
              <w:top w:val="nil"/>
              <w:left w:val="nil"/>
              <w:bottom w:val="nil"/>
              <w:right w:val="nil"/>
            </w:tcBorders>
          </w:tcPr>
          <w:p w14:paraId="3CE462B1" w14:textId="77777777" w:rsidR="00990EC1" w:rsidRDefault="00990EC1">
            <w:pPr>
              <w:pStyle w:val="ConsPlusNormal0"/>
            </w:pPr>
          </w:p>
        </w:tc>
        <w:tc>
          <w:tcPr>
            <w:tcW w:w="2778" w:type="dxa"/>
            <w:tcBorders>
              <w:top w:val="single" w:sz="4" w:space="0" w:color="auto"/>
              <w:left w:val="nil"/>
              <w:bottom w:val="nil"/>
              <w:right w:val="nil"/>
            </w:tcBorders>
          </w:tcPr>
          <w:p w14:paraId="20AAF832" w14:textId="77777777" w:rsidR="00990EC1" w:rsidRDefault="0067240E">
            <w:pPr>
              <w:pStyle w:val="ConsPlusNormal0"/>
              <w:jc w:val="center"/>
            </w:pPr>
            <w:r>
              <w:t>(должность)</w:t>
            </w:r>
          </w:p>
        </w:tc>
        <w:tc>
          <w:tcPr>
            <w:tcW w:w="340" w:type="dxa"/>
            <w:tcBorders>
              <w:top w:val="nil"/>
              <w:left w:val="nil"/>
              <w:bottom w:val="nil"/>
              <w:right w:val="nil"/>
            </w:tcBorders>
          </w:tcPr>
          <w:p w14:paraId="5A004C1C" w14:textId="77777777" w:rsidR="00990EC1" w:rsidRDefault="00990EC1">
            <w:pPr>
              <w:pStyle w:val="ConsPlusNormal0"/>
            </w:pPr>
          </w:p>
        </w:tc>
        <w:tc>
          <w:tcPr>
            <w:tcW w:w="1417" w:type="dxa"/>
            <w:tcBorders>
              <w:top w:val="single" w:sz="4" w:space="0" w:color="auto"/>
              <w:left w:val="nil"/>
              <w:bottom w:val="nil"/>
              <w:right w:val="nil"/>
            </w:tcBorders>
          </w:tcPr>
          <w:p w14:paraId="5874C5FB" w14:textId="77777777" w:rsidR="00990EC1" w:rsidRDefault="0067240E">
            <w:pPr>
              <w:pStyle w:val="ConsPlusNormal0"/>
              <w:jc w:val="center"/>
            </w:pPr>
            <w:r>
              <w:t>(подпись)</w:t>
            </w:r>
          </w:p>
        </w:tc>
        <w:tc>
          <w:tcPr>
            <w:tcW w:w="340" w:type="dxa"/>
            <w:tcBorders>
              <w:top w:val="nil"/>
              <w:left w:val="nil"/>
              <w:bottom w:val="nil"/>
              <w:right w:val="nil"/>
            </w:tcBorders>
          </w:tcPr>
          <w:p w14:paraId="12DC1909" w14:textId="77777777" w:rsidR="00990EC1" w:rsidRDefault="00990EC1">
            <w:pPr>
              <w:pStyle w:val="ConsPlusNormal0"/>
            </w:pPr>
          </w:p>
        </w:tc>
        <w:tc>
          <w:tcPr>
            <w:tcW w:w="3345" w:type="dxa"/>
            <w:tcBorders>
              <w:top w:val="single" w:sz="4" w:space="0" w:color="auto"/>
              <w:left w:val="nil"/>
              <w:bottom w:val="nil"/>
              <w:right w:val="nil"/>
            </w:tcBorders>
          </w:tcPr>
          <w:p w14:paraId="20B9227F" w14:textId="77777777" w:rsidR="00990EC1" w:rsidRDefault="0067240E">
            <w:pPr>
              <w:pStyle w:val="ConsPlusNormal0"/>
              <w:jc w:val="center"/>
            </w:pPr>
            <w:r>
              <w:t>(расшифровка подписи)</w:t>
            </w:r>
          </w:p>
        </w:tc>
      </w:tr>
    </w:tbl>
    <w:p w14:paraId="6C5B31BE" w14:textId="77777777" w:rsidR="00990EC1" w:rsidRDefault="00990EC1">
      <w:pPr>
        <w:pStyle w:val="ConsPlusNormal0"/>
        <w:sectPr w:rsidR="00990EC1" w:rsidSect="00A21773">
          <w:headerReference w:type="default" r:id="rId138"/>
          <w:footerReference w:type="default" r:id="rId139"/>
          <w:headerReference w:type="first" r:id="rId140"/>
          <w:footerReference w:type="first" r:id="rId141"/>
          <w:pgSz w:w="16838" w:h="11906" w:orient="landscape"/>
          <w:pgMar w:top="1133" w:right="1440" w:bottom="566" w:left="1440" w:header="0" w:footer="0" w:gutter="0"/>
          <w:cols w:space="720"/>
          <w:titlePg/>
        </w:sectPr>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25"/>
      </w:tblGrid>
      <w:tr w:rsidR="00990EC1" w14:paraId="4C9C251F" w14:textId="77777777">
        <w:tc>
          <w:tcPr>
            <w:tcW w:w="11225" w:type="dxa"/>
            <w:tcBorders>
              <w:top w:val="single" w:sz="4" w:space="0" w:color="auto"/>
              <w:left w:val="nil"/>
              <w:bottom w:val="nil"/>
              <w:right w:val="nil"/>
            </w:tcBorders>
          </w:tcPr>
          <w:p w14:paraId="436F3D00" w14:textId="77777777"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340"/>
              <w:gridCol w:w="340"/>
            </w:tblGrid>
            <w:tr w:rsidR="002C73E2" w14:paraId="56298C1D" w14:textId="77777777" w:rsidTr="00F63CB2">
              <w:tc>
                <w:tcPr>
                  <w:tcW w:w="340" w:type="dxa"/>
                  <w:tcBorders>
                    <w:top w:val="nil"/>
                    <w:left w:val="nil"/>
                    <w:bottom w:val="nil"/>
                    <w:right w:val="nil"/>
                  </w:tcBorders>
                  <w:vAlign w:val="bottom"/>
                </w:tcPr>
                <w:p w14:paraId="1D83EF49" w14:textId="77777777" w:rsidR="002C73E2" w:rsidRDefault="002C73E2" w:rsidP="002C73E2">
                  <w:pPr>
                    <w:pStyle w:val="ConsPlusNormal0"/>
                    <w:jc w:val="right"/>
                  </w:pPr>
                  <w:r>
                    <w:t>"</w:t>
                  </w:r>
                </w:p>
              </w:tc>
              <w:tc>
                <w:tcPr>
                  <w:tcW w:w="454" w:type="dxa"/>
                  <w:tcBorders>
                    <w:top w:val="nil"/>
                    <w:left w:val="nil"/>
                    <w:bottom w:val="single" w:sz="4" w:space="0" w:color="auto"/>
                    <w:right w:val="nil"/>
                  </w:tcBorders>
                  <w:vAlign w:val="bottom"/>
                </w:tcPr>
                <w:p w14:paraId="697F8587" w14:textId="77777777" w:rsidR="002C73E2" w:rsidRDefault="002C73E2" w:rsidP="002C73E2">
                  <w:pPr>
                    <w:pStyle w:val="ConsPlusNormal0"/>
                  </w:pPr>
                </w:p>
              </w:tc>
              <w:tc>
                <w:tcPr>
                  <w:tcW w:w="340" w:type="dxa"/>
                  <w:tcBorders>
                    <w:top w:val="nil"/>
                    <w:left w:val="nil"/>
                    <w:bottom w:val="nil"/>
                    <w:right w:val="nil"/>
                  </w:tcBorders>
                  <w:vAlign w:val="bottom"/>
                </w:tcPr>
                <w:p w14:paraId="5C328D38" w14:textId="77777777" w:rsidR="002C73E2" w:rsidRDefault="002C73E2" w:rsidP="002C73E2">
                  <w:pPr>
                    <w:pStyle w:val="ConsPlusNormal0"/>
                  </w:pPr>
                  <w:r>
                    <w:t>"</w:t>
                  </w:r>
                </w:p>
              </w:tc>
              <w:tc>
                <w:tcPr>
                  <w:tcW w:w="1701" w:type="dxa"/>
                  <w:tcBorders>
                    <w:top w:val="nil"/>
                    <w:left w:val="nil"/>
                    <w:bottom w:val="single" w:sz="4" w:space="0" w:color="auto"/>
                    <w:right w:val="nil"/>
                  </w:tcBorders>
                  <w:vAlign w:val="bottom"/>
                </w:tcPr>
                <w:p w14:paraId="1A607CE1" w14:textId="77777777" w:rsidR="002C73E2" w:rsidRDefault="002C73E2" w:rsidP="002C73E2">
                  <w:pPr>
                    <w:pStyle w:val="ConsPlusNormal0"/>
                  </w:pPr>
                </w:p>
              </w:tc>
              <w:tc>
                <w:tcPr>
                  <w:tcW w:w="340" w:type="dxa"/>
                  <w:tcBorders>
                    <w:top w:val="nil"/>
                    <w:left w:val="nil"/>
                    <w:bottom w:val="nil"/>
                    <w:right w:val="nil"/>
                  </w:tcBorders>
                  <w:vAlign w:val="bottom"/>
                </w:tcPr>
                <w:p w14:paraId="02A38DEC" w14:textId="77777777" w:rsidR="002C73E2" w:rsidRDefault="002C73E2" w:rsidP="002C73E2">
                  <w:pPr>
                    <w:pStyle w:val="ConsPlusNormal0"/>
                    <w:jc w:val="right"/>
                  </w:pPr>
                  <w:r>
                    <w:t>20</w:t>
                  </w:r>
                </w:p>
              </w:tc>
              <w:tc>
                <w:tcPr>
                  <w:tcW w:w="340" w:type="dxa"/>
                  <w:tcBorders>
                    <w:top w:val="nil"/>
                    <w:left w:val="nil"/>
                    <w:bottom w:val="single" w:sz="4" w:space="0" w:color="auto"/>
                    <w:right w:val="nil"/>
                  </w:tcBorders>
                  <w:vAlign w:val="bottom"/>
                </w:tcPr>
                <w:p w14:paraId="57884377" w14:textId="77777777" w:rsidR="002C73E2" w:rsidRDefault="002C73E2" w:rsidP="002C73E2">
                  <w:pPr>
                    <w:pStyle w:val="ConsPlusNormal0"/>
                  </w:pPr>
                </w:p>
              </w:tc>
              <w:tc>
                <w:tcPr>
                  <w:tcW w:w="340" w:type="dxa"/>
                  <w:tcBorders>
                    <w:top w:val="nil"/>
                    <w:left w:val="nil"/>
                    <w:bottom w:val="nil"/>
                    <w:right w:val="nil"/>
                  </w:tcBorders>
                  <w:vAlign w:val="bottom"/>
                </w:tcPr>
                <w:p w14:paraId="219116EF" w14:textId="77777777" w:rsidR="002C73E2" w:rsidRDefault="002C73E2" w:rsidP="002C73E2">
                  <w:pPr>
                    <w:pStyle w:val="ConsPlusNormal0"/>
                    <w:ind w:left="57"/>
                  </w:pPr>
                  <w:r>
                    <w:t>г.</w:t>
                  </w:r>
                </w:p>
              </w:tc>
            </w:tr>
          </w:tbl>
          <w:p w14:paraId="12F124B5" w14:textId="77777777" w:rsidR="002C73E2" w:rsidRDefault="002C73E2" w:rsidP="002C73E2">
            <w:pPr>
              <w:pStyle w:val="ConsPlusNormal0"/>
              <w:jc w:val="center"/>
            </w:pPr>
          </w:p>
          <w:p w14:paraId="4819E402" w14:textId="77777777" w:rsidR="002C73E2" w:rsidRDefault="002C73E2" w:rsidP="002C73E2">
            <w:pPr>
              <w:pStyle w:val="ConsPlusNormal0"/>
              <w:jc w:val="right"/>
            </w:pPr>
            <w:r>
              <w:t>Оборотная сторона формы</w:t>
            </w:r>
          </w:p>
          <w:p w14:paraId="33C5F6DC" w14:textId="77777777" w:rsidR="00990EC1" w:rsidRDefault="00990EC1">
            <w:pPr>
              <w:pStyle w:val="ConsPlusNormal0"/>
            </w:pPr>
          </w:p>
        </w:tc>
      </w:tr>
      <w:tr w:rsidR="00990EC1" w14:paraId="12274782" w14:textId="77777777">
        <w:tc>
          <w:tcPr>
            <w:tcW w:w="11225" w:type="dxa"/>
            <w:tcBorders>
              <w:top w:val="nil"/>
              <w:left w:val="nil"/>
              <w:bottom w:val="nil"/>
              <w:right w:val="nil"/>
            </w:tcBorders>
          </w:tcPr>
          <w:p w14:paraId="1D48EFE1" w14:textId="77777777" w:rsidR="00990EC1" w:rsidRDefault="0067240E">
            <w:pPr>
              <w:pStyle w:val="ConsPlusNormal0"/>
              <w:jc w:val="center"/>
            </w:pPr>
            <w:r>
              <w:t>Отметка об удостоверении полномочий и подписей</w:t>
            </w:r>
          </w:p>
        </w:tc>
      </w:tr>
    </w:tbl>
    <w:p w14:paraId="07EF059F"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778"/>
        <w:gridCol w:w="340"/>
        <w:gridCol w:w="1417"/>
        <w:gridCol w:w="340"/>
        <w:gridCol w:w="3345"/>
      </w:tblGrid>
      <w:tr w:rsidR="00990EC1" w14:paraId="68E26FB9" w14:textId="77777777">
        <w:tc>
          <w:tcPr>
            <w:tcW w:w="3005" w:type="dxa"/>
            <w:tcBorders>
              <w:top w:val="nil"/>
              <w:left w:val="nil"/>
              <w:bottom w:val="nil"/>
              <w:right w:val="nil"/>
            </w:tcBorders>
            <w:vAlign w:val="bottom"/>
          </w:tcPr>
          <w:p w14:paraId="77B74B7F" w14:textId="77777777" w:rsidR="00990EC1" w:rsidRDefault="0067240E">
            <w:pPr>
              <w:pStyle w:val="ConsPlusNormal0"/>
            </w:pPr>
            <w:r>
              <w:t>Руководитель (уполномоченное лицо)</w:t>
            </w:r>
          </w:p>
        </w:tc>
        <w:tc>
          <w:tcPr>
            <w:tcW w:w="2778" w:type="dxa"/>
            <w:tcBorders>
              <w:top w:val="nil"/>
              <w:left w:val="nil"/>
              <w:bottom w:val="single" w:sz="4" w:space="0" w:color="auto"/>
              <w:right w:val="nil"/>
            </w:tcBorders>
            <w:vAlign w:val="bottom"/>
          </w:tcPr>
          <w:p w14:paraId="4DD843D1" w14:textId="77777777" w:rsidR="00990EC1" w:rsidRDefault="00990EC1">
            <w:pPr>
              <w:pStyle w:val="ConsPlusNormal0"/>
            </w:pPr>
          </w:p>
        </w:tc>
        <w:tc>
          <w:tcPr>
            <w:tcW w:w="340" w:type="dxa"/>
            <w:tcBorders>
              <w:top w:val="nil"/>
              <w:left w:val="nil"/>
              <w:bottom w:val="nil"/>
              <w:right w:val="nil"/>
            </w:tcBorders>
            <w:vAlign w:val="bottom"/>
          </w:tcPr>
          <w:p w14:paraId="7CAE8C5A" w14:textId="77777777" w:rsidR="00990EC1" w:rsidRDefault="00990EC1">
            <w:pPr>
              <w:pStyle w:val="ConsPlusNormal0"/>
            </w:pPr>
          </w:p>
        </w:tc>
        <w:tc>
          <w:tcPr>
            <w:tcW w:w="1417" w:type="dxa"/>
            <w:tcBorders>
              <w:top w:val="nil"/>
              <w:left w:val="nil"/>
              <w:bottom w:val="single" w:sz="4" w:space="0" w:color="auto"/>
              <w:right w:val="nil"/>
            </w:tcBorders>
            <w:vAlign w:val="bottom"/>
          </w:tcPr>
          <w:p w14:paraId="4F4B5A52" w14:textId="77777777" w:rsidR="00990EC1" w:rsidRDefault="00990EC1">
            <w:pPr>
              <w:pStyle w:val="ConsPlusNormal0"/>
            </w:pPr>
          </w:p>
        </w:tc>
        <w:tc>
          <w:tcPr>
            <w:tcW w:w="340" w:type="dxa"/>
            <w:tcBorders>
              <w:top w:val="nil"/>
              <w:left w:val="nil"/>
              <w:bottom w:val="nil"/>
              <w:right w:val="nil"/>
            </w:tcBorders>
            <w:vAlign w:val="bottom"/>
          </w:tcPr>
          <w:p w14:paraId="18D4DEEC" w14:textId="77777777" w:rsidR="00990EC1" w:rsidRDefault="00990EC1">
            <w:pPr>
              <w:pStyle w:val="ConsPlusNormal0"/>
            </w:pPr>
          </w:p>
        </w:tc>
        <w:tc>
          <w:tcPr>
            <w:tcW w:w="3345" w:type="dxa"/>
            <w:tcBorders>
              <w:top w:val="nil"/>
              <w:left w:val="nil"/>
              <w:bottom w:val="single" w:sz="4" w:space="0" w:color="auto"/>
              <w:right w:val="nil"/>
            </w:tcBorders>
            <w:vAlign w:val="bottom"/>
          </w:tcPr>
          <w:p w14:paraId="3978C320" w14:textId="77777777" w:rsidR="00990EC1" w:rsidRDefault="00990EC1">
            <w:pPr>
              <w:pStyle w:val="ConsPlusNormal0"/>
            </w:pPr>
          </w:p>
        </w:tc>
      </w:tr>
      <w:tr w:rsidR="00990EC1" w14:paraId="4B04473D" w14:textId="77777777">
        <w:tc>
          <w:tcPr>
            <w:tcW w:w="3005" w:type="dxa"/>
            <w:tcBorders>
              <w:top w:val="nil"/>
              <w:left w:val="nil"/>
              <w:bottom w:val="nil"/>
              <w:right w:val="nil"/>
            </w:tcBorders>
          </w:tcPr>
          <w:p w14:paraId="51E508E3" w14:textId="77777777" w:rsidR="00990EC1" w:rsidRDefault="00990EC1">
            <w:pPr>
              <w:pStyle w:val="ConsPlusNormal0"/>
            </w:pPr>
          </w:p>
        </w:tc>
        <w:tc>
          <w:tcPr>
            <w:tcW w:w="2778" w:type="dxa"/>
            <w:tcBorders>
              <w:top w:val="single" w:sz="4" w:space="0" w:color="auto"/>
              <w:left w:val="nil"/>
              <w:bottom w:val="nil"/>
              <w:right w:val="nil"/>
            </w:tcBorders>
          </w:tcPr>
          <w:p w14:paraId="5A92CFE5" w14:textId="77777777" w:rsidR="00990EC1" w:rsidRDefault="0067240E">
            <w:pPr>
              <w:pStyle w:val="ConsPlusNormal0"/>
              <w:jc w:val="center"/>
            </w:pPr>
            <w:r>
              <w:t>(должность)</w:t>
            </w:r>
          </w:p>
        </w:tc>
        <w:tc>
          <w:tcPr>
            <w:tcW w:w="340" w:type="dxa"/>
            <w:tcBorders>
              <w:top w:val="nil"/>
              <w:left w:val="nil"/>
              <w:bottom w:val="nil"/>
              <w:right w:val="nil"/>
            </w:tcBorders>
          </w:tcPr>
          <w:p w14:paraId="4D3E5F74" w14:textId="77777777" w:rsidR="00990EC1" w:rsidRDefault="00990EC1">
            <w:pPr>
              <w:pStyle w:val="ConsPlusNormal0"/>
            </w:pPr>
          </w:p>
        </w:tc>
        <w:tc>
          <w:tcPr>
            <w:tcW w:w="1417" w:type="dxa"/>
            <w:tcBorders>
              <w:top w:val="single" w:sz="4" w:space="0" w:color="auto"/>
              <w:left w:val="nil"/>
              <w:bottom w:val="nil"/>
              <w:right w:val="nil"/>
            </w:tcBorders>
          </w:tcPr>
          <w:p w14:paraId="6CE0C81E" w14:textId="77777777" w:rsidR="00990EC1" w:rsidRDefault="0067240E">
            <w:pPr>
              <w:pStyle w:val="ConsPlusNormal0"/>
              <w:jc w:val="center"/>
            </w:pPr>
            <w:r>
              <w:t>(подпись)</w:t>
            </w:r>
          </w:p>
        </w:tc>
        <w:tc>
          <w:tcPr>
            <w:tcW w:w="340" w:type="dxa"/>
            <w:tcBorders>
              <w:top w:val="nil"/>
              <w:left w:val="nil"/>
              <w:bottom w:val="nil"/>
              <w:right w:val="nil"/>
            </w:tcBorders>
          </w:tcPr>
          <w:p w14:paraId="066A2515" w14:textId="77777777" w:rsidR="00990EC1" w:rsidRDefault="00990EC1">
            <w:pPr>
              <w:pStyle w:val="ConsPlusNormal0"/>
            </w:pPr>
          </w:p>
        </w:tc>
        <w:tc>
          <w:tcPr>
            <w:tcW w:w="3345" w:type="dxa"/>
            <w:tcBorders>
              <w:top w:val="single" w:sz="4" w:space="0" w:color="auto"/>
              <w:left w:val="nil"/>
              <w:bottom w:val="nil"/>
              <w:right w:val="nil"/>
            </w:tcBorders>
          </w:tcPr>
          <w:p w14:paraId="311D459C" w14:textId="77777777" w:rsidR="00990EC1" w:rsidRDefault="0067240E">
            <w:pPr>
              <w:pStyle w:val="ConsPlusNormal0"/>
              <w:jc w:val="center"/>
            </w:pPr>
            <w:r>
              <w:t>(расшифровка подписи)</w:t>
            </w:r>
          </w:p>
        </w:tc>
      </w:tr>
      <w:tr w:rsidR="00990EC1" w14:paraId="5A9A4B89" w14:textId="77777777">
        <w:tc>
          <w:tcPr>
            <w:tcW w:w="3005" w:type="dxa"/>
            <w:tcBorders>
              <w:top w:val="nil"/>
              <w:left w:val="nil"/>
              <w:bottom w:val="nil"/>
              <w:right w:val="nil"/>
            </w:tcBorders>
          </w:tcPr>
          <w:p w14:paraId="7E2DD9A1" w14:textId="77777777" w:rsidR="00990EC1" w:rsidRDefault="00990EC1">
            <w:pPr>
              <w:pStyle w:val="ConsPlusNormal0"/>
            </w:pPr>
          </w:p>
        </w:tc>
        <w:tc>
          <w:tcPr>
            <w:tcW w:w="2778" w:type="dxa"/>
            <w:tcBorders>
              <w:top w:val="nil"/>
              <w:left w:val="nil"/>
              <w:bottom w:val="nil"/>
              <w:right w:val="nil"/>
            </w:tcBorders>
          </w:tcPr>
          <w:p w14:paraId="4002F9F6" w14:textId="77777777" w:rsidR="00990EC1" w:rsidRDefault="00990EC1">
            <w:pPr>
              <w:pStyle w:val="ConsPlusNormal0"/>
            </w:pPr>
          </w:p>
        </w:tc>
        <w:tc>
          <w:tcPr>
            <w:tcW w:w="340" w:type="dxa"/>
            <w:tcBorders>
              <w:top w:val="nil"/>
              <w:left w:val="nil"/>
              <w:bottom w:val="nil"/>
              <w:right w:val="nil"/>
            </w:tcBorders>
          </w:tcPr>
          <w:p w14:paraId="4D3C319A" w14:textId="77777777" w:rsidR="00990EC1" w:rsidRDefault="00990EC1">
            <w:pPr>
              <w:pStyle w:val="ConsPlusNormal0"/>
            </w:pPr>
          </w:p>
        </w:tc>
        <w:tc>
          <w:tcPr>
            <w:tcW w:w="1417" w:type="dxa"/>
            <w:tcBorders>
              <w:top w:val="nil"/>
              <w:left w:val="nil"/>
              <w:bottom w:val="nil"/>
              <w:right w:val="nil"/>
            </w:tcBorders>
          </w:tcPr>
          <w:p w14:paraId="1947B59E" w14:textId="77777777" w:rsidR="00990EC1" w:rsidRDefault="00990EC1">
            <w:pPr>
              <w:pStyle w:val="ConsPlusNormal0"/>
            </w:pPr>
          </w:p>
        </w:tc>
        <w:tc>
          <w:tcPr>
            <w:tcW w:w="340" w:type="dxa"/>
            <w:tcBorders>
              <w:top w:val="nil"/>
              <w:left w:val="nil"/>
              <w:bottom w:val="nil"/>
              <w:right w:val="nil"/>
            </w:tcBorders>
          </w:tcPr>
          <w:p w14:paraId="6F0F2B9D" w14:textId="77777777" w:rsidR="00990EC1" w:rsidRDefault="00990EC1">
            <w:pPr>
              <w:pStyle w:val="ConsPlusNormal0"/>
            </w:pPr>
          </w:p>
        </w:tc>
        <w:tc>
          <w:tcPr>
            <w:tcW w:w="3345" w:type="dxa"/>
            <w:tcBorders>
              <w:top w:val="nil"/>
              <w:left w:val="nil"/>
              <w:bottom w:val="nil"/>
              <w:right w:val="nil"/>
            </w:tcBorders>
          </w:tcPr>
          <w:p w14:paraId="34090F3C" w14:textId="77777777" w:rsidR="00990EC1" w:rsidRDefault="0067240E">
            <w:pPr>
              <w:pStyle w:val="ConsPlusNormal0"/>
              <w:jc w:val="center"/>
            </w:pPr>
            <w:r>
              <w:t>М.П.</w:t>
            </w:r>
          </w:p>
        </w:tc>
      </w:tr>
      <w:tr w:rsidR="002C73E2" w14:paraId="6781313B" w14:textId="77777777">
        <w:tc>
          <w:tcPr>
            <w:tcW w:w="3005" w:type="dxa"/>
            <w:tcBorders>
              <w:top w:val="nil"/>
              <w:left w:val="nil"/>
              <w:bottom w:val="nil"/>
              <w:right w:val="nil"/>
            </w:tcBorders>
          </w:tcPr>
          <w:p w14:paraId="624A8D42" w14:textId="77777777"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340"/>
              <w:gridCol w:w="340"/>
            </w:tblGrid>
            <w:tr w:rsidR="002C73E2" w14:paraId="0410923B" w14:textId="77777777" w:rsidTr="00F63CB2">
              <w:tc>
                <w:tcPr>
                  <w:tcW w:w="340" w:type="dxa"/>
                  <w:tcBorders>
                    <w:top w:val="nil"/>
                    <w:left w:val="nil"/>
                    <w:bottom w:val="nil"/>
                    <w:right w:val="nil"/>
                  </w:tcBorders>
                  <w:vAlign w:val="bottom"/>
                </w:tcPr>
                <w:p w14:paraId="6119FB3C" w14:textId="77777777" w:rsidR="002C73E2" w:rsidRDefault="002C73E2" w:rsidP="002C73E2">
                  <w:pPr>
                    <w:pStyle w:val="ConsPlusNormal0"/>
                    <w:jc w:val="right"/>
                  </w:pPr>
                  <w:r>
                    <w:t>"</w:t>
                  </w:r>
                </w:p>
              </w:tc>
              <w:tc>
                <w:tcPr>
                  <w:tcW w:w="454" w:type="dxa"/>
                  <w:tcBorders>
                    <w:top w:val="nil"/>
                    <w:left w:val="nil"/>
                    <w:bottom w:val="single" w:sz="4" w:space="0" w:color="auto"/>
                    <w:right w:val="nil"/>
                  </w:tcBorders>
                  <w:vAlign w:val="bottom"/>
                </w:tcPr>
                <w:p w14:paraId="3CC819F8" w14:textId="77777777" w:rsidR="002C73E2" w:rsidRDefault="002C73E2" w:rsidP="002C73E2">
                  <w:pPr>
                    <w:pStyle w:val="ConsPlusNormal0"/>
                  </w:pPr>
                </w:p>
              </w:tc>
              <w:tc>
                <w:tcPr>
                  <w:tcW w:w="340" w:type="dxa"/>
                  <w:tcBorders>
                    <w:top w:val="nil"/>
                    <w:left w:val="nil"/>
                    <w:bottom w:val="nil"/>
                    <w:right w:val="nil"/>
                  </w:tcBorders>
                  <w:vAlign w:val="bottom"/>
                </w:tcPr>
                <w:p w14:paraId="63990B85" w14:textId="77777777" w:rsidR="002C73E2" w:rsidRDefault="002C73E2" w:rsidP="002C73E2">
                  <w:pPr>
                    <w:pStyle w:val="ConsPlusNormal0"/>
                  </w:pPr>
                  <w:r>
                    <w:t>"</w:t>
                  </w:r>
                </w:p>
              </w:tc>
              <w:tc>
                <w:tcPr>
                  <w:tcW w:w="1701" w:type="dxa"/>
                  <w:tcBorders>
                    <w:top w:val="nil"/>
                    <w:left w:val="nil"/>
                    <w:bottom w:val="single" w:sz="4" w:space="0" w:color="auto"/>
                    <w:right w:val="nil"/>
                  </w:tcBorders>
                  <w:vAlign w:val="bottom"/>
                </w:tcPr>
                <w:p w14:paraId="015BD1A6" w14:textId="77777777" w:rsidR="002C73E2" w:rsidRDefault="002C73E2" w:rsidP="002C73E2">
                  <w:pPr>
                    <w:pStyle w:val="ConsPlusNormal0"/>
                  </w:pPr>
                </w:p>
              </w:tc>
              <w:tc>
                <w:tcPr>
                  <w:tcW w:w="340" w:type="dxa"/>
                  <w:tcBorders>
                    <w:top w:val="nil"/>
                    <w:left w:val="nil"/>
                    <w:bottom w:val="nil"/>
                    <w:right w:val="nil"/>
                  </w:tcBorders>
                  <w:vAlign w:val="bottom"/>
                </w:tcPr>
                <w:p w14:paraId="3A868919" w14:textId="77777777" w:rsidR="002C73E2" w:rsidRDefault="002C73E2" w:rsidP="002C73E2">
                  <w:pPr>
                    <w:pStyle w:val="ConsPlusNormal0"/>
                    <w:jc w:val="right"/>
                  </w:pPr>
                  <w:r>
                    <w:t>20</w:t>
                  </w:r>
                </w:p>
              </w:tc>
              <w:tc>
                <w:tcPr>
                  <w:tcW w:w="340" w:type="dxa"/>
                  <w:tcBorders>
                    <w:top w:val="nil"/>
                    <w:left w:val="nil"/>
                    <w:bottom w:val="single" w:sz="4" w:space="0" w:color="auto"/>
                    <w:right w:val="nil"/>
                  </w:tcBorders>
                  <w:vAlign w:val="bottom"/>
                </w:tcPr>
                <w:p w14:paraId="56465BF9" w14:textId="77777777" w:rsidR="002C73E2" w:rsidRDefault="002C73E2" w:rsidP="002C73E2">
                  <w:pPr>
                    <w:pStyle w:val="ConsPlusNormal0"/>
                  </w:pPr>
                </w:p>
              </w:tc>
              <w:tc>
                <w:tcPr>
                  <w:tcW w:w="340" w:type="dxa"/>
                  <w:tcBorders>
                    <w:top w:val="nil"/>
                    <w:left w:val="nil"/>
                    <w:bottom w:val="nil"/>
                    <w:right w:val="nil"/>
                  </w:tcBorders>
                  <w:vAlign w:val="bottom"/>
                </w:tcPr>
                <w:p w14:paraId="6443473B" w14:textId="77777777" w:rsidR="002C73E2" w:rsidRDefault="002C73E2" w:rsidP="002C73E2">
                  <w:pPr>
                    <w:pStyle w:val="ConsPlusNormal0"/>
                    <w:ind w:left="57"/>
                  </w:pPr>
                  <w:r>
                    <w:t>г.</w:t>
                  </w:r>
                </w:p>
              </w:tc>
            </w:tr>
          </w:tbl>
          <w:p w14:paraId="0AC69536" w14:textId="77777777" w:rsidR="002C73E2" w:rsidRDefault="002C73E2" w:rsidP="002C73E2">
            <w:pPr>
              <w:pStyle w:val="ConsPlusNormal0"/>
              <w:jc w:val="center"/>
            </w:pPr>
          </w:p>
          <w:p w14:paraId="1FB4FDA0" w14:textId="77777777" w:rsidR="002C73E2" w:rsidRDefault="002C73E2">
            <w:pPr>
              <w:pStyle w:val="ConsPlusNormal0"/>
            </w:pPr>
          </w:p>
        </w:tc>
        <w:tc>
          <w:tcPr>
            <w:tcW w:w="2778" w:type="dxa"/>
            <w:tcBorders>
              <w:top w:val="nil"/>
              <w:left w:val="nil"/>
              <w:bottom w:val="nil"/>
              <w:right w:val="nil"/>
            </w:tcBorders>
          </w:tcPr>
          <w:p w14:paraId="7D729732" w14:textId="77777777" w:rsidR="002C73E2" w:rsidRDefault="002C73E2">
            <w:pPr>
              <w:pStyle w:val="ConsPlusNormal0"/>
            </w:pPr>
          </w:p>
        </w:tc>
        <w:tc>
          <w:tcPr>
            <w:tcW w:w="340" w:type="dxa"/>
            <w:tcBorders>
              <w:top w:val="nil"/>
              <w:left w:val="nil"/>
              <w:bottom w:val="nil"/>
              <w:right w:val="nil"/>
            </w:tcBorders>
          </w:tcPr>
          <w:p w14:paraId="301F6295" w14:textId="77777777" w:rsidR="002C73E2" w:rsidRDefault="002C73E2">
            <w:pPr>
              <w:pStyle w:val="ConsPlusNormal0"/>
            </w:pPr>
          </w:p>
        </w:tc>
        <w:tc>
          <w:tcPr>
            <w:tcW w:w="1417" w:type="dxa"/>
            <w:tcBorders>
              <w:top w:val="nil"/>
              <w:left w:val="nil"/>
              <w:bottom w:val="nil"/>
              <w:right w:val="nil"/>
            </w:tcBorders>
          </w:tcPr>
          <w:p w14:paraId="3F15CD10" w14:textId="77777777" w:rsidR="002C73E2" w:rsidRDefault="002C73E2">
            <w:pPr>
              <w:pStyle w:val="ConsPlusNormal0"/>
            </w:pPr>
          </w:p>
        </w:tc>
        <w:tc>
          <w:tcPr>
            <w:tcW w:w="340" w:type="dxa"/>
            <w:tcBorders>
              <w:top w:val="nil"/>
              <w:left w:val="nil"/>
              <w:bottom w:val="nil"/>
              <w:right w:val="nil"/>
            </w:tcBorders>
          </w:tcPr>
          <w:p w14:paraId="4268BDF9" w14:textId="77777777" w:rsidR="002C73E2" w:rsidRDefault="002C73E2">
            <w:pPr>
              <w:pStyle w:val="ConsPlusNormal0"/>
            </w:pPr>
          </w:p>
        </w:tc>
        <w:tc>
          <w:tcPr>
            <w:tcW w:w="3345" w:type="dxa"/>
            <w:tcBorders>
              <w:top w:val="nil"/>
              <w:left w:val="nil"/>
              <w:bottom w:val="nil"/>
              <w:right w:val="nil"/>
            </w:tcBorders>
          </w:tcPr>
          <w:p w14:paraId="474CC728" w14:textId="77777777" w:rsidR="002C73E2" w:rsidRDefault="002C73E2">
            <w:pPr>
              <w:pStyle w:val="ConsPlusNormal0"/>
              <w:jc w:val="center"/>
            </w:pPr>
          </w:p>
        </w:tc>
      </w:tr>
      <w:tr w:rsidR="00990EC1" w14:paraId="548AE005" w14:textId="77777777">
        <w:tblPrEx>
          <w:tblBorders>
            <w:top w:val="single" w:sz="4" w:space="0" w:color="auto"/>
          </w:tblBorders>
        </w:tblPrEx>
        <w:tc>
          <w:tcPr>
            <w:tcW w:w="11225" w:type="dxa"/>
            <w:gridSpan w:val="6"/>
            <w:tcBorders>
              <w:top w:val="nil"/>
              <w:left w:val="nil"/>
              <w:bottom w:val="nil"/>
              <w:right w:val="nil"/>
            </w:tcBorders>
          </w:tcPr>
          <w:p w14:paraId="346652FF" w14:textId="77777777" w:rsidR="00990EC1" w:rsidRDefault="0067240E" w:rsidP="002C73E2">
            <w:pPr>
              <w:pStyle w:val="ConsPlusNormal0"/>
            </w:pPr>
            <w:r>
              <w:t xml:space="preserve">Удостоверительная надпись о засвидетельствовании подлинности подписей </w:t>
            </w:r>
            <w:hyperlink w:anchor="P1332" w:tooltip="&lt;1&g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
              <w:r>
                <w:rPr>
                  <w:color w:val="0000FF"/>
                </w:rPr>
                <w:t>&lt;1&gt;</w:t>
              </w:r>
            </w:hyperlink>
          </w:p>
        </w:tc>
      </w:tr>
      <w:tr w:rsidR="00990EC1" w14:paraId="7D86C492" w14:textId="77777777">
        <w:tblPrEx>
          <w:tblBorders>
            <w:top w:val="single" w:sz="4" w:space="0" w:color="auto"/>
          </w:tblBorders>
        </w:tblPrEx>
        <w:tc>
          <w:tcPr>
            <w:tcW w:w="11225" w:type="dxa"/>
            <w:gridSpan w:val="6"/>
            <w:tcBorders>
              <w:top w:val="nil"/>
              <w:left w:val="nil"/>
              <w:bottom w:val="nil"/>
              <w:right w:val="nil"/>
            </w:tcBorders>
          </w:tcPr>
          <w:p w14:paraId="6EC1026B" w14:textId="77777777" w:rsidR="00990EC1" w:rsidRDefault="00990EC1">
            <w:pPr>
              <w:pStyle w:val="ConsPlusNormal0"/>
            </w:pPr>
          </w:p>
        </w:tc>
      </w:tr>
      <w:tr w:rsidR="00990EC1" w14:paraId="6A58E38C" w14:textId="77777777">
        <w:tblPrEx>
          <w:tblBorders>
            <w:top w:val="single" w:sz="4" w:space="0" w:color="auto"/>
          </w:tblBorders>
        </w:tblPrEx>
        <w:tc>
          <w:tcPr>
            <w:tcW w:w="11225" w:type="dxa"/>
            <w:gridSpan w:val="6"/>
            <w:tcBorders>
              <w:top w:val="nil"/>
              <w:left w:val="nil"/>
              <w:bottom w:val="nil"/>
              <w:right w:val="nil"/>
            </w:tcBorders>
          </w:tcPr>
          <w:p w14:paraId="362FFF10" w14:textId="77777777" w:rsidR="00990EC1" w:rsidRDefault="00990EC1">
            <w:pPr>
              <w:pStyle w:val="ConsPlusNormal0"/>
            </w:pPr>
          </w:p>
        </w:tc>
      </w:tr>
      <w:tr w:rsidR="00990EC1" w14:paraId="7DD9C3AE" w14:textId="77777777">
        <w:tblPrEx>
          <w:tblBorders>
            <w:top w:val="single" w:sz="4" w:space="0" w:color="auto"/>
          </w:tblBorders>
        </w:tblPrEx>
        <w:tc>
          <w:tcPr>
            <w:tcW w:w="11225" w:type="dxa"/>
            <w:gridSpan w:val="6"/>
            <w:tcBorders>
              <w:top w:val="nil"/>
              <w:left w:val="nil"/>
              <w:bottom w:val="single" w:sz="4" w:space="0" w:color="auto"/>
              <w:right w:val="nil"/>
            </w:tcBorders>
          </w:tcPr>
          <w:p w14:paraId="6F1E70C9" w14:textId="77777777" w:rsidR="00990EC1" w:rsidRDefault="00990EC1">
            <w:pPr>
              <w:pStyle w:val="ConsPlusNormal0"/>
            </w:pPr>
          </w:p>
        </w:tc>
      </w:tr>
      <w:tr w:rsidR="00990EC1" w14:paraId="5FAEDA3F" w14:textId="77777777">
        <w:tblPrEx>
          <w:tblBorders>
            <w:top w:val="single" w:sz="4" w:space="0" w:color="auto"/>
            <w:insideH w:val="single" w:sz="4" w:space="0" w:color="auto"/>
          </w:tblBorders>
        </w:tblPrEx>
        <w:tc>
          <w:tcPr>
            <w:tcW w:w="11225" w:type="dxa"/>
            <w:gridSpan w:val="6"/>
            <w:tcBorders>
              <w:top w:val="single" w:sz="4" w:space="0" w:color="auto"/>
              <w:left w:val="nil"/>
              <w:bottom w:val="nil"/>
              <w:right w:val="nil"/>
            </w:tcBorders>
          </w:tcPr>
          <w:p w14:paraId="796A8832" w14:textId="740C581C" w:rsidR="00314A1D" w:rsidRDefault="0067240E">
            <w:pPr>
              <w:pStyle w:val="ConsPlusNormal0"/>
              <w:jc w:val="center"/>
            </w:pPr>
            <w:r>
              <w:t xml:space="preserve">Отметка </w:t>
            </w:r>
            <w:r w:rsidR="00790E40">
              <w:t xml:space="preserve">Администрация сельского поселения Кандаковский сельсовет </w:t>
            </w:r>
            <w:r w:rsidR="00314A1D">
              <w:t>муниципального района Кигинский район</w:t>
            </w:r>
          </w:p>
          <w:p w14:paraId="2634E35F" w14:textId="1C40B4F3" w:rsidR="00990EC1" w:rsidRDefault="0067240E">
            <w:pPr>
              <w:pStyle w:val="ConsPlusNormal0"/>
              <w:jc w:val="center"/>
            </w:pPr>
            <w:r>
              <w:t xml:space="preserve"> Республики Башкортостан</w:t>
            </w:r>
          </w:p>
          <w:p w14:paraId="56038269" w14:textId="77777777" w:rsidR="00990EC1" w:rsidRDefault="0067240E">
            <w:pPr>
              <w:pStyle w:val="ConsPlusNormal0"/>
              <w:jc w:val="center"/>
            </w:pPr>
            <w:r>
              <w:t>о приеме образцов подписей</w:t>
            </w:r>
          </w:p>
        </w:tc>
      </w:tr>
    </w:tbl>
    <w:p w14:paraId="225590C2" w14:textId="77777777" w:rsidR="00990EC1" w:rsidRDefault="00990EC1" w:rsidP="00CC0AE1">
      <w:pPr>
        <w:pStyle w:val="ConsPlusNorm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27"/>
        <w:gridCol w:w="113"/>
        <w:gridCol w:w="1474"/>
        <w:gridCol w:w="340"/>
        <w:gridCol w:w="340"/>
        <w:gridCol w:w="340"/>
        <w:gridCol w:w="511"/>
        <w:gridCol w:w="340"/>
        <w:gridCol w:w="2154"/>
        <w:gridCol w:w="454"/>
        <w:gridCol w:w="340"/>
        <w:gridCol w:w="1531"/>
      </w:tblGrid>
      <w:tr w:rsidR="00990EC1" w14:paraId="253E29D9" w14:textId="77777777">
        <w:trPr>
          <w:gridAfter w:val="3"/>
          <w:wAfter w:w="2325" w:type="dxa"/>
        </w:trPr>
        <w:tc>
          <w:tcPr>
            <w:tcW w:w="3061" w:type="dxa"/>
            <w:tcBorders>
              <w:top w:val="nil"/>
              <w:left w:val="nil"/>
              <w:bottom w:val="nil"/>
              <w:right w:val="nil"/>
            </w:tcBorders>
            <w:vAlign w:val="bottom"/>
          </w:tcPr>
          <w:p w14:paraId="3D4DC0FC" w14:textId="0EC31EA1" w:rsidR="00990EC1" w:rsidRDefault="00790E40">
            <w:pPr>
              <w:pStyle w:val="ConsPlusNormal0"/>
            </w:pPr>
            <w:r>
              <w:t>Глава сельского поселения</w:t>
            </w:r>
          </w:p>
          <w:p w14:paraId="6AF15F7B" w14:textId="77777777" w:rsidR="00990EC1" w:rsidRDefault="0067240E">
            <w:pPr>
              <w:pStyle w:val="ConsPlusNormal0"/>
            </w:pPr>
            <w:r>
              <w:t>(или иное</w:t>
            </w:r>
          </w:p>
          <w:p w14:paraId="48E8ED04" w14:textId="77777777" w:rsidR="00990EC1" w:rsidRDefault="0067240E">
            <w:pPr>
              <w:pStyle w:val="ConsPlusNormal0"/>
            </w:pPr>
            <w:r>
              <w:t>уполномоченное лицо)</w:t>
            </w:r>
          </w:p>
        </w:tc>
        <w:tc>
          <w:tcPr>
            <w:tcW w:w="340" w:type="dxa"/>
            <w:gridSpan w:val="2"/>
            <w:tcBorders>
              <w:top w:val="nil"/>
              <w:left w:val="nil"/>
              <w:bottom w:val="nil"/>
              <w:right w:val="nil"/>
            </w:tcBorders>
            <w:vAlign w:val="bottom"/>
          </w:tcPr>
          <w:p w14:paraId="2AD98BB2" w14:textId="77777777" w:rsidR="00990EC1" w:rsidRDefault="00990EC1">
            <w:pPr>
              <w:pStyle w:val="ConsPlusNormal0"/>
            </w:pPr>
          </w:p>
        </w:tc>
        <w:tc>
          <w:tcPr>
            <w:tcW w:w="2154" w:type="dxa"/>
            <w:gridSpan w:val="3"/>
            <w:tcBorders>
              <w:top w:val="nil"/>
              <w:left w:val="nil"/>
              <w:bottom w:val="single" w:sz="4" w:space="0" w:color="auto"/>
              <w:right w:val="nil"/>
            </w:tcBorders>
            <w:vAlign w:val="bottom"/>
          </w:tcPr>
          <w:p w14:paraId="76D0EBF3" w14:textId="77777777" w:rsidR="00990EC1" w:rsidRDefault="00990EC1">
            <w:pPr>
              <w:pStyle w:val="ConsPlusNormal0"/>
            </w:pPr>
          </w:p>
        </w:tc>
        <w:tc>
          <w:tcPr>
            <w:tcW w:w="340" w:type="dxa"/>
            <w:tcBorders>
              <w:top w:val="nil"/>
              <w:left w:val="nil"/>
              <w:bottom w:val="nil"/>
              <w:right w:val="nil"/>
            </w:tcBorders>
            <w:vAlign w:val="bottom"/>
          </w:tcPr>
          <w:p w14:paraId="47F8C3A3" w14:textId="77777777" w:rsidR="00990EC1" w:rsidRDefault="00990EC1">
            <w:pPr>
              <w:pStyle w:val="ConsPlusNormal0"/>
            </w:pPr>
          </w:p>
        </w:tc>
        <w:tc>
          <w:tcPr>
            <w:tcW w:w="3005" w:type="dxa"/>
            <w:gridSpan w:val="3"/>
            <w:tcBorders>
              <w:top w:val="nil"/>
              <w:left w:val="nil"/>
              <w:bottom w:val="single" w:sz="4" w:space="0" w:color="auto"/>
              <w:right w:val="nil"/>
            </w:tcBorders>
            <w:vAlign w:val="bottom"/>
          </w:tcPr>
          <w:p w14:paraId="2D760F85" w14:textId="77777777" w:rsidR="00990EC1" w:rsidRDefault="00990EC1">
            <w:pPr>
              <w:pStyle w:val="ConsPlusNormal0"/>
            </w:pPr>
          </w:p>
        </w:tc>
      </w:tr>
      <w:tr w:rsidR="00990EC1" w14:paraId="594C555D" w14:textId="77777777">
        <w:trPr>
          <w:gridAfter w:val="3"/>
          <w:wAfter w:w="2325" w:type="dxa"/>
        </w:trPr>
        <w:tc>
          <w:tcPr>
            <w:tcW w:w="3061" w:type="dxa"/>
            <w:tcBorders>
              <w:top w:val="nil"/>
              <w:left w:val="nil"/>
              <w:bottom w:val="nil"/>
              <w:right w:val="nil"/>
            </w:tcBorders>
          </w:tcPr>
          <w:p w14:paraId="5CD83D13" w14:textId="77777777" w:rsidR="00990EC1" w:rsidRDefault="00990EC1">
            <w:pPr>
              <w:pStyle w:val="ConsPlusNormal0"/>
            </w:pPr>
          </w:p>
        </w:tc>
        <w:tc>
          <w:tcPr>
            <w:tcW w:w="340" w:type="dxa"/>
            <w:gridSpan w:val="2"/>
            <w:tcBorders>
              <w:top w:val="nil"/>
              <w:left w:val="nil"/>
              <w:bottom w:val="nil"/>
              <w:right w:val="nil"/>
            </w:tcBorders>
          </w:tcPr>
          <w:p w14:paraId="6EABFA89" w14:textId="77777777" w:rsidR="00990EC1" w:rsidRDefault="00990EC1">
            <w:pPr>
              <w:pStyle w:val="ConsPlusNormal0"/>
            </w:pPr>
          </w:p>
        </w:tc>
        <w:tc>
          <w:tcPr>
            <w:tcW w:w="2154" w:type="dxa"/>
            <w:gridSpan w:val="3"/>
            <w:tcBorders>
              <w:top w:val="single" w:sz="4" w:space="0" w:color="auto"/>
              <w:left w:val="nil"/>
              <w:bottom w:val="nil"/>
              <w:right w:val="nil"/>
            </w:tcBorders>
          </w:tcPr>
          <w:p w14:paraId="56B7448B" w14:textId="77777777" w:rsidR="00990EC1" w:rsidRDefault="0067240E">
            <w:pPr>
              <w:pStyle w:val="ConsPlusNormal0"/>
              <w:jc w:val="center"/>
            </w:pPr>
            <w:r>
              <w:t>(подпись)</w:t>
            </w:r>
          </w:p>
        </w:tc>
        <w:tc>
          <w:tcPr>
            <w:tcW w:w="340" w:type="dxa"/>
            <w:tcBorders>
              <w:top w:val="nil"/>
              <w:left w:val="nil"/>
              <w:bottom w:val="nil"/>
              <w:right w:val="nil"/>
            </w:tcBorders>
          </w:tcPr>
          <w:p w14:paraId="4FCD5C31" w14:textId="77777777" w:rsidR="00990EC1" w:rsidRDefault="00990EC1">
            <w:pPr>
              <w:pStyle w:val="ConsPlusNormal0"/>
            </w:pPr>
          </w:p>
        </w:tc>
        <w:tc>
          <w:tcPr>
            <w:tcW w:w="3005" w:type="dxa"/>
            <w:gridSpan w:val="3"/>
            <w:tcBorders>
              <w:top w:val="single" w:sz="4" w:space="0" w:color="auto"/>
              <w:left w:val="nil"/>
              <w:bottom w:val="nil"/>
              <w:right w:val="nil"/>
            </w:tcBorders>
          </w:tcPr>
          <w:p w14:paraId="14569986" w14:textId="77777777" w:rsidR="00990EC1" w:rsidRDefault="0067240E">
            <w:pPr>
              <w:pStyle w:val="ConsPlusNormal0"/>
              <w:jc w:val="center"/>
            </w:pPr>
            <w:r>
              <w:t>(расшифровка подписи)</w:t>
            </w:r>
          </w:p>
        </w:tc>
      </w:tr>
      <w:tr w:rsidR="00990EC1" w14:paraId="4868B923" w14:textId="77777777">
        <w:tc>
          <w:tcPr>
            <w:tcW w:w="3288" w:type="dxa"/>
            <w:gridSpan w:val="2"/>
            <w:tcBorders>
              <w:top w:val="nil"/>
              <w:left w:val="nil"/>
              <w:bottom w:val="nil"/>
              <w:right w:val="nil"/>
            </w:tcBorders>
            <w:vAlign w:val="bottom"/>
          </w:tcPr>
          <w:p w14:paraId="0E69B84C" w14:textId="77777777" w:rsidR="00990EC1" w:rsidRDefault="0067240E">
            <w:pPr>
              <w:pStyle w:val="ConsPlusNormal0"/>
            </w:pPr>
            <w:r>
              <w:lastRenderedPageBreak/>
              <w:t>Ответственный исполнитель</w:t>
            </w:r>
          </w:p>
        </w:tc>
        <w:tc>
          <w:tcPr>
            <w:tcW w:w="1587" w:type="dxa"/>
            <w:gridSpan w:val="2"/>
            <w:tcBorders>
              <w:top w:val="nil"/>
              <w:left w:val="nil"/>
              <w:bottom w:val="single" w:sz="4" w:space="0" w:color="auto"/>
              <w:right w:val="nil"/>
            </w:tcBorders>
            <w:vAlign w:val="bottom"/>
          </w:tcPr>
          <w:p w14:paraId="08CFF5FB" w14:textId="77777777" w:rsidR="00990EC1" w:rsidRDefault="00990EC1">
            <w:pPr>
              <w:pStyle w:val="ConsPlusNormal0"/>
            </w:pPr>
          </w:p>
        </w:tc>
        <w:tc>
          <w:tcPr>
            <w:tcW w:w="340" w:type="dxa"/>
            <w:tcBorders>
              <w:top w:val="nil"/>
              <w:left w:val="nil"/>
              <w:bottom w:val="nil"/>
              <w:right w:val="nil"/>
            </w:tcBorders>
            <w:vAlign w:val="bottom"/>
          </w:tcPr>
          <w:p w14:paraId="2D1C64C4" w14:textId="77777777" w:rsidR="00990EC1" w:rsidRDefault="00990EC1">
            <w:pPr>
              <w:pStyle w:val="ConsPlusNormal0"/>
            </w:pPr>
          </w:p>
        </w:tc>
        <w:tc>
          <w:tcPr>
            <w:tcW w:w="1191" w:type="dxa"/>
            <w:gridSpan w:val="3"/>
            <w:tcBorders>
              <w:top w:val="nil"/>
              <w:left w:val="nil"/>
              <w:bottom w:val="single" w:sz="4" w:space="0" w:color="auto"/>
              <w:right w:val="nil"/>
            </w:tcBorders>
            <w:vAlign w:val="bottom"/>
          </w:tcPr>
          <w:p w14:paraId="35529117" w14:textId="77777777" w:rsidR="00990EC1" w:rsidRDefault="00990EC1">
            <w:pPr>
              <w:pStyle w:val="ConsPlusNormal0"/>
            </w:pPr>
          </w:p>
        </w:tc>
        <w:tc>
          <w:tcPr>
            <w:tcW w:w="340" w:type="dxa"/>
            <w:tcBorders>
              <w:top w:val="nil"/>
              <w:left w:val="nil"/>
              <w:bottom w:val="nil"/>
              <w:right w:val="nil"/>
            </w:tcBorders>
            <w:vAlign w:val="bottom"/>
          </w:tcPr>
          <w:p w14:paraId="3B94E9AF" w14:textId="77777777" w:rsidR="00990EC1" w:rsidRDefault="00990EC1">
            <w:pPr>
              <w:pStyle w:val="ConsPlusNormal0"/>
            </w:pPr>
          </w:p>
        </w:tc>
        <w:tc>
          <w:tcPr>
            <w:tcW w:w="2608" w:type="dxa"/>
            <w:gridSpan w:val="2"/>
            <w:tcBorders>
              <w:top w:val="nil"/>
              <w:left w:val="nil"/>
              <w:bottom w:val="single" w:sz="4" w:space="0" w:color="auto"/>
              <w:right w:val="nil"/>
            </w:tcBorders>
            <w:vAlign w:val="bottom"/>
          </w:tcPr>
          <w:p w14:paraId="5AD5BF9B" w14:textId="77777777" w:rsidR="00990EC1" w:rsidRDefault="00990EC1">
            <w:pPr>
              <w:pStyle w:val="ConsPlusNormal0"/>
            </w:pPr>
          </w:p>
        </w:tc>
        <w:tc>
          <w:tcPr>
            <w:tcW w:w="340" w:type="dxa"/>
            <w:tcBorders>
              <w:top w:val="nil"/>
              <w:left w:val="nil"/>
              <w:bottom w:val="nil"/>
              <w:right w:val="nil"/>
            </w:tcBorders>
            <w:vAlign w:val="bottom"/>
          </w:tcPr>
          <w:p w14:paraId="55247FC3" w14:textId="77777777" w:rsidR="00990EC1" w:rsidRDefault="00990EC1">
            <w:pPr>
              <w:pStyle w:val="ConsPlusNormal0"/>
            </w:pPr>
          </w:p>
        </w:tc>
        <w:tc>
          <w:tcPr>
            <w:tcW w:w="1531" w:type="dxa"/>
            <w:tcBorders>
              <w:top w:val="nil"/>
              <w:left w:val="nil"/>
              <w:bottom w:val="single" w:sz="4" w:space="0" w:color="auto"/>
              <w:right w:val="nil"/>
            </w:tcBorders>
            <w:vAlign w:val="bottom"/>
          </w:tcPr>
          <w:p w14:paraId="74464F9A" w14:textId="77777777" w:rsidR="00990EC1" w:rsidRDefault="00990EC1">
            <w:pPr>
              <w:pStyle w:val="ConsPlusNormal0"/>
            </w:pPr>
          </w:p>
        </w:tc>
      </w:tr>
      <w:tr w:rsidR="00990EC1" w14:paraId="654345A3" w14:textId="77777777">
        <w:tc>
          <w:tcPr>
            <w:tcW w:w="3288" w:type="dxa"/>
            <w:gridSpan w:val="2"/>
            <w:tcBorders>
              <w:top w:val="nil"/>
              <w:left w:val="nil"/>
              <w:bottom w:val="nil"/>
              <w:right w:val="nil"/>
            </w:tcBorders>
          </w:tcPr>
          <w:p w14:paraId="749346A8" w14:textId="77777777" w:rsidR="00990EC1" w:rsidRDefault="00990EC1">
            <w:pPr>
              <w:pStyle w:val="ConsPlusNormal0"/>
            </w:pPr>
          </w:p>
        </w:tc>
        <w:tc>
          <w:tcPr>
            <w:tcW w:w="1587" w:type="dxa"/>
            <w:gridSpan w:val="2"/>
            <w:tcBorders>
              <w:top w:val="single" w:sz="4" w:space="0" w:color="auto"/>
              <w:left w:val="nil"/>
              <w:bottom w:val="nil"/>
              <w:right w:val="nil"/>
            </w:tcBorders>
          </w:tcPr>
          <w:p w14:paraId="510A9E28" w14:textId="77777777" w:rsidR="00990EC1" w:rsidRDefault="0067240E">
            <w:pPr>
              <w:pStyle w:val="ConsPlusNormal0"/>
              <w:jc w:val="center"/>
            </w:pPr>
            <w:r>
              <w:t>(должность)</w:t>
            </w:r>
          </w:p>
        </w:tc>
        <w:tc>
          <w:tcPr>
            <w:tcW w:w="340" w:type="dxa"/>
            <w:tcBorders>
              <w:top w:val="nil"/>
              <w:left w:val="nil"/>
              <w:bottom w:val="nil"/>
              <w:right w:val="nil"/>
            </w:tcBorders>
          </w:tcPr>
          <w:p w14:paraId="1F623994" w14:textId="77777777" w:rsidR="00990EC1" w:rsidRDefault="00990EC1">
            <w:pPr>
              <w:pStyle w:val="ConsPlusNormal0"/>
            </w:pPr>
          </w:p>
        </w:tc>
        <w:tc>
          <w:tcPr>
            <w:tcW w:w="1191" w:type="dxa"/>
            <w:gridSpan w:val="3"/>
            <w:tcBorders>
              <w:top w:val="single" w:sz="4" w:space="0" w:color="auto"/>
              <w:left w:val="nil"/>
              <w:bottom w:val="nil"/>
              <w:right w:val="nil"/>
            </w:tcBorders>
          </w:tcPr>
          <w:p w14:paraId="16479C77" w14:textId="77777777" w:rsidR="00990EC1" w:rsidRDefault="0067240E">
            <w:pPr>
              <w:pStyle w:val="ConsPlusNormal0"/>
              <w:jc w:val="center"/>
            </w:pPr>
            <w:r>
              <w:t>(подпись)</w:t>
            </w:r>
          </w:p>
        </w:tc>
        <w:tc>
          <w:tcPr>
            <w:tcW w:w="340" w:type="dxa"/>
            <w:tcBorders>
              <w:top w:val="nil"/>
              <w:left w:val="nil"/>
              <w:bottom w:val="nil"/>
              <w:right w:val="nil"/>
            </w:tcBorders>
          </w:tcPr>
          <w:p w14:paraId="544A2F76" w14:textId="77777777" w:rsidR="00990EC1" w:rsidRDefault="00990EC1">
            <w:pPr>
              <w:pStyle w:val="ConsPlusNormal0"/>
            </w:pPr>
          </w:p>
        </w:tc>
        <w:tc>
          <w:tcPr>
            <w:tcW w:w="2608" w:type="dxa"/>
            <w:gridSpan w:val="2"/>
            <w:tcBorders>
              <w:top w:val="single" w:sz="4" w:space="0" w:color="auto"/>
              <w:left w:val="nil"/>
              <w:bottom w:val="nil"/>
              <w:right w:val="nil"/>
            </w:tcBorders>
          </w:tcPr>
          <w:p w14:paraId="3D0B9E7B"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01CB9BA5" w14:textId="77777777" w:rsidR="00990EC1" w:rsidRDefault="00990EC1">
            <w:pPr>
              <w:pStyle w:val="ConsPlusNormal0"/>
            </w:pPr>
          </w:p>
        </w:tc>
        <w:tc>
          <w:tcPr>
            <w:tcW w:w="1531" w:type="dxa"/>
            <w:tcBorders>
              <w:top w:val="single" w:sz="4" w:space="0" w:color="auto"/>
              <w:left w:val="nil"/>
              <w:bottom w:val="nil"/>
              <w:right w:val="nil"/>
            </w:tcBorders>
          </w:tcPr>
          <w:p w14:paraId="7B1EBCF0" w14:textId="77777777" w:rsidR="00990EC1" w:rsidRDefault="0067240E">
            <w:pPr>
              <w:pStyle w:val="ConsPlusNormal0"/>
              <w:jc w:val="center"/>
            </w:pPr>
            <w:r>
              <w:t>(телефон)</w:t>
            </w:r>
          </w:p>
        </w:tc>
      </w:tr>
    </w:tbl>
    <w:p w14:paraId="7954243C" w14:textId="77777777" w:rsidR="00990EC1" w:rsidRDefault="00990EC1">
      <w:pPr>
        <w:pStyle w:val="ConsPlusNormal0"/>
      </w:pPr>
    </w:p>
    <w:p w14:paraId="71F82C0A" w14:textId="77777777" w:rsidR="009A5C26" w:rsidRPr="009A5C26" w:rsidRDefault="009A5C26" w:rsidP="009A5C26"/>
    <w:p w14:paraId="1CEF85F2" w14:textId="77777777" w:rsidR="009A5C26" w:rsidRPr="009A5C26" w:rsidRDefault="009A5C26" w:rsidP="009A5C26"/>
    <w:p w14:paraId="0A03882A" w14:textId="77777777" w:rsidR="009A5C26" w:rsidRPr="009A5C26" w:rsidRDefault="009A5C26" w:rsidP="009A5C26"/>
    <w:p w14:paraId="35C84B40" w14:textId="77777777" w:rsidR="009A5C26" w:rsidRPr="009A5C26" w:rsidRDefault="009A5C26" w:rsidP="009A5C26"/>
    <w:p w14:paraId="54886092" w14:textId="77777777" w:rsidR="009A5C26" w:rsidRPr="009A5C26" w:rsidRDefault="009A5C26" w:rsidP="009A5C26"/>
    <w:p w14:paraId="4EB44061" w14:textId="77777777" w:rsidR="009A5C26" w:rsidRPr="009A5C26" w:rsidRDefault="009A5C26" w:rsidP="009A5C26"/>
    <w:p w14:paraId="26918460" w14:textId="77777777" w:rsidR="009A5C26" w:rsidRPr="009A5C26" w:rsidRDefault="009A5C26" w:rsidP="009A5C26"/>
    <w:p w14:paraId="2E7F12A0" w14:textId="77777777" w:rsidR="009A5C26" w:rsidRDefault="009A5C26" w:rsidP="009A5C26">
      <w:pPr>
        <w:rPr>
          <w:rFonts w:ascii="Arial" w:hAnsi="Arial" w:cs="Arial"/>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113"/>
        <w:gridCol w:w="227"/>
        <w:gridCol w:w="340"/>
        <w:gridCol w:w="5613"/>
        <w:gridCol w:w="340"/>
        <w:gridCol w:w="1417"/>
      </w:tblGrid>
      <w:tr w:rsidR="00990EC1" w14:paraId="562C7EFD" w14:textId="77777777">
        <w:trPr>
          <w:gridAfter w:val="3"/>
          <w:wAfter w:w="7370" w:type="dxa"/>
        </w:trPr>
        <w:tc>
          <w:tcPr>
            <w:tcW w:w="340" w:type="dxa"/>
            <w:tcBorders>
              <w:top w:val="nil"/>
              <w:left w:val="nil"/>
              <w:bottom w:val="nil"/>
              <w:right w:val="nil"/>
            </w:tcBorders>
            <w:vAlign w:val="bottom"/>
          </w:tcPr>
          <w:p w14:paraId="39F20F12" w14:textId="4C7087F7" w:rsidR="00990EC1" w:rsidRDefault="009A5C26">
            <w:pPr>
              <w:pStyle w:val="ConsPlusNormal0"/>
              <w:jc w:val="right"/>
            </w:pPr>
            <w:r>
              <w:tab/>
            </w:r>
            <w:r w:rsidR="0067240E">
              <w:t>"</w:t>
            </w:r>
          </w:p>
        </w:tc>
        <w:tc>
          <w:tcPr>
            <w:tcW w:w="454" w:type="dxa"/>
            <w:tcBorders>
              <w:top w:val="nil"/>
              <w:left w:val="nil"/>
              <w:bottom w:val="single" w:sz="4" w:space="0" w:color="auto"/>
              <w:right w:val="nil"/>
            </w:tcBorders>
            <w:vAlign w:val="bottom"/>
          </w:tcPr>
          <w:p w14:paraId="1638FAA9" w14:textId="77777777" w:rsidR="00990EC1" w:rsidRDefault="00990EC1">
            <w:pPr>
              <w:pStyle w:val="ConsPlusNormal0"/>
            </w:pPr>
          </w:p>
        </w:tc>
        <w:tc>
          <w:tcPr>
            <w:tcW w:w="340" w:type="dxa"/>
            <w:tcBorders>
              <w:top w:val="nil"/>
              <w:left w:val="nil"/>
              <w:bottom w:val="nil"/>
              <w:right w:val="nil"/>
            </w:tcBorders>
            <w:vAlign w:val="bottom"/>
          </w:tcPr>
          <w:p w14:paraId="22F4E60F"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282A9DED" w14:textId="77777777" w:rsidR="00990EC1" w:rsidRDefault="00990EC1">
            <w:pPr>
              <w:pStyle w:val="ConsPlusNormal0"/>
            </w:pPr>
          </w:p>
        </w:tc>
        <w:tc>
          <w:tcPr>
            <w:tcW w:w="340" w:type="dxa"/>
            <w:tcBorders>
              <w:top w:val="nil"/>
              <w:left w:val="nil"/>
              <w:bottom w:val="nil"/>
              <w:right w:val="nil"/>
            </w:tcBorders>
            <w:vAlign w:val="bottom"/>
          </w:tcPr>
          <w:p w14:paraId="05F943B9" w14:textId="77777777" w:rsidR="00990EC1" w:rsidRDefault="0067240E">
            <w:pPr>
              <w:pStyle w:val="ConsPlusNormal0"/>
              <w:jc w:val="right"/>
            </w:pPr>
            <w:r>
              <w:t>20</w:t>
            </w:r>
          </w:p>
        </w:tc>
        <w:tc>
          <w:tcPr>
            <w:tcW w:w="340" w:type="dxa"/>
            <w:gridSpan w:val="2"/>
            <w:tcBorders>
              <w:top w:val="nil"/>
              <w:left w:val="nil"/>
              <w:bottom w:val="single" w:sz="4" w:space="0" w:color="auto"/>
              <w:right w:val="nil"/>
            </w:tcBorders>
            <w:vAlign w:val="bottom"/>
          </w:tcPr>
          <w:p w14:paraId="46A7D3A4" w14:textId="77777777" w:rsidR="00990EC1" w:rsidRDefault="00990EC1">
            <w:pPr>
              <w:pStyle w:val="ConsPlusNormal0"/>
            </w:pPr>
          </w:p>
        </w:tc>
        <w:tc>
          <w:tcPr>
            <w:tcW w:w="340" w:type="dxa"/>
            <w:tcBorders>
              <w:top w:val="nil"/>
              <w:left w:val="nil"/>
              <w:bottom w:val="nil"/>
              <w:right w:val="nil"/>
            </w:tcBorders>
            <w:vAlign w:val="bottom"/>
          </w:tcPr>
          <w:p w14:paraId="2F6F26B3" w14:textId="77777777" w:rsidR="00990EC1" w:rsidRDefault="0067240E">
            <w:pPr>
              <w:pStyle w:val="ConsPlusNormal0"/>
              <w:ind w:left="57"/>
            </w:pPr>
            <w:r>
              <w:t>г.</w:t>
            </w:r>
          </w:p>
        </w:tc>
      </w:tr>
      <w:tr w:rsidR="00990EC1" w14:paraId="42DEEA63" w14:textId="77777777">
        <w:tc>
          <w:tcPr>
            <w:tcW w:w="3288" w:type="dxa"/>
            <w:gridSpan w:val="6"/>
            <w:tcBorders>
              <w:top w:val="nil"/>
              <w:left w:val="nil"/>
              <w:bottom w:val="nil"/>
              <w:right w:val="nil"/>
            </w:tcBorders>
            <w:vAlign w:val="bottom"/>
          </w:tcPr>
          <w:p w14:paraId="27684D17" w14:textId="77777777" w:rsidR="00990EC1" w:rsidRDefault="0067240E">
            <w:pPr>
              <w:pStyle w:val="ConsPlusNormal0"/>
            </w:pPr>
            <w:r>
              <w:t>Особые отметки</w:t>
            </w:r>
          </w:p>
        </w:tc>
        <w:tc>
          <w:tcPr>
            <w:tcW w:w="6180" w:type="dxa"/>
            <w:gridSpan w:val="3"/>
            <w:tcBorders>
              <w:top w:val="nil"/>
              <w:left w:val="nil"/>
              <w:bottom w:val="single" w:sz="4" w:space="0" w:color="auto"/>
              <w:right w:val="nil"/>
            </w:tcBorders>
          </w:tcPr>
          <w:p w14:paraId="6762353C" w14:textId="77777777" w:rsidR="00990EC1" w:rsidRDefault="00990EC1">
            <w:pPr>
              <w:pStyle w:val="ConsPlusNormal0"/>
            </w:pPr>
          </w:p>
        </w:tc>
        <w:tc>
          <w:tcPr>
            <w:tcW w:w="340" w:type="dxa"/>
            <w:tcBorders>
              <w:top w:val="nil"/>
              <w:left w:val="nil"/>
              <w:bottom w:val="nil"/>
              <w:right w:val="nil"/>
            </w:tcBorders>
            <w:vAlign w:val="bottom"/>
          </w:tcPr>
          <w:p w14:paraId="3DA11C62" w14:textId="77777777" w:rsidR="00990EC1" w:rsidRDefault="00990EC1">
            <w:pPr>
              <w:pStyle w:val="ConsPlusNormal0"/>
            </w:pPr>
          </w:p>
        </w:tc>
        <w:tc>
          <w:tcPr>
            <w:tcW w:w="1417" w:type="dxa"/>
            <w:tcBorders>
              <w:top w:val="nil"/>
              <w:left w:val="nil"/>
              <w:bottom w:val="single" w:sz="4" w:space="0" w:color="auto"/>
              <w:right w:val="nil"/>
            </w:tcBorders>
            <w:vAlign w:val="bottom"/>
          </w:tcPr>
          <w:p w14:paraId="68CAB06B" w14:textId="77777777" w:rsidR="00990EC1" w:rsidRDefault="00990EC1">
            <w:pPr>
              <w:pStyle w:val="ConsPlusNormal0"/>
            </w:pPr>
          </w:p>
        </w:tc>
      </w:tr>
    </w:tbl>
    <w:p w14:paraId="7CD2B8EB" w14:textId="77777777" w:rsidR="00990EC1" w:rsidRDefault="00990EC1">
      <w:pPr>
        <w:pStyle w:val="ConsPlusNormal0"/>
        <w:jc w:val="center"/>
      </w:pPr>
    </w:p>
    <w:p w14:paraId="3B0D1139" w14:textId="77777777" w:rsidR="00990EC1" w:rsidRDefault="0067240E">
      <w:pPr>
        <w:pStyle w:val="ConsPlusNormal0"/>
        <w:ind w:firstLine="540"/>
        <w:jc w:val="both"/>
      </w:pPr>
      <w:r>
        <w:t>--------------------------------</w:t>
      </w:r>
    </w:p>
    <w:p w14:paraId="7F5A894D" w14:textId="77777777" w:rsidR="00990EC1" w:rsidRDefault="0067240E">
      <w:pPr>
        <w:pStyle w:val="ConsPlusNormal0"/>
        <w:spacing w:before="200"/>
        <w:ind w:firstLine="540"/>
        <w:jc w:val="both"/>
      </w:pPr>
      <w:bookmarkStart w:id="45" w:name="P1332"/>
      <w:bookmarkEnd w:id="45"/>
      <w:r>
        <w:t xml:space="preserve">&lt;1&gt; При нотариальном заверении заполняется в соответствии со </w:t>
      </w:r>
      <w:hyperlink r:id="rId142" w:tooltip="&quot;Основы законодательства Российской Федерации о нотариате&quot; (утв. ВС РФ 11.02.1993 N 4462-1) (ред. от 14.07.2022) (с изм. и доп., вступ. в силу с 29.09.2022) {КонсультантПлюс}">
        <w:r>
          <w:rPr>
            <w:color w:val="0000FF"/>
          </w:rPr>
          <w:t>статьей 51</w:t>
        </w:r>
      </w:hyperlink>
      <w:r>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 2016, N 1, ст. 11).</w:t>
      </w:r>
    </w:p>
    <w:p w14:paraId="4F5247C2" w14:textId="77777777" w:rsidR="00990EC1" w:rsidRDefault="00990EC1">
      <w:pPr>
        <w:pStyle w:val="ConsPlusNormal0"/>
        <w:jc w:val="center"/>
      </w:pPr>
    </w:p>
    <w:p w14:paraId="2297AFD3" w14:textId="77777777" w:rsidR="00990EC1" w:rsidRDefault="00990EC1">
      <w:pPr>
        <w:pStyle w:val="ConsPlusNormal0"/>
        <w:jc w:val="center"/>
      </w:pPr>
    </w:p>
    <w:p w14:paraId="3040FD08" w14:textId="77777777" w:rsidR="00990EC1" w:rsidRDefault="00990EC1">
      <w:pPr>
        <w:pStyle w:val="ConsPlusNormal0"/>
        <w:jc w:val="center"/>
      </w:pPr>
    </w:p>
    <w:p w14:paraId="4837EB68" w14:textId="77777777" w:rsidR="00990EC1" w:rsidRDefault="00990EC1">
      <w:pPr>
        <w:pStyle w:val="ConsPlusNormal0"/>
        <w:jc w:val="center"/>
      </w:pPr>
    </w:p>
    <w:p w14:paraId="244EC3E8" w14:textId="77777777" w:rsidR="00990EC1" w:rsidRDefault="00990EC1">
      <w:pPr>
        <w:pStyle w:val="ConsPlusNormal0"/>
        <w:jc w:val="center"/>
      </w:pPr>
    </w:p>
    <w:p w14:paraId="7CBE6DEC" w14:textId="77777777" w:rsidR="00990EC1" w:rsidRDefault="0067240E">
      <w:pPr>
        <w:pStyle w:val="ConsPlusNormal0"/>
        <w:jc w:val="right"/>
        <w:outlineLvl w:val="1"/>
      </w:pPr>
      <w:bookmarkStart w:id="46" w:name="P1338"/>
      <w:bookmarkEnd w:id="46"/>
      <w:r>
        <w:t>Приложение N 3</w:t>
      </w:r>
    </w:p>
    <w:p w14:paraId="308C045A" w14:textId="77777777" w:rsidR="00990EC1" w:rsidRDefault="0067240E">
      <w:pPr>
        <w:pStyle w:val="ConsPlusNormal0"/>
        <w:jc w:val="right"/>
      </w:pPr>
      <w:r>
        <w:t>к Порядку открытия и ведения</w:t>
      </w:r>
    </w:p>
    <w:p w14:paraId="068FAFDD" w14:textId="77777777" w:rsidR="00990EC1" w:rsidRDefault="0067240E">
      <w:pPr>
        <w:pStyle w:val="ConsPlusNormal0"/>
        <w:jc w:val="right"/>
      </w:pPr>
      <w:r>
        <w:t>лицевых счетов</w:t>
      </w:r>
    </w:p>
    <w:p w14:paraId="2EFCFDAE" w14:textId="3F817D51" w:rsidR="00B1375B" w:rsidRDefault="0067240E" w:rsidP="00B1375B">
      <w:pPr>
        <w:pStyle w:val="ConsPlusNormal0"/>
        <w:jc w:val="right"/>
      </w:pPr>
      <w:r>
        <w:t xml:space="preserve"> </w:t>
      </w:r>
      <w:r w:rsidR="00B1375B">
        <w:t xml:space="preserve">в Администрации сельского поселения </w:t>
      </w:r>
    </w:p>
    <w:p w14:paraId="32C2A7CF" w14:textId="3A9CCE09" w:rsidR="00314A1D" w:rsidRDefault="00B1375B" w:rsidP="00B1375B">
      <w:pPr>
        <w:pStyle w:val="ConsPlusNormal0"/>
        <w:jc w:val="right"/>
      </w:pPr>
      <w:r>
        <w:t>Кандаковский сельсовет</w:t>
      </w:r>
    </w:p>
    <w:p w14:paraId="70AC7AAD" w14:textId="77777777" w:rsidR="00314A1D" w:rsidRDefault="00314A1D" w:rsidP="00314A1D">
      <w:pPr>
        <w:pStyle w:val="ConsPlusNormal0"/>
        <w:jc w:val="right"/>
      </w:pPr>
      <w:r>
        <w:t xml:space="preserve"> муниципального района Кигинский район</w:t>
      </w:r>
    </w:p>
    <w:p w14:paraId="148D765E" w14:textId="77777777" w:rsidR="00990EC1" w:rsidRDefault="0067240E">
      <w:pPr>
        <w:pStyle w:val="ConsPlusNormal0"/>
        <w:jc w:val="right"/>
      </w:pPr>
      <w:r>
        <w:t>Республики Башкортостан</w:t>
      </w:r>
    </w:p>
    <w:p w14:paraId="1202B018" w14:textId="77777777"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850"/>
        <w:gridCol w:w="1173"/>
        <w:gridCol w:w="425"/>
        <w:gridCol w:w="340"/>
        <w:gridCol w:w="1559"/>
        <w:gridCol w:w="340"/>
        <w:gridCol w:w="340"/>
        <w:gridCol w:w="624"/>
        <w:gridCol w:w="397"/>
        <w:gridCol w:w="1757"/>
        <w:gridCol w:w="1276"/>
      </w:tblGrid>
      <w:tr w:rsidR="00990EC1" w14:paraId="00CE2C90" w14:textId="77777777">
        <w:tc>
          <w:tcPr>
            <w:tcW w:w="3344" w:type="dxa"/>
            <w:gridSpan w:val="2"/>
            <w:tcBorders>
              <w:top w:val="nil"/>
              <w:left w:val="nil"/>
              <w:bottom w:val="nil"/>
              <w:right w:val="nil"/>
            </w:tcBorders>
            <w:vAlign w:val="bottom"/>
          </w:tcPr>
          <w:p w14:paraId="0C2A4830" w14:textId="77777777" w:rsidR="00990EC1" w:rsidRDefault="00990EC1">
            <w:pPr>
              <w:pStyle w:val="ConsPlusNormal0"/>
            </w:pPr>
          </w:p>
        </w:tc>
        <w:tc>
          <w:tcPr>
            <w:tcW w:w="4801" w:type="dxa"/>
            <w:gridSpan w:val="7"/>
            <w:tcBorders>
              <w:top w:val="nil"/>
              <w:left w:val="nil"/>
              <w:bottom w:val="nil"/>
              <w:right w:val="nil"/>
            </w:tcBorders>
          </w:tcPr>
          <w:p w14:paraId="4D200725" w14:textId="77777777" w:rsidR="00990EC1" w:rsidRDefault="0067240E">
            <w:pPr>
              <w:pStyle w:val="ConsPlusNormal0"/>
              <w:jc w:val="center"/>
            </w:pPr>
            <w:bookmarkStart w:id="47" w:name="P1345"/>
            <w:bookmarkEnd w:id="47"/>
            <w:r>
              <w:t>Книга регистрации лицевых счетов</w:t>
            </w:r>
          </w:p>
        </w:tc>
        <w:tc>
          <w:tcPr>
            <w:tcW w:w="2154" w:type="dxa"/>
            <w:gridSpan w:val="2"/>
            <w:tcBorders>
              <w:top w:val="nil"/>
              <w:left w:val="nil"/>
              <w:bottom w:val="nil"/>
              <w:right w:val="single" w:sz="4" w:space="0" w:color="auto"/>
            </w:tcBorders>
          </w:tcPr>
          <w:p w14:paraId="60BEE8A3"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center"/>
          </w:tcPr>
          <w:p w14:paraId="16EF9906" w14:textId="77777777" w:rsidR="00990EC1" w:rsidRDefault="0067240E">
            <w:pPr>
              <w:pStyle w:val="ConsPlusNormal0"/>
              <w:jc w:val="center"/>
            </w:pPr>
            <w:r>
              <w:t>Коды</w:t>
            </w:r>
          </w:p>
        </w:tc>
      </w:tr>
      <w:tr w:rsidR="00990EC1" w14:paraId="063D28B2" w14:textId="77777777">
        <w:tc>
          <w:tcPr>
            <w:tcW w:w="3344" w:type="dxa"/>
            <w:gridSpan w:val="2"/>
            <w:tcBorders>
              <w:top w:val="nil"/>
              <w:left w:val="nil"/>
              <w:bottom w:val="nil"/>
              <w:right w:val="nil"/>
            </w:tcBorders>
            <w:vAlign w:val="bottom"/>
          </w:tcPr>
          <w:p w14:paraId="00903854" w14:textId="77777777" w:rsidR="00990EC1" w:rsidRDefault="00990EC1">
            <w:pPr>
              <w:pStyle w:val="ConsPlusNormal0"/>
            </w:pPr>
          </w:p>
        </w:tc>
        <w:tc>
          <w:tcPr>
            <w:tcW w:w="1173" w:type="dxa"/>
            <w:tcBorders>
              <w:top w:val="nil"/>
              <w:left w:val="nil"/>
              <w:bottom w:val="nil"/>
              <w:right w:val="nil"/>
            </w:tcBorders>
          </w:tcPr>
          <w:p w14:paraId="37CDA1D8" w14:textId="77777777" w:rsidR="00990EC1" w:rsidRDefault="0067240E">
            <w:pPr>
              <w:pStyle w:val="ConsPlusNormal0"/>
              <w:jc w:val="right"/>
            </w:pPr>
            <w:r>
              <w:t>от "</w:t>
            </w:r>
          </w:p>
        </w:tc>
        <w:tc>
          <w:tcPr>
            <w:tcW w:w="425" w:type="dxa"/>
            <w:tcBorders>
              <w:top w:val="nil"/>
              <w:left w:val="nil"/>
              <w:bottom w:val="single" w:sz="4" w:space="0" w:color="auto"/>
              <w:right w:val="nil"/>
            </w:tcBorders>
            <w:vAlign w:val="bottom"/>
          </w:tcPr>
          <w:p w14:paraId="66C6AAB3" w14:textId="77777777" w:rsidR="00990EC1" w:rsidRDefault="00990EC1">
            <w:pPr>
              <w:pStyle w:val="ConsPlusNormal0"/>
            </w:pPr>
          </w:p>
        </w:tc>
        <w:tc>
          <w:tcPr>
            <w:tcW w:w="340" w:type="dxa"/>
            <w:tcBorders>
              <w:top w:val="nil"/>
              <w:left w:val="nil"/>
              <w:bottom w:val="nil"/>
              <w:right w:val="nil"/>
            </w:tcBorders>
            <w:vAlign w:val="bottom"/>
          </w:tcPr>
          <w:p w14:paraId="6E8F94B4" w14:textId="77777777" w:rsidR="00990EC1" w:rsidRDefault="0067240E">
            <w:pPr>
              <w:pStyle w:val="ConsPlusNormal0"/>
            </w:pPr>
            <w:r>
              <w:t>"</w:t>
            </w:r>
          </w:p>
        </w:tc>
        <w:tc>
          <w:tcPr>
            <w:tcW w:w="1559" w:type="dxa"/>
            <w:tcBorders>
              <w:top w:val="nil"/>
              <w:left w:val="nil"/>
              <w:bottom w:val="single" w:sz="4" w:space="0" w:color="auto"/>
              <w:right w:val="nil"/>
            </w:tcBorders>
            <w:vAlign w:val="bottom"/>
          </w:tcPr>
          <w:p w14:paraId="1548AB03" w14:textId="77777777" w:rsidR="00990EC1" w:rsidRDefault="00990EC1">
            <w:pPr>
              <w:pStyle w:val="ConsPlusNormal0"/>
            </w:pPr>
          </w:p>
        </w:tc>
        <w:tc>
          <w:tcPr>
            <w:tcW w:w="340" w:type="dxa"/>
            <w:tcBorders>
              <w:top w:val="nil"/>
              <w:left w:val="nil"/>
              <w:bottom w:val="nil"/>
              <w:right w:val="nil"/>
            </w:tcBorders>
            <w:vAlign w:val="bottom"/>
          </w:tcPr>
          <w:p w14:paraId="1FD5620A" w14:textId="77777777" w:rsidR="00990EC1" w:rsidRDefault="0067240E">
            <w:pPr>
              <w:pStyle w:val="ConsPlusNormal0"/>
              <w:jc w:val="right"/>
            </w:pPr>
            <w:r>
              <w:t>20</w:t>
            </w:r>
          </w:p>
        </w:tc>
        <w:tc>
          <w:tcPr>
            <w:tcW w:w="340" w:type="dxa"/>
            <w:tcBorders>
              <w:top w:val="nil"/>
              <w:left w:val="nil"/>
              <w:bottom w:val="single" w:sz="4" w:space="0" w:color="auto"/>
              <w:right w:val="nil"/>
            </w:tcBorders>
            <w:vAlign w:val="bottom"/>
          </w:tcPr>
          <w:p w14:paraId="581EEC34" w14:textId="77777777" w:rsidR="00990EC1" w:rsidRDefault="00990EC1">
            <w:pPr>
              <w:pStyle w:val="ConsPlusNormal0"/>
            </w:pPr>
          </w:p>
        </w:tc>
        <w:tc>
          <w:tcPr>
            <w:tcW w:w="624" w:type="dxa"/>
            <w:tcBorders>
              <w:top w:val="nil"/>
              <w:left w:val="nil"/>
              <w:bottom w:val="nil"/>
              <w:right w:val="nil"/>
            </w:tcBorders>
            <w:vAlign w:val="bottom"/>
          </w:tcPr>
          <w:p w14:paraId="3558672D" w14:textId="77777777" w:rsidR="00990EC1" w:rsidRDefault="0067240E">
            <w:pPr>
              <w:pStyle w:val="ConsPlusNormal0"/>
              <w:ind w:left="57"/>
            </w:pPr>
            <w:r>
              <w:t>г.</w:t>
            </w:r>
          </w:p>
        </w:tc>
        <w:tc>
          <w:tcPr>
            <w:tcW w:w="2154" w:type="dxa"/>
            <w:gridSpan w:val="2"/>
            <w:tcBorders>
              <w:top w:val="nil"/>
              <w:left w:val="nil"/>
              <w:bottom w:val="nil"/>
              <w:right w:val="single" w:sz="4" w:space="0" w:color="auto"/>
            </w:tcBorders>
            <w:vAlign w:val="bottom"/>
          </w:tcPr>
          <w:p w14:paraId="1B7AEC7C" w14:textId="77777777" w:rsidR="00990EC1" w:rsidRDefault="0067240E">
            <w:pPr>
              <w:pStyle w:val="ConsPlusNormal0"/>
              <w:jc w:val="right"/>
            </w:pPr>
            <w:r>
              <w:t>Дата</w:t>
            </w:r>
          </w:p>
        </w:tc>
        <w:tc>
          <w:tcPr>
            <w:tcW w:w="1276" w:type="dxa"/>
            <w:tcBorders>
              <w:top w:val="single" w:sz="4" w:space="0" w:color="auto"/>
              <w:left w:val="single" w:sz="4" w:space="0" w:color="auto"/>
              <w:bottom w:val="single" w:sz="4" w:space="0" w:color="auto"/>
              <w:right w:val="single" w:sz="4" w:space="0" w:color="auto"/>
            </w:tcBorders>
            <w:vAlign w:val="bottom"/>
          </w:tcPr>
          <w:p w14:paraId="55CF214B" w14:textId="77777777" w:rsidR="00990EC1" w:rsidRDefault="00990EC1">
            <w:pPr>
              <w:pStyle w:val="ConsPlusNormal0"/>
            </w:pPr>
          </w:p>
        </w:tc>
      </w:tr>
      <w:tr w:rsidR="00990EC1" w14:paraId="4E2BF7CA" w14:textId="77777777">
        <w:tblPrEx>
          <w:tblBorders>
            <w:insideV w:val="single" w:sz="4" w:space="0" w:color="auto"/>
          </w:tblBorders>
        </w:tblPrEx>
        <w:tc>
          <w:tcPr>
            <w:tcW w:w="10299" w:type="dxa"/>
            <w:gridSpan w:val="11"/>
            <w:tcBorders>
              <w:top w:val="nil"/>
              <w:left w:val="nil"/>
              <w:bottom w:val="nil"/>
            </w:tcBorders>
            <w:vAlign w:val="bottom"/>
          </w:tcPr>
          <w:p w14:paraId="734EDE19" w14:textId="77777777" w:rsidR="00990EC1" w:rsidRDefault="0067240E">
            <w:pPr>
              <w:pStyle w:val="ConsPlusNormal0"/>
              <w:jc w:val="right"/>
            </w:pPr>
            <w:r>
              <w:lastRenderedPageBreak/>
              <w:t>Дата открытия</w:t>
            </w:r>
          </w:p>
        </w:tc>
        <w:tc>
          <w:tcPr>
            <w:tcW w:w="1276" w:type="dxa"/>
            <w:tcBorders>
              <w:top w:val="single" w:sz="4" w:space="0" w:color="auto"/>
              <w:bottom w:val="single" w:sz="4" w:space="0" w:color="auto"/>
            </w:tcBorders>
            <w:vAlign w:val="bottom"/>
          </w:tcPr>
          <w:p w14:paraId="33AB5015" w14:textId="77777777" w:rsidR="00990EC1" w:rsidRDefault="00990EC1">
            <w:pPr>
              <w:pStyle w:val="ConsPlusNormal0"/>
            </w:pPr>
          </w:p>
        </w:tc>
      </w:tr>
      <w:tr w:rsidR="00990EC1" w14:paraId="16D448DF" w14:textId="77777777">
        <w:tblPrEx>
          <w:tblBorders>
            <w:insideV w:val="single" w:sz="4" w:space="0" w:color="auto"/>
          </w:tblBorders>
        </w:tblPrEx>
        <w:tc>
          <w:tcPr>
            <w:tcW w:w="10299" w:type="dxa"/>
            <w:gridSpan w:val="11"/>
            <w:tcBorders>
              <w:top w:val="nil"/>
              <w:left w:val="nil"/>
              <w:bottom w:val="nil"/>
            </w:tcBorders>
            <w:vAlign w:val="bottom"/>
          </w:tcPr>
          <w:p w14:paraId="07CDE923" w14:textId="77777777" w:rsidR="00990EC1" w:rsidRDefault="0067240E">
            <w:pPr>
              <w:pStyle w:val="ConsPlusNormal0"/>
              <w:jc w:val="right"/>
            </w:pPr>
            <w:r>
              <w:t>Дата закрытия</w:t>
            </w:r>
          </w:p>
        </w:tc>
        <w:tc>
          <w:tcPr>
            <w:tcW w:w="1276" w:type="dxa"/>
            <w:tcBorders>
              <w:top w:val="single" w:sz="4" w:space="0" w:color="auto"/>
              <w:bottom w:val="single" w:sz="4" w:space="0" w:color="auto"/>
            </w:tcBorders>
            <w:vAlign w:val="bottom"/>
          </w:tcPr>
          <w:p w14:paraId="017594A6" w14:textId="77777777" w:rsidR="00990EC1" w:rsidRDefault="00990EC1">
            <w:pPr>
              <w:pStyle w:val="ConsPlusNormal0"/>
            </w:pPr>
          </w:p>
        </w:tc>
      </w:tr>
      <w:tr w:rsidR="00990EC1" w14:paraId="1DF8F8F6" w14:textId="77777777">
        <w:tc>
          <w:tcPr>
            <w:tcW w:w="2494" w:type="dxa"/>
            <w:tcBorders>
              <w:top w:val="nil"/>
              <w:left w:val="nil"/>
              <w:bottom w:val="nil"/>
              <w:right w:val="nil"/>
            </w:tcBorders>
            <w:vAlign w:val="bottom"/>
          </w:tcPr>
          <w:p w14:paraId="68FC5F10" w14:textId="77777777" w:rsidR="00990EC1" w:rsidRDefault="0067240E">
            <w:pPr>
              <w:pStyle w:val="ConsPlusNormal0"/>
            </w:pPr>
            <w:r>
              <w:t>Финансовый орган</w:t>
            </w:r>
          </w:p>
        </w:tc>
        <w:tc>
          <w:tcPr>
            <w:tcW w:w="6048" w:type="dxa"/>
            <w:gridSpan w:val="9"/>
            <w:tcBorders>
              <w:top w:val="nil"/>
              <w:left w:val="nil"/>
              <w:bottom w:val="single" w:sz="4" w:space="0" w:color="auto"/>
              <w:right w:val="nil"/>
            </w:tcBorders>
            <w:vAlign w:val="bottom"/>
          </w:tcPr>
          <w:p w14:paraId="34D7DC2A" w14:textId="57D91EDA" w:rsidR="00990EC1" w:rsidRDefault="00790E40">
            <w:pPr>
              <w:pStyle w:val="ConsPlusNormal0"/>
              <w:jc w:val="center"/>
            </w:pPr>
            <w:r>
              <w:t xml:space="preserve">Администрация сельского поселения Кандаковский сельсовет </w:t>
            </w:r>
            <w:r w:rsidR="00314A1D">
              <w:t>муниципального района Кигинский район</w:t>
            </w:r>
            <w:r w:rsidR="0067240E">
              <w:t xml:space="preserve"> Республики Башкортостан</w:t>
            </w:r>
          </w:p>
        </w:tc>
        <w:tc>
          <w:tcPr>
            <w:tcW w:w="1757" w:type="dxa"/>
            <w:tcBorders>
              <w:top w:val="nil"/>
              <w:left w:val="nil"/>
              <w:bottom w:val="nil"/>
              <w:right w:val="single" w:sz="4" w:space="0" w:color="auto"/>
            </w:tcBorders>
            <w:vAlign w:val="bottom"/>
          </w:tcPr>
          <w:p w14:paraId="58261644"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483114D5" w14:textId="77777777" w:rsidR="00990EC1" w:rsidRDefault="00990EC1">
            <w:pPr>
              <w:pStyle w:val="ConsPlusNormal0"/>
            </w:pPr>
          </w:p>
        </w:tc>
      </w:tr>
    </w:tbl>
    <w:p w14:paraId="7373B714"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34"/>
        <w:gridCol w:w="2257"/>
        <w:gridCol w:w="1814"/>
        <w:gridCol w:w="1304"/>
        <w:gridCol w:w="1474"/>
        <w:gridCol w:w="1191"/>
      </w:tblGrid>
      <w:tr w:rsidR="00990EC1" w14:paraId="1048C1DC" w14:textId="77777777">
        <w:tc>
          <w:tcPr>
            <w:tcW w:w="1191" w:type="dxa"/>
            <w:vMerge w:val="restart"/>
            <w:vAlign w:val="center"/>
          </w:tcPr>
          <w:p w14:paraId="39435F92" w14:textId="77777777" w:rsidR="00990EC1" w:rsidRDefault="0067240E">
            <w:pPr>
              <w:pStyle w:val="ConsPlusNormal0"/>
              <w:jc w:val="center"/>
            </w:pPr>
            <w:r>
              <w:t>Дата открытия лицевого счета</w:t>
            </w:r>
          </w:p>
        </w:tc>
        <w:tc>
          <w:tcPr>
            <w:tcW w:w="1191" w:type="dxa"/>
            <w:vMerge w:val="restart"/>
            <w:vAlign w:val="center"/>
          </w:tcPr>
          <w:p w14:paraId="68B62DB1" w14:textId="77777777" w:rsidR="00990EC1" w:rsidRDefault="0067240E">
            <w:pPr>
              <w:pStyle w:val="ConsPlusNormal0"/>
              <w:jc w:val="center"/>
            </w:pPr>
            <w:r>
              <w:t>Наименование клиента</w:t>
            </w:r>
          </w:p>
        </w:tc>
        <w:tc>
          <w:tcPr>
            <w:tcW w:w="1134" w:type="dxa"/>
            <w:vMerge w:val="restart"/>
            <w:vAlign w:val="center"/>
          </w:tcPr>
          <w:p w14:paraId="3003CE59" w14:textId="77777777" w:rsidR="00990EC1" w:rsidRDefault="0067240E">
            <w:pPr>
              <w:pStyle w:val="ConsPlusNormal0"/>
              <w:jc w:val="center"/>
            </w:pPr>
            <w:r>
              <w:t>Номер лицевого счета</w:t>
            </w:r>
          </w:p>
        </w:tc>
        <w:tc>
          <w:tcPr>
            <w:tcW w:w="4071" w:type="dxa"/>
            <w:gridSpan w:val="2"/>
            <w:vAlign w:val="center"/>
          </w:tcPr>
          <w:p w14:paraId="1D0FE727" w14:textId="77777777" w:rsidR="00990EC1" w:rsidRDefault="0067240E">
            <w:pPr>
              <w:pStyle w:val="ConsPlusNormal0"/>
              <w:jc w:val="center"/>
            </w:pPr>
            <w:r>
              <w:t>Номер и дата письма финансового органа</w:t>
            </w:r>
          </w:p>
        </w:tc>
        <w:tc>
          <w:tcPr>
            <w:tcW w:w="1304" w:type="dxa"/>
            <w:vMerge w:val="restart"/>
            <w:vAlign w:val="center"/>
          </w:tcPr>
          <w:p w14:paraId="06238D33" w14:textId="77777777" w:rsidR="00990EC1" w:rsidRDefault="0067240E">
            <w:pPr>
              <w:pStyle w:val="ConsPlusNormal0"/>
              <w:jc w:val="center"/>
            </w:pPr>
            <w:r>
              <w:t>Дата закрытия лицевого счета</w:t>
            </w:r>
          </w:p>
        </w:tc>
        <w:tc>
          <w:tcPr>
            <w:tcW w:w="1474" w:type="dxa"/>
            <w:vMerge w:val="restart"/>
            <w:vAlign w:val="center"/>
          </w:tcPr>
          <w:p w14:paraId="1CECA2B0" w14:textId="77777777" w:rsidR="00990EC1" w:rsidRDefault="0067240E">
            <w:pPr>
              <w:pStyle w:val="ConsPlusNormal0"/>
              <w:jc w:val="center"/>
            </w:pPr>
            <w:r>
              <w:t>Дата переоформления лицевого счета</w:t>
            </w:r>
          </w:p>
        </w:tc>
        <w:tc>
          <w:tcPr>
            <w:tcW w:w="1191" w:type="dxa"/>
            <w:vMerge w:val="restart"/>
            <w:vAlign w:val="center"/>
          </w:tcPr>
          <w:p w14:paraId="3D2A0684" w14:textId="77777777" w:rsidR="00990EC1" w:rsidRDefault="0067240E">
            <w:pPr>
              <w:pStyle w:val="ConsPlusNormal0"/>
              <w:jc w:val="center"/>
            </w:pPr>
            <w:r>
              <w:t>Примечание</w:t>
            </w:r>
          </w:p>
        </w:tc>
      </w:tr>
      <w:tr w:rsidR="00990EC1" w14:paraId="4EF399E4" w14:textId="77777777">
        <w:tc>
          <w:tcPr>
            <w:tcW w:w="1191" w:type="dxa"/>
            <w:vMerge/>
          </w:tcPr>
          <w:p w14:paraId="5241C879" w14:textId="77777777" w:rsidR="00990EC1" w:rsidRDefault="00990EC1">
            <w:pPr>
              <w:pStyle w:val="ConsPlusNormal0"/>
            </w:pPr>
          </w:p>
        </w:tc>
        <w:tc>
          <w:tcPr>
            <w:tcW w:w="1191" w:type="dxa"/>
            <w:vMerge/>
          </w:tcPr>
          <w:p w14:paraId="40B4A299" w14:textId="77777777" w:rsidR="00990EC1" w:rsidRDefault="00990EC1">
            <w:pPr>
              <w:pStyle w:val="ConsPlusNormal0"/>
            </w:pPr>
          </w:p>
        </w:tc>
        <w:tc>
          <w:tcPr>
            <w:tcW w:w="1134" w:type="dxa"/>
            <w:vMerge/>
          </w:tcPr>
          <w:p w14:paraId="6CCE9CD9" w14:textId="77777777" w:rsidR="00990EC1" w:rsidRDefault="00990EC1">
            <w:pPr>
              <w:pStyle w:val="ConsPlusNormal0"/>
            </w:pPr>
          </w:p>
        </w:tc>
        <w:tc>
          <w:tcPr>
            <w:tcW w:w="2257" w:type="dxa"/>
            <w:vAlign w:val="center"/>
          </w:tcPr>
          <w:p w14:paraId="4D6425CB" w14:textId="77777777" w:rsidR="00990EC1" w:rsidRDefault="0067240E">
            <w:pPr>
              <w:pStyle w:val="ConsPlusNormal0"/>
              <w:jc w:val="center"/>
            </w:pPr>
            <w:r>
              <w:t>налоговому органу об открытии (переоформлении, закрытии) лицевых счетов</w:t>
            </w:r>
          </w:p>
        </w:tc>
        <w:tc>
          <w:tcPr>
            <w:tcW w:w="1814" w:type="dxa"/>
            <w:vAlign w:val="center"/>
          </w:tcPr>
          <w:p w14:paraId="160ACB6B" w14:textId="77777777" w:rsidR="00990EC1" w:rsidRDefault="0067240E">
            <w:pPr>
              <w:pStyle w:val="ConsPlusNormal0"/>
              <w:jc w:val="center"/>
            </w:pPr>
            <w:r>
              <w:t>клиенту об открытии (закрытии) лицевого счета</w:t>
            </w:r>
          </w:p>
        </w:tc>
        <w:tc>
          <w:tcPr>
            <w:tcW w:w="1304" w:type="dxa"/>
            <w:vMerge/>
          </w:tcPr>
          <w:p w14:paraId="372A8636" w14:textId="77777777" w:rsidR="00990EC1" w:rsidRDefault="00990EC1">
            <w:pPr>
              <w:pStyle w:val="ConsPlusNormal0"/>
            </w:pPr>
          </w:p>
        </w:tc>
        <w:tc>
          <w:tcPr>
            <w:tcW w:w="1474" w:type="dxa"/>
            <w:vMerge/>
          </w:tcPr>
          <w:p w14:paraId="756BA440" w14:textId="77777777" w:rsidR="00990EC1" w:rsidRDefault="00990EC1">
            <w:pPr>
              <w:pStyle w:val="ConsPlusNormal0"/>
            </w:pPr>
          </w:p>
        </w:tc>
        <w:tc>
          <w:tcPr>
            <w:tcW w:w="1191" w:type="dxa"/>
            <w:vMerge/>
          </w:tcPr>
          <w:p w14:paraId="3D8914E6" w14:textId="77777777" w:rsidR="00990EC1" w:rsidRDefault="00990EC1">
            <w:pPr>
              <w:pStyle w:val="ConsPlusNormal0"/>
            </w:pPr>
          </w:p>
        </w:tc>
      </w:tr>
      <w:tr w:rsidR="00990EC1" w14:paraId="691E9878" w14:textId="77777777">
        <w:tc>
          <w:tcPr>
            <w:tcW w:w="1191" w:type="dxa"/>
            <w:vAlign w:val="center"/>
          </w:tcPr>
          <w:p w14:paraId="72638D9A" w14:textId="77777777" w:rsidR="00990EC1" w:rsidRDefault="0067240E">
            <w:pPr>
              <w:pStyle w:val="ConsPlusNormal0"/>
              <w:jc w:val="center"/>
            </w:pPr>
            <w:r>
              <w:t>1</w:t>
            </w:r>
          </w:p>
        </w:tc>
        <w:tc>
          <w:tcPr>
            <w:tcW w:w="1191" w:type="dxa"/>
            <w:vAlign w:val="center"/>
          </w:tcPr>
          <w:p w14:paraId="703C3B9D" w14:textId="77777777" w:rsidR="00990EC1" w:rsidRDefault="0067240E">
            <w:pPr>
              <w:pStyle w:val="ConsPlusNormal0"/>
              <w:jc w:val="center"/>
            </w:pPr>
            <w:r>
              <w:t>2</w:t>
            </w:r>
          </w:p>
        </w:tc>
        <w:tc>
          <w:tcPr>
            <w:tcW w:w="1134" w:type="dxa"/>
            <w:vAlign w:val="center"/>
          </w:tcPr>
          <w:p w14:paraId="51C7DAD0" w14:textId="77777777" w:rsidR="00990EC1" w:rsidRDefault="0067240E">
            <w:pPr>
              <w:pStyle w:val="ConsPlusNormal0"/>
              <w:jc w:val="center"/>
            </w:pPr>
            <w:r>
              <w:t>3</w:t>
            </w:r>
          </w:p>
        </w:tc>
        <w:tc>
          <w:tcPr>
            <w:tcW w:w="2257" w:type="dxa"/>
            <w:vAlign w:val="center"/>
          </w:tcPr>
          <w:p w14:paraId="7B22433D" w14:textId="77777777" w:rsidR="00990EC1" w:rsidRDefault="0067240E">
            <w:pPr>
              <w:pStyle w:val="ConsPlusNormal0"/>
              <w:jc w:val="center"/>
            </w:pPr>
            <w:r>
              <w:t>4</w:t>
            </w:r>
          </w:p>
        </w:tc>
        <w:tc>
          <w:tcPr>
            <w:tcW w:w="1814" w:type="dxa"/>
            <w:vAlign w:val="center"/>
          </w:tcPr>
          <w:p w14:paraId="6C7A67A7" w14:textId="77777777" w:rsidR="00990EC1" w:rsidRDefault="0067240E">
            <w:pPr>
              <w:pStyle w:val="ConsPlusNormal0"/>
              <w:jc w:val="center"/>
            </w:pPr>
            <w:r>
              <w:t>5</w:t>
            </w:r>
          </w:p>
        </w:tc>
        <w:tc>
          <w:tcPr>
            <w:tcW w:w="1304" w:type="dxa"/>
            <w:vAlign w:val="center"/>
          </w:tcPr>
          <w:p w14:paraId="2EE77279" w14:textId="77777777" w:rsidR="00990EC1" w:rsidRDefault="0067240E">
            <w:pPr>
              <w:pStyle w:val="ConsPlusNormal0"/>
              <w:jc w:val="center"/>
            </w:pPr>
            <w:r>
              <w:t>6</w:t>
            </w:r>
          </w:p>
        </w:tc>
        <w:tc>
          <w:tcPr>
            <w:tcW w:w="1474" w:type="dxa"/>
            <w:vAlign w:val="center"/>
          </w:tcPr>
          <w:p w14:paraId="001F48BA" w14:textId="77777777" w:rsidR="00990EC1" w:rsidRDefault="0067240E">
            <w:pPr>
              <w:pStyle w:val="ConsPlusNormal0"/>
              <w:jc w:val="center"/>
            </w:pPr>
            <w:r>
              <w:t>7</w:t>
            </w:r>
          </w:p>
        </w:tc>
        <w:tc>
          <w:tcPr>
            <w:tcW w:w="1191" w:type="dxa"/>
            <w:vAlign w:val="center"/>
          </w:tcPr>
          <w:p w14:paraId="4B35C6F6" w14:textId="77777777" w:rsidR="00990EC1" w:rsidRDefault="0067240E">
            <w:pPr>
              <w:pStyle w:val="ConsPlusNormal0"/>
              <w:jc w:val="center"/>
            </w:pPr>
            <w:r>
              <w:t>8</w:t>
            </w:r>
          </w:p>
        </w:tc>
      </w:tr>
      <w:tr w:rsidR="00990EC1" w14:paraId="7E8DBF3B" w14:textId="77777777">
        <w:tc>
          <w:tcPr>
            <w:tcW w:w="1191" w:type="dxa"/>
            <w:vAlign w:val="bottom"/>
          </w:tcPr>
          <w:p w14:paraId="55CC184C" w14:textId="77777777" w:rsidR="00990EC1" w:rsidRDefault="00990EC1">
            <w:pPr>
              <w:pStyle w:val="ConsPlusNormal0"/>
            </w:pPr>
          </w:p>
        </w:tc>
        <w:tc>
          <w:tcPr>
            <w:tcW w:w="1191" w:type="dxa"/>
            <w:vAlign w:val="bottom"/>
          </w:tcPr>
          <w:p w14:paraId="11CCFA3F" w14:textId="77777777" w:rsidR="00990EC1" w:rsidRDefault="00990EC1">
            <w:pPr>
              <w:pStyle w:val="ConsPlusNormal0"/>
            </w:pPr>
          </w:p>
        </w:tc>
        <w:tc>
          <w:tcPr>
            <w:tcW w:w="1134" w:type="dxa"/>
            <w:vAlign w:val="bottom"/>
          </w:tcPr>
          <w:p w14:paraId="7FA9062B" w14:textId="77777777" w:rsidR="00990EC1" w:rsidRDefault="00990EC1">
            <w:pPr>
              <w:pStyle w:val="ConsPlusNormal0"/>
            </w:pPr>
          </w:p>
        </w:tc>
        <w:tc>
          <w:tcPr>
            <w:tcW w:w="2257" w:type="dxa"/>
            <w:vAlign w:val="bottom"/>
          </w:tcPr>
          <w:p w14:paraId="125EA42C" w14:textId="77777777" w:rsidR="00990EC1" w:rsidRDefault="00990EC1">
            <w:pPr>
              <w:pStyle w:val="ConsPlusNormal0"/>
            </w:pPr>
          </w:p>
        </w:tc>
        <w:tc>
          <w:tcPr>
            <w:tcW w:w="1814" w:type="dxa"/>
            <w:vAlign w:val="bottom"/>
          </w:tcPr>
          <w:p w14:paraId="53CCEBE6" w14:textId="77777777" w:rsidR="00990EC1" w:rsidRDefault="00990EC1">
            <w:pPr>
              <w:pStyle w:val="ConsPlusNormal0"/>
            </w:pPr>
          </w:p>
        </w:tc>
        <w:tc>
          <w:tcPr>
            <w:tcW w:w="1304" w:type="dxa"/>
            <w:vAlign w:val="bottom"/>
          </w:tcPr>
          <w:p w14:paraId="7782AE11" w14:textId="77777777" w:rsidR="00990EC1" w:rsidRDefault="00990EC1">
            <w:pPr>
              <w:pStyle w:val="ConsPlusNormal0"/>
            </w:pPr>
          </w:p>
        </w:tc>
        <w:tc>
          <w:tcPr>
            <w:tcW w:w="1474" w:type="dxa"/>
            <w:vAlign w:val="bottom"/>
          </w:tcPr>
          <w:p w14:paraId="6B5CC85F" w14:textId="77777777" w:rsidR="00990EC1" w:rsidRDefault="00990EC1">
            <w:pPr>
              <w:pStyle w:val="ConsPlusNormal0"/>
            </w:pPr>
          </w:p>
        </w:tc>
        <w:tc>
          <w:tcPr>
            <w:tcW w:w="1191" w:type="dxa"/>
            <w:vAlign w:val="bottom"/>
          </w:tcPr>
          <w:p w14:paraId="617FCAA3" w14:textId="77777777" w:rsidR="00990EC1" w:rsidRDefault="00990EC1">
            <w:pPr>
              <w:pStyle w:val="ConsPlusNormal0"/>
            </w:pPr>
          </w:p>
        </w:tc>
      </w:tr>
      <w:tr w:rsidR="00990EC1" w14:paraId="4E0DB6D2" w14:textId="77777777">
        <w:tc>
          <w:tcPr>
            <w:tcW w:w="1191" w:type="dxa"/>
            <w:vAlign w:val="bottom"/>
          </w:tcPr>
          <w:p w14:paraId="1EEE297B" w14:textId="77777777" w:rsidR="00990EC1" w:rsidRDefault="00990EC1">
            <w:pPr>
              <w:pStyle w:val="ConsPlusNormal0"/>
            </w:pPr>
          </w:p>
        </w:tc>
        <w:tc>
          <w:tcPr>
            <w:tcW w:w="1191" w:type="dxa"/>
            <w:vAlign w:val="bottom"/>
          </w:tcPr>
          <w:p w14:paraId="31BA0EA7" w14:textId="77777777" w:rsidR="00990EC1" w:rsidRDefault="00990EC1">
            <w:pPr>
              <w:pStyle w:val="ConsPlusNormal0"/>
            </w:pPr>
          </w:p>
        </w:tc>
        <w:tc>
          <w:tcPr>
            <w:tcW w:w="1134" w:type="dxa"/>
            <w:vAlign w:val="bottom"/>
          </w:tcPr>
          <w:p w14:paraId="49D0F4A2" w14:textId="77777777" w:rsidR="00990EC1" w:rsidRDefault="00990EC1">
            <w:pPr>
              <w:pStyle w:val="ConsPlusNormal0"/>
            </w:pPr>
          </w:p>
        </w:tc>
        <w:tc>
          <w:tcPr>
            <w:tcW w:w="2257" w:type="dxa"/>
            <w:vAlign w:val="bottom"/>
          </w:tcPr>
          <w:p w14:paraId="7045CE21" w14:textId="77777777" w:rsidR="00990EC1" w:rsidRDefault="00990EC1">
            <w:pPr>
              <w:pStyle w:val="ConsPlusNormal0"/>
            </w:pPr>
          </w:p>
        </w:tc>
        <w:tc>
          <w:tcPr>
            <w:tcW w:w="1814" w:type="dxa"/>
            <w:vAlign w:val="bottom"/>
          </w:tcPr>
          <w:p w14:paraId="4101BBAE" w14:textId="77777777" w:rsidR="00990EC1" w:rsidRDefault="00990EC1">
            <w:pPr>
              <w:pStyle w:val="ConsPlusNormal0"/>
            </w:pPr>
          </w:p>
        </w:tc>
        <w:tc>
          <w:tcPr>
            <w:tcW w:w="1304" w:type="dxa"/>
            <w:vAlign w:val="bottom"/>
          </w:tcPr>
          <w:p w14:paraId="7A89C711" w14:textId="77777777" w:rsidR="00990EC1" w:rsidRDefault="00990EC1">
            <w:pPr>
              <w:pStyle w:val="ConsPlusNormal0"/>
            </w:pPr>
          </w:p>
        </w:tc>
        <w:tc>
          <w:tcPr>
            <w:tcW w:w="1474" w:type="dxa"/>
            <w:vAlign w:val="bottom"/>
          </w:tcPr>
          <w:p w14:paraId="12A6D49C" w14:textId="77777777" w:rsidR="00990EC1" w:rsidRDefault="00990EC1">
            <w:pPr>
              <w:pStyle w:val="ConsPlusNormal0"/>
            </w:pPr>
          </w:p>
        </w:tc>
        <w:tc>
          <w:tcPr>
            <w:tcW w:w="1191" w:type="dxa"/>
            <w:vAlign w:val="bottom"/>
          </w:tcPr>
          <w:p w14:paraId="25371AD9" w14:textId="77777777" w:rsidR="00990EC1" w:rsidRDefault="00990EC1">
            <w:pPr>
              <w:pStyle w:val="ConsPlusNormal0"/>
            </w:pPr>
          </w:p>
        </w:tc>
      </w:tr>
    </w:tbl>
    <w:p w14:paraId="7F2B74C5"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1814"/>
        <w:gridCol w:w="340"/>
        <w:gridCol w:w="1417"/>
        <w:gridCol w:w="340"/>
        <w:gridCol w:w="2721"/>
        <w:gridCol w:w="340"/>
        <w:gridCol w:w="1361"/>
      </w:tblGrid>
      <w:tr w:rsidR="00990EC1" w14:paraId="034E3245" w14:textId="77777777">
        <w:tc>
          <w:tcPr>
            <w:tcW w:w="3231" w:type="dxa"/>
            <w:tcBorders>
              <w:top w:val="nil"/>
              <w:left w:val="nil"/>
              <w:bottom w:val="nil"/>
              <w:right w:val="nil"/>
            </w:tcBorders>
            <w:vAlign w:val="bottom"/>
          </w:tcPr>
          <w:p w14:paraId="412BABA4" w14:textId="77777777" w:rsidR="00990EC1" w:rsidRDefault="0067240E">
            <w:pPr>
              <w:pStyle w:val="ConsPlusNormal0"/>
            </w:pPr>
            <w:r>
              <w:t>Ответственный исполнитель</w:t>
            </w:r>
          </w:p>
        </w:tc>
        <w:tc>
          <w:tcPr>
            <w:tcW w:w="1814" w:type="dxa"/>
            <w:tcBorders>
              <w:top w:val="nil"/>
              <w:left w:val="nil"/>
              <w:bottom w:val="single" w:sz="4" w:space="0" w:color="auto"/>
              <w:right w:val="nil"/>
            </w:tcBorders>
            <w:vAlign w:val="bottom"/>
          </w:tcPr>
          <w:p w14:paraId="43649901" w14:textId="77777777" w:rsidR="00990EC1" w:rsidRDefault="00990EC1">
            <w:pPr>
              <w:pStyle w:val="ConsPlusNormal0"/>
            </w:pPr>
          </w:p>
        </w:tc>
        <w:tc>
          <w:tcPr>
            <w:tcW w:w="340" w:type="dxa"/>
            <w:tcBorders>
              <w:top w:val="nil"/>
              <w:left w:val="nil"/>
              <w:bottom w:val="nil"/>
              <w:right w:val="nil"/>
            </w:tcBorders>
            <w:vAlign w:val="bottom"/>
          </w:tcPr>
          <w:p w14:paraId="054EA0D2" w14:textId="77777777" w:rsidR="00990EC1" w:rsidRDefault="00990EC1">
            <w:pPr>
              <w:pStyle w:val="ConsPlusNormal0"/>
            </w:pPr>
          </w:p>
        </w:tc>
        <w:tc>
          <w:tcPr>
            <w:tcW w:w="1417" w:type="dxa"/>
            <w:tcBorders>
              <w:top w:val="nil"/>
              <w:left w:val="nil"/>
              <w:bottom w:val="single" w:sz="4" w:space="0" w:color="auto"/>
              <w:right w:val="nil"/>
            </w:tcBorders>
            <w:vAlign w:val="bottom"/>
          </w:tcPr>
          <w:p w14:paraId="347C4985" w14:textId="77777777" w:rsidR="00990EC1" w:rsidRDefault="00990EC1">
            <w:pPr>
              <w:pStyle w:val="ConsPlusNormal0"/>
            </w:pPr>
          </w:p>
        </w:tc>
        <w:tc>
          <w:tcPr>
            <w:tcW w:w="340" w:type="dxa"/>
            <w:tcBorders>
              <w:top w:val="nil"/>
              <w:left w:val="nil"/>
              <w:bottom w:val="nil"/>
              <w:right w:val="nil"/>
            </w:tcBorders>
            <w:vAlign w:val="bottom"/>
          </w:tcPr>
          <w:p w14:paraId="1F1D33C2" w14:textId="77777777" w:rsidR="00990EC1" w:rsidRDefault="00990EC1">
            <w:pPr>
              <w:pStyle w:val="ConsPlusNormal0"/>
            </w:pPr>
          </w:p>
        </w:tc>
        <w:tc>
          <w:tcPr>
            <w:tcW w:w="2721" w:type="dxa"/>
            <w:tcBorders>
              <w:top w:val="nil"/>
              <w:left w:val="nil"/>
              <w:bottom w:val="single" w:sz="4" w:space="0" w:color="auto"/>
              <w:right w:val="nil"/>
            </w:tcBorders>
            <w:vAlign w:val="bottom"/>
          </w:tcPr>
          <w:p w14:paraId="3E57550C" w14:textId="77777777" w:rsidR="00990EC1" w:rsidRDefault="00990EC1">
            <w:pPr>
              <w:pStyle w:val="ConsPlusNormal0"/>
            </w:pPr>
          </w:p>
        </w:tc>
        <w:tc>
          <w:tcPr>
            <w:tcW w:w="340" w:type="dxa"/>
            <w:tcBorders>
              <w:top w:val="nil"/>
              <w:left w:val="nil"/>
              <w:bottom w:val="nil"/>
              <w:right w:val="nil"/>
            </w:tcBorders>
            <w:vAlign w:val="bottom"/>
          </w:tcPr>
          <w:p w14:paraId="37667059" w14:textId="77777777" w:rsidR="00990EC1" w:rsidRDefault="00990EC1">
            <w:pPr>
              <w:pStyle w:val="ConsPlusNormal0"/>
            </w:pPr>
          </w:p>
        </w:tc>
        <w:tc>
          <w:tcPr>
            <w:tcW w:w="1361" w:type="dxa"/>
            <w:tcBorders>
              <w:top w:val="nil"/>
              <w:left w:val="nil"/>
              <w:bottom w:val="single" w:sz="4" w:space="0" w:color="auto"/>
              <w:right w:val="nil"/>
            </w:tcBorders>
            <w:vAlign w:val="bottom"/>
          </w:tcPr>
          <w:p w14:paraId="6FF0C8A4" w14:textId="77777777" w:rsidR="00990EC1" w:rsidRDefault="00990EC1">
            <w:pPr>
              <w:pStyle w:val="ConsPlusNormal0"/>
            </w:pPr>
          </w:p>
        </w:tc>
      </w:tr>
      <w:tr w:rsidR="00990EC1" w14:paraId="7E40445F" w14:textId="77777777">
        <w:tc>
          <w:tcPr>
            <w:tcW w:w="3231" w:type="dxa"/>
            <w:tcBorders>
              <w:top w:val="nil"/>
              <w:left w:val="nil"/>
              <w:bottom w:val="nil"/>
              <w:right w:val="nil"/>
            </w:tcBorders>
          </w:tcPr>
          <w:p w14:paraId="69EB29C0" w14:textId="77777777" w:rsidR="00990EC1" w:rsidRDefault="00990EC1">
            <w:pPr>
              <w:pStyle w:val="ConsPlusNormal0"/>
            </w:pPr>
          </w:p>
        </w:tc>
        <w:tc>
          <w:tcPr>
            <w:tcW w:w="1814" w:type="dxa"/>
            <w:tcBorders>
              <w:top w:val="single" w:sz="4" w:space="0" w:color="auto"/>
              <w:left w:val="nil"/>
              <w:bottom w:val="nil"/>
              <w:right w:val="nil"/>
            </w:tcBorders>
          </w:tcPr>
          <w:p w14:paraId="7DAD9CCA" w14:textId="77777777" w:rsidR="00990EC1" w:rsidRDefault="0067240E">
            <w:pPr>
              <w:pStyle w:val="ConsPlusNormal0"/>
              <w:jc w:val="center"/>
            </w:pPr>
            <w:r>
              <w:t>(должность)</w:t>
            </w:r>
          </w:p>
        </w:tc>
        <w:tc>
          <w:tcPr>
            <w:tcW w:w="340" w:type="dxa"/>
            <w:tcBorders>
              <w:top w:val="nil"/>
              <w:left w:val="nil"/>
              <w:bottom w:val="nil"/>
              <w:right w:val="nil"/>
            </w:tcBorders>
          </w:tcPr>
          <w:p w14:paraId="0864F3C3" w14:textId="77777777" w:rsidR="00990EC1" w:rsidRDefault="00990EC1">
            <w:pPr>
              <w:pStyle w:val="ConsPlusNormal0"/>
            </w:pPr>
          </w:p>
        </w:tc>
        <w:tc>
          <w:tcPr>
            <w:tcW w:w="1417" w:type="dxa"/>
            <w:tcBorders>
              <w:top w:val="single" w:sz="4" w:space="0" w:color="auto"/>
              <w:left w:val="nil"/>
              <w:bottom w:val="nil"/>
              <w:right w:val="nil"/>
            </w:tcBorders>
          </w:tcPr>
          <w:p w14:paraId="23E8356A" w14:textId="77777777" w:rsidR="00990EC1" w:rsidRDefault="0067240E">
            <w:pPr>
              <w:pStyle w:val="ConsPlusNormal0"/>
              <w:jc w:val="center"/>
            </w:pPr>
            <w:r>
              <w:t>(подпись)</w:t>
            </w:r>
          </w:p>
        </w:tc>
        <w:tc>
          <w:tcPr>
            <w:tcW w:w="340" w:type="dxa"/>
            <w:tcBorders>
              <w:top w:val="nil"/>
              <w:left w:val="nil"/>
              <w:bottom w:val="nil"/>
              <w:right w:val="nil"/>
            </w:tcBorders>
          </w:tcPr>
          <w:p w14:paraId="1E55F87B" w14:textId="77777777" w:rsidR="00990EC1" w:rsidRDefault="00990EC1">
            <w:pPr>
              <w:pStyle w:val="ConsPlusNormal0"/>
            </w:pPr>
          </w:p>
        </w:tc>
        <w:tc>
          <w:tcPr>
            <w:tcW w:w="2721" w:type="dxa"/>
            <w:tcBorders>
              <w:top w:val="single" w:sz="4" w:space="0" w:color="auto"/>
              <w:left w:val="nil"/>
              <w:bottom w:val="nil"/>
              <w:right w:val="nil"/>
            </w:tcBorders>
          </w:tcPr>
          <w:p w14:paraId="632A3969"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65E949DC" w14:textId="77777777" w:rsidR="00990EC1" w:rsidRDefault="00990EC1">
            <w:pPr>
              <w:pStyle w:val="ConsPlusNormal0"/>
            </w:pPr>
          </w:p>
        </w:tc>
        <w:tc>
          <w:tcPr>
            <w:tcW w:w="1361" w:type="dxa"/>
            <w:tcBorders>
              <w:top w:val="single" w:sz="4" w:space="0" w:color="auto"/>
              <w:left w:val="nil"/>
              <w:bottom w:val="nil"/>
              <w:right w:val="nil"/>
            </w:tcBorders>
          </w:tcPr>
          <w:p w14:paraId="41C35929" w14:textId="77777777" w:rsidR="00990EC1" w:rsidRDefault="0067240E">
            <w:pPr>
              <w:pStyle w:val="ConsPlusNormal0"/>
              <w:jc w:val="center"/>
            </w:pPr>
            <w:r>
              <w:t>(телефон)</w:t>
            </w:r>
          </w:p>
        </w:tc>
      </w:tr>
    </w:tbl>
    <w:p w14:paraId="4B094BF9"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69"/>
        <w:gridCol w:w="397"/>
        <w:gridCol w:w="340"/>
        <w:gridCol w:w="6718"/>
        <w:gridCol w:w="850"/>
      </w:tblGrid>
      <w:tr w:rsidR="00990EC1" w14:paraId="1E4225E8" w14:textId="77777777">
        <w:trPr>
          <w:gridAfter w:val="2"/>
          <w:wAfter w:w="7568" w:type="dxa"/>
        </w:trPr>
        <w:tc>
          <w:tcPr>
            <w:tcW w:w="340" w:type="dxa"/>
            <w:tcBorders>
              <w:top w:val="nil"/>
              <w:left w:val="nil"/>
              <w:bottom w:val="nil"/>
              <w:right w:val="nil"/>
            </w:tcBorders>
            <w:vAlign w:val="bottom"/>
          </w:tcPr>
          <w:p w14:paraId="3EB46494" w14:textId="77777777" w:rsidR="00990EC1" w:rsidRDefault="0067240E">
            <w:pPr>
              <w:pStyle w:val="ConsPlusNormal0"/>
              <w:jc w:val="right"/>
            </w:pPr>
            <w:r>
              <w:t>"</w:t>
            </w:r>
          </w:p>
        </w:tc>
        <w:tc>
          <w:tcPr>
            <w:tcW w:w="510" w:type="dxa"/>
            <w:tcBorders>
              <w:top w:val="nil"/>
              <w:left w:val="nil"/>
              <w:bottom w:val="single" w:sz="4" w:space="0" w:color="auto"/>
              <w:right w:val="nil"/>
            </w:tcBorders>
            <w:vAlign w:val="bottom"/>
          </w:tcPr>
          <w:p w14:paraId="2983596F" w14:textId="77777777" w:rsidR="00990EC1" w:rsidRDefault="00990EC1">
            <w:pPr>
              <w:pStyle w:val="ConsPlusNormal0"/>
            </w:pPr>
          </w:p>
        </w:tc>
        <w:tc>
          <w:tcPr>
            <w:tcW w:w="340" w:type="dxa"/>
            <w:tcBorders>
              <w:top w:val="nil"/>
              <w:left w:val="nil"/>
              <w:bottom w:val="nil"/>
              <w:right w:val="nil"/>
            </w:tcBorders>
            <w:vAlign w:val="bottom"/>
          </w:tcPr>
          <w:p w14:paraId="2F0ABEBB"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4A43E9BE" w14:textId="77777777" w:rsidR="00990EC1" w:rsidRDefault="00990EC1">
            <w:pPr>
              <w:pStyle w:val="ConsPlusNormal0"/>
            </w:pPr>
          </w:p>
        </w:tc>
        <w:tc>
          <w:tcPr>
            <w:tcW w:w="369" w:type="dxa"/>
            <w:tcBorders>
              <w:top w:val="nil"/>
              <w:left w:val="nil"/>
              <w:bottom w:val="nil"/>
              <w:right w:val="nil"/>
            </w:tcBorders>
            <w:vAlign w:val="bottom"/>
          </w:tcPr>
          <w:p w14:paraId="2A6B07C0" w14:textId="77777777" w:rsidR="00990EC1" w:rsidRDefault="0067240E">
            <w:pPr>
              <w:pStyle w:val="ConsPlusNormal0"/>
              <w:jc w:val="right"/>
            </w:pPr>
            <w:r>
              <w:t>20</w:t>
            </w:r>
          </w:p>
        </w:tc>
        <w:tc>
          <w:tcPr>
            <w:tcW w:w="397" w:type="dxa"/>
            <w:tcBorders>
              <w:top w:val="nil"/>
              <w:left w:val="nil"/>
              <w:bottom w:val="single" w:sz="4" w:space="0" w:color="auto"/>
              <w:right w:val="nil"/>
            </w:tcBorders>
            <w:vAlign w:val="bottom"/>
          </w:tcPr>
          <w:p w14:paraId="67150F8A" w14:textId="77777777" w:rsidR="00990EC1" w:rsidRDefault="00990EC1">
            <w:pPr>
              <w:pStyle w:val="ConsPlusNormal0"/>
            </w:pPr>
          </w:p>
        </w:tc>
        <w:tc>
          <w:tcPr>
            <w:tcW w:w="340" w:type="dxa"/>
            <w:tcBorders>
              <w:top w:val="nil"/>
              <w:left w:val="nil"/>
              <w:bottom w:val="nil"/>
              <w:right w:val="nil"/>
            </w:tcBorders>
            <w:vAlign w:val="bottom"/>
          </w:tcPr>
          <w:p w14:paraId="2E020337" w14:textId="77777777" w:rsidR="00990EC1" w:rsidRDefault="0067240E">
            <w:pPr>
              <w:pStyle w:val="ConsPlusNormal0"/>
              <w:ind w:left="57"/>
            </w:pPr>
            <w:r>
              <w:t>г.</w:t>
            </w:r>
          </w:p>
        </w:tc>
      </w:tr>
      <w:tr w:rsidR="00990EC1" w14:paraId="78366B8D" w14:textId="77777777">
        <w:tc>
          <w:tcPr>
            <w:tcW w:w="10715" w:type="dxa"/>
            <w:gridSpan w:val="8"/>
            <w:tcBorders>
              <w:top w:val="nil"/>
              <w:left w:val="nil"/>
              <w:bottom w:val="nil"/>
              <w:right w:val="nil"/>
            </w:tcBorders>
            <w:vAlign w:val="bottom"/>
          </w:tcPr>
          <w:p w14:paraId="08A8ED94" w14:textId="77777777" w:rsidR="00990EC1" w:rsidRDefault="0067240E">
            <w:pPr>
              <w:pStyle w:val="ConsPlusNormal0"/>
              <w:jc w:val="right"/>
            </w:pPr>
            <w:r>
              <w:t>Номер страницы</w:t>
            </w:r>
          </w:p>
        </w:tc>
        <w:tc>
          <w:tcPr>
            <w:tcW w:w="850" w:type="dxa"/>
            <w:tcBorders>
              <w:top w:val="nil"/>
              <w:left w:val="nil"/>
              <w:bottom w:val="single" w:sz="4" w:space="0" w:color="auto"/>
              <w:right w:val="nil"/>
            </w:tcBorders>
            <w:vAlign w:val="bottom"/>
          </w:tcPr>
          <w:p w14:paraId="53AEE93B" w14:textId="77777777" w:rsidR="00990EC1" w:rsidRDefault="00990EC1">
            <w:pPr>
              <w:pStyle w:val="ConsPlusNormal0"/>
            </w:pPr>
          </w:p>
        </w:tc>
      </w:tr>
      <w:tr w:rsidR="00990EC1" w14:paraId="2F04544C" w14:textId="77777777">
        <w:tc>
          <w:tcPr>
            <w:tcW w:w="10715" w:type="dxa"/>
            <w:gridSpan w:val="8"/>
            <w:tcBorders>
              <w:top w:val="nil"/>
              <w:left w:val="nil"/>
              <w:bottom w:val="nil"/>
              <w:right w:val="nil"/>
            </w:tcBorders>
            <w:vAlign w:val="bottom"/>
          </w:tcPr>
          <w:p w14:paraId="5AC8E85F" w14:textId="77777777" w:rsidR="00990EC1" w:rsidRDefault="0067240E">
            <w:pPr>
              <w:pStyle w:val="ConsPlusNormal0"/>
              <w:jc w:val="right"/>
            </w:pPr>
            <w:r>
              <w:t>Всего страниц</w:t>
            </w:r>
          </w:p>
        </w:tc>
        <w:tc>
          <w:tcPr>
            <w:tcW w:w="850" w:type="dxa"/>
            <w:tcBorders>
              <w:top w:val="single" w:sz="4" w:space="0" w:color="auto"/>
              <w:left w:val="nil"/>
              <w:bottom w:val="single" w:sz="4" w:space="0" w:color="auto"/>
              <w:right w:val="nil"/>
            </w:tcBorders>
            <w:vAlign w:val="bottom"/>
          </w:tcPr>
          <w:p w14:paraId="688770EE" w14:textId="77777777" w:rsidR="00990EC1" w:rsidRDefault="00990EC1">
            <w:pPr>
              <w:pStyle w:val="ConsPlusNormal0"/>
            </w:pPr>
          </w:p>
        </w:tc>
      </w:tr>
    </w:tbl>
    <w:p w14:paraId="5422A86C" w14:textId="77777777" w:rsidR="00990EC1" w:rsidRDefault="00990EC1">
      <w:pPr>
        <w:pStyle w:val="ConsPlusNormal0"/>
        <w:sectPr w:rsidR="00990EC1" w:rsidSect="00A21773">
          <w:headerReference w:type="default" r:id="rId143"/>
          <w:footerReference w:type="default" r:id="rId144"/>
          <w:headerReference w:type="first" r:id="rId145"/>
          <w:footerReference w:type="first" r:id="rId146"/>
          <w:pgSz w:w="16838" w:h="11906" w:orient="landscape"/>
          <w:pgMar w:top="1133" w:right="1440" w:bottom="566" w:left="1440" w:header="0" w:footer="0" w:gutter="0"/>
          <w:cols w:space="720"/>
          <w:titlePg/>
        </w:sectPr>
      </w:pPr>
    </w:p>
    <w:p w14:paraId="50A415A5" w14:textId="77777777" w:rsidR="00990EC1" w:rsidRDefault="00990EC1">
      <w:pPr>
        <w:pStyle w:val="ConsPlusNormal0"/>
        <w:jc w:val="center"/>
      </w:pPr>
    </w:p>
    <w:p w14:paraId="41DF2FAF" w14:textId="77777777" w:rsidR="00990EC1" w:rsidRDefault="00990EC1">
      <w:pPr>
        <w:pStyle w:val="ConsPlusNormal0"/>
        <w:jc w:val="center"/>
      </w:pPr>
    </w:p>
    <w:p w14:paraId="2A353720" w14:textId="77777777" w:rsidR="00990EC1" w:rsidRDefault="00990EC1">
      <w:pPr>
        <w:pStyle w:val="ConsPlusNormal0"/>
        <w:jc w:val="center"/>
      </w:pPr>
    </w:p>
    <w:p w14:paraId="56908557" w14:textId="77777777" w:rsidR="00990EC1" w:rsidRDefault="00990EC1">
      <w:pPr>
        <w:pStyle w:val="ConsPlusNormal0"/>
        <w:jc w:val="center"/>
      </w:pPr>
    </w:p>
    <w:p w14:paraId="015835B9" w14:textId="77777777" w:rsidR="00990EC1" w:rsidRDefault="00990EC1">
      <w:pPr>
        <w:pStyle w:val="ConsPlusNormal0"/>
        <w:jc w:val="center"/>
      </w:pPr>
    </w:p>
    <w:p w14:paraId="3011A8E3" w14:textId="77777777" w:rsidR="00990EC1" w:rsidRDefault="0067240E">
      <w:pPr>
        <w:pStyle w:val="ConsPlusNormal0"/>
        <w:jc w:val="right"/>
        <w:outlineLvl w:val="1"/>
      </w:pPr>
      <w:r>
        <w:t>Приложение N 4</w:t>
      </w:r>
    </w:p>
    <w:p w14:paraId="3088EC86" w14:textId="77777777" w:rsidR="00990EC1" w:rsidRDefault="0067240E">
      <w:pPr>
        <w:pStyle w:val="ConsPlusNormal0"/>
        <w:jc w:val="right"/>
      </w:pPr>
      <w:r>
        <w:t>к Порядку открытия и ведения</w:t>
      </w:r>
    </w:p>
    <w:p w14:paraId="0FE6B0C7" w14:textId="77777777" w:rsidR="00990EC1" w:rsidRDefault="0067240E">
      <w:pPr>
        <w:pStyle w:val="ConsPlusNormal0"/>
        <w:jc w:val="right"/>
      </w:pPr>
      <w:r>
        <w:t>лицевых счетов</w:t>
      </w:r>
    </w:p>
    <w:p w14:paraId="0244F3C9" w14:textId="5748F272" w:rsidR="00B1375B" w:rsidRDefault="0067240E" w:rsidP="00B1375B">
      <w:pPr>
        <w:pStyle w:val="ConsPlusNormal0"/>
        <w:jc w:val="right"/>
      </w:pPr>
      <w:r>
        <w:t xml:space="preserve"> </w:t>
      </w:r>
      <w:r w:rsidR="00B1375B">
        <w:t xml:space="preserve">в Администрации сельского поселения </w:t>
      </w:r>
    </w:p>
    <w:p w14:paraId="41A729C7" w14:textId="2A490C29" w:rsidR="00BA5204" w:rsidRDefault="00B1375B" w:rsidP="00B1375B">
      <w:pPr>
        <w:pStyle w:val="ConsPlusNormal0"/>
        <w:jc w:val="right"/>
      </w:pPr>
      <w:r>
        <w:t>Кандаковский сельсовет</w:t>
      </w:r>
    </w:p>
    <w:p w14:paraId="44FA7D33" w14:textId="77777777" w:rsidR="00BA5204" w:rsidRDefault="00BA5204" w:rsidP="00BA5204">
      <w:pPr>
        <w:pStyle w:val="ConsPlusNormal0"/>
        <w:jc w:val="right"/>
      </w:pPr>
      <w:r>
        <w:t xml:space="preserve"> муниципального района Кигинский район</w:t>
      </w:r>
    </w:p>
    <w:p w14:paraId="68072A2B" w14:textId="77777777" w:rsidR="00990EC1" w:rsidRDefault="0067240E">
      <w:pPr>
        <w:pStyle w:val="ConsPlusNormal0"/>
        <w:jc w:val="right"/>
      </w:pPr>
      <w:r>
        <w:t>Республики Башкортостан</w:t>
      </w:r>
    </w:p>
    <w:p w14:paraId="75E9A120" w14:textId="77777777" w:rsidR="00990EC1" w:rsidRDefault="00990EC1">
      <w:pPr>
        <w:pStyle w:val="ConsPlusNormal0"/>
        <w:spacing w:after="1"/>
      </w:pPr>
    </w:p>
    <w:p w14:paraId="44952823" w14:textId="77777777" w:rsidR="00990EC1" w:rsidRDefault="00990EC1">
      <w:pPr>
        <w:pStyle w:val="ConsPlusNormal0"/>
        <w:jc w:val="center"/>
      </w:pPr>
    </w:p>
    <w:p w14:paraId="2931976A" w14:textId="77777777" w:rsidR="00990EC1" w:rsidRDefault="0067240E">
      <w:pPr>
        <w:pStyle w:val="ConsPlusNonformat0"/>
        <w:jc w:val="both"/>
      </w:pPr>
      <w:r>
        <w:t xml:space="preserve">                                                ___________________________</w:t>
      </w:r>
    </w:p>
    <w:p w14:paraId="6E8A8908" w14:textId="77777777" w:rsidR="00990EC1" w:rsidRDefault="0067240E">
      <w:pPr>
        <w:pStyle w:val="ConsPlusNonformat0"/>
        <w:jc w:val="both"/>
      </w:pPr>
      <w:r>
        <w:t xml:space="preserve">                                                ___________________________</w:t>
      </w:r>
    </w:p>
    <w:p w14:paraId="53B7FBB4" w14:textId="77777777" w:rsidR="00990EC1" w:rsidRDefault="0067240E">
      <w:pPr>
        <w:pStyle w:val="ConsPlusNonformat0"/>
        <w:jc w:val="both"/>
      </w:pPr>
      <w:r>
        <w:t xml:space="preserve">                                                ___________________________</w:t>
      </w:r>
    </w:p>
    <w:p w14:paraId="544015B6" w14:textId="77777777" w:rsidR="00990EC1" w:rsidRDefault="0067240E">
      <w:pPr>
        <w:pStyle w:val="ConsPlusNonformat0"/>
        <w:jc w:val="both"/>
      </w:pPr>
      <w:r>
        <w:t xml:space="preserve">                                                   (наименование клиента)</w:t>
      </w:r>
    </w:p>
    <w:p w14:paraId="398DC17B" w14:textId="77777777" w:rsidR="00990EC1" w:rsidRDefault="00990EC1">
      <w:pPr>
        <w:pStyle w:val="ConsPlusNonformat0"/>
        <w:jc w:val="both"/>
      </w:pPr>
    </w:p>
    <w:p w14:paraId="0E4467C6" w14:textId="77777777" w:rsidR="00990EC1" w:rsidRDefault="0067240E">
      <w:pPr>
        <w:pStyle w:val="ConsPlusNonformat0"/>
        <w:jc w:val="both"/>
      </w:pPr>
      <w:bookmarkStart w:id="48" w:name="P1448"/>
      <w:bookmarkEnd w:id="48"/>
      <w:r>
        <w:t xml:space="preserve">                                 Извещение</w:t>
      </w:r>
    </w:p>
    <w:p w14:paraId="714DD378" w14:textId="77777777" w:rsidR="00990EC1" w:rsidRDefault="0067240E">
      <w:pPr>
        <w:pStyle w:val="ConsPlusNonformat0"/>
        <w:jc w:val="both"/>
      </w:pPr>
      <w:r>
        <w:t xml:space="preserve">                    об открытии (о резервировании) &lt;*&gt;</w:t>
      </w:r>
    </w:p>
    <w:p w14:paraId="51B699CE" w14:textId="77777777" w:rsidR="00990EC1" w:rsidRDefault="0067240E">
      <w:pPr>
        <w:pStyle w:val="ConsPlusNonformat0"/>
        <w:jc w:val="both"/>
      </w:pPr>
      <w:r>
        <w:t xml:space="preserve">                              лицевого счета</w:t>
      </w:r>
    </w:p>
    <w:p w14:paraId="65374D60" w14:textId="77777777" w:rsidR="00990EC1" w:rsidRDefault="0067240E">
      <w:pPr>
        <w:pStyle w:val="ConsPlusNonformat0"/>
        <w:jc w:val="both"/>
      </w:pPr>
      <w:r>
        <w:t xml:space="preserve">                       от "___" ____________ 20___ г.</w:t>
      </w:r>
    </w:p>
    <w:p w14:paraId="3E929B25" w14:textId="0C7A742C" w:rsidR="00990EC1" w:rsidRDefault="00790E40">
      <w:pPr>
        <w:pStyle w:val="ConsPlusNonformat0"/>
        <w:jc w:val="both"/>
      </w:pPr>
      <w:r>
        <w:t xml:space="preserve">Администрация сельского поселения Кандаковский сельсовет </w:t>
      </w:r>
      <w:r w:rsidR="00BA5204">
        <w:t>муниципального района Кигинский район</w:t>
      </w:r>
      <w:r w:rsidR="0067240E">
        <w:t xml:space="preserve">   Республики    Башкортостан    </w:t>
      </w:r>
      <w:proofErr w:type="gramStart"/>
      <w:r w:rsidR="0067240E">
        <w:t xml:space="preserve">сообщает,   </w:t>
      </w:r>
      <w:proofErr w:type="gramEnd"/>
      <w:r w:rsidR="0067240E">
        <w:t xml:space="preserve"> что</w:t>
      </w:r>
    </w:p>
    <w:p w14:paraId="1956A72C" w14:textId="77777777" w:rsidR="00990EC1" w:rsidRDefault="0067240E">
      <w:pPr>
        <w:pStyle w:val="ConsPlusNonformat0"/>
        <w:jc w:val="both"/>
      </w:pPr>
      <w:r>
        <w:t>___________________________________________________________________________</w:t>
      </w:r>
    </w:p>
    <w:p w14:paraId="2C57F676" w14:textId="77777777" w:rsidR="00990EC1" w:rsidRDefault="0067240E">
      <w:pPr>
        <w:pStyle w:val="ConsPlusNonformat0"/>
        <w:jc w:val="both"/>
      </w:pPr>
      <w:r>
        <w:t xml:space="preserve">                          (наименование клиента)</w:t>
      </w:r>
    </w:p>
    <w:p w14:paraId="4596DE8A" w14:textId="77777777" w:rsidR="00990EC1" w:rsidRDefault="0067240E">
      <w:pPr>
        <w:pStyle w:val="ConsPlusNonformat0"/>
        <w:jc w:val="both"/>
      </w:pPr>
      <w:r>
        <w:t xml:space="preserve">"___" _____________ 20___ г.  </w:t>
      </w:r>
      <w:proofErr w:type="gramStart"/>
      <w:r>
        <w:t>открыт  (</w:t>
      </w:r>
      <w:proofErr w:type="gramEnd"/>
      <w:r>
        <w:t xml:space="preserve">зарезервирован)  </w:t>
      </w:r>
      <w:hyperlink w:anchor="P1468" w:tooltip="    &lt;*&gt; Применительно к разделу IV настоящего Порядка.">
        <w:r>
          <w:rPr>
            <w:color w:val="0000FF"/>
          </w:rPr>
          <w:t>&lt;*&gt;</w:t>
        </w:r>
      </w:hyperlink>
      <w:r>
        <w:t xml:space="preserve">  лицевой   счет</w:t>
      </w:r>
    </w:p>
    <w:p w14:paraId="47E42D86" w14:textId="77777777" w:rsidR="00990EC1" w:rsidRDefault="0067240E">
      <w:pPr>
        <w:pStyle w:val="ConsPlusNonformat0"/>
        <w:jc w:val="both"/>
      </w:pPr>
      <w:r>
        <w:t>___________________ N ________________ к счету ___________________________.</w:t>
      </w:r>
    </w:p>
    <w:p w14:paraId="17B33BE8" w14:textId="77777777" w:rsidR="00990EC1" w:rsidRDefault="00990EC1">
      <w:pPr>
        <w:pStyle w:val="ConsPlusNonformat0"/>
        <w:jc w:val="both"/>
      </w:pPr>
    </w:p>
    <w:p w14:paraId="7DFDC83E" w14:textId="25B9784D" w:rsidR="00990EC1" w:rsidRDefault="00790E40">
      <w:pPr>
        <w:pStyle w:val="ConsPlusNonformat0"/>
        <w:jc w:val="both"/>
      </w:pPr>
      <w:r>
        <w:t>Глава сельского поселения</w:t>
      </w:r>
    </w:p>
    <w:p w14:paraId="0BF7F9C6" w14:textId="77777777" w:rsidR="00990EC1" w:rsidRDefault="0067240E">
      <w:pPr>
        <w:pStyle w:val="ConsPlusNonformat0"/>
        <w:jc w:val="both"/>
      </w:pPr>
      <w:r>
        <w:t>(или иное уполномоченное лицо) ___________    _____________________________</w:t>
      </w:r>
    </w:p>
    <w:p w14:paraId="4335CF29" w14:textId="77777777" w:rsidR="00990EC1" w:rsidRDefault="0067240E">
      <w:pPr>
        <w:pStyle w:val="ConsPlusNonformat0"/>
        <w:jc w:val="both"/>
      </w:pPr>
      <w:r>
        <w:t xml:space="preserve">                                (</w:t>
      </w:r>
      <w:proofErr w:type="gramStart"/>
      <w:r>
        <w:t xml:space="preserve">подпись)   </w:t>
      </w:r>
      <w:proofErr w:type="gramEnd"/>
      <w:r>
        <w:t xml:space="preserve">    (расшифровка подписи)</w:t>
      </w:r>
    </w:p>
    <w:p w14:paraId="02593483" w14:textId="77777777" w:rsidR="00990EC1" w:rsidRDefault="00990EC1">
      <w:pPr>
        <w:pStyle w:val="ConsPlusNonformat0"/>
        <w:jc w:val="both"/>
      </w:pPr>
    </w:p>
    <w:p w14:paraId="3340262F" w14:textId="77777777" w:rsidR="00990EC1" w:rsidRDefault="0067240E">
      <w:pPr>
        <w:pStyle w:val="ConsPlusNonformat0"/>
        <w:jc w:val="both"/>
      </w:pPr>
      <w:r>
        <w:t>Исполнитель ______________    _____________________________________________</w:t>
      </w:r>
    </w:p>
    <w:p w14:paraId="3F05B371" w14:textId="77777777" w:rsidR="00990EC1" w:rsidRDefault="0067240E">
      <w:pPr>
        <w:pStyle w:val="ConsPlusNonformat0"/>
        <w:jc w:val="both"/>
      </w:pPr>
      <w:r>
        <w:t xml:space="preserve">              (</w:t>
      </w:r>
      <w:proofErr w:type="gramStart"/>
      <w:r>
        <w:t xml:space="preserve">подпись)   </w:t>
      </w:r>
      <w:proofErr w:type="gramEnd"/>
      <w:r>
        <w:t xml:space="preserve">               (расшифровка подписи)</w:t>
      </w:r>
    </w:p>
    <w:p w14:paraId="58C1C2C7" w14:textId="77777777" w:rsidR="00990EC1" w:rsidRDefault="00990EC1">
      <w:pPr>
        <w:pStyle w:val="ConsPlusNonformat0"/>
        <w:jc w:val="both"/>
      </w:pPr>
    </w:p>
    <w:p w14:paraId="1C5A2622" w14:textId="77777777" w:rsidR="00990EC1" w:rsidRDefault="0067240E">
      <w:pPr>
        <w:pStyle w:val="ConsPlusNonformat0"/>
        <w:jc w:val="both"/>
      </w:pPr>
      <w:r>
        <w:t xml:space="preserve">    --------------------------------</w:t>
      </w:r>
    </w:p>
    <w:p w14:paraId="4975B806" w14:textId="77777777" w:rsidR="00990EC1" w:rsidRDefault="0067240E">
      <w:pPr>
        <w:pStyle w:val="ConsPlusNonformat0"/>
        <w:jc w:val="both"/>
      </w:pPr>
      <w:bookmarkStart w:id="49" w:name="P1468"/>
      <w:bookmarkEnd w:id="49"/>
      <w:r>
        <w:t xml:space="preserve">    &lt;*&gt; Применительно к </w:t>
      </w:r>
      <w:hyperlink w:anchor="P786" w:tooltip="IV. ПОРЯДОК">
        <w:r>
          <w:rPr>
            <w:color w:val="0000FF"/>
          </w:rPr>
          <w:t>разделу IV</w:t>
        </w:r>
      </w:hyperlink>
      <w:r>
        <w:t xml:space="preserve"> настоящего Порядка.</w:t>
      </w:r>
    </w:p>
    <w:p w14:paraId="44219792" w14:textId="77777777" w:rsidR="00990EC1" w:rsidRDefault="00990EC1">
      <w:pPr>
        <w:pStyle w:val="ConsPlusNormal0"/>
        <w:jc w:val="center"/>
      </w:pPr>
    </w:p>
    <w:p w14:paraId="57C08A43" w14:textId="77777777" w:rsidR="00990EC1" w:rsidRDefault="00990EC1">
      <w:pPr>
        <w:pStyle w:val="ConsPlusNormal0"/>
        <w:jc w:val="center"/>
      </w:pPr>
    </w:p>
    <w:p w14:paraId="10851E75" w14:textId="77777777" w:rsidR="00990EC1" w:rsidRDefault="00990EC1">
      <w:pPr>
        <w:pStyle w:val="ConsPlusNormal0"/>
        <w:jc w:val="center"/>
      </w:pPr>
    </w:p>
    <w:p w14:paraId="5DEE3A7B" w14:textId="77777777" w:rsidR="00990EC1" w:rsidRDefault="00990EC1">
      <w:pPr>
        <w:pStyle w:val="ConsPlusNormal0"/>
        <w:jc w:val="center"/>
      </w:pPr>
    </w:p>
    <w:p w14:paraId="17466192" w14:textId="77777777" w:rsidR="00990EC1" w:rsidRDefault="00990EC1">
      <w:pPr>
        <w:pStyle w:val="ConsPlusNormal0"/>
        <w:jc w:val="center"/>
      </w:pPr>
    </w:p>
    <w:p w14:paraId="0219CC33" w14:textId="77777777" w:rsidR="00990EC1" w:rsidRDefault="0067240E">
      <w:pPr>
        <w:pStyle w:val="ConsPlusNormal0"/>
        <w:jc w:val="right"/>
        <w:outlineLvl w:val="1"/>
      </w:pPr>
      <w:r>
        <w:t>Приложение N 5</w:t>
      </w:r>
    </w:p>
    <w:p w14:paraId="32BB6FCF" w14:textId="77777777" w:rsidR="00990EC1" w:rsidRDefault="0067240E">
      <w:pPr>
        <w:pStyle w:val="ConsPlusNormal0"/>
        <w:jc w:val="right"/>
      </w:pPr>
      <w:r>
        <w:t>к Порядку открытия и ведения</w:t>
      </w:r>
    </w:p>
    <w:p w14:paraId="5BBD2347" w14:textId="77777777" w:rsidR="00990EC1" w:rsidRDefault="0067240E">
      <w:pPr>
        <w:pStyle w:val="ConsPlusNormal0"/>
        <w:jc w:val="right"/>
      </w:pPr>
      <w:r>
        <w:t>лицевых счетов</w:t>
      </w:r>
    </w:p>
    <w:p w14:paraId="54D7CB0D" w14:textId="4EA47B0B" w:rsidR="00B1375B" w:rsidRDefault="0067240E" w:rsidP="00B1375B">
      <w:pPr>
        <w:pStyle w:val="ConsPlusNormal0"/>
        <w:jc w:val="right"/>
      </w:pPr>
      <w:r>
        <w:t xml:space="preserve"> </w:t>
      </w:r>
      <w:r w:rsidR="00B1375B">
        <w:t xml:space="preserve">в Администрации сельского поселения </w:t>
      </w:r>
    </w:p>
    <w:p w14:paraId="43834777" w14:textId="7595A748" w:rsidR="00BA5204" w:rsidRDefault="00B1375B" w:rsidP="00B1375B">
      <w:pPr>
        <w:pStyle w:val="ConsPlusNormal0"/>
        <w:jc w:val="right"/>
      </w:pPr>
      <w:r>
        <w:t>Кандаковский сельсовет</w:t>
      </w:r>
    </w:p>
    <w:p w14:paraId="1E5979EC" w14:textId="77777777" w:rsidR="00BA5204" w:rsidRDefault="00BA5204" w:rsidP="00BA5204">
      <w:pPr>
        <w:pStyle w:val="ConsPlusNormal0"/>
        <w:jc w:val="right"/>
      </w:pPr>
      <w:r>
        <w:t xml:space="preserve"> муниципального района Кигинский район</w:t>
      </w:r>
    </w:p>
    <w:p w14:paraId="3A0B3490" w14:textId="77777777" w:rsidR="00990EC1" w:rsidRDefault="0067240E">
      <w:pPr>
        <w:pStyle w:val="ConsPlusNormal0"/>
        <w:jc w:val="right"/>
      </w:pPr>
      <w:r>
        <w:t>Республики Башкортостан</w:t>
      </w:r>
    </w:p>
    <w:p w14:paraId="5AEC4A49" w14:textId="77777777" w:rsidR="00990EC1" w:rsidRDefault="00990EC1">
      <w:pPr>
        <w:pStyle w:val="ConsPlusNormal0"/>
        <w:jc w:val="center"/>
      </w:pPr>
    </w:p>
    <w:p w14:paraId="35EAB86C" w14:textId="77777777" w:rsidR="00990EC1" w:rsidRDefault="00990EC1">
      <w:pPr>
        <w:pStyle w:val="ConsPlusNormal0"/>
        <w:jc w:val="both"/>
      </w:pPr>
    </w:p>
    <w:p w14:paraId="08B1E247" w14:textId="77777777" w:rsidR="00990EC1" w:rsidRDefault="00990EC1">
      <w:pPr>
        <w:pStyle w:val="ConsPlusNormal0"/>
        <w:sectPr w:rsidR="00990EC1" w:rsidSect="00A21773">
          <w:headerReference w:type="default" r:id="rId147"/>
          <w:footerReference w:type="default" r:id="rId148"/>
          <w:headerReference w:type="first" r:id="rId149"/>
          <w:footerReference w:type="first" r:id="rId150"/>
          <w:pgSz w:w="11906" w:h="16838"/>
          <w:pgMar w:top="1440" w:right="566" w:bottom="1440" w:left="1133"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340"/>
        <w:gridCol w:w="340"/>
        <w:gridCol w:w="494"/>
        <w:gridCol w:w="340"/>
        <w:gridCol w:w="964"/>
        <w:gridCol w:w="1060"/>
        <w:gridCol w:w="373"/>
        <w:gridCol w:w="340"/>
        <w:gridCol w:w="397"/>
        <w:gridCol w:w="1191"/>
        <w:gridCol w:w="1474"/>
        <w:gridCol w:w="1276"/>
      </w:tblGrid>
      <w:tr w:rsidR="00990EC1" w14:paraId="14EB7C38" w14:textId="77777777">
        <w:tc>
          <w:tcPr>
            <w:tcW w:w="10035" w:type="dxa"/>
            <w:gridSpan w:val="12"/>
            <w:tcBorders>
              <w:top w:val="nil"/>
              <w:left w:val="nil"/>
              <w:bottom w:val="nil"/>
            </w:tcBorders>
            <w:vAlign w:val="bottom"/>
          </w:tcPr>
          <w:p w14:paraId="2B426582" w14:textId="77777777" w:rsidR="00990EC1" w:rsidRDefault="0067240E">
            <w:pPr>
              <w:pStyle w:val="ConsPlusNormal0"/>
              <w:jc w:val="center"/>
            </w:pPr>
            <w:bookmarkStart w:id="50" w:name="P1481"/>
            <w:bookmarkEnd w:id="50"/>
            <w:r>
              <w:lastRenderedPageBreak/>
              <w:t>ЗАЯВЛЕНИЕ</w:t>
            </w:r>
          </w:p>
        </w:tc>
        <w:tc>
          <w:tcPr>
            <w:tcW w:w="1276" w:type="dxa"/>
            <w:tcBorders>
              <w:top w:val="single" w:sz="4" w:space="0" w:color="auto"/>
              <w:bottom w:val="single" w:sz="4" w:space="0" w:color="auto"/>
            </w:tcBorders>
            <w:vAlign w:val="center"/>
          </w:tcPr>
          <w:p w14:paraId="2D3CEA0B" w14:textId="77777777" w:rsidR="00990EC1" w:rsidRDefault="0067240E">
            <w:pPr>
              <w:pStyle w:val="ConsPlusNormal0"/>
              <w:jc w:val="center"/>
            </w:pPr>
            <w:r>
              <w:t>Коды</w:t>
            </w:r>
          </w:p>
        </w:tc>
      </w:tr>
      <w:tr w:rsidR="00990EC1" w14:paraId="0E3AB624" w14:textId="77777777">
        <w:tblPrEx>
          <w:tblBorders>
            <w:insideV w:val="none" w:sz="0" w:space="0" w:color="auto"/>
          </w:tblBorders>
        </w:tblPrEx>
        <w:tc>
          <w:tcPr>
            <w:tcW w:w="5200" w:type="dxa"/>
            <w:gridSpan w:val="6"/>
            <w:tcBorders>
              <w:top w:val="nil"/>
              <w:left w:val="nil"/>
              <w:bottom w:val="nil"/>
              <w:right w:val="nil"/>
            </w:tcBorders>
            <w:vAlign w:val="bottom"/>
          </w:tcPr>
          <w:p w14:paraId="29092A1D" w14:textId="77777777" w:rsidR="00990EC1" w:rsidRDefault="0067240E">
            <w:pPr>
              <w:pStyle w:val="ConsPlusNormal0"/>
              <w:jc w:val="right"/>
            </w:pPr>
            <w:r>
              <w:t>на переоформление лицевых счетов N</w:t>
            </w:r>
          </w:p>
        </w:tc>
        <w:tc>
          <w:tcPr>
            <w:tcW w:w="2170" w:type="dxa"/>
            <w:gridSpan w:val="4"/>
            <w:tcBorders>
              <w:top w:val="nil"/>
              <w:left w:val="nil"/>
              <w:bottom w:val="single" w:sz="4" w:space="0" w:color="auto"/>
              <w:right w:val="nil"/>
            </w:tcBorders>
            <w:vAlign w:val="bottom"/>
          </w:tcPr>
          <w:p w14:paraId="5FA17619" w14:textId="77777777" w:rsidR="00990EC1" w:rsidRDefault="00990EC1">
            <w:pPr>
              <w:pStyle w:val="ConsPlusNormal0"/>
            </w:pPr>
          </w:p>
        </w:tc>
        <w:tc>
          <w:tcPr>
            <w:tcW w:w="2665" w:type="dxa"/>
            <w:gridSpan w:val="2"/>
            <w:tcBorders>
              <w:top w:val="nil"/>
              <w:left w:val="nil"/>
              <w:bottom w:val="nil"/>
              <w:right w:val="single" w:sz="4" w:space="0" w:color="auto"/>
            </w:tcBorders>
            <w:vAlign w:val="bottom"/>
          </w:tcPr>
          <w:p w14:paraId="503C7592" w14:textId="77777777"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14:paraId="3A774FBC" w14:textId="77777777" w:rsidR="00990EC1" w:rsidRDefault="00990EC1">
            <w:pPr>
              <w:pStyle w:val="ConsPlusNormal0"/>
            </w:pPr>
          </w:p>
        </w:tc>
      </w:tr>
      <w:tr w:rsidR="00990EC1" w14:paraId="00C7E3EA" w14:textId="77777777">
        <w:tblPrEx>
          <w:tblBorders>
            <w:insideV w:val="none" w:sz="0" w:space="0" w:color="auto"/>
          </w:tblBorders>
        </w:tblPrEx>
        <w:tc>
          <w:tcPr>
            <w:tcW w:w="5200" w:type="dxa"/>
            <w:gridSpan w:val="6"/>
            <w:tcBorders>
              <w:top w:val="nil"/>
              <w:left w:val="nil"/>
              <w:bottom w:val="nil"/>
              <w:right w:val="nil"/>
            </w:tcBorders>
            <w:vAlign w:val="bottom"/>
          </w:tcPr>
          <w:p w14:paraId="7D6A4A8E" w14:textId="77777777" w:rsidR="00990EC1" w:rsidRDefault="0067240E">
            <w:pPr>
              <w:pStyle w:val="ConsPlusNormal0"/>
              <w:jc w:val="right"/>
            </w:pPr>
            <w:r>
              <w:t>N</w:t>
            </w:r>
          </w:p>
        </w:tc>
        <w:tc>
          <w:tcPr>
            <w:tcW w:w="2170" w:type="dxa"/>
            <w:gridSpan w:val="4"/>
            <w:tcBorders>
              <w:top w:val="single" w:sz="4" w:space="0" w:color="auto"/>
              <w:left w:val="nil"/>
              <w:bottom w:val="single" w:sz="4" w:space="0" w:color="auto"/>
              <w:right w:val="nil"/>
            </w:tcBorders>
            <w:vAlign w:val="bottom"/>
          </w:tcPr>
          <w:p w14:paraId="71BB34BA" w14:textId="77777777" w:rsidR="00990EC1" w:rsidRDefault="00990EC1">
            <w:pPr>
              <w:pStyle w:val="ConsPlusNormal0"/>
            </w:pPr>
          </w:p>
        </w:tc>
        <w:tc>
          <w:tcPr>
            <w:tcW w:w="2665" w:type="dxa"/>
            <w:gridSpan w:val="2"/>
            <w:tcBorders>
              <w:top w:val="nil"/>
              <w:left w:val="nil"/>
              <w:bottom w:val="nil"/>
              <w:right w:val="single" w:sz="4" w:space="0" w:color="auto"/>
            </w:tcBorders>
            <w:vAlign w:val="bottom"/>
          </w:tcPr>
          <w:p w14:paraId="35E2A940" w14:textId="77777777" w:rsidR="00990EC1" w:rsidRDefault="00990EC1">
            <w:pPr>
              <w:pStyle w:val="ConsPlusNormal0"/>
            </w:pPr>
          </w:p>
        </w:tc>
        <w:tc>
          <w:tcPr>
            <w:tcW w:w="1276" w:type="dxa"/>
            <w:vMerge/>
            <w:tcBorders>
              <w:top w:val="single" w:sz="4" w:space="0" w:color="auto"/>
              <w:left w:val="single" w:sz="4" w:space="0" w:color="auto"/>
              <w:bottom w:val="single" w:sz="4" w:space="0" w:color="auto"/>
              <w:right w:val="single" w:sz="4" w:space="0" w:color="auto"/>
            </w:tcBorders>
          </w:tcPr>
          <w:p w14:paraId="5383C275" w14:textId="77777777" w:rsidR="00990EC1" w:rsidRDefault="00990EC1">
            <w:pPr>
              <w:pStyle w:val="ConsPlusNormal0"/>
            </w:pPr>
          </w:p>
        </w:tc>
      </w:tr>
      <w:tr w:rsidR="00990EC1" w14:paraId="5D7CEBEE" w14:textId="77777777">
        <w:tblPrEx>
          <w:tblBorders>
            <w:insideV w:val="none" w:sz="0" w:space="0" w:color="auto"/>
          </w:tblBorders>
        </w:tblPrEx>
        <w:tc>
          <w:tcPr>
            <w:tcW w:w="3402" w:type="dxa"/>
            <w:gridSpan w:val="3"/>
            <w:tcBorders>
              <w:top w:val="nil"/>
              <w:left w:val="nil"/>
              <w:bottom w:val="nil"/>
              <w:right w:val="nil"/>
            </w:tcBorders>
            <w:vAlign w:val="bottom"/>
          </w:tcPr>
          <w:p w14:paraId="0F7F4095" w14:textId="77777777" w:rsidR="00990EC1" w:rsidRDefault="0067240E">
            <w:pPr>
              <w:pStyle w:val="ConsPlusNormal0"/>
              <w:jc w:val="right"/>
            </w:pPr>
            <w:r>
              <w:t>от "</w:t>
            </w:r>
          </w:p>
        </w:tc>
        <w:tc>
          <w:tcPr>
            <w:tcW w:w="494" w:type="dxa"/>
            <w:tcBorders>
              <w:top w:val="nil"/>
              <w:left w:val="nil"/>
              <w:bottom w:val="single" w:sz="4" w:space="0" w:color="auto"/>
              <w:right w:val="nil"/>
            </w:tcBorders>
            <w:vAlign w:val="bottom"/>
          </w:tcPr>
          <w:p w14:paraId="1FDD4CEE" w14:textId="77777777" w:rsidR="00990EC1" w:rsidRDefault="00990EC1">
            <w:pPr>
              <w:pStyle w:val="ConsPlusNormal0"/>
            </w:pPr>
          </w:p>
        </w:tc>
        <w:tc>
          <w:tcPr>
            <w:tcW w:w="340" w:type="dxa"/>
            <w:tcBorders>
              <w:top w:val="nil"/>
              <w:left w:val="nil"/>
              <w:bottom w:val="nil"/>
              <w:right w:val="nil"/>
            </w:tcBorders>
            <w:vAlign w:val="bottom"/>
          </w:tcPr>
          <w:p w14:paraId="07DCF94E" w14:textId="77777777" w:rsidR="00990EC1" w:rsidRDefault="0067240E">
            <w:pPr>
              <w:pStyle w:val="ConsPlusNormal0"/>
            </w:pPr>
            <w:r>
              <w:t>"</w:t>
            </w:r>
          </w:p>
        </w:tc>
        <w:tc>
          <w:tcPr>
            <w:tcW w:w="2024" w:type="dxa"/>
            <w:gridSpan w:val="2"/>
            <w:tcBorders>
              <w:top w:val="nil"/>
              <w:left w:val="nil"/>
              <w:bottom w:val="single" w:sz="4" w:space="0" w:color="auto"/>
              <w:right w:val="nil"/>
            </w:tcBorders>
            <w:vAlign w:val="bottom"/>
          </w:tcPr>
          <w:p w14:paraId="4354CEF5" w14:textId="77777777" w:rsidR="00990EC1" w:rsidRDefault="00990EC1">
            <w:pPr>
              <w:pStyle w:val="ConsPlusNormal0"/>
            </w:pPr>
          </w:p>
        </w:tc>
        <w:tc>
          <w:tcPr>
            <w:tcW w:w="373" w:type="dxa"/>
            <w:tcBorders>
              <w:top w:val="single" w:sz="4" w:space="0" w:color="auto"/>
              <w:left w:val="nil"/>
              <w:bottom w:val="nil"/>
              <w:right w:val="nil"/>
            </w:tcBorders>
            <w:vAlign w:val="bottom"/>
          </w:tcPr>
          <w:p w14:paraId="2794763E" w14:textId="77777777" w:rsidR="00990EC1" w:rsidRDefault="0067240E">
            <w:pPr>
              <w:pStyle w:val="ConsPlusNormal0"/>
              <w:jc w:val="right"/>
            </w:pPr>
            <w:r>
              <w:t>20</w:t>
            </w:r>
          </w:p>
        </w:tc>
        <w:tc>
          <w:tcPr>
            <w:tcW w:w="340" w:type="dxa"/>
            <w:tcBorders>
              <w:top w:val="single" w:sz="4" w:space="0" w:color="auto"/>
              <w:left w:val="nil"/>
              <w:bottom w:val="single" w:sz="4" w:space="0" w:color="auto"/>
              <w:right w:val="nil"/>
            </w:tcBorders>
            <w:vAlign w:val="bottom"/>
          </w:tcPr>
          <w:p w14:paraId="0588F39B" w14:textId="77777777" w:rsidR="00990EC1" w:rsidRDefault="00990EC1">
            <w:pPr>
              <w:pStyle w:val="ConsPlusNormal0"/>
            </w:pPr>
          </w:p>
        </w:tc>
        <w:tc>
          <w:tcPr>
            <w:tcW w:w="397" w:type="dxa"/>
            <w:tcBorders>
              <w:top w:val="single" w:sz="4" w:space="0" w:color="auto"/>
              <w:left w:val="nil"/>
              <w:bottom w:val="nil"/>
              <w:right w:val="nil"/>
            </w:tcBorders>
            <w:vAlign w:val="bottom"/>
          </w:tcPr>
          <w:p w14:paraId="71F634EE" w14:textId="77777777" w:rsidR="00990EC1" w:rsidRDefault="0067240E">
            <w:pPr>
              <w:pStyle w:val="ConsPlusNormal0"/>
              <w:ind w:left="57"/>
            </w:pPr>
            <w:r>
              <w:t>г.</w:t>
            </w:r>
          </w:p>
        </w:tc>
        <w:tc>
          <w:tcPr>
            <w:tcW w:w="2665" w:type="dxa"/>
            <w:gridSpan w:val="2"/>
            <w:tcBorders>
              <w:top w:val="nil"/>
              <w:left w:val="nil"/>
              <w:bottom w:val="nil"/>
              <w:right w:val="single" w:sz="4" w:space="0" w:color="auto"/>
            </w:tcBorders>
            <w:vAlign w:val="bottom"/>
          </w:tcPr>
          <w:p w14:paraId="0D599470" w14:textId="77777777"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14:paraId="40A03779" w14:textId="77777777" w:rsidR="00990EC1" w:rsidRDefault="00990EC1">
            <w:pPr>
              <w:pStyle w:val="ConsPlusNormal0"/>
            </w:pPr>
          </w:p>
        </w:tc>
      </w:tr>
      <w:tr w:rsidR="00990EC1" w14:paraId="38065A6E" w14:textId="77777777">
        <w:tblPrEx>
          <w:tblBorders>
            <w:insideV w:val="none" w:sz="0" w:space="0" w:color="auto"/>
          </w:tblBorders>
        </w:tblPrEx>
        <w:tc>
          <w:tcPr>
            <w:tcW w:w="3062" w:type="dxa"/>
            <w:gridSpan w:val="2"/>
            <w:tcBorders>
              <w:top w:val="nil"/>
              <w:left w:val="nil"/>
              <w:bottom w:val="nil"/>
              <w:right w:val="nil"/>
            </w:tcBorders>
            <w:vAlign w:val="bottom"/>
          </w:tcPr>
          <w:p w14:paraId="1C73F489" w14:textId="77777777" w:rsidR="00990EC1" w:rsidRDefault="0067240E">
            <w:pPr>
              <w:pStyle w:val="ConsPlusNormal0"/>
            </w:pPr>
            <w:r>
              <w:t>Наименование клиента</w:t>
            </w:r>
          </w:p>
        </w:tc>
        <w:tc>
          <w:tcPr>
            <w:tcW w:w="5499" w:type="dxa"/>
            <w:gridSpan w:val="9"/>
            <w:tcBorders>
              <w:top w:val="nil"/>
              <w:left w:val="nil"/>
              <w:bottom w:val="single" w:sz="4" w:space="0" w:color="auto"/>
              <w:right w:val="nil"/>
            </w:tcBorders>
            <w:vAlign w:val="bottom"/>
          </w:tcPr>
          <w:p w14:paraId="2778F4E7" w14:textId="77777777" w:rsidR="00990EC1" w:rsidRDefault="00990EC1">
            <w:pPr>
              <w:pStyle w:val="ConsPlusNormal0"/>
            </w:pPr>
          </w:p>
        </w:tc>
        <w:tc>
          <w:tcPr>
            <w:tcW w:w="1474" w:type="dxa"/>
            <w:tcBorders>
              <w:top w:val="nil"/>
              <w:left w:val="nil"/>
              <w:bottom w:val="nil"/>
              <w:right w:val="single" w:sz="4" w:space="0" w:color="auto"/>
            </w:tcBorders>
            <w:vAlign w:val="bottom"/>
          </w:tcPr>
          <w:p w14:paraId="6658002E"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590BE2BD" w14:textId="77777777" w:rsidR="00990EC1" w:rsidRDefault="00990EC1">
            <w:pPr>
              <w:pStyle w:val="ConsPlusNormal0"/>
            </w:pPr>
          </w:p>
        </w:tc>
      </w:tr>
      <w:tr w:rsidR="00990EC1" w14:paraId="5E2BF209" w14:textId="77777777">
        <w:tc>
          <w:tcPr>
            <w:tcW w:w="10035" w:type="dxa"/>
            <w:gridSpan w:val="12"/>
            <w:tcBorders>
              <w:top w:val="nil"/>
              <w:left w:val="nil"/>
              <w:bottom w:val="nil"/>
            </w:tcBorders>
            <w:vAlign w:val="bottom"/>
          </w:tcPr>
          <w:p w14:paraId="66C80BC5"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23786E4B" w14:textId="77777777" w:rsidR="00990EC1" w:rsidRDefault="00990EC1">
            <w:pPr>
              <w:pStyle w:val="ConsPlusNormal0"/>
            </w:pPr>
          </w:p>
        </w:tc>
      </w:tr>
      <w:tr w:rsidR="00990EC1" w14:paraId="66C8812C" w14:textId="77777777">
        <w:tblPrEx>
          <w:tblBorders>
            <w:insideV w:val="none" w:sz="0" w:space="0" w:color="auto"/>
          </w:tblBorders>
        </w:tblPrEx>
        <w:tc>
          <w:tcPr>
            <w:tcW w:w="3062" w:type="dxa"/>
            <w:gridSpan w:val="2"/>
            <w:tcBorders>
              <w:top w:val="nil"/>
              <w:left w:val="nil"/>
              <w:bottom w:val="nil"/>
              <w:right w:val="nil"/>
            </w:tcBorders>
            <w:vAlign w:val="bottom"/>
          </w:tcPr>
          <w:p w14:paraId="56F12559" w14:textId="77777777" w:rsidR="00990EC1" w:rsidRDefault="0067240E">
            <w:pPr>
              <w:pStyle w:val="ConsPlusNormal0"/>
            </w:pPr>
            <w:r>
              <w:t>Наименование</w:t>
            </w:r>
          </w:p>
          <w:p w14:paraId="7C32BE9D" w14:textId="77777777" w:rsidR="00990EC1" w:rsidRDefault="0067240E">
            <w:pPr>
              <w:pStyle w:val="ConsPlusNormal0"/>
            </w:pPr>
            <w:r>
              <w:t>иного получателя бюджетных</w:t>
            </w:r>
          </w:p>
          <w:p w14:paraId="41C793D5" w14:textId="77777777" w:rsidR="00990EC1" w:rsidRDefault="0067240E">
            <w:pPr>
              <w:pStyle w:val="ConsPlusNormal0"/>
            </w:pPr>
            <w:r>
              <w:t>средств</w:t>
            </w:r>
          </w:p>
        </w:tc>
        <w:tc>
          <w:tcPr>
            <w:tcW w:w="5499" w:type="dxa"/>
            <w:gridSpan w:val="9"/>
            <w:tcBorders>
              <w:top w:val="nil"/>
              <w:left w:val="nil"/>
              <w:bottom w:val="single" w:sz="4" w:space="0" w:color="auto"/>
              <w:right w:val="nil"/>
            </w:tcBorders>
            <w:vAlign w:val="bottom"/>
          </w:tcPr>
          <w:p w14:paraId="207F2387" w14:textId="77777777" w:rsidR="00990EC1" w:rsidRDefault="00990EC1">
            <w:pPr>
              <w:pStyle w:val="ConsPlusNormal0"/>
            </w:pPr>
          </w:p>
        </w:tc>
        <w:tc>
          <w:tcPr>
            <w:tcW w:w="1474" w:type="dxa"/>
            <w:tcBorders>
              <w:top w:val="nil"/>
              <w:left w:val="nil"/>
              <w:bottom w:val="nil"/>
              <w:right w:val="single" w:sz="4" w:space="0" w:color="auto"/>
            </w:tcBorders>
            <w:vAlign w:val="bottom"/>
          </w:tcPr>
          <w:p w14:paraId="4882C104"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5B33A186" w14:textId="77777777" w:rsidR="00990EC1" w:rsidRDefault="00990EC1">
            <w:pPr>
              <w:pStyle w:val="ConsPlusNormal0"/>
            </w:pPr>
          </w:p>
        </w:tc>
      </w:tr>
      <w:tr w:rsidR="00990EC1" w14:paraId="7FDCC7CB" w14:textId="77777777">
        <w:tc>
          <w:tcPr>
            <w:tcW w:w="10035" w:type="dxa"/>
            <w:gridSpan w:val="12"/>
            <w:tcBorders>
              <w:top w:val="nil"/>
              <w:left w:val="nil"/>
              <w:bottom w:val="nil"/>
            </w:tcBorders>
            <w:vAlign w:val="bottom"/>
          </w:tcPr>
          <w:p w14:paraId="3510599D"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4F4AB3B3" w14:textId="77777777" w:rsidR="00990EC1" w:rsidRDefault="00990EC1">
            <w:pPr>
              <w:pStyle w:val="ConsPlusNormal0"/>
            </w:pPr>
          </w:p>
        </w:tc>
      </w:tr>
      <w:tr w:rsidR="00990EC1" w14:paraId="29EB06A5" w14:textId="77777777">
        <w:tblPrEx>
          <w:tblBorders>
            <w:insideV w:val="none" w:sz="0" w:space="0" w:color="auto"/>
          </w:tblBorders>
        </w:tblPrEx>
        <w:tc>
          <w:tcPr>
            <w:tcW w:w="3062" w:type="dxa"/>
            <w:gridSpan w:val="2"/>
            <w:tcBorders>
              <w:top w:val="nil"/>
              <w:left w:val="nil"/>
              <w:bottom w:val="nil"/>
              <w:right w:val="nil"/>
            </w:tcBorders>
            <w:vAlign w:val="bottom"/>
          </w:tcPr>
          <w:p w14:paraId="53E9BAEB" w14:textId="77777777" w:rsidR="00990EC1" w:rsidRDefault="0067240E">
            <w:pPr>
              <w:pStyle w:val="ConsPlusNormal0"/>
            </w:pPr>
            <w:r>
              <w:t>Финансовый орган</w:t>
            </w:r>
          </w:p>
        </w:tc>
        <w:tc>
          <w:tcPr>
            <w:tcW w:w="5499" w:type="dxa"/>
            <w:gridSpan w:val="9"/>
            <w:tcBorders>
              <w:top w:val="nil"/>
              <w:left w:val="nil"/>
              <w:bottom w:val="single" w:sz="4" w:space="0" w:color="auto"/>
              <w:right w:val="nil"/>
            </w:tcBorders>
            <w:vAlign w:val="bottom"/>
          </w:tcPr>
          <w:p w14:paraId="48B4B318" w14:textId="5905CD5E" w:rsidR="00990EC1" w:rsidRDefault="00790E40">
            <w:pPr>
              <w:pStyle w:val="ConsPlusNormal0"/>
              <w:jc w:val="center"/>
            </w:pPr>
            <w:r>
              <w:t xml:space="preserve">Администрация сельского поселения Кандаковский сельсовет </w:t>
            </w:r>
            <w:r w:rsidR="00BA5204">
              <w:t>и муниципального района Кигинский район</w:t>
            </w:r>
            <w:r w:rsidR="0067240E">
              <w:t xml:space="preserve"> Республики Башкортостан</w:t>
            </w:r>
          </w:p>
        </w:tc>
        <w:tc>
          <w:tcPr>
            <w:tcW w:w="1474" w:type="dxa"/>
            <w:tcBorders>
              <w:top w:val="nil"/>
              <w:left w:val="nil"/>
              <w:bottom w:val="nil"/>
              <w:right w:val="single" w:sz="4" w:space="0" w:color="auto"/>
            </w:tcBorders>
            <w:vAlign w:val="bottom"/>
          </w:tcPr>
          <w:p w14:paraId="574784DF"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6DC14117" w14:textId="77777777" w:rsidR="00990EC1" w:rsidRDefault="00990EC1">
            <w:pPr>
              <w:pStyle w:val="ConsPlusNormal0"/>
            </w:pPr>
          </w:p>
        </w:tc>
      </w:tr>
      <w:tr w:rsidR="00990EC1" w14:paraId="06122666" w14:textId="77777777">
        <w:tblPrEx>
          <w:tblBorders>
            <w:insideV w:val="none" w:sz="0" w:space="0" w:color="auto"/>
          </w:tblBorders>
        </w:tblPrEx>
        <w:tc>
          <w:tcPr>
            <w:tcW w:w="3062" w:type="dxa"/>
            <w:gridSpan w:val="2"/>
            <w:tcBorders>
              <w:top w:val="nil"/>
              <w:left w:val="nil"/>
              <w:bottom w:val="nil"/>
              <w:right w:val="nil"/>
            </w:tcBorders>
            <w:vAlign w:val="bottom"/>
          </w:tcPr>
          <w:p w14:paraId="386AA203" w14:textId="77777777" w:rsidR="00990EC1" w:rsidRDefault="0067240E">
            <w:pPr>
              <w:pStyle w:val="ConsPlusNormal0"/>
            </w:pPr>
            <w:r>
              <w:t>Причина переоформления</w:t>
            </w:r>
          </w:p>
        </w:tc>
        <w:tc>
          <w:tcPr>
            <w:tcW w:w="5499" w:type="dxa"/>
            <w:gridSpan w:val="9"/>
            <w:tcBorders>
              <w:top w:val="single" w:sz="4" w:space="0" w:color="auto"/>
              <w:left w:val="nil"/>
              <w:bottom w:val="single" w:sz="4" w:space="0" w:color="auto"/>
              <w:right w:val="nil"/>
            </w:tcBorders>
            <w:vAlign w:val="bottom"/>
          </w:tcPr>
          <w:p w14:paraId="6DD61E29" w14:textId="77777777" w:rsidR="00990EC1" w:rsidRDefault="00990EC1">
            <w:pPr>
              <w:pStyle w:val="ConsPlusNormal0"/>
            </w:pPr>
          </w:p>
        </w:tc>
        <w:tc>
          <w:tcPr>
            <w:tcW w:w="1474" w:type="dxa"/>
            <w:tcBorders>
              <w:top w:val="nil"/>
              <w:left w:val="nil"/>
              <w:bottom w:val="nil"/>
              <w:right w:val="single" w:sz="4" w:space="0" w:color="auto"/>
            </w:tcBorders>
            <w:vAlign w:val="bottom"/>
          </w:tcPr>
          <w:p w14:paraId="4A4FF943"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791A6E9B" w14:textId="77777777" w:rsidR="00990EC1" w:rsidRDefault="00990EC1">
            <w:pPr>
              <w:pStyle w:val="ConsPlusNormal0"/>
            </w:pPr>
          </w:p>
        </w:tc>
      </w:tr>
      <w:tr w:rsidR="00990EC1" w14:paraId="67A9060F" w14:textId="77777777">
        <w:tblPrEx>
          <w:tblBorders>
            <w:insideV w:val="none" w:sz="0" w:space="0" w:color="auto"/>
          </w:tblBorders>
        </w:tblPrEx>
        <w:tc>
          <w:tcPr>
            <w:tcW w:w="3062" w:type="dxa"/>
            <w:gridSpan w:val="2"/>
            <w:tcBorders>
              <w:top w:val="nil"/>
              <w:left w:val="nil"/>
              <w:bottom w:val="nil"/>
              <w:right w:val="nil"/>
            </w:tcBorders>
            <w:vAlign w:val="bottom"/>
          </w:tcPr>
          <w:p w14:paraId="0157D4BA" w14:textId="77777777" w:rsidR="00990EC1" w:rsidRDefault="0067240E">
            <w:pPr>
              <w:pStyle w:val="ConsPlusNormal0"/>
            </w:pPr>
            <w:r>
              <w:t>Документ - основание для переоформления</w:t>
            </w:r>
          </w:p>
        </w:tc>
        <w:tc>
          <w:tcPr>
            <w:tcW w:w="5499" w:type="dxa"/>
            <w:gridSpan w:val="9"/>
            <w:tcBorders>
              <w:top w:val="single" w:sz="4" w:space="0" w:color="auto"/>
              <w:left w:val="nil"/>
              <w:bottom w:val="single" w:sz="4" w:space="0" w:color="auto"/>
              <w:right w:val="nil"/>
            </w:tcBorders>
            <w:vAlign w:val="bottom"/>
          </w:tcPr>
          <w:p w14:paraId="2188837E" w14:textId="77777777" w:rsidR="00990EC1" w:rsidRDefault="00990EC1">
            <w:pPr>
              <w:pStyle w:val="ConsPlusNormal0"/>
            </w:pPr>
          </w:p>
        </w:tc>
        <w:tc>
          <w:tcPr>
            <w:tcW w:w="1474" w:type="dxa"/>
            <w:tcBorders>
              <w:top w:val="nil"/>
              <w:left w:val="nil"/>
              <w:bottom w:val="nil"/>
              <w:right w:val="single" w:sz="4" w:space="0" w:color="auto"/>
            </w:tcBorders>
            <w:vAlign w:val="bottom"/>
          </w:tcPr>
          <w:p w14:paraId="0D293ACA" w14:textId="77777777" w:rsidR="00990EC1" w:rsidRDefault="0067240E">
            <w:pPr>
              <w:pStyle w:val="ConsPlusNormal0"/>
              <w:jc w:val="right"/>
            </w:pPr>
            <w:r>
              <w:t>Номер</w:t>
            </w:r>
          </w:p>
        </w:tc>
        <w:tc>
          <w:tcPr>
            <w:tcW w:w="1276" w:type="dxa"/>
            <w:tcBorders>
              <w:top w:val="single" w:sz="4" w:space="0" w:color="auto"/>
              <w:left w:val="single" w:sz="4" w:space="0" w:color="auto"/>
              <w:bottom w:val="single" w:sz="4" w:space="0" w:color="auto"/>
              <w:right w:val="single" w:sz="4" w:space="0" w:color="auto"/>
            </w:tcBorders>
            <w:vAlign w:val="bottom"/>
          </w:tcPr>
          <w:p w14:paraId="01C11757" w14:textId="77777777" w:rsidR="00990EC1" w:rsidRDefault="00990EC1">
            <w:pPr>
              <w:pStyle w:val="ConsPlusNormal0"/>
            </w:pPr>
          </w:p>
        </w:tc>
      </w:tr>
      <w:tr w:rsidR="00990EC1" w14:paraId="64A8D7AB" w14:textId="77777777">
        <w:tblPrEx>
          <w:tblBorders>
            <w:insideV w:val="none" w:sz="0" w:space="0" w:color="auto"/>
          </w:tblBorders>
        </w:tblPrEx>
        <w:tc>
          <w:tcPr>
            <w:tcW w:w="3062" w:type="dxa"/>
            <w:gridSpan w:val="2"/>
            <w:tcBorders>
              <w:top w:val="nil"/>
              <w:left w:val="nil"/>
              <w:bottom w:val="nil"/>
              <w:right w:val="nil"/>
            </w:tcBorders>
          </w:tcPr>
          <w:p w14:paraId="5A5A5E68" w14:textId="77777777" w:rsidR="00990EC1" w:rsidRDefault="00990EC1">
            <w:pPr>
              <w:pStyle w:val="ConsPlusNormal0"/>
            </w:pPr>
          </w:p>
        </w:tc>
        <w:tc>
          <w:tcPr>
            <w:tcW w:w="5499" w:type="dxa"/>
            <w:gridSpan w:val="9"/>
            <w:tcBorders>
              <w:top w:val="single" w:sz="4" w:space="0" w:color="auto"/>
              <w:left w:val="nil"/>
              <w:bottom w:val="nil"/>
              <w:right w:val="nil"/>
            </w:tcBorders>
          </w:tcPr>
          <w:p w14:paraId="57E4929F" w14:textId="77777777" w:rsidR="00990EC1" w:rsidRDefault="0067240E">
            <w:pPr>
              <w:pStyle w:val="ConsPlusNormal0"/>
              <w:jc w:val="center"/>
            </w:pPr>
            <w:r>
              <w:t>(наименование документа-основания)</w:t>
            </w:r>
          </w:p>
        </w:tc>
        <w:tc>
          <w:tcPr>
            <w:tcW w:w="1474" w:type="dxa"/>
            <w:tcBorders>
              <w:top w:val="nil"/>
              <w:left w:val="nil"/>
              <w:bottom w:val="nil"/>
              <w:right w:val="single" w:sz="4" w:space="0" w:color="auto"/>
            </w:tcBorders>
            <w:vAlign w:val="bottom"/>
          </w:tcPr>
          <w:p w14:paraId="76D9CB9B" w14:textId="77777777"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14:paraId="1C64DE17" w14:textId="77777777" w:rsidR="00990EC1" w:rsidRDefault="00990EC1">
            <w:pPr>
              <w:pStyle w:val="ConsPlusNormal0"/>
            </w:pPr>
          </w:p>
        </w:tc>
      </w:tr>
      <w:tr w:rsidR="00990EC1" w14:paraId="5234606A" w14:textId="77777777">
        <w:tblPrEx>
          <w:tblBorders>
            <w:insideV w:val="none" w:sz="0" w:space="0" w:color="auto"/>
          </w:tblBorders>
        </w:tblPrEx>
        <w:tc>
          <w:tcPr>
            <w:tcW w:w="3062" w:type="dxa"/>
            <w:gridSpan w:val="2"/>
            <w:tcBorders>
              <w:top w:val="nil"/>
              <w:left w:val="nil"/>
              <w:bottom w:val="nil"/>
              <w:right w:val="nil"/>
            </w:tcBorders>
            <w:vAlign w:val="bottom"/>
          </w:tcPr>
          <w:p w14:paraId="3C66A79E" w14:textId="77777777" w:rsidR="00990EC1" w:rsidRDefault="00990EC1">
            <w:pPr>
              <w:pStyle w:val="ConsPlusNormal0"/>
            </w:pPr>
          </w:p>
        </w:tc>
        <w:tc>
          <w:tcPr>
            <w:tcW w:w="5499" w:type="dxa"/>
            <w:gridSpan w:val="9"/>
            <w:tcBorders>
              <w:top w:val="nil"/>
              <w:left w:val="nil"/>
              <w:bottom w:val="single" w:sz="4" w:space="0" w:color="auto"/>
              <w:right w:val="nil"/>
            </w:tcBorders>
            <w:vAlign w:val="bottom"/>
          </w:tcPr>
          <w:p w14:paraId="493932D6" w14:textId="77777777" w:rsidR="00990EC1" w:rsidRDefault="00990EC1">
            <w:pPr>
              <w:pStyle w:val="ConsPlusNormal0"/>
            </w:pPr>
          </w:p>
        </w:tc>
        <w:tc>
          <w:tcPr>
            <w:tcW w:w="1474" w:type="dxa"/>
            <w:tcBorders>
              <w:top w:val="nil"/>
              <w:left w:val="nil"/>
              <w:bottom w:val="nil"/>
              <w:right w:val="single" w:sz="4" w:space="0" w:color="auto"/>
            </w:tcBorders>
            <w:vAlign w:val="bottom"/>
          </w:tcPr>
          <w:p w14:paraId="32601ECC" w14:textId="77777777"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14:paraId="2C8A56E5" w14:textId="77777777" w:rsidR="00990EC1" w:rsidRDefault="00990EC1">
            <w:pPr>
              <w:pStyle w:val="ConsPlusNormal0"/>
            </w:pPr>
          </w:p>
        </w:tc>
      </w:tr>
      <w:tr w:rsidR="00990EC1" w14:paraId="0DDC5ABB" w14:textId="77777777">
        <w:tblPrEx>
          <w:tblBorders>
            <w:right w:val="nil"/>
            <w:insideV w:val="none" w:sz="0" w:space="0" w:color="auto"/>
          </w:tblBorders>
        </w:tblPrEx>
        <w:tc>
          <w:tcPr>
            <w:tcW w:w="11311" w:type="dxa"/>
            <w:gridSpan w:val="13"/>
            <w:tcBorders>
              <w:top w:val="nil"/>
              <w:left w:val="nil"/>
              <w:bottom w:val="nil"/>
              <w:right w:val="nil"/>
            </w:tcBorders>
          </w:tcPr>
          <w:p w14:paraId="3E639873" w14:textId="77777777" w:rsidR="00990EC1" w:rsidRDefault="0067240E">
            <w:pPr>
              <w:pStyle w:val="ConsPlusNormal0"/>
            </w:pPr>
            <w:r>
              <w:t>Прошу изменить наименование клиента и (или) номера лицевых счетов на следующие:</w:t>
            </w:r>
          </w:p>
        </w:tc>
      </w:tr>
      <w:tr w:rsidR="00990EC1" w14:paraId="589B94E7" w14:textId="77777777">
        <w:tblPrEx>
          <w:tblBorders>
            <w:insideV w:val="none" w:sz="0" w:space="0" w:color="auto"/>
          </w:tblBorders>
        </w:tblPrEx>
        <w:tc>
          <w:tcPr>
            <w:tcW w:w="2722" w:type="dxa"/>
            <w:tcBorders>
              <w:top w:val="nil"/>
              <w:left w:val="nil"/>
              <w:bottom w:val="nil"/>
              <w:right w:val="nil"/>
            </w:tcBorders>
            <w:vAlign w:val="bottom"/>
          </w:tcPr>
          <w:p w14:paraId="59918170" w14:textId="77777777" w:rsidR="00990EC1" w:rsidRDefault="0067240E">
            <w:pPr>
              <w:pStyle w:val="ConsPlusNormal0"/>
            </w:pPr>
            <w:r>
              <w:t>Наименование клиента</w:t>
            </w:r>
          </w:p>
        </w:tc>
        <w:tc>
          <w:tcPr>
            <w:tcW w:w="5839" w:type="dxa"/>
            <w:gridSpan w:val="10"/>
            <w:tcBorders>
              <w:top w:val="nil"/>
              <w:left w:val="nil"/>
              <w:bottom w:val="single" w:sz="4" w:space="0" w:color="auto"/>
              <w:right w:val="nil"/>
            </w:tcBorders>
            <w:vAlign w:val="bottom"/>
          </w:tcPr>
          <w:p w14:paraId="3E1F86CC" w14:textId="77777777" w:rsidR="00990EC1" w:rsidRDefault="00990EC1">
            <w:pPr>
              <w:pStyle w:val="ConsPlusNormal0"/>
            </w:pPr>
          </w:p>
        </w:tc>
        <w:tc>
          <w:tcPr>
            <w:tcW w:w="1474" w:type="dxa"/>
            <w:tcBorders>
              <w:top w:val="nil"/>
              <w:left w:val="nil"/>
              <w:bottom w:val="nil"/>
              <w:right w:val="single" w:sz="4" w:space="0" w:color="auto"/>
            </w:tcBorders>
            <w:vAlign w:val="bottom"/>
          </w:tcPr>
          <w:p w14:paraId="5A83032B"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6F1D7843" w14:textId="77777777" w:rsidR="00990EC1" w:rsidRDefault="00990EC1">
            <w:pPr>
              <w:pStyle w:val="ConsPlusNormal0"/>
            </w:pPr>
          </w:p>
        </w:tc>
      </w:tr>
      <w:tr w:rsidR="00990EC1" w14:paraId="3ACA654E" w14:textId="77777777">
        <w:tc>
          <w:tcPr>
            <w:tcW w:w="10035" w:type="dxa"/>
            <w:gridSpan w:val="12"/>
            <w:tcBorders>
              <w:top w:val="nil"/>
              <w:left w:val="nil"/>
              <w:bottom w:val="nil"/>
            </w:tcBorders>
            <w:vAlign w:val="bottom"/>
          </w:tcPr>
          <w:p w14:paraId="63AC57C7"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65B062C7" w14:textId="77777777" w:rsidR="00990EC1" w:rsidRDefault="00990EC1">
            <w:pPr>
              <w:pStyle w:val="ConsPlusNormal0"/>
            </w:pPr>
          </w:p>
        </w:tc>
      </w:tr>
      <w:tr w:rsidR="00990EC1" w14:paraId="4B21A1BD" w14:textId="77777777">
        <w:tblPrEx>
          <w:tblBorders>
            <w:insideV w:val="none" w:sz="0" w:space="0" w:color="auto"/>
          </w:tblBorders>
        </w:tblPrEx>
        <w:tc>
          <w:tcPr>
            <w:tcW w:w="2722" w:type="dxa"/>
            <w:tcBorders>
              <w:top w:val="nil"/>
              <w:left w:val="nil"/>
              <w:bottom w:val="nil"/>
              <w:right w:val="nil"/>
            </w:tcBorders>
            <w:vAlign w:val="bottom"/>
          </w:tcPr>
          <w:p w14:paraId="019D223A" w14:textId="77777777" w:rsidR="00990EC1" w:rsidRDefault="0067240E">
            <w:pPr>
              <w:pStyle w:val="ConsPlusNormal0"/>
            </w:pPr>
            <w:r>
              <w:t>Наименование иного получателя бюджетных средств</w:t>
            </w:r>
          </w:p>
        </w:tc>
        <w:tc>
          <w:tcPr>
            <w:tcW w:w="5839" w:type="dxa"/>
            <w:gridSpan w:val="10"/>
            <w:tcBorders>
              <w:top w:val="nil"/>
              <w:left w:val="nil"/>
              <w:bottom w:val="single" w:sz="4" w:space="0" w:color="auto"/>
              <w:right w:val="nil"/>
            </w:tcBorders>
            <w:vAlign w:val="bottom"/>
          </w:tcPr>
          <w:p w14:paraId="0436CA17" w14:textId="77777777" w:rsidR="00990EC1" w:rsidRDefault="00990EC1">
            <w:pPr>
              <w:pStyle w:val="ConsPlusNormal0"/>
            </w:pPr>
          </w:p>
        </w:tc>
        <w:tc>
          <w:tcPr>
            <w:tcW w:w="1474" w:type="dxa"/>
            <w:tcBorders>
              <w:top w:val="nil"/>
              <w:left w:val="nil"/>
              <w:bottom w:val="nil"/>
              <w:right w:val="single" w:sz="4" w:space="0" w:color="auto"/>
            </w:tcBorders>
            <w:vAlign w:val="bottom"/>
          </w:tcPr>
          <w:p w14:paraId="44F37E9E"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4C4D4374" w14:textId="77777777" w:rsidR="00990EC1" w:rsidRDefault="00990EC1">
            <w:pPr>
              <w:pStyle w:val="ConsPlusNormal0"/>
            </w:pPr>
          </w:p>
        </w:tc>
      </w:tr>
      <w:tr w:rsidR="00990EC1" w14:paraId="7B43EA72" w14:textId="77777777">
        <w:tc>
          <w:tcPr>
            <w:tcW w:w="10035" w:type="dxa"/>
            <w:gridSpan w:val="12"/>
            <w:tcBorders>
              <w:top w:val="nil"/>
              <w:left w:val="nil"/>
              <w:bottom w:val="nil"/>
            </w:tcBorders>
            <w:vAlign w:val="bottom"/>
          </w:tcPr>
          <w:p w14:paraId="6446BF60"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0928BF6A" w14:textId="77777777" w:rsidR="00990EC1" w:rsidRDefault="00990EC1">
            <w:pPr>
              <w:pStyle w:val="ConsPlusNormal0"/>
            </w:pPr>
          </w:p>
        </w:tc>
      </w:tr>
    </w:tbl>
    <w:p w14:paraId="7786064E" w14:textId="77777777"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5839"/>
        <w:gridCol w:w="1474"/>
        <w:gridCol w:w="1276"/>
      </w:tblGrid>
      <w:tr w:rsidR="00990EC1" w14:paraId="468834FC" w14:textId="77777777">
        <w:tc>
          <w:tcPr>
            <w:tcW w:w="2722" w:type="dxa"/>
            <w:tcBorders>
              <w:top w:val="nil"/>
              <w:left w:val="nil"/>
              <w:bottom w:val="nil"/>
              <w:right w:val="nil"/>
            </w:tcBorders>
            <w:vAlign w:val="bottom"/>
          </w:tcPr>
          <w:p w14:paraId="6BACD7F1" w14:textId="77777777" w:rsidR="00990EC1" w:rsidRDefault="0067240E">
            <w:pPr>
              <w:pStyle w:val="ConsPlusNormal0"/>
            </w:pPr>
            <w:r>
              <w:lastRenderedPageBreak/>
              <w:t>Вид лицевого счета</w:t>
            </w:r>
          </w:p>
        </w:tc>
        <w:tc>
          <w:tcPr>
            <w:tcW w:w="5839" w:type="dxa"/>
            <w:tcBorders>
              <w:top w:val="nil"/>
              <w:left w:val="nil"/>
              <w:bottom w:val="single" w:sz="4" w:space="0" w:color="auto"/>
              <w:right w:val="nil"/>
            </w:tcBorders>
            <w:vAlign w:val="bottom"/>
          </w:tcPr>
          <w:p w14:paraId="60E53142" w14:textId="77777777" w:rsidR="00990EC1" w:rsidRDefault="00990EC1">
            <w:pPr>
              <w:pStyle w:val="ConsPlusNormal0"/>
            </w:pPr>
          </w:p>
        </w:tc>
        <w:tc>
          <w:tcPr>
            <w:tcW w:w="1474" w:type="dxa"/>
            <w:tcBorders>
              <w:top w:val="nil"/>
              <w:left w:val="nil"/>
              <w:bottom w:val="nil"/>
              <w:right w:val="single" w:sz="4" w:space="0" w:color="auto"/>
            </w:tcBorders>
            <w:vAlign w:val="bottom"/>
          </w:tcPr>
          <w:p w14:paraId="539FA2CB" w14:textId="77777777" w:rsidR="00990EC1" w:rsidRDefault="0067240E">
            <w:pPr>
              <w:pStyle w:val="ConsPlusNormal0"/>
              <w:jc w:val="right"/>
            </w:pPr>
            <w:r>
              <w:t>Номер счета</w:t>
            </w:r>
          </w:p>
        </w:tc>
        <w:tc>
          <w:tcPr>
            <w:tcW w:w="1276" w:type="dxa"/>
            <w:tcBorders>
              <w:top w:val="single" w:sz="4" w:space="0" w:color="auto"/>
              <w:left w:val="single" w:sz="4" w:space="0" w:color="auto"/>
              <w:bottom w:val="single" w:sz="4" w:space="0" w:color="auto"/>
              <w:right w:val="single" w:sz="4" w:space="0" w:color="auto"/>
            </w:tcBorders>
            <w:vAlign w:val="bottom"/>
          </w:tcPr>
          <w:p w14:paraId="2E351C37" w14:textId="77777777" w:rsidR="00990EC1" w:rsidRDefault="00990EC1">
            <w:pPr>
              <w:pStyle w:val="ConsPlusNormal0"/>
            </w:pPr>
          </w:p>
        </w:tc>
      </w:tr>
      <w:tr w:rsidR="00990EC1" w14:paraId="153BA0D6" w14:textId="77777777">
        <w:tc>
          <w:tcPr>
            <w:tcW w:w="2722" w:type="dxa"/>
            <w:tcBorders>
              <w:top w:val="nil"/>
              <w:left w:val="nil"/>
              <w:bottom w:val="nil"/>
              <w:right w:val="nil"/>
            </w:tcBorders>
            <w:vAlign w:val="bottom"/>
          </w:tcPr>
          <w:p w14:paraId="72657A91" w14:textId="77777777" w:rsidR="00990EC1" w:rsidRDefault="00990EC1">
            <w:pPr>
              <w:pStyle w:val="ConsPlusNormal0"/>
            </w:pPr>
          </w:p>
        </w:tc>
        <w:tc>
          <w:tcPr>
            <w:tcW w:w="5839" w:type="dxa"/>
            <w:tcBorders>
              <w:top w:val="single" w:sz="4" w:space="0" w:color="auto"/>
              <w:left w:val="nil"/>
              <w:bottom w:val="single" w:sz="4" w:space="0" w:color="auto"/>
              <w:right w:val="nil"/>
            </w:tcBorders>
            <w:vAlign w:val="bottom"/>
          </w:tcPr>
          <w:p w14:paraId="3A1BF068" w14:textId="77777777" w:rsidR="00990EC1" w:rsidRDefault="00990EC1">
            <w:pPr>
              <w:pStyle w:val="ConsPlusNormal0"/>
            </w:pPr>
          </w:p>
        </w:tc>
        <w:tc>
          <w:tcPr>
            <w:tcW w:w="1474" w:type="dxa"/>
            <w:tcBorders>
              <w:top w:val="nil"/>
              <w:left w:val="nil"/>
              <w:bottom w:val="nil"/>
              <w:right w:val="single" w:sz="4" w:space="0" w:color="auto"/>
            </w:tcBorders>
            <w:vAlign w:val="bottom"/>
          </w:tcPr>
          <w:p w14:paraId="5CE296A1"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7BB977F3" w14:textId="77777777" w:rsidR="00990EC1" w:rsidRDefault="00990EC1">
            <w:pPr>
              <w:pStyle w:val="ConsPlusNormal0"/>
            </w:pPr>
          </w:p>
        </w:tc>
      </w:tr>
      <w:tr w:rsidR="00990EC1" w14:paraId="05911F0D" w14:textId="77777777">
        <w:tc>
          <w:tcPr>
            <w:tcW w:w="2722" w:type="dxa"/>
            <w:tcBorders>
              <w:top w:val="nil"/>
              <w:left w:val="nil"/>
              <w:bottom w:val="nil"/>
              <w:right w:val="nil"/>
            </w:tcBorders>
            <w:vAlign w:val="bottom"/>
          </w:tcPr>
          <w:p w14:paraId="2B95F973" w14:textId="77777777" w:rsidR="00990EC1" w:rsidRDefault="00990EC1">
            <w:pPr>
              <w:pStyle w:val="ConsPlusNormal0"/>
            </w:pPr>
          </w:p>
        </w:tc>
        <w:tc>
          <w:tcPr>
            <w:tcW w:w="5839" w:type="dxa"/>
            <w:tcBorders>
              <w:top w:val="single" w:sz="4" w:space="0" w:color="auto"/>
              <w:left w:val="nil"/>
              <w:bottom w:val="single" w:sz="4" w:space="0" w:color="auto"/>
              <w:right w:val="nil"/>
            </w:tcBorders>
            <w:vAlign w:val="bottom"/>
          </w:tcPr>
          <w:p w14:paraId="338F8419" w14:textId="77777777" w:rsidR="00990EC1" w:rsidRDefault="00990EC1">
            <w:pPr>
              <w:pStyle w:val="ConsPlusNormal0"/>
            </w:pPr>
          </w:p>
        </w:tc>
        <w:tc>
          <w:tcPr>
            <w:tcW w:w="1474" w:type="dxa"/>
            <w:tcBorders>
              <w:top w:val="nil"/>
              <w:left w:val="nil"/>
              <w:bottom w:val="nil"/>
              <w:right w:val="single" w:sz="4" w:space="0" w:color="auto"/>
            </w:tcBorders>
            <w:vAlign w:val="bottom"/>
          </w:tcPr>
          <w:p w14:paraId="23CB8C53"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52D30C71" w14:textId="77777777" w:rsidR="00990EC1" w:rsidRDefault="00990EC1">
            <w:pPr>
              <w:pStyle w:val="ConsPlusNormal0"/>
            </w:pPr>
          </w:p>
        </w:tc>
      </w:tr>
      <w:tr w:rsidR="00990EC1" w14:paraId="03A22976" w14:textId="77777777">
        <w:tblPrEx>
          <w:tblBorders>
            <w:right w:val="nil"/>
          </w:tblBorders>
        </w:tblPrEx>
        <w:tc>
          <w:tcPr>
            <w:tcW w:w="2722" w:type="dxa"/>
            <w:tcBorders>
              <w:top w:val="nil"/>
              <w:left w:val="nil"/>
              <w:bottom w:val="nil"/>
              <w:right w:val="nil"/>
            </w:tcBorders>
            <w:vAlign w:val="bottom"/>
          </w:tcPr>
          <w:p w14:paraId="2B60DA97" w14:textId="77777777" w:rsidR="00990EC1" w:rsidRDefault="0067240E">
            <w:pPr>
              <w:pStyle w:val="ConsPlusNormal0"/>
            </w:pPr>
            <w:r>
              <w:t>Приложения:</w:t>
            </w:r>
          </w:p>
        </w:tc>
        <w:tc>
          <w:tcPr>
            <w:tcW w:w="5839" w:type="dxa"/>
            <w:tcBorders>
              <w:top w:val="single" w:sz="4" w:space="0" w:color="auto"/>
              <w:left w:val="nil"/>
              <w:bottom w:val="single" w:sz="4" w:space="0" w:color="auto"/>
              <w:right w:val="nil"/>
            </w:tcBorders>
            <w:vAlign w:val="bottom"/>
          </w:tcPr>
          <w:p w14:paraId="3DAE946B" w14:textId="77777777" w:rsidR="00990EC1" w:rsidRDefault="00990EC1">
            <w:pPr>
              <w:pStyle w:val="ConsPlusNormal0"/>
            </w:pPr>
          </w:p>
        </w:tc>
        <w:tc>
          <w:tcPr>
            <w:tcW w:w="1474" w:type="dxa"/>
            <w:tcBorders>
              <w:top w:val="nil"/>
              <w:left w:val="nil"/>
              <w:bottom w:val="nil"/>
              <w:right w:val="nil"/>
            </w:tcBorders>
          </w:tcPr>
          <w:p w14:paraId="6D80A43C" w14:textId="77777777" w:rsidR="00990EC1" w:rsidRDefault="00990EC1">
            <w:pPr>
              <w:pStyle w:val="ConsPlusNormal0"/>
            </w:pPr>
          </w:p>
        </w:tc>
        <w:tc>
          <w:tcPr>
            <w:tcW w:w="1276" w:type="dxa"/>
            <w:tcBorders>
              <w:top w:val="single" w:sz="4" w:space="0" w:color="auto"/>
              <w:left w:val="nil"/>
              <w:bottom w:val="nil"/>
              <w:right w:val="nil"/>
            </w:tcBorders>
          </w:tcPr>
          <w:p w14:paraId="7B298A0E" w14:textId="77777777" w:rsidR="00990EC1" w:rsidRDefault="00990EC1">
            <w:pPr>
              <w:pStyle w:val="ConsPlusNormal0"/>
            </w:pPr>
          </w:p>
        </w:tc>
      </w:tr>
      <w:tr w:rsidR="00990EC1" w14:paraId="2BF1D426" w14:textId="77777777" w:rsidTr="00074549">
        <w:tblPrEx>
          <w:tblBorders>
            <w:right w:val="nil"/>
          </w:tblBorders>
        </w:tblPrEx>
        <w:trPr>
          <w:trHeight w:val="28"/>
        </w:trPr>
        <w:tc>
          <w:tcPr>
            <w:tcW w:w="2722" w:type="dxa"/>
            <w:tcBorders>
              <w:top w:val="nil"/>
              <w:left w:val="nil"/>
              <w:bottom w:val="nil"/>
              <w:right w:val="nil"/>
            </w:tcBorders>
            <w:vAlign w:val="bottom"/>
          </w:tcPr>
          <w:p w14:paraId="7F1D3668" w14:textId="77777777" w:rsidR="00990EC1" w:rsidRDefault="00990EC1">
            <w:pPr>
              <w:pStyle w:val="ConsPlusNormal0"/>
            </w:pPr>
          </w:p>
        </w:tc>
        <w:tc>
          <w:tcPr>
            <w:tcW w:w="5839" w:type="dxa"/>
            <w:tcBorders>
              <w:top w:val="single" w:sz="4" w:space="0" w:color="auto"/>
              <w:left w:val="nil"/>
              <w:bottom w:val="single" w:sz="4" w:space="0" w:color="auto"/>
              <w:right w:val="nil"/>
            </w:tcBorders>
            <w:vAlign w:val="bottom"/>
          </w:tcPr>
          <w:p w14:paraId="1EBD29DF" w14:textId="77777777" w:rsidR="00990EC1" w:rsidRDefault="00990EC1">
            <w:pPr>
              <w:pStyle w:val="ConsPlusNormal0"/>
            </w:pPr>
          </w:p>
        </w:tc>
        <w:tc>
          <w:tcPr>
            <w:tcW w:w="1474" w:type="dxa"/>
            <w:tcBorders>
              <w:top w:val="nil"/>
              <w:left w:val="nil"/>
              <w:bottom w:val="nil"/>
              <w:right w:val="nil"/>
            </w:tcBorders>
          </w:tcPr>
          <w:p w14:paraId="59FC0DAD" w14:textId="77777777" w:rsidR="00990EC1" w:rsidRDefault="00990EC1">
            <w:pPr>
              <w:pStyle w:val="ConsPlusNormal0"/>
            </w:pPr>
          </w:p>
        </w:tc>
        <w:tc>
          <w:tcPr>
            <w:tcW w:w="1276" w:type="dxa"/>
            <w:tcBorders>
              <w:top w:val="nil"/>
              <w:left w:val="nil"/>
              <w:bottom w:val="nil"/>
              <w:right w:val="nil"/>
            </w:tcBorders>
          </w:tcPr>
          <w:p w14:paraId="35A5927F" w14:textId="77777777" w:rsidR="00990EC1" w:rsidRDefault="00990EC1">
            <w:pPr>
              <w:pStyle w:val="ConsPlusNormal0"/>
            </w:pPr>
          </w:p>
        </w:tc>
      </w:tr>
    </w:tbl>
    <w:p w14:paraId="7764909D"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701"/>
        <w:gridCol w:w="340"/>
        <w:gridCol w:w="1247"/>
        <w:gridCol w:w="340"/>
        <w:gridCol w:w="3685"/>
      </w:tblGrid>
      <w:tr w:rsidR="00990EC1" w14:paraId="00A89EAB" w14:textId="77777777">
        <w:tc>
          <w:tcPr>
            <w:tcW w:w="3118" w:type="dxa"/>
            <w:tcBorders>
              <w:top w:val="nil"/>
              <w:left w:val="nil"/>
              <w:bottom w:val="nil"/>
              <w:right w:val="nil"/>
            </w:tcBorders>
            <w:vAlign w:val="bottom"/>
          </w:tcPr>
          <w:p w14:paraId="680CDCEE" w14:textId="77777777" w:rsidR="00990EC1" w:rsidRDefault="0067240E">
            <w:pPr>
              <w:pStyle w:val="ConsPlusNormal0"/>
            </w:pPr>
            <w:r>
              <w:t>Руководитель клиента</w:t>
            </w:r>
          </w:p>
          <w:p w14:paraId="50848714" w14:textId="77777777" w:rsidR="00990EC1" w:rsidRDefault="0067240E">
            <w:pPr>
              <w:pStyle w:val="ConsPlusNormal0"/>
            </w:pPr>
            <w:r>
              <w:t>(уполномоченное лицо)</w:t>
            </w:r>
          </w:p>
        </w:tc>
        <w:tc>
          <w:tcPr>
            <w:tcW w:w="1701" w:type="dxa"/>
            <w:tcBorders>
              <w:top w:val="nil"/>
              <w:left w:val="nil"/>
              <w:bottom w:val="single" w:sz="4" w:space="0" w:color="auto"/>
              <w:right w:val="nil"/>
            </w:tcBorders>
            <w:vAlign w:val="bottom"/>
          </w:tcPr>
          <w:p w14:paraId="073EE455" w14:textId="77777777" w:rsidR="00990EC1" w:rsidRDefault="00990EC1">
            <w:pPr>
              <w:pStyle w:val="ConsPlusNormal0"/>
            </w:pPr>
          </w:p>
        </w:tc>
        <w:tc>
          <w:tcPr>
            <w:tcW w:w="340" w:type="dxa"/>
            <w:tcBorders>
              <w:top w:val="nil"/>
              <w:left w:val="nil"/>
              <w:bottom w:val="nil"/>
              <w:right w:val="nil"/>
            </w:tcBorders>
            <w:vAlign w:val="bottom"/>
          </w:tcPr>
          <w:p w14:paraId="12CA5118" w14:textId="77777777" w:rsidR="00990EC1" w:rsidRDefault="00990EC1">
            <w:pPr>
              <w:pStyle w:val="ConsPlusNormal0"/>
            </w:pPr>
          </w:p>
        </w:tc>
        <w:tc>
          <w:tcPr>
            <w:tcW w:w="1247" w:type="dxa"/>
            <w:tcBorders>
              <w:top w:val="nil"/>
              <w:left w:val="nil"/>
              <w:bottom w:val="single" w:sz="4" w:space="0" w:color="auto"/>
              <w:right w:val="nil"/>
            </w:tcBorders>
            <w:vAlign w:val="bottom"/>
          </w:tcPr>
          <w:p w14:paraId="7695D2BE" w14:textId="77777777" w:rsidR="00990EC1" w:rsidRDefault="00990EC1">
            <w:pPr>
              <w:pStyle w:val="ConsPlusNormal0"/>
            </w:pPr>
          </w:p>
        </w:tc>
        <w:tc>
          <w:tcPr>
            <w:tcW w:w="340" w:type="dxa"/>
            <w:tcBorders>
              <w:top w:val="nil"/>
              <w:left w:val="nil"/>
              <w:bottom w:val="nil"/>
              <w:right w:val="nil"/>
            </w:tcBorders>
            <w:vAlign w:val="bottom"/>
          </w:tcPr>
          <w:p w14:paraId="6CC2B8BC" w14:textId="77777777" w:rsidR="00990EC1" w:rsidRDefault="00990EC1">
            <w:pPr>
              <w:pStyle w:val="ConsPlusNormal0"/>
            </w:pPr>
          </w:p>
        </w:tc>
        <w:tc>
          <w:tcPr>
            <w:tcW w:w="3685" w:type="dxa"/>
            <w:tcBorders>
              <w:top w:val="nil"/>
              <w:left w:val="nil"/>
              <w:bottom w:val="single" w:sz="4" w:space="0" w:color="auto"/>
              <w:right w:val="nil"/>
            </w:tcBorders>
            <w:vAlign w:val="bottom"/>
          </w:tcPr>
          <w:p w14:paraId="0535EBED" w14:textId="77777777" w:rsidR="00990EC1" w:rsidRDefault="00990EC1">
            <w:pPr>
              <w:pStyle w:val="ConsPlusNormal0"/>
            </w:pPr>
          </w:p>
        </w:tc>
      </w:tr>
      <w:tr w:rsidR="00990EC1" w14:paraId="63798F9D" w14:textId="77777777">
        <w:tc>
          <w:tcPr>
            <w:tcW w:w="3118" w:type="dxa"/>
            <w:tcBorders>
              <w:top w:val="nil"/>
              <w:left w:val="nil"/>
              <w:bottom w:val="nil"/>
              <w:right w:val="nil"/>
            </w:tcBorders>
          </w:tcPr>
          <w:p w14:paraId="5FDBC91B" w14:textId="77777777" w:rsidR="00990EC1" w:rsidRDefault="00990EC1">
            <w:pPr>
              <w:pStyle w:val="ConsPlusNormal0"/>
            </w:pPr>
          </w:p>
        </w:tc>
        <w:tc>
          <w:tcPr>
            <w:tcW w:w="1701" w:type="dxa"/>
            <w:tcBorders>
              <w:top w:val="single" w:sz="4" w:space="0" w:color="auto"/>
              <w:left w:val="nil"/>
              <w:bottom w:val="nil"/>
              <w:right w:val="nil"/>
            </w:tcBorders>
          </w:tcPr>
          <w:p w14:paraId="0DBEF97D" w14:textId="77777777" w:rsidR="00990EC1" w:rsidRDefault="0067240E">
            <w:pPr>
              <w:pStyle w:val="ConsPlusNormal0"/>
              <w:jc w:val="center"/>
            </w:pPr>
            <w:r>
              <w:t>(должность)</w:t>
            </w:r>
          </w:p>
        </w:tc>
        <w:tc>
          <w:tcPr>
            <w:tcW w:w="340" w:type="dxa"/>
            <w:tcBorders>
              <w:top w:val="nil"/>
              <w:left w:val="nil"/>
              <w:bottom w:val="nil"/>
              <w:right w:val="nil"/>
            </w:tcBorders>
          </w:tcPr>
          <w:p w14:paraId="7275E5D5" w14:textId="77777777" w:rsidR="00990EC1" w:rsidRDefault="00990EC1">
            <w:pPr>
              <w:pStyle w:val="ConsPlusNormal0"/>
            </w:pPr>
          </w:p>
        </w:tc>
        <w:tc>
          <w:tcPr>
            <w:tcW w:w="1247" w:type="dxa"/>
            <w:tcBorders>
              <w:top w:val="single" w:sz="4" w:space="0" w:color="auto"/>
              <w:left w:val="nil"/>
              <w:bottom w:val="nil"/>
              <w:right w:val="nil"/>
            </w:tcBorders>
          </w:tcPr>
          <w:p w14:paraId="2FFF09C7" w14:textId="77777777" w:rsidR="00990EC1" w:rsidRDefault="0067240E">
            <w:pPr>
              <w:pStyle w:val="ConsPlusNormal0"/>
              <w:jc w:val="center"/>
            </w:pPr>
            <w:r>
              <w:t>(подпись)</w:t>
            </w:r>
          </w:p>
        </w:tc>
        <w:tc>
          <w:tcPr>
            <w:tcW w:w="340" w:type="dxa"/>
            <w:tcBorders>
              <w:top w:val="nil"/>
              <w:left w:val="nil"/>
              <w:bottom w:val="nil"/>
              <w:right w:val="nil"/>
            </w:tcBorders>
          </w:tcPr>
          <w:p w14:paraId="6626D242" w14:textId="77777777" w:rsidR="00990EC1" w:rsidRDefault="00990EC1">
            <w:pPr>
              <w:pStyle w:val="ConsPlusNormal0"/>
            </w:pPr>
          </w:p>
        </w:tc>
        <w:tc>
          <w:tcPr>
            <w:tcW w:w="3685" w:type="dxa"/>
            <w:tcBorders>
              <w:top w:val="single" w:sz="4" w:space="0" w:color="auto"/>
              <w:left w:val="nil"/>
              <w:bottom w:val="nil"/>
              <w:right w:val="nil"/>
            </w:tcBorders>
          </w:tcPr>
          <w:p w14:paraId="7A5D2C4D" w14:textId="77777777" w:rsidR="00990EC1" w:rsidRDefault="0067240E">
            <w:pPr>
              <w:pStyle w:val="ConsPlusNormal0"/>
              <w:jc w:val="center"/>
            </w:pPr>
            <w:r>
              <w:t>(расшифровка подписи)</w:t>
            </w:r>
          </w:p>
        </w:tc>
      </w:tr>
      <w:tr w:rsidR="00990EC1" w14:paraId="720ECD8F" w14:textId="77777777">
        <w:tc>
          <w:tcPr>
            <w:tcW w:w="3118" w:type="dxa"/>
            <w:tcBorders>
              <w:top w:val="nil"/>
              <w:left w:val="nil"/>
              <w:bottom w:val="nil"/>
              <w:right w:val="nil"/>
            </w:tcBorders>
            <w:vAlign w:val="bottom"/>
          </w:tcPr>
          <w:p w14:paraId="49876DCD" w14:textId="77777777" w:rsidR="00990EC1" w:rsidRDefault="0067240E">
            <w:pPr>
              <w:pStyle w:val="ConsPlusNormal0"/>
            </w:pPr>
            <w:r>
              <w:t>Главный бухгалтер клиента</w:t>
            </w:r>
          </w:p>
          <w:p w14:paraId="6B8C1D4C" w14:textId="77777777" w:rsidR="00990EC1" w:rsidRDefault="0067240E">
            <w:pPr>
              <w:pStyle w:val="ConsPlusNormal0"/>
            </w:pPr>
            <w:r>
              <w:t>(уполномоченное лицо)</w:t>
            </w:r>
          </w:p>
        </w:tc>
        <w:tc>
          <w:tcPr>
            <w:tcW w:w="1701" w:type="dxa"/>
            <w:tcBorders>
              <w:top w:val="nil"/>
              <w:left w:val="nil"/>
              <w:bottom w:val="single" w:sz="4" w:space="0" w:color="auto"/>
              <w:right w:val="nil"/>
            </w:tcBorders>
            <w:vAlign w:val="bottom"/>
          </w:tcPr>
          <w:p w14:paraId="794CE5EA" w14:textId="77777777" w:rsidR="00990EC1" w:rsidRDefault="00990EC1">
            <w:pPr>
              <w:pStyle w:val="ConsPlusNormal0"/>
            </w:pPr>
          </w:p>
        </w:tc>
        <w:tc>
          <w:tcPr>
            <w:tcW w:w="340" w:type="dxa"/>
            <w:tcBorders>
              <w:top w:val="nil"/>
              <w:left w:val="nil"/>
              <w:bottom w:val="nil"/>
              <w:right w:val="nil"/>
            </w:tcBorders>
            <w:vAlign w:val="bottom"/>
          </w:tcPr>
          <w:p w14:paraId="161D4536" w14:textId="77777777" w:rsidR="00990EC1" w:rsidRDefault="00990EC1">
            <w:pPr>
              <w:pStyle w:val="ConsPlusNormal0"/>
            </w:pPr>
          </w:p>
        </w:tc>
        <w:tc>
          <w:tcPr>
            <w:tcW w:w="1247" w:type="dxa"/>
            <w:tcBorders>
              <w:top w:val="nil"/>
              <w:left w:val="nil"/>
              <w:bottom w:val="single" w:sz="4" w:space="0" w:color="auto"/>
              <w:right w:val="nil"/>
            </w:tcBorders>
            <w:vAlign w:val="bottom"/>
          </w:tcPr>
          <w:p w14:paraId="7BF4DE30" w14:textId="77777777" w:rsidR="00990EC1" w:rsidRDefault="00990EC1">
            <w:pPr>
              <w:pStyle w:val="ConsPlusNormal0"/>
            </w:pPr>
          </w:p>
        </w:tc>
        <w:tc>
          <w:tcPr>
            <w:tcW w:w="340" w:type="dxa"/>
            <w:tcBorders>
              <w:top w:val="nil"/>
              <w:left w:val="nil"/>
              <w:bottom w:val="nil"/>
              <w:right w:val="nil"/>
            </w:tcBorders>
            <w:vAlign w:val="bottom"/>
          </w:tcPr>
          <w:p w14:paraId="7BFCD2C4" w14:textId="77777777" w:rsidR="00990EC1" w:rsidRDefault="00990EC1">
            <w:pPr>
              <w:pStyle w:val="ConsPlusNormal0"/>
            </w:pPr>
          </w:p>
        </w:tc>
        <w:tc>
          <w:tcPr>
            <w:tcW w:w="3685" w:type="dxa"/>
            <w:tcBorders>
              <w:top w:val="nil"/>
              <w:left w:val="nil"/>
              <w:bottom w:val="single" w:sz="4" w:space="0" w:color="auto"/>
              <w:right w:val="nil"/>
            </w:tcBorders>
            <w:vAlign w:val="bottom"/>
          </w:tcPr>
          <w:p w14:paraId="2D2EA8CF" w14:textId="77777777" w:rsidR="00990EC1" w:rsidRDefault="00990EC1">
            <w:pPr>
              <w:pStyle w:val="ConsPlusNormal0"/>
            </w:pPr>
          </w:p>
        </w:tc>
      </w:tr>
      <w:tr w:rsidR="00990EC1" w14:paraId="35855C75" w14:textId="77777777">
        <w:tc>
          <w:tcPr>
            <w:tcW w:w="3118" w:type="dxa"/>
            <w:tcBorders>
              <w:top w:val="nil"/>
              <w:left w:val="nil"/>
              <w:bottom w:val="nil"/>
              <w:right w:val="nil"/>
            </w:tcBorders>
          </w:tcPr>
          <w:p w14:paraId="3CF0E847" w14:textId="77777777" w:rsidR="00990EC1" w:rsidRDefault="00990EC1">
            <w:pPr>
              <w:pStyle w:val="ConsPlusNormal0"/>
            </w:pPr>
          </w:p>
        </w:tc>
        <w:tc>
          <w:tcPr>
            <w:tcW w:w="1701" w:type="dxa"/>
            <w:tcBorders>
              <w:top w:val="single" w:sz="4" w:space="0" w:color="auto"/>
              <w:left w:val="nil"/>
              <w:bottom w:val="nil"/>
              <w:right w:val="nil"/>
            </w:tcBorders>
          </w:tcPr>
          <w:p w14:paraId="010BB30E" w14:textId="77777777" w:rsidR="00990EC1" w:rsidRDefault="0067240E">
            <w:pPr>
              <w:pStyle w:val="ConsPlusNormal0"/>
              <w:jc w:val="center"/>
            </w:pPr>
            <w:r>
              <w:t>(должность)</w:t>
            </w:r>
          </w:p>
        </w:tc>
        <w:tc>
          <w:tcPr>
            <w:tcW w:w="340" w:type="dxa"/>
            <w:tcBorders>
              <w:top w:val="nil"/>
              <w:left w:val="nil"/>
              <w:bottom w:val="nil"/>
              <w:right w:val="nil"/>
            </w:tcBorders>
          </w:tcPr>
          <w:p w14:paraId="38E0C999" w14:textId="77777777" w:rsidR="00990EC1" w:rsidRDefault="00990EC1">
            <w:pPr>
              <w:pStyle w:val="ConsPlusNormal0"/>
            </w:pPr>
          </w:p>
        </w:tc>
        <w:tc>
          <w:tcPr>
            <w:tcW w:w="1247" w:type="dxa"/>
            <w:tcBorders>
              <w:top w:val="single" w:sz="4" w:space="0" w:color="auto"/>
              <w:left w:val="nil"/>
              <w:bottom w:val="nil"/>
              <w:right w:val="nil"/>
            </w:tcBorders>
          </w:tcPr>
          <w:p w14:paraId="22A2BE30" w14:textId="77777777" w:rsidR="00990EC1" w:rsidRDefault="0067240E">
            <w:pPr>
              <w:pStyle w:val="ConsPlusNormal0"/>
              <w:jc w:val="center"/>
            </w:pPr>
            <w:r>
              <w:t>(подпись)</w:t>
            </w:r>
          </w:p>
        </w:tc>
        <w:tc>
          <w:tcPr>
            <w:tcW w:w="340" w:type="dxa"/>
            <w:tcBorders>
              <w:top w:val="nil"/>
              <w:left w:val="nil"/>
              <w:bottom w:val="nil"/>
              <w:right w:val="nil"/>
            </w:tcBorders>
          </w:tcPr>
          <w:p w14:paraId="586700F1" w14:textId="77777777" w:rsidR="00990EC1" w:rsidRDefault="00990EC1">
            <w:pPr>
              <w:pStyle w:val="ConsPlusNormal0"/>
            </w:pPr>
          </w:p>
        </w:tc>
        <w:tc>
          <w:tcPr>
            <w:tcW w:w="3685" w:type="dxa"/>
            <w:tcBorders>
              <w:top w:val="single" w:sz="4" w:space="0" w:color="auto"/>
              <w:left w:val="nil"/>
              <w:bottom w:val="nil"/>
              <w:right w:val="nil"/>
            </w:tcBorders>
          </w:tcPr>
          <w:p w14:paraId="029BFEA9" w14:textId="77777777" w:rsidR="00990EC1" w:rsidRDefault="0067240E">
            <w:pPr>
              <w:pStyle w:val="ConsPlusNormal0"/>
              <w:jc w:val="center"/>
            </w:pPr>
            <w:r>
              <w:t>(расшифровка подписи)</w:t>
            </w:r>
          </w:p>
        </w:tc>
      </w:tr>
    </w:tbl>
    <w:p w14:paraId="13D5AB3A"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171"/>
        <w:gridCol w:w="56"/>
        <w:gridCol w:w="113"/>
        <w:gridCol w:w="340"/>
        <w:gridCol w:w="964"/>
        <w:gridCol w:w="340"/>
        <w:gridCol w:w="57"/>
        <w:gridCol w:w="397"/>
        <w:gridCol w:w="114"/>
        <w:gridCol w:w="397"/>
        <w:gridCol w:w="339"/>
        <w:gridCol w:w="340"/>
        <w:gridCol w:w="2212"/>
        <w:gridCol w:w="509"/>
        <w:gridCol w:w="58"/>
        <w:gridCol w:w="282"/>
        <w:gridCol w:w="512"/>
        <w:gridCol w:w="792"/>
      </w:tblGrid>
      <w:tr w:rsidR="00990EC1" w14:paraId="76CF6482" w14:textId="77777777">
        <w:trPr>
          <w:gridAfter w:val="14"/>
          <w:wAfter w:w="7313" w:type="dxa"/>
        </w:trPr>
        <w:tc>
          <w:tcPr>
            <w:tcW w:w="340" w:type="dxa"/>
            <w:tcBorders>
              <w:top w:val="nil"/>
              <w:left w:val="nil"/>
              <w:bottom w:val="nil"/>
              <w:right w:val="nil"/>
            </w:tcBorders>
            <w:vAlign w:val="bottom"/>
          </w:tcPr>
          <w:p w14:paraId="0716966F" w14:textId="77777777" w:rsidR="00990EC1" w:rsidRDefault="0067240E">
            <w:pPr>
              <w:pStyle w:val="ConsPlusNormal0"/>
              <w:jc w:val="right"/>
            </w:pPr>
            <w:r>
              <w:t>"</w:t>
            </w:r>
          </w:p>
        </w:tc>
        <w:tc>
          <w:tcPr>
            <w:tcW w:w="510" w:type="dxa"/>
            <w:tcBorders>
              <w:top w:val="nil"/>
              <w:left w:val="nil"/>
              <w:bottom w:val="single" w:sz="4" w:space="0" w:color="auto"/>
              <w:right w:val="nil"/>
            </w:tcBorders>
            <w:vAlign w:val="bottom"/>
          </w:tcPr>
          <w:p w14:paraId="0895C2F2" w14:textId="77777777" w:rsidR="00990EC1" w:rsidRDefault="00990EC1">
            <w:pPr>
              <w:pStyle w:val="ConsPlusNormal0"/>
            </w:pPr>
          </w:p>
        </w:tc>
        <w:tc>
          <w:tcPr>
            <w:tcW w:w="340" w:type="dxa"/>
            <w:tcBorders>
              <w:top w:val="nil"/>
              <w:left w:val="nil"/>
              <w:bottom w:val="nil"/>
              <w:right w:val="nil"/>
            </w:tcBorders>
            <w:vAlign w:val="bottom"/>
          </w:tcPr>
          <w:p w14:paraId="74646E3D"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4BE6206E" w14:textId="77777777" w:rsidR="00990EC1" w:rsidRDefault="00990EC1">
            <w:pPr>
              <w:pStyle w:val="ConsPlusNormal0"/>
            </w:pPr>
          </w:p>
        </w:tc>
        <w:tc>
          <w:tcPr>
            <w:tcW w:w="340" w:type="dxa"/>
            <w:tcBorders>
              <w:top w:val="nil"/>
              <w:left w:val="nil"/>
              <w:bottom w:val="nil"/>
              <w:right w:val="nil"/>
            </w:tcBorders>
            <w:vAlign w:val="bottom"/>
          </w:tcPr>
          <w:p w14:paraId="567708FB" w14:textId="41382B48" w:rsidR="00990EC1" w:rsidRDefault="00074549" w:rsidP="00074549">
            <w:pPr>
              <w:pStyle w:val="ConsPlusNormal0"/>
              <w:ind w:left="-3662" w:hanging="284"/>
              <w:jc w:val="right"/>
            </w:pPr>
            <w:r>
              <w:t>20</w:t>
            </w:r>
          </w:p>
        </w:tc>
        <w:tc>
          <w:tcPr>
            <w:tcW w:w="340" w:type="dxa"/>
            <w:gridSpan w:val="3"/>
            <w:tcBorders>
              <w:top w:val="nil"/>
              <w:left w:val="nil"/>
              <w:bottom w:val="single" w:sz="4" w:space="0" w:color="auto"/>
              <w:right w:val="nil"/>
            </w:tcBorders>
            <w:vAlign w:val="bottom"/>
          </w:tcPr>
          <w:p w14:paraId="2FA06A0A" w14:textId="77777777" w:rsidR="00990EC1" w:rsidRDefault="00990EC1" w:rsidP="00074549">
            <w:pPr>
              <w:pStyle w:val="ConsPlusNormal0"/>
              <w:ind w:left="-4002" w:right="-11092" w:firstLine="53"/>
            </w:pPr>
          </w:p>
        </w:tc>
        <w:tc>
          <w:tcPr>
            <w:tcW w:w="340" w:type="dxa"/>
            <w:tcBorders>
              <w:top w:val="nil"/>
              <w:left w:val="nil"/>
              <w:bottom w:val="nil"/>
              <w:right w:val="nil"/>
            </w:tcBorders>
            <w:vAlign w:val="bottom"/>
          </w:tcPr>
          <w:p w14:paraId="3810C7D7" w14:textId="77777777" w:rsidR="00990EC1" w:rsidRDefault="0067240E">
            <w:pPr>
              <w:pStyle w:val="ConsPlusNormal0"/>
              <w:ind w:left="57"/>
            </w:pPr>
            <w:r>
              <w:t>г.</w:t>
            </w:r>
          </w:p>
        </w:tc>
      </w:tr>
      <w:tr w:rsidR="00990EC1" w14:paraId="60FFF06D" w14:textId="77777777">
        <w:tblPrEx>
          <w:tblBorders>
            <w:top w:val="single" w:sz="4" w:space="0" w:color="auto"/>
          </w:tblBorders>
        </w:tblPrEx>
        <w:trPr>
          <w:gridAfter w:val="1"/>
          <w:wAfter w:w="792" w:type="dxa"/>
        </w:trPr>
        <w:tc>
          <w:tcPr>
            <w:tcW w:w="10432" w:type="dxa"/>
            <w:gridSpan w:val="22"/>
            <w:tcBorders>
              <w:top w:val="single" w:sz="4" w:space="0" w:color="auto"/>
              <w:left w:val="nil"/>
              <w:bottom w:val="nil"/>
              <w:right w:val="nil"/>
            </w:tcBorders>
          </w:tcPr>
          <w:p w14:paraId="696BA0AD" w14:textId="3EE3F96C" w:rsidR="00990EC1" w:rsidRDefault="0067240E">
            <w:pPr>
              <w:pStyle w:val="ConsPlusNormal0"/>
              <w:jc w:val="center"/>
            </w:pPr>
            <w:r>
              <w:t xml:space="preserve">Отметка </w:t>
            </w:r>
            <w:r w:rsidR="00BA5204">
              <w:t>Администраци</w:t>
            </w:r>
            <w:r w:rsidR="006A6FEC">
              <w:t>я сельского поселения Кандаковский сельсовет</w:t>
            </w:r>
            <w:r w:rsidR="00BA5204">
              <w:t xml:space="preserve"> муниципального района Кигинский район</w:t>
            </w:r>
            <w:r>
              <w:t xml:space="preserve"> Республики Башкортостан</w:t>
            </w:r>
          </w:p>
        </w:tc>
      </w:tr>
      <w:tr w:rsidR="00990EC1" w14:paraId="57417F85" w14:textId="77777777">
        <w:tblPrEx>
          <w:tblBorders>
            <w:top w:val="single" w:sz="4" w:space="0" w:color="auto"/>
          </w:tblBorders>
        </w:tblPrEx>
        <w:trPr>
          <w:gridAfter w:val="1"/>
          <w:wAfter w:w="792" w:type="dxa"/>
        </w:trPr>
        <w:tc>
          <w:tcPr>
            <w:tcW w:w="5272" w:type="dxa"/>
            <w:gridSpan w:val="12"/>
            <w:tcBorders>
              <w:top w:val="nil"/>
              <w:left w:val="nil"/>
              <w:bottom w:val="nil"/>
              <w:right w:val="nil"/>
            </w:tcBorders>
            <w:vAlign w:val="bottom"/>
          </w:tcPr>
          <w:p w14:paraId="55B76ECC" w14:textId="77777777" w:rsidR="00990EC1" w:rsidRDefault="0067240E">
            <w:pPr>
              <w:pStyle w:val="ConsPlusNormal0"/>
              <w:jc w:val="right"/>
            </w:pPr>
            <w:r>
              <w:t>о переоформлении лицевых счетов</w:t>
            </w:r>
          </w:p>
        </w:tc>
        <w:tc>
          <w:tcPr>
            <w:tcW w:w="397" w:type="dxa"/>
            <w:tcBorders>
              <w:top w:val="nil"/>
              <w:left w:val="nil"/>
              <w:bottom w:val="nil"/>
              <w:right w:val="nil"/>
            </w:tcBorders>
            <w:vAlign w:val="bottom"/>
          </w:tcPr>
          <w:p w14:paraId="792262D8" w14:textId="77777777" w:rsidR="00990EC1" w:rsidRDefault="0067240E">
            <w:pPr>
              <w:pStyle w:val="ConsPlusNormal0"/>
              <w:jc w:val="right"/>
            </w:pPr>
            <w:r>
              <w:t>N</w:t>
            </w:r>
          </w:p>
        </w:tc>
        <w:tc>
          <w:tcPr>
            <w:tcW w:w="3402" w:type="dxa"/>
            <w:gridSpan w:val="5"/>
            <w:tcBorders>
              <w:top w:val="nil"/>
              <w:left w:val="nil"/>
              <w:bottom w:val="single" w:sz="4" w:space="0" w:color="auto"/>
              <w:right w:val="nil"/>
            </w:tcBorders>
            <w:vAlign w:val="bottom"/>
          </w:tcPr>
          <w:p w14:paraId="3736F766" w14:textId="77777777" w:rsidR="00990EC1" w:rsidRDefault="00990EC1">
            <w:pPr>
              <w:pStyle w:val="ConsPlusNormal0"/>
            </w:pPr>
          </w:p>
        </w:tc>
        <w:tc>
          <w:tcPr>
            <w:tcW w:w="1361" w:type="dxa"/>
            <w:gridSpan w:val="4"/>
            <w:tcBorders>
              <w:top w:val="nil"/>
              <w:left w:val="nil"/>
              <w:bottom w:val="nil"/>
              <w:right w:val="nil"/>
            </w:tcBorders>
          </w:tcPr>
          <w:p w14:paraId="52BDD281" w14:textId="77777777" w:rsidR="00990EC1" w:rsidRDefault="00990EC1">
            <w:pPr>
              <w:pStyle w:val="ConsPlusNormal0"/>
            </w:pPr>
          </w:p>
        </w:tc>
      </w:tr>
      <w:tr w:rsidR="00990EC1" w14:paraId="34518C01" w14:textId="77777777">
        <w:tblPrEx>
          <w:tblBorders>
            <w:top w:val="single" w:sz="4" w:space="0" w:color="auto"/>
          </w:tblBorders>
        </w:tblPrEx>
        <w:trPr>
          <w:gridAfter w:val="1"/>
          <w:wAfter w:w="792" w:type="dxa"/>
        </w:trPr>
        <w:tc>
          <w:tcPr>
            <w:tcW w:w="5272" w:type="dxa"/>
            <w:gridSpan w:val="12"/>
            <w:tcBorders>
              <w:top w:val="nil"/>
              <w:left w:val="nil"/>
              <w:bottom w:val="nil"/>
              <w:right w:val="nil"/>
            </w:tcBorders>
            <w:vAlign w:val="bottom"/>
          </w:tcPr>
          <w:p w14:paraId="06C5F74C" w14:textId="77777777" w:rsidR="00990EC1" w:rsidRDefault="00990EC1">
            <w:pPr>
              <w:pStyle w:val="ConsPlusNormal0"/>
            </w:pPr>
          </w:p>
        </w:tc>
        <w:tc>
          <w:tcPr>
            <w:tcW w:w="397" w:type="dxa"/>
            <w:tcBorders>
              <w:top w:val="nil"/>
              <w:left w:val="nil"/>
              <w:bottom w:val="nil"/>
              <w:right w:val="nil"/>
            </w:tcBorders>
            <w:vAlign w:val="bottom"/>
          </w:tcPr>
          <w:p w14:paraId="73ACDA40" w14:textId="77777777" w:rsidR="00990EC1" w:rsidRDefault="0067240E">
            <w:pPr>
              <w:pStyle w:val="ConsPlusNormal0"/>
              <w:jc w:val="right"/>
            </w:pPr>
            <w:r>
              <w:t>N</w:t>
            </w:r>
          </w:p>
        </w:tc>
        <w:tc>
          <w:tcPr>
            <w:tcW w:w="3402" w:type="dxa"/>
            <w:gridSpan w:val="5"/>
            <w:tcBorders>
              <w:top w:val="single" w:sz="4" w:space="0" w:color="auto"/>
              <w:left w:val="nil"/>
              <w:bottom w:val="single" w:sz="4" w:space="0" w:color="auto"/>
              <w:right w:val="nil"/>
            </w:tcBorders>
            <w:vAlign w:val="bottom"/>
          </w:tcPr>
          <w:p w14:paraId="493DB991" w14:textId="77777777" w:rsidR="00990EC1" w:rsidRDefault="00990EC1">
            <w:pPr>
              <w:pStyle w:val="ConsPlusNormal0"/>
            </w:pPr>
          </w:p>
        </w:tc>
        <w:tc>
          <w:tcPr>
            <w:tcW w:w="1361" w:type="dxa"/>
            <w:gridSpan w:val="4"/>
            <w:tcBorders>
              <w:top w:val="nil"/>
              <w:left w:val="nil"/>
              <w:bottom w:val="nil"/>
              <w:right w:val="nil"/>
            </w:tcBorders>
          </w:tcPr>
          <w:p w14:paraId="6004D44E" w14:textId="77777777" w:rsidR="00990EC1" w:rsidRDefault="00990EC1">
            <w:pPr>
              <w:pStyle w:val="ConsPlusNormal0"/>
            </w:pPr>
          </w:p>
        </w:tc>
      </w:tr>
      <w:tr w:rsidR="00990EC1" w14:paraId="0D460C88" w14:textId="77777777">
        <w:tblPrEx>
          <w:tblBorders>
            <w:top w:val="single" w:sz="4" w:space="0" w:color="auto"/>
          </w:tblBorders>
        </w:tblPrEx>
        <w:trPr>
          <w:gridAfter w:val="1"/>
          <w:wAfter w:w="792" w:type="dxa"/>
        </w:trPr>
        <w:tc>
          <w:tcPr>
            <w:tcW w:w="5272" w:type="dxa"/>
            <w:gridSpan w:val="12"/>
            <w:tcBorders>
              <w:top w:val="nil"/>
              <w:left w:val="nil"/>
              <w:bottom w:val="nil"/>
              <w:right w:val="nil"/>
            </w:tcBorders>
            <w:vAlign w:val="bottom"/>
          </w:tcPr>
          <w:p w14:paraId="3774C9C5" w14:textId="77777777" w:rsidR="00990EC1" w:rsidRDefault="00990EC1">
            <w:pPr>
              <w:pStyle w:val="ConsPlusNormal0"/>
            </w:pPr>
          </w:p>
        </w:tc>
        <w:tc>
          <w:tcPr>
            <w:tcW w:w="397" w:type="dxa"/>
            <w:tcBorders>
              <w:top w:val="nil"/>
              <w:left w:val="nil"/>
              <w:bottom w:val="nil"/>
              <w:right w:val="nil"/>
            </w:tcBorders>
            <w:vAlign w:val="bottom"/>
          </w:tcPr>
          <w:p w14:paraId="166D6861" w14:textId="77777777" w:rsidR="00990EC1" w:rsidRDefault="0067240E">
            <w:pPr>
              <w:pStyle w:val="ConsPlusNormal0"/>
              <w:jc w:val="right"/>
            </w:pPr>
            <w:r>
              <w:t>N</w:t>
            </w:r>
          </w:p>
        </w:tc>
        <w:tc>
          <w:tcPr>
            <w:tcW w:w="3402" w:type="dxa"/>
            <w:gridSpan w:val="5"/>
            <w:tcBorders>
              <w:top w:val="single" w:sz="4" w:space="0" w:color="auto"/>
              <w:left w:val="nil"/>
              <w:bottom w:val="single" w:sz="4" w:space="0" w:color="auto"/>
              <w:right w:val="nil"/>
            </w:tcBorders>
            <w:vAlign w:val="bottom"/>
          </w:tcPr>
          <w:p w14:paraId="7E4A1498" w14:textId="77777777" w:rsidR="00990EC1" w:rsidRDefault="00990EC1">
            <w:pPr>
              <w:pStyle w:val="ConsPlusNormal0"/>
            </w:pPr>
          </w:p>
        </w:tc>
        <w:tc>
          <w:tcPr>
            <w:tcW w:w="1361" w:type="dxa"/>
            <w:gridSpan w:val="4"/>
            <w:tcBorders>
              <w:top w:val="nil"/>
              <w:left w:val="nil"/>
              <w:bottom w:val="nil"/>
              <w:right w:val="nil"/>
            </w:tcBorders>
          </w:tcPr>
          <w:p w14:paraId="7B0516BB" w14:textId="77777777" w:rsidR="00990EC1" w:rsidRDefault="00990EC1">
            <w:pPr>
              <w:pStyle w:val="ConsPlusNormal0"/>
            </w:pPr>
          </w:p>
        </w:tc>
      </w:tr>
      <w:tr w:rsidR="00990EC1" w14:paraId="4DBA097A" w14:textId="77777777">
        <w:trPr>
          <w:gridAfter w:val="3"/>
          <w:wAfter w:w="1586" w:type="dxa"/>
        </w:trPr>
        <w:tc>
          <w:tcPr>
            <w:tcW w:w="3402" w:type="dxa"/>
            <w:gridSpan w:val="6"/>
            <w:tcBorders>
              <w:top w:val="nil"/>
              <w:left w:val="nil"/>
              <w:bottom w:val="nil"/>
              <w:right w:val="nil"/>
            </w:tcBorders>
            <w:vAlign w:val="bottom"/>
          </w:tcPr>
          <w:p w14:paraId="69B24DE0" w14:textId="11D7E55A" w:rsidR="00990EC1" w:rsidRDefault="00790E40">
            <w:pPr>
              <w:pStyle w:val="ConsPlusNormal0"/>
            </w:pPr>
            <w:r>
              <w:t>Глава сельского поселения</w:t>
            </w:r>
            <w:r w:rsidR="0067240E">
              <w:t xml:space="preserve"> (или иное</w:t>
            </w:r>
          </w:p>
          <w:p w14:paraId="78627A2A" w14:textId="77777777" w:rsidR="00990EC1" w:rsidRDefault="0067240E">
            <w:pPr>
              <w:pStyle w:val="ConsPlusNormal0"/>
            </w:pPr>
            <w:r>
              <w:t>уполномоченное лицо)</w:t>
            </w:r>
          </w:p>
        </w:tc>
        <w:tc>
          <w:tcPr>
            <w:tcW w:w="2381" w:type="dxa"/>
            <w:gridSpan w:val="8"/>
            <w:tcBorders>
              <w:top w:val="nil"/>
              <w:left w:val="nil"/>
              <w:bottom w:val="single" w:sz="4" w:space="0" w:color="auto"/>
              <w:right w:val="nil"/>
            </w:tcBorders>
            <w:vAlign w:val="bottom"/>
          </w:tcPr>
          <w:p w14:paraId="74F59DC2" w14:textId="77777777" w:rsidR="00990EC1" w:rsidRDefault="00990EC1">
            <w:pPr>
              <w:pStyle w:val="ConsPlusNormal0"/>
            </w:pPr>
          </w:p>
        </w:tc>
        <w:tc>
          <w:tcPr>
            <w:tcW w:w="397" w:type="dxa"/>
            <w:tcBorders>
              <w:top w:val="nil"/>
              <w:left w:val="nil"/>
              <w:bottom w:val="nil"/>
              <w:right w:val="nil"/>
            </w:tcBorders>
            <w:vAlign w:val="bottom"/>
          </w:tcPr>
          <w:p w14:paraId="0DB2091A" w14:textId="77777777" w:rsidR="00990EC1" w:rsidRDefault="00990EC1">
            <w:pPr>
              <w:pStyle w:val="ConsPlusNormal0"/>
            </w:pPr>
          </w:p>
        </w:tc>
        <w:tc>
          <w:tcPr>
            <w:tcW w:w="3458" w:type="dxa"/>
            <w:gridSpan w:val="5"/>
            <w:tcBorders>
              <w:top w:val="nil"/>
              <w:left w:val="nil"/>
              <w:bottom w:val="single" w:sz="4" w:space="0" w:color="auto"/>
              <w:right w:val="nil"/>
            </w:tcBorders>
            <w:vAlign w:val="bottom"/>
          </w:tcPr>
          <w:p w14:paraId="0213D409" w14:textId="77777777" w:rsidR="00990EC1" w:rsidRDefault="00990EC1">
            <w:pPr>
              <w:pStyle w:val="ConsPlusNormal0"/>
            </w:pPr>
          </w:p>
        </w:tc>
      </w:tr>
      <w:tr w:rsidR="00990EC1" w14:paraId="4BC6F80B" w14:textId="77777777">
        <w:trPr>
          <w:gridAfter w:val="3"/>
          <w:wAfter w:w="1586" w:type="dxa"/>
        </w:trPr>
        <w:tc>
          <w:tcPr>
            <w:tcW w:w="3402" w:type="dxa"/>
            <w:gridSpan w:val="6"/>
            <w:tcBorders>
              <w:top w:val="nil"/>
              <w:left w:val="nil"/>
              <w:bottom w:val="nil"/>
              <w:right w:val="nil"/>
            </w:tcBorders>
          </w:tcPr>
          <w:p w14:paraId="750A6D9A" w14:textId="77777777" w:rsidR="00990EC1" w:rsidRDefault="00990EC1">
            <w:pPr>
              <w:pStyle w:val="ConsPlusNormal0"/>
            </w:pPr>
          </w:p>
        </w:tc>
        <w:tc>
          <w:tcPr>
            <w:tcW w:w="2381" w:type="dxa"/>
            <w:gridSpan w:val="8"/>
            <w:tcBorders>
              <w:top w:val="single" w:sz="4" w:space="0" w:color="auto"/>
              <w:left w:val="nil"/>
              <w:bottom w:val="nil"/>
              <w:right w:val="nil"/>
            </w:tcBorders>
          </w:tcPr>
          <w:p w14:paraId="2C1BAD73" w14:textId="77777777" w:rsidR="00990EC1" w:rsidRDefault="0067240E">
            <w:pPr>
              <w:pStyle w:val="ConsPlusNormal0"/>
              <w:jc w:val="center"/>
            </w:pPr>
            <w:r>
              <w:t>(подпись)</w:t>
            </w:r>
          </w:p>
        </w:tc>
        <w:tc>
          <w:tcPr>
            <w:tcW w:w="397" w:type="dxa"/>
            <w:tcBorders>
              <w:top w:val="nil"/>
              <w:left w:val="nil"/>
              <w:bottom w:val="nil"/>
              <w:right w:val="nil"/>
            </w:tcBorders>
          </w:tcPr>
          <w:p w14:paraId="3CD9DC09" w14:textId="77777777" w:rsidR="00990EC1" w:rsidRDefault="00990EC1">
            <w:pPr>
              <w:pStyle w:val="ConsPlusNormal0"/>
            </w:pPr>
          </w:p>
        </w:tc>
        <w:tc>
          <w:tcPr>
            <w:tcW w:w="3458" w:type="dxa"/>
            <w:gridSpan w:val="5"/>
            <w:tcBorders>
              <w:top w:val="single" w:sz="4" w:space="0" w:color="auto"/>
              <w:left w:val="nil"/>
              <w:bottom w:val="nil"/>
              <w:right w:val="nil"/>
            </w:tcBorders>
          </w:tcPr>
          <w:p w14:paraId="0CDB1526" w14:textId="77777777" w:rsidR="00990EC1" w:rsidRDefault="0067240E">
            <w:pPr>
              <w:pStyle w:val="ConsPlusNormal0"/>
              <w:jc w:val="center"/>
            </w:pPr>
            <w:r>
              <w:t>(расшифровка подписи)</w:t>
            </w:r>
          </w:p>
        </w:tc>
      </w:tr>
      <w:tr w:rsidR="00990EC1" w14:paraId="4D1D64A0" w14:textId="77777777">
        <w:tc>
          <w:tcPr>
            <w:tcW w:w="3458" w:type="dxa"/>
            <w:gridSpan w:val="7"/>
            <w:tcBorders>
              <w:top w:val="nil"/>
              <w:left w:val="nil"/>
              <w:bottom w:val="nil"/>
              <w:right w:val="nil"/>
            </w:tcBorders>
            <w:vAlign w:val="bottom"/>
          </w:tcPr>
          <w:p w14:paraId="68AD147B" w14:textId="77777777" w:rsidR="00990EC1" w:rsidRDefault="0067240E">
            <w:pPr>
              <w:pStyle w:val="ConsPlusNormal0"/>
            </w:pPr>
            <w:r>
              <w:t>Ответственный исполнитель</w:t>
            </w:r>
          </w:p>
        </w:tc>
        <w:tc>
          <w:tcPr>
            <w:tcW w:w="1417" w:type="dxa"/>
            <w:gridSpan w:val="3"/>
            <w:tcBorders>
              <w:top w:val="nil"/>
              <w:left w:val="nil"/>
              <w:bottom w:val="single" w:sz="4" w:space="0" w:color="auto"/>
              <w:right w:val="nil"/>
            </w:tcBorders>
            <w:vAlign w:val="bottom"/>
          </w:tcPr>
          <w:p w14:paraId="52F78F5E" w14:textId="77777777" w:rsidR="00990EC1" w:rsidRDefault="00990EC1">
            <w:pPr>
              <w:pStyle w:val="ConsPlusNormal0"/>
            </w:pPr>
          </w:p>
        </w:tc>
        <w:tc>
          <w:tcPr>
            <w:tcW w:w="340" w:type="dxa"/>
            <w:tcBorders>
              <w:top w:val="nil"/>
              <w:left w:val="nil"/>
              <w:bottom w:val="nil"/>
              <w:right w:val="nil"/>
            </w:tcBorders>
            <w:vAlign w:val="bottom"/>
          </w:tcPr>
          <w:p w14:paraId="7E43FD6F" w14:textId="77777777" w:rsidR="00990EC1" w:rsidRDefault="00990EC1">
            <w:pPr>
              <w:pStyle w:val="ConsPlusNormal0"/>
            </w:pPr>
          </w:p>
        </w:tc>
        <w:tc>
          <w:tcPr>
            <w:tcW w:w="1304" w:type="dxa"/>
            <w:gridSpan w:val="5"/>
            <w:tcBorders>
              <w:top w:val="nil"/>
              <w:left w:val="nil"/>
              <w:bottom w:val="single" w:sz="4" w:space="0" w:color="auto"/>
              <w:right w:val="nil"/>
            </w:tcBorders>
            <w:vAlign w:val="bottom"/>
          </w:tcPr>
          <w:p w14:paraId="115E87EF" w14:textId="77777777" w:rsidR="00990EC1" w:rsidRDefault="00990EC1">
            <w:pPr>
              <w:pStyle w:val="ConsPlusNormal0"/>
            </w:pPr>
          </w:p>
        </w:tc>
        <w:tc>
          <w:tcPr>
            <w:tcW w:w="340" w:type="dxa"/>
            <w:tcBorders>
              <w:top w:val="nil"/>
              <w:left w:val="nil"/>
              <w:bottom w:val="nil"/>
              <w:right w:val="nil"/>
            </w:tcBorders>
            <w:vAlign w:val="bottom"/>
          </w:tcPr>
          <w:p w14:paraId="729191FF" w14:textId="77777777" w:rsidR="00990EC1" w:rsidRDefault="00990EC1">
            <w:pPr>
              <w:pStyle w:val="ConsPlusNormal0"/>
            </w:pPr>
          </w:p>
        </w:tc>
        <w:tc>
          <w:tcPr>
            <w:tcW w:w="2721" w:type="dxa"/>
            <w:gridSpan w:val="2"/>
            <w:tcBorders>
              <w:top w:val="nil"/>
              <w:left w:val="nil"/>
              <w:bottom w:val="single" w:sz="4" w:space="0" w:color="auto"/>
              <w:right w:val="nil"/>
            </w:tcBorders>
            <w:vAlign w:val="bottom"/>
          </w:tcPr>
          <w:p w14:paraId="559AC9FD" w14:textId="77777777" w:rsidR="00990EC1" w:rsidRDefault="00990EC1">
            <w:pPr>
              <w:pStyle w:val="ConsPlusNormal0"/>
            </w:pPr>
          </w:p>
        </w:tc>
        <w:tc>
          <w:tcPr>
            <w:tcW w:w="340" w:type="dxa"/>
            <w:gridSpan w:val="2"/>
            <w:tcBorders>
              <w:top w:val="nil"/>
              <w:left w:val="nil"/>
              <w:bottom w:val="nil"/>
              <w:right w:val="nil"/>
            </w:tcBorders>
            <w:vAlign w:val="bottom"/>
          </w:tcPr>
          <w:p w14:paraId="2E43CD8C" w14:textId="77777777" w:rsidR="00990EC1" w:rsidRDefault="00990EC1">
            <w:pPr>
              <w:pStyle w:val="ConsPlusNormal0"/>
            </w:pPr>
          </w:p>
        </w:tc>
        <w:tc>
          <w:tcPr>
            <w:tcW w:w="1304" w:type="dxa"/>
            <w:gridSpan w:val="2"/>
            <w:tcBorders>
              <w:top w:val="nil"/>
              <w:left w:val="nil"/>
              <w:bottom w:val="single" w:sz="4" w:space="0" w:color="auto"/>
              <w:right w:val="nil"/>
            </w:tcBorders>
            <w:vAlign w:val="bottom"/>
          </w:tcPr>
          <w:p w14:paraId="7A313724" w14:textId="77777777" w:rsidR="00990EC1" w:rsidRDefault="00990EC1">
            <w:pPr>
              <w:pStyle w:val="ConsPlusNormal0"/>
            </w:pPr>
          </w:p>
        </w:tc>
      </w:tr>
      <w:tr w:rsidR="00990EC1" w14:paraId="5FE25134" w14:textId="77777777">
        <w:tc>
          <w:tcPr>
            <w:tcW w:w="3458" w:type="dxa"/>
            <w:gridSpan w:val="7"/>
            <w:tcBorders>
              <w:top w:val="nil"/>
              <w:left w:val="nil"/>
              <w:bottom w:val="nil"/>
              <w:right w:val="nil"/>
            </w:tcBorders>
          </w:tcPr>
          <w:p w14:paraId="7BAA3466" w14:textId="77777777" w:rsidR="00990EC1" w:rsidRDefault="00990EC1">
            <w:pPr>
              <w:pStyle w:val="ConsPlusNormal0"/>
            </w:pPr>
          </w:p>
        </w:tc>
        <w:tc>
          <w:tcPr>
            <w:tcW w:w="1417" w:type="dxa"/>
            <w:gridSpan w:val="3"/>
            <w:tcBorders>
              <w:top w:val="single" w:sz="4" w:space="0" w:color="auto"/>
              <w:left w:val="nil"/>
              <w:bottom w:val="nil"/>
              <w:right w:val="nil"/>
            </w:tcBorders>
          </w:tcPr>
          <w:p w14:paraId="4BA92AEF" w14:textId="77777777" w:rsidR="00990EC1" w:rsidRDefault="0067240E">
            <w:pPr>
              <w:pStyle w:val="ConsPlusNormal0"/>
              <w:jc w:val="center"/>
            </w:pPr>
            <w:r>
              <w:t>(должность)</w:t>
            </w:r>
          </w:p>
        </w:tc>
        <w:tc>
          <w:tcPr>
            <w:tcW w:w="340" w:type="dxa"/>
            <w:tcBorders>
              <w:top w:val="nil"/>
              <w:left w:val="nil"/>
              <w:bottom w:val="nil"/>
              <w:right w:val="nil"/>
            </w:tcBorders>
          </w:tcPr>
          <w:p w14:paraId="33E0F2A9" w14:textId="77777777" w:rsidR="00990EC1" w:rsidRDefault="00990EC1">
            <w:pPr>
              <w:pStyle w:val="ConsPlusNormal0"/>
            </w:pPr>
          </w:p>
        </w:tc>
        <w:tc>
          <w:tcPr>
            <w:tcW w:w="1304" w:type="dxa"/>
            <w:gridSpan w:val="5"/>
            <w:tcBorders>
              <w:top w:val="single" w:sz="4" w:space="0" w:color="auto"/>
              <w:left w:val="nil"/>
              <w:bottom w:val="nil"/>
              <w:right w:val="nil"/>
            </w:tcBorders>
          </w:tcPr>
          <w:p w14:paraId="57C9FD15" w14:textId="77777777" w:rsidR="00990EC1" w:rsidRDefault="0067240E">
            <w:pPr>
              <w:pStyle w:val="ConsPlusNormal0"/>
              <w:jc w:val="center"/>
            </w:pPr>
            <w:r>
              <w:t>(подпись)</w:t>
            </w:r>
          </w:p>
        </w:tc>
        <w:tc>
          <w:tcPr>
            <w:tcW w:w="340" w:type="dxa"/>
            <w:tcBorders>
              <w:top w:val="nil"/>
              <w:left w:val="nil"/>
              <w:bottom w:val="nil"/>
              <w:right w:val="nil"/>
            </w:tcBorders>
          </w:tcPr>
          <w:p w14:paraId="7AFEF79A" w14:textId="77777777" w:rsidR="00990EC1" w:rsidRDefault="00990EC1">
            <w:pPr>
              <w:pStyle w:val="ConsPlusNormal0"/>
            </w:pPr>
          </w:p>
        </w:tc>
        <w:tc>
          <w:tcPr>
            <w:tcW w:w="2721" w:type="dxa"/>
            <w:gridSpan w:val="2"/>
            <w:tcBorders>
              <w:top w:val="single" w:sz="4" w:space="0" w:color="auto"/>
              <w:left w:val="nil"/>
              <w:bottom w:val="nil"/>
              <w:right w:val="nil"/>
            </w:tcBorders>
          </w:tcPr>
          <w:p w14:paraId="226DBB25" w14:textId="77777777" w:rsidR="00990EC1" w:rsidRDefault="0067240E">
            <w:pPr>
              <w:pStyle w:val="ConsPlusNormal0"/>
              <w:jc w:val="center"/>
            </w:pPr>
            <w:r>
              <w:t>(расшифровка подписи)</w:t>
            </w:r>
          </w:p>
        </w:tc>
        <w:tc>
          <w:tcPr>
            <w:tcW w:w="340" w:type="dxa"/>
            <w:gridSpan w:val="2"/>
            <w:tcBorders>
              <w:top w:val="nil"/>
              <w:left w:val="nil"/>
              <w:bottom w:val="nil"/>
              <w:right w:val="nil"/>
            </w:tcBorders>
          </w:tcPr>
          <w:p w14:paraId="66B13901" w14:textId="77777777" w:rsidR="00990EC1" w:rsidRDefault="00990EC1">
            <w:pPr>
              <w:pStyle w:val="ConsPlusNormal0"/>
            </w:pPr>
          </w:p>
        </w:tc>
        <w:tc>
          <w:tcPr>
            <w:tcW w:w="1304" w:type="dxa"/>
            <w:gridSpan w:val="2"/>
            <w:tcBorders>
              <w:top w:val="single" w:sz="4" w:space="0" w:color="auto"/>
              <w:left w:val="nil"/>
              <w:bottom w:val="nil"/>
              <w:right w:val="nil"/>
            </w:tcBorders>
          </w:tcPr>
          <w:p w14:paraId="37E4CEE7" w14:textId="77777777" w:rsidR="00990EC1" w:rsidRDefault="0067240E">
            <w:pPr>
              <w:pStyle w:val="ConsPlusNormal0"/>
              <w:jc w:val="center"/>
            </w:pPr>
            <w:r>
              <w:t>(телефон)</w:t>
            </w:r>
          </w:p>
        </w:tc>
      </w:tr>
      <w:tr w:rsidR="00990EC1" w14:paraId="680063A2" w14:textId="77777777" w:rsidTr="00074549">
        <w:trPr>
          <w:gridAfter w:val="14"/>
          <w:wAfter w:w="7313" w:type="dxa"/>
        </w:trPr>
        <w:tc>
          <w:tcPr>
            <w:tcW w:w="340" w:type="dxa"/>
            <w:tcBorders>
              <w:top w:val="nil"/>
              <w:left w:val="nil"/>
              <w:bottom w:val="nil"/>
              <w:right w:val="nil"/>
            </w:tcBorders>
            <w:vAlign w:val="bottom"/>
          </w:tcPr>
          <w:p w14:paraId="48F4B9B7" w14:textId="77777777" w:rsidR="00990EC1" w:rsidRDefault="0067240E">
            <w:pPr>
              <w:pStyle w:val="ConsPlusNormal0"/>
              <w:jc w:val="right"/>
            </w:pPr>
            <w:r>
              <w:t>"</w:t>
            </w:r>
          </w:p>
        </w:tc>
        <w:tc>
          <w:tcPr>
            <w:tcW w:w="510" w:type="dxa"/>
            <w:tcBorders>
              <w:top w:val="nil"/>
              <w:left w:val="nil"/>
              <w:bottom w:val="single" w:sz="4" w:space="0" w:color="auto"/>
              <w:right w:val="nil"/>
            </w:tcBorders>
            <w:vAlign w:val="bottom"/>
          </w:tcPr>
          <w:p w14:paraId="6F858B0D" w14:textId="77777777" w:rsidR="00990EC1" w:rsidRDefault="00990EC1">
            <w:pPr>
              <w:pStyle w:val="ConsPlusNormal0"/>
            </w:pPr>
          </w:p>
        </w:tc>
        <w:tc>
          <w:tcPr>
            <w:tcW w:w="340" w:type="dxa"/>
            <w:tcBorders>
              <w:top w:val="nil"/>
              <w:left w:val="nil"/>
              <w:bottom w:val="nil"/>
              <w:right w:val="nil"/>
            </w:tcBorders>
            <w:vAlign w:val="bottom"/>
          </w:tcPr>
          <w:p w14:paraId="71346F4D"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039EC74D" w14:textId="77777777" w:rsidR="00990EC1" w:rsidRDefault="00990EC1">
            <w:pPr>
              <w:pStyle w:val="ConsPlusNormal0"/>
            </w:pPr>
          </w:p>
        </w:tc>
        <w:tc>
          <w:tcPr>
            <w:tcW w:w="511" w:type="dxa"/>
            <w:gridSpan w:val="2"/>
            <w:tcBorders>
              <w:top w:val="nil"/>
              <w:left w:val="nil"/>
              <w:bottom w:val="nil"/>
              <w:right w:val="nil"/>
            </w:tcBorders>
            <w:vAlign w:val="bottom"/>
          </w:tcPr>
          <w:p w14:paraId="7D507EDB" w14:textId="77777777" w:rsidR="00990EC1" w:rsidRDefault="0067240E">
            <w:pPr>
              <w:pStyle w:val="ConsPlusNormal0"/>
              <w:jc w:val="right"/>
            </w:pPr>
            <w:r>
              <w:t>20</w:t>
            </w:r>
          </w:p>
        </w:tc>
        <w:tc>
          <w:tcPr>
            <w:tcW w:w="169" w:type="dxa"/>
            <w:gridSpan w:val="2"/>
            <w:tcBorders>
              <w:top w:val="nil"/>
              <w:left w:val="nil"/>
              <w:bottom w:val="single" w:sz="4" w:space="0" w:color="auto"/>
              <w:right w:val="nil"/>
            </w:tcBorders>
            <w:vAlign w:val="bottom"/>
          </w:tcPr>
          <w:p w14:paraId="141F8602" w14:textId="77777777" w:rsidR="00990EC1" w:rsidRDefault="00990EC1">
            <w:pPr>
              <w:pStyle w:val="ConsPlusNormal0"/>
            </w:pPr>
          </w:p>
        </w:tc>
        <w:tc>
          <w:tcPr>
            <w:tcW w:w="340" w:type="dxa"/>
            <w:tcBorders>
              <w:top w:val="nil"/>
              <w:left w:val="nil"/>
              <w:bottom w:val="nil"/>
              <w:right w:val="nil"/>
            </w:tcBorders>
            <w:vAlign w:val="bottom"/>
          </w:tcPr>
          <w:p w14:paraId="1864A451" w14:textId="77777777" w:rsidR="00990EC1" w:rsidRDefault="0067240E">
            <w:pPr>
              <w:pStyle w:val="ConsPlusNormal0"/>
              <w:ind w:left="57"/>
            </w:pPr>
            <w:r>
              <w:t>г.</w:t>
            </w:r>
          </w:p>
        </w:tc>
      </w:tr>
    </w:tbl>
    <w:p w14:paraId="25DF59D3" w14:textId="77777777" w:rsidR="00990EC1" w:rsidRDefault="0067240E">
      <w:pPr>
        <w:pStyle w:val="ConsPlusNormal0"/>
        <w:jc w:val="right"/>
        <w:outlineLvl w:val="1"/>
      </w:pPr>
      <w:r>
        <w:lastRenderedPageBreak/>
        <w:t>Приложение N 6</w:t>
      </w:r>
    </w:p>
    <w:p w14:paraId="0485B5D1" w14:textId="77777777" w:rsidR="00990EC1" w:rsidRDefault="0067240E">
      <w:pPr>
        <w:pStyle w:val="ConsPlusNormal0"/>
        <w:jc w:val="right"/>
      </w:pPr>
      <w:r>
        <w:t>к Порядку открытия и ведения</w:t>
      </w:r>
    </w:p>
    <w:p w14:paraId="189CD551" w14:textId="77777777" w:rsidR="00990EC1" w:rsidRDefault="0067240E">
      <w:pPr>
        <w:pStyle w:val="ConsPlusNormal0"/>
        <w:jc w:val="right"/>
      </w:pPr>
      <w:r>
        <w:t>лицевых счетов</w:t>
      </w:r>
    </w:p>
    <w:p w14:paraId="627D7C7B" w14:textId="2316B9A8" w:rsidR="00B1375B" w:rsidRDefault="0067240E" w:rsidP="00B1375B">
      <w:pPr>
        <w:pStyle w:val="ConsPlusNormal0"/>
        <w:jc w:val="right"/>
      </w:pPr>
      <w:r>
        <w:t xml:space="preserve"> </w:t>
      </w:r>
      <w:r w:rsidR="00B1375B">
        <w:t xml:space="preserve">в Администрации сельского поселения </w:t>
      </w:r>
    </w:p>
    <w:p w14:paraId="4BB91CAB" w14:textId="031D6071" w:rsidR="00CD6FB6" w:rsidRDefault="00B1375B" w:rsidP="00B1375B">
      <w:pPr>
        <w:pStyle w:val="ConsPlusNormal0"/>
        <w:jc w:val="right"/>
      </w:pPr>
      <w:r>
        <w:t>Кандаковский сельсовет</w:t>
      </w:r>
    </w:p>
    <w:p w14:paraId="178D9EEB" w14:textId="77777777" w:rsidR="00CD6FB6" w:rsidRDefault="00CD6FB6" w:rsidP="00CD6FB6">
      <w:pPr>
        <w:pStyle w:val="ConsPlusNormal0"/>
        <w:jc w:val="right"/>
      </w:pPr>
      <w:r>
        <w:t xml:space="preserve"> муниципального района Кигинский район</w:t>
      </w:r>
    </w:p>
    <w:p w14:paraId="29FBAEFD" w14:textId="77777777" w:rsidR="00990EC1" w:rsidRDefault="0067240E">
      <w:pPr>
        <w:pStyle w:val="ConsPlusNormal0"/>
        <w:jc w:val="right"/>
      </w:pPr>
      <w:r>
        <w:t>Республики Башкортостан</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42"/>
        <w:gridCol w:w="352"/>
        <w:gridCol w:w="340"/>
        <w:gridCol w:w="1258"/>
        <w:gridCol w:w="405"/>
        <w:gridCol w:w="452"/>
        <w:gridCol w:w="228"/>
        <w:gridCol w:w="1118"/>
        <w:gridCol w:w="850"/>
        <w:gridCol w:w="1417"/>
        <w:gridCol w:w="1276"/>
      </w:tblGrid>
      <w:tr w:rsidR="00990EC1" w14:paraId="131014F9" w14:textId="77777777">
        <w:tc>
          <w:tcPr>
            <w:tcW w:w="9567" w:type="dxa"/>
            <w:gridSpan w:val="11"/>
            <w:tcBorders>
              <w:top w:val="nil"/>
              <w:left w:val="nil"/>
              <w:bottom w:val="nil"/>
            </w:tcBorders>
            <w:vAlign w:val="bottom"/>
          </w:tcPr>
          <w:p w14:paraId="48FA770A" w14:textId="77777777" w:rsidR="00990EC1" w:rsidRDefault="0067240E">
            <w:pPr>
              <w:pStyle w:val="ConsPlusNormal0"/>
              <w:jc w:val="center"/>
            </w:pPr>
            <w:bookmarkStart w:id="51" w:name="P1662"/>
            <w:bookmarkEnd w:id="51"/>
            <w:r>
              <w:t>ЗАЯВЛЕНИЕ</w:t>
            </w:r>
          </w:p>
        </w:tc>
        <w:tc>
          <w:tcPr>
            <w:tcW w:w="1276" w:type="dxa"/>
            <w:tcBorders>
              <w:top w:val="single" w:sz="4" w:space="0" w:color="auto"/>
              <w:bottom w:val="single" w:sz="4" w:space="0" w:color="auto"/>
            </w:tcBorders>
            <w:vAlign w:val="center"/>
          </w:tcPr>
          <w:p w14:paraId="4BB5A88D" w14:textId="77777777" w:rsidR="00990EC1" w:rsidRDefault="0067240E">
            <w:pPr>
              <w:pStyle w:val="ConsPlusNormal0"/>
              <w:jc w:val="center"/>
            </w:pPr>
            <w:r>
              <w:t>Коды</w:t>
            </w:r>
          </w:p>
        </w:tc>
      </w:tr>
      <w:tr w:rsidR="00990EC1" w14:paraId="01C70176" w14:textId="77777777">
        <w:tblPrEx>
          <w:tblBorders>
            <w:insideV w:val="none" w:sz="0" w:space="0" w:color="auto"/>
          </w:tblBorders>
        </w:tblPrEx>
        <w:tc>
          <w:tcPr>
            <w:tcW w:w="5097" w:type="dxa"/>
            <w:gridSpan w:val="5"/>
            <w:tcBorders>
              <w:top w:val="nil"/>
              <w:left w:val="nil"/>
              <w:bottom w:val="nil"/>
              <w:right w:val="nil"/>
            </w:tcBorders>
            <w:vAlign w:val="bottom"/>
          </w:tcPr>
          <w:p w14:paraId="6B014F93" w14:textId="77777777" w:rsidR="00990EC1" w:rsidRDefault="0067240E">
            <w:pPr>
              <w:pStyle w:val="ConsPlusNormal0"/>
              <w:jc w:val="right"/>
            </w:pPr>
            <w:r>
              <w:t>на закрытие лицевого счета N</w:t>
            </w:r>
          </w:p>
        </w:tc>
        <w:tc>
          <w:tcPr>
            <w:tcW w:w="2203" w:type="dxa"/>
            <w:gridSpan w:val="4"/>
            <w:tcBorders>
              <w:top w:val="nil"/>
              <w:left w:val="nil"/>
              <w:bottom w:val="single" w:sz="4" w:space="0" w:color="auto"/>
              <w:right w:val="nil"/>
            </w:tcBorders>
            <w:vAlign w:val="bottom"/>
          </w:tcPr>
          <w:p w14:paraId="2C56A04E" w14:textId="77777777" w:rsidR="00990EC1" w:rsidRDefault="00990EC1">
            <w:pPr>
              <w:pStyle w:val="ConsPlusNormal0"/>
            </w:pPr>
          </w:p>
        </w:tc>
        <w:tc>
          <w:tcPr>
            <w:tcW w:w="2267" w:type="dxa"/>
            <w:gridSpan w:val="2"/>
            <w:tcBorders>
              <w:top w:val="nil"/>
              <w:left w:val="nil"/>
              <w:bottom w:val="nil"/>
              <w:right w:val="single" w:sz="4" w:space="0" w:color="auto"/>
            </w:tcBorders>
            <w:vAlign w:val="bottom"/>
          </w:tcPr>
          <w:p w14:paraId="1250AB60" w14:textId="77777777"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14:paraId="3BCB4FF3" w14:textId="77777777" w:rsidR="00990EC1" w:rsidRDefault="00990EC1">
            <w:pPr>
              <w:pStyle w:val="ConsPlusNormal0"/>
            </w:pPr>
          </w:p>
        </w:tc>
      </w:tr>
      <w:tr w:rsidR="00990EC1" w14:paraId="4F07A1F4" w14:textId="77777777" w:rsidTr="00074549">
        <w:tblPrEx>
          <w:tblBorders>
            <w:insideV w:val="none" w:sz="0" w:space="0" w:color="auto"/>
          </w:tblBorders>
        </w:tblPrEx>
        <w:tc>
          <w:tcPr>
            <w:tcW w:w="3005" w:type="dxa"/>
            <w:tcBorders>
              <w:top w:val="nil"/>
              <w:left w:val="nil"/>
              <w:bottom w:val="nil"/>
              <w:right w:val="nil"/>
            </w:tcBorders>
            <w:vAlign w:val="bottom"/>
          </w:tcPr>
          <w:p w14:paraId="4A8FB9B9" w14:textId="77777777" w:rsidR="00990EC1" w:rsidRDefault="0067240E">
            <w:pPr>
              <w:pStyle w:val="ConsPlusNormal0"/>
              <w:jc w:val="right"/>
            </w:pPr>
            <w:r>
              <w:t>от "</w:t>
            </w:r>
          </w:p>
        </w:tc>
        <w:tc>
          <w:tcPr>
            <w:tcW w:w="494" w:type="dxa"/>
            <w:gridSpan w:val="2"/>
            <w:tcBorders>
              <w:top w:val="nil"/>
              <w:left w:val="nil"/>
              <w:bottom w:val="single" w:sz="4" w:space="0" w:color="auto"/>
              <w:right w:val="nil"/>
            </w:tcBorders>
            <w:vAlign w:val="bottom"/>
          </w:tcPr>
          <w:p w14:paraId="06D4CE59" w14:textId="77777777" w:rsidR="00990EC1" w:rsidRDefault="00990EC1">
            <w:pPr>
              <w:pStyle w:val="ConsPlusNormal0"/>
            </w:pPr>
          </w:p>
        </w:tc>
        <w:tc>
          <w:tcPr>
            <w:tcW w:w="340" w:type="dxa"/>
            <w:tcBorders>
              <w:top w:val="nil"/>
              <w:left w:val="nil"/>
              <w:bottom w:val="nil"/>
              <w:right w:val="nil"/>
            </w:tcBorders>
            <w:vAlign w:val="bottom"/>
          </w:tcPr>
          <w:p w14:paraId="2CFCD22C" w14:textId="77777777" w:rsidR="00990EC1" w:rsidRDefault="0067240E">
            <w:pPr>
              <w:pStyle w:val="ConsPlusNormal0"/>
            </w:pPr>
            <w:r>
              <w:t>"</w:t>
            </w:r>
          </w:p>
        </w:tc>
        <w:tc>
          <w:tcPr>
            <w:tcW w:w="1663" w:type="dxa"/>
            <w:gridSpan w:val="2"/>
            <w:tcBorders>
              <w:top w:val="nil"/>
              <w:left w:val="nil"/>
              <w:bottom w:val="single" w:sz="4" w:space="0" w:color="auto"/>
              <w:right w:val="nil"/>
            </w:tcBorders>
            <w:vAlign w:val="bottom"/>
          </w:tcPr>
          <w:p w14:paraId="7A17B168" w14:textId="77777777" w:rsidR="00990EC1" w:rsidRDefault="00990EC1">
            <w:pPr>
              <w:pStyle w:val="ConsPlusNormal0"/>
            </w:pPr>
          </w:p>
        </w:tc>
        <w:tc>
          <w:tcPr>
            <w:tcW w:w="452" w:type="dxa"/>
            <w:tcBorders>
              <w:top w:val="single" w:sz="4" w:space="0" w:color="auto"/>
              <w:left w:val="nil"/>
              <w:bottom w:val="nil"/>
              <w:right w:val="nil"/>
            </w:tcBorders>
            <w:vAlign w:val="bottom"/>
          </w:tcPr>
          <w:p w14:paraId="79FDD14C" w14:textId="77777777" w:rsidR="00990EC1" w:rsidRDefault="0067240E">
            <w:pPr>
              <w:pStyle w:val="ConsPlusNormal0"/>
              <w:jc w:val="right"/>
            </w:pPr>
            <w:r>
              <w:t>20</w:t>
            </w:r>
          </w:p>
        </w:tc>
        <w:tc>
          <w:tcPr>
            <w:tcW w:w="228" w:type="dxa"/>
            <w:tcBorders>
              <w:top w:val="single" w:sz="4" w:space="0" w:color="auto"/>
              <w:left w:val="nil"/>
              <w:bottom w:val="single" w:sz="4" w:space="0" w:color="auto"/>
              <w:right w:val="nil"/>
            </w:tcBorders>
            <w:vAlign w:val="bottom"/>
          </w:tcPr>
          <w:p w14:paraId="19534DD1" w14:textId="77777777" w:rsidR="00990EC1" w:rsidRDefault="00990EC1">
            <w:pPr>
              <w:pStyle w:val="ConsPlusNormal0"/>
            </w:pPr>
          </w:p>
        </w:tc>
        <w:tc>
          <w:tcPr>
            <w:tcW w:w="1118" w:type="dxa"/>
            <w:tcBorders>
              <w:top w:val="single" w:sz="4" w:space="0" w:color="auto"/>
              <w:left w:val="nil"/>
              <w:bottom w:val="nil"/>
              <w:right w:val="nil"/>
            </w:tcBorders>
            <w:vAlign w:val="bottom"/>
          </w:tcPr>
          <w:p w14:paraId="2BDD127C" w14:textId="77777777" w:rsidR="00990EC1" w:rsidRDefault="0067240E">
            <w:pPr>
              <w:pStyle w:val="ConsPlusNormal0"/>
              <w:ind w:left="57"/>
            </w:pPr>
            <w:r>
              <w:t>г.</w:t>
            </w:r>
          </w:p>
        </w:tc>
        <w:tc>
          <w:tcPr>
            <w:tcW w:w="2267" w:type="dxa"/>
            <w:gridSpan w:val="2"/>
            <w:tcBorders>
              <w:top w:val="nil"/>
              <w:left w:val="nil"/>
              <w:bottom w:val="nil"/>
              <w:right w:val="single" w:sz="4" w:space="0" w:color="auto"/>
            </w:tcBorders>
            <w:vAlign w:val="bottom"/>
          </w:tcPr>
          <w:p w14:paraId="5B1AE46E" w14:textId="77777777"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14:paraId="31BA3172" w14:textId="77777777" w:rsidR="00990EC1" w:rsidRDefault="00990EC1">
            <w:pPr>
              <w:pStyle w:val="ConsPlusNormal0"/>
            </w:pPr>
          </w:p>
        </w:tc>
      </w:tr>
      <w:tr w:rsidR="00990EC1" w14:paraId="434A10CD" w14:textId="77777777">
        <w:tblPrEx>
          <w:tblBorders>
            <w:insideV w:val="none" w:sz="0" w:space="0" w:color="auto"/>
          </w:tblBorders>
        </w:tblPrEx>
        <w:tc>
          <w:tcPr>
            <w:tcW w:w="3147" w:type="dxa"/>
            <w:gridSpan w:val="2"/>
            <w:tcBorders>
              <w:top w:val="nil"/>
              <w:left w:val="nil"/>
              <w:bottom w:val="nil"/>
              <w:right w:val="nil"/>
            </w:tcBorders>
            <w:vAlign w:val="bottom"/>
          </w:tcPr>
          <w:p w14:paraId="72DCE8AD" w14:textId="77777777" w:rsidR="00990EC1" w:rsidRDefault="0067240E">
            <w:pPr>
              <w:pStyle w:val="ConsPlusNormal0"/>
            </w:pPr>
            <w:r>
              <w:t>Наименование клиента</w:t>
            </w:r>
          </w:p>
        </w:tc>
        <w:tc>
          <w:tcPr>
            <w:tcW w:w="5003" w:type="dxa"/>
            <w:gridSpan w:val="8"/>
            <w:tcBorders>
              <w:top w:val="nil"/>
              <w:left w:val="nil"/>
              <w:bottom w:val="single" w:sz="4" w:space="0" w:color="auto"/>
              <w:right w:val="nil"/>
            </w:tcBorders>
            <w:vAlign w:val="bottom"/>
          </w:tcPr>
          <w:p w14:paraId="1FD7294A" w14:textId="77777777" w:rsidR="00990EC1" w:rsidRDefault="00990EC1">
            <w:pPr>
              <w:pStyle w:val="ConsPlusNormal0"/>
            </w:pPr>
          </w:p>
        </w:tc>
        <w:tc>
          <w:tcPr>
            <w:tcW w:w="1417" w:type="dxa"/>
            <w:tcBorders>
              <w:top w:val="nil"/>
              <w:left w:val="nil"/>
              <w:bottom w:val="nil"/>
              <w:right w:val="single" w:sz="4" w:space="0" w:color="auto"/>
            </w:tcBorders>
            <w:vAlign w:val="bottom"/>
          </w:tcPr>
          <w:p w14:paraId="1C57B9DA"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6C819BFC" w14:textId="77777777" w:rsidR="00990EC1" w:rsidRDefault="00990EC1">
            <w:pPr>
              <w:pStyle w:val="ConsPlusNormal0"/>
            </w:pPr>
          </w:p>
        </w:tc>
      </w:tr>
      <w:tr w:rsidR="00990EC1" w14:paraId="120BDDF9" w14:textId="77777777">
        <w:tc>
          <w:tcPr>
            <w:tcW w:w="9567" w:type="dxa"/>
            <w:gridSpan w:val="11"/>
            <w:tcBorders>
              <w:top w:val="nil"/>
              <w:left w:val="nil"/>
              <w:bottom w:val="nil"/>
            </w:tcBorders>
            <w:vAlign w:val="bottom"/>
          </w:tcPr>
          <w:p w14:paraId="0B7364DD"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64F12456" w14:textId="77777777" w:rsidR="00990EC1" w:rsidRDefault="00990EC1">
            <w:pPr>
              <w:pStyle w:val="ConsPlusNormal0"/>
            </w:pPr>
          </w:p>
        </w:tc>
      </w:tr>
      <w:tr w:rsidR="00990EC1" w14:paraId="44194F3F" w14:textId="77777777">
        <w:tblPrEx>
          <w:tblBorders>
            <w:insideV w:val="none" w:sz="0" w:space="0" w:color="auto"/>
          </w:tblBorders>
        </w:tblPrEx>
        <w:tc>
          <w:tcPr>
            <w:tcW w:w="3147" w:type="dxa"/>
            <w:gridSpan w:val="2"/>
            <w:tcBorders>
              <w:top w:val="nil"/>
              <w:left w:val="nil"/>
              <w:bottom w:val="nil"/>
              <w:right w:val="nil"/>
            </w:tcBorders>
            <w:vAlign w:val="bottom"/>
          </w:tcPr>
          <w:p w14:paraId="6C4F4E0E" w14:textId="77777777" w:rsidR="00990EC1" w:rsidRDefault="0067240E">
            <w:pPr>
              <w:pStyle w:val="ConsPlusNormal0"/>
            </w:pPr>
            <w:r>
              <w:t>Наименование иного получателя бюджетных средств</w:t>
            </w:r>
          </w:p>
        </w:tc>
        <w:tc>
          <w:tcPr>
            <w:tcW w:w="5003" w:type="dxa"/>
            <w:gridSpan w:val="8"/>
            <w:tcBorders>
              <w:top w:val="nil"/>
              <w:left w:val="nil"/>
              <w:bottom w:val="single" w:sz="4" w:space="0" w:color="auto"/>
              <w:right w:val="nil"/>
            </w:tcBorders>
            <w:vAlign w:val="bottom"/>
          </w:tcPr>
          <w:p w14:paraId="39725C8F" w14:textId="77777777" w:rsidR="00990EC1" w:rsidRDefault="00990EC1">
            <w:pPr>
              <w:pStyle w:val="ConsPlusNormal0"/>
            </w:pPr>
          </w:p>
        </w:tc>
        <w:tc>
          <w:tcPr>
            <w:tcW w:w="1417" w:type="dxa"/>
            <w:tcBorders>
              <w:top w:val="nil"/>
              <w:left w:val="nil"/>
              <w:bottom w:val="nil"/>
              <w:right w:val="single" w:sz="4" w:space="0" w:color="auto"/>
            </w:tcBorders>
            <w:vAlign w:val="bottom"/>
          </w:tcPr>
          <w:p w14:paraId="73559BF5" w14:textId="77777777"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14:paraId="364D072E" w14:textId="77777777" w:rsidR="00990EC1" w:rsidRDefault="00990EC1">
            <w:pPr>
              <w:pStyle w:val="ConsPlusNormal0"/>
            </w:pPr>
          </w:p>
        </w:tc>
      </w:tr>
      <w:tr w:rsidR="00990EC1" w14:paraId="2200A2C4" w14:textId="77777777">
        <w:tc>
          <w:tcPr>
            <w:tcW w:w="9567" w:type="dxa"/>
            <w:gridSpan w:val="11"/>
            <w:tcBorders>
              <w:top w:val="nil"/>
              <w:left w:val="nil"/>
              <w:bottom w:val="nil"/>
            </w:tcBorders>
            <w:vAlign w:val="bottom"/>
          </w:tcPr>
          <w:p w14:paraId="1A01EE12" w14:textId="77777777" w:rsidR="00990EC1" w:rsidRDefault="0067240E">
            <w:pPr>
              <w:pStyle w:val="ConsPlusNormal0"/>
              <w:jc w:val="right"/>
            </w:pPr>
            <w:r>
              <w:t>КПП</w:t>
            </w:r>
          </w:p>
        </w:tc>
        <w:tc>
          <w:tcPr>
            <w:tcW w:w="1276" w:type="dxa"/>
            <w:tcBorders>
              <w:top w:val="single" w:sz="4" w:space="0" w:color="auto"/>
              <w:bottom w:val="single" w:sz="4" w:space="0" w:color="auto"/>
            </w:tcBorders>
            <w:vAlign w:val="bottom"/>
          </w:tcPr>
          <w:p w14:paraId="5716D545" w14:textId="77777777" w:rsidR="00990EC1" w:rsidRDefault="00990EC1">
            <w:pPr>
              <w:pStyle w:val="ConsPlusNormal0"/>
            </w:pPr>
          </w:p>
        </w:tc>
      </w:tr>
      <w:tr w:rsidR="00990EC1" w14:paraId="789A36BB" w14:textId="77777777">
        <w:tblPrEx>
          <w:tblBorders>
            <w:insideV w:val="none" w:sz="0" w:space="0" w:color="auto"/>
          </w:tblBorders>
        </w:tblPrEx>
        <w:tc>
          <w:tcPr>
            <w:tcW w:w="3147" w:type="dxa"/>
            <w:gridSpan w:val="2"/>
            <w:tcBorders>
              <w:top w:val="nil"/>
              <w:left w:val="nil"/>
              <w:bottom w:val="nil"/>
              <w:right w:val="nil"/>
            </w:tcBorders>
            <w:vAlign w:val="bottom"/>
          </w:tcPr>
          <w:p w14:paraId="0D7105DC" w14:textId="77777777" w:rsidR="00990EC1" w:rsidRDefault="0067240E">
            <w:pPr>
              <w:pStyle w:val="ConsPlusNormal0"/>
            </w:pPr>
            <w:r>
              <w:t>Наименование главного распорядителя бюджетных средств, главного администратора источников финансирования дефицита бюджета</w:t>
            </w:r>
          </w:p>
        </w:tc>
        <w:tc>
          <w:tcPr>
            <w:tcW w:w="5003" w:type="dxa"/>
            <w:gridSpan w:val="8"/>
            <w:tcBorders>
              <w:top w:val="nil"/>
              <w:left w:val="nil"/>
              <w:bottom w:val="single" w:sz="4" w:space="0" w:color="auto"/>
              <w:right w:val="nil"/>
            </w:tcBorders>
            <w:vAlign w:val="bottom"/>
          </w:tcPr>
          <w:p w14:paraId="43FA756E" w14:textId="77777777" w:rsidR="00990EC1" w:rsidRDefault="00990EC1">
            <w:pPr>
              <w:pStyle w:val="ConsPlusNormal0"/>
            </w:pPr>
          </w:p>
        </w:tc>
        <w:tc>
          <w:tcPr>
            <w:tcW w:w="1417" w:type="dxa"/>
            <w:tcBorders>
              <w:top w:val="nil"/>
              <w:left w:val="nil"/>
              <w:bottom w:val="nil"/>
              <w:right w:val="single" w:sz="4" w:space="0" w:color="auto"/>
            </w:tcBorders>
            <w:vAlign w:val="bottom"/>
          </w:tcPr>
          <w:p w14:paraId="7A77D2C0" w14:textId="77777777" w:rsidR="00990EC1" w:rsidRDefault="0067240E">
            <w:pPr>
              <w:pStyle w:val="ConsPlusNormal0"/>
              <w:jc w:val="right"/>
            </w:pPr>
            <w: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14:paraId="61DD0F20" w14:textId="77777777" w:rsidR="00990EC1" w:rsidRDefault="00990EC1">
            <w:pPr>
              <w:pStyle w:val="ConsPlusNormal0"/>
            </w:pPr>
          </w:p>
        </w:tc>
      </w:tr>
      <w:tr w:rsidR="00990EC1" w14:paraId="4DD835C8" w14:textId="77777777">
        <w:tblPrEx>
          <w:tblBorders>
            <w:insideV w:val="none" w:sz="0" w:space="0" w:color="auto"/>
          </w:tblBorders>
        </w:tblPrEx>
        <w:tc>
          <w:tcPr>
            <w:tcW w:w="3147" w:type="dxa"/>
            <w:gridSpan w:val="2"/>
            <w:tcBorders>
              <w:top w:val="nil"/>
              <w:left w:val="nil"/>
              <w:bottom w:val="nil"/>
              <w:right w:val="nil"/>
            </w:tcBorders>
            <w:vAlign w:val="bottom"/>
          </w:tcPr>
          <w:p w14:paraId="4F32AAA7" w14:textId="77777777" w:rsidR="00990EC1" w:rsidRDefault="0067240E">
            <w:pPr>
              <w:pStyle w:val="ConsPlusNormal0"/>
            </w:pPr>
            <w:r>
              <w:t>Наименование вышестоящего участника бюджетного процесса (вышестоящей организации)</w:t>
            </w:r>
          </w:p>
        </w:tc>
        <w:tc>
          <w:tcPr>
            <w:tcW w:w="5003" w:type="dxa"/>
            <w:gridSpan w:val="8"/>
            <w:tcBorders>
              <w:top w:val="single" w:sz="4" w:space="0" w:color="auto"/>
              <w:left w:val="nil"/>
              <w:bottom w:val="single" w:sz="4" w:space="0" w:color="auto"/>
              <w:right w:val="nil"/>
            </w:tcBorders>
            <w:vAlign w:val="bottom"/>
          </w:tcPr>
          <w:p w14:paraId="65C9B949" w14:textId="77777777" w:rsidR="00990EC1" w:rsidRDefault="00990EC1">
            <w:pPr>
              <w:pStyle w:val="ConsPlusNormal0"/>
            </w:pPr>
          </w:p>
        </w:tc>
        <w:tc>
          <w:tcPr>
            <w:tcW w:w="1417" w:type="dxa"/>
            <w:tcBorders>
              <w:top w:val="nil"/>
              <w:left w:val="nil"/>
              <w:bottom w:val="nil"/>
              <w:right w:val="single" w:sz="4" w:space="0" w:color="auto"/>
            </w:tcBorders>
            <w:vAlign w:val="bottom"/>
          </w:tcPr>
          <w:p w14:paraId="06D5FF96"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5ABADDB4" w14:textId="77777777" w:rsidR="00990EC1" w:rsidRDefault="00990EC1">
            <w:pPr>
              <w:pStyle w:val="ConsPlusNormal0"/>
            </w:pPr>
          </w:p>
        </w:tc>
      </w:tr>
      <w:tr w:rsidR="00990EC1" w14:paraId="1B075E82" w14:textId="77777777">
        <w:tblPrEx>
          <w:tblBorders>
            <w:insideV w:val="none" w:sz="0" w:space="0" w:color="auto"/>
          </w:tblBorders>
        </w:tblPrEx>
        <w:tc>
          <w:tcPr>
            <w:tcW w:w="3147" w:type="dxa"/>
            <w:gridSpan w:val="2"/>
            <w:tcBorders>
              <w:top w:val="nil"/>
              <w:left w:val="nil"/>
              <w:bottom w:val="nil"/>
              <w:right w:val="nil"/>
            </w:tcBorders>
            <w:vAlign w:val="bottom"/>
          </w:tcPr>
          <w:p w14:paraId="7A940901" w14:textId="77777777" w:rsidR="00990EC1" w:rsidRDefault="0067240E">
            <w:pPr>
              <w:pStyle w:val="ConsPlusNormal0"/>
            </w:pPr>
            <w:r>
              <w:t>Финансовый орган</w:t>
            </w:r>
          </w:p>
        </w:tc>
        <w:tc>
          <w:tcPr>
            <w:tcW w:w="5003" w:type="dxa"/>
            <w:gridSpan w:val="8"/>
            <w:tcBorders>
              <w:top w:val="single" w:sz="4" w:space="0" w:color="auto"/>
              <w:left w:val="nil"/>
              <w:bottom w:val="single" w:sz="4" w:space="0" w:color="auto"/>
              <w:right w:val="nil"/>
            </w:tcBorders>
            <w:vAlign w:val="bottom"/>
          </w:tcPr>
          <w:p w14:paraId="1C2A52EB" w14:textId="57B0576C" w:rsidR="00990EC1" w:rsidRDefault="00CD6FB6">
            <w:pPr>
              <w:pStyle w:val="ConsPlusNormal0"/>
              <w:jc w:val="center"/>
            </w:pPr>
            <w:r>
              <w:t>Администраци</w:t>
            </w:r>
            <w:r w:rsidR="006A6FEC">
              <w:t>я сельского поселения</w:t>
            </w:r>
            <w:r>
              <w:t xml:space="preserve"> </w:t>
            </w:r>
            <w:r w:rsidR="006A6FEC">
              <w:t xml:space="preserve">Кандаковский сельсовет </w:t>
            </w:r>
            <w:r>
              <w:t xml:space="preserve">муниципального района кигинский район </w:t>
            </w:r>
            <w:r w:rsidR="0067240E">
              <w:t>Республики Башкортостан</w:t>
            </w:r>
          </w:p>
        </w:tc>
        <w:tc>
          <w:tcPr>
            <w:tcW w:w="1417" w:type="dxa"/>
            <w:tcBorders>
              <w:top w:val="nil"/>
              <w:left w:val="nil"/>
              <w:bottom w:val="nil"/>
              <w:right w:val="single" w:sz="4" w:space="0" w:color="auto"/>
            </w:tcBorders>
            <w:vAlign w:val="bottom"/>
          </w:tcPr>
          <w:p w14:paraId="1EBBB60C"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2243B870" w14:textId="77777777" w:rsidR="00990EC1" w:rsidRDefault="00990EC1">
            <w:pPr>
              <w:pStyle w:val="ConsPlusNormal0"/>
            </w:pPr>
          </w:p>
        </w:tc>
      </w:tr>
    </w:tbl>
    <w:p w14:paraId="04C14F16" w14:textId="77777777"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4"/>
        <w:gridCol w:w="1863"/>
        <w:gridCol w:w="4989"/>
        <w:gridCol w:w="1417"/>
        <w:gridCol w:w="1276"/>
      </w:tblGrid>
      <w:tr w:rsidR="00990EC1" w14:paraId="19F6423E" w14:textId="77777777">
        <w:tc>
          <w:tcPr>
            <w:tcW w:w="3147" w:type="dxa"/>
            <w:gridSpan w:val="2"/>
            <w:tcBorders>
              <w:top w:val="nil"/>
              <w:left w:val="nil"/>
              <w:bottom w:val="nil"/>
              <w:right w:val="nil"/>
            </w:tcBorders>
            <w:vAlign w:val="bottom"/>
          </w:tcPr>
          <w:p w14:paraId="0703B8C4" w14:textId="77777777" w:rsidR="00990EC1" w:rsidRDefault="0067240E">
            <w:pPr>
              <w:pStyle w:val="ConsPlusNormal0"/>
            </w:pPr>
            <w:r>
              <w:t>Прошу:</w:t>
            </w:r>
          </w:p>
          <w:p w14:paraId="34D3EC67" w14:textId="77777777" w:rsidR="00990EC1" w:rsidRDefault="0067240E">
            <w:pPr>
              <w:pStyle w:val="ConsPlusNormal0"/>
            </w:pPr>
            <w:r>
              <w:t>1. Закрыть лицевой счет</w:t>
            </w:r>
          </w:p>
        </w:tc>
        <w:tc>
          <w:tcPr>
            <w:tcW w:w="4989" w:type="dxa"/>
            <w:tcBorders>
              <w:top w:val="nil"/>
              <w:left w:val="nil"/>
              <w:bottom w:val="single" w:sz="4" w:space="0" w:color="auto"/>
              <w:right w:val="nil"/>
            </w:tcBorders>
            <w:vAlign w:val="bottom"/>
          </w:tcPr>
          <w:p w14:paraId="412103E9" w14:textId="77777777" w:rsidR="00990EC1" w:rsidRDefault="00990EC1">
            <w:pPr>
              <w:pStyle w:val="ConsPlusNormal0"/>
            </w:pPr>
          </w:p>
        </w:tc>
        <w:tc>
          <w:tcPr>
            <w:tcW w:w="1417" w:type="dxa"/>
            <w:tcBorders>
              <w:top w:val="nil"/>
              <w:left w:val="nil"/>
              <w:bottom w:val="nil"/>
              <w:right w:val="single" w:sz="4" w:space="0" w:color="auto"/>
            </w:tcBorders>
            <w:vAlign w:val="bottom"/>
          </w:tcPr>
          <w:p w14:paraId="2A9FC8FA" w14:textId="77777777"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14:paraId="4EEDF5A9" w14:textId="77777777" w:rsidR="00990EC1" w:rsidRDefault="00990EC1">
            <w:pPr>
              <w:pStyle w:val="ConsPlusNormal0"/>
            </w:pPr>
          </w:p>
        </w:tc>
      </w:tr>
      <w:tr w:rsidR="00990EC1" w14:paraId="5BA89A92" w14:textId="77777777">
        <w:tblPrEx>
          <w:tblBorders>
            <w:right w:val="none" w:sz="0" w:space="0" w:color="auto"/>
          </w:tblBorders>
        </w:tblPrEx>
        <w:tc>
          <w:tcPr>
            <w:tcW w:w="3147" w:type="dxa"/>
            <w:gridSpan w:val="2"/>
            <w:tcBorders>
              <w:top w:val="nil"/>
              <w:left w:val="nil"/>
              <w:bottom w:val="nil"/>
              <w:right w:val="nil"/>
            </w:tcBorders>
          </w:tcPr>
          <w:p w14:paraId="175802F1" w14:textId="77777777" w:rsidR="00990EC1" w:rsidRDefault="00990EC1">
            <w:pPr>
              <w:pStyle w:val="ConsPlusNormal0"/>
            </w:pPr>
          </w:p>
        </w:tc>
        <w:tc>
          <w:tcPr>
            <w:tcW w:w="4989" w:type="dxa"/>
            <w:tcBorders>
              <w:top w:val="single" w:sz="4" w:space="0" w:color="auto"/>
              <w:left w:val="nil"/>
              <w:bottom w:val="nil"/>
              <w:right w:val="nil"/>
            </w:tcBorders>
          </w:tcPr>
          <w:p w14:paraId="267596CB" w14:textId="77777777" w:rsidR="00990EC1" w:rsidRDefault="0067240E">
            <w:pPr>
              <w:pStyle w:val="ConsPlusNormal0"/>
              <w:jc w:val="center"/>
            </w:pPr>
            <w:r>
              <w:t>(вид лицевого счета)</w:t>
            </w:r>
          </w:p>
        </w:tc>
        <w:tc>
          <w:tcPr>
            <w:tcW w:w="1417" w:type="dxa"/>
            <w:tcBorders>
              <w:top w:val="nil"/>
              <w:left w:val="nil"/>
              <w:bottom w:val="nil"/>
              <w:right w:val="nil"/>
            </w:tcBorders>
          </w:tcPr>
          <w:p w14:paraId="0826A8EA" w14:textId="77777777" w:rsidR="00990EC1" w:rsidRDefault="00990EC1">
            <w:pPr>
              <w:pStyle w:val="ConsPlusNormal0"/>
            </w:pPr>
          </w:p>
        </w:tc>
        <w:tc>
          <w:tcPr>
            <w:tcW w:w="1276" w:type="dxa"/>
            <w:tcBorders>
              <w:top w:val="single" w:sz="4" w:space="0" w:color="auto"/>
              <w:left w:val="nil"/>
              <w:bottom w:val="nil"/>
              <w:right w:val="nil"/>
            </w:tcBorders>
          </w:tcPr>
          <w:p w14:paraId="4E2AD134" w14:textId="77777777" w:rsidR="00990EC1" w:rsidRDefault="00990EC1">
            <w:pPr>
              <w:pStyle w:val="ConsPlusNormal0"/>
            </w:pPr>
          </w:p>
        </w:tc>
      </w:tr>
      <w:tr w:rsidR="00990EC1" w14:paraId="58F653D9" w14:textId="77777777" w:rsidTr="00074549">
        <w:tblPrEx>
          <w:tblBorders>
            <w:right w:val="none" w:sz="0" w:space="0" w:color="auto"/>
          </w:tblBorders>
        </w:tblPrEx>
        <w:trPr>
          <w:trHeight w:val="182"/>
        </w:trPr>
        <w:tc>
          <w:tcPr>
            <w:tcW w:w="1284" w:type="dxa"/>
            <w:tcBorders>
              <w:top w:val="nil"/>
              <w:left w:val="nil"/>
              <w:bottom w:val="nil"/>
              <w:right w:val="nil"/>
            </w:tcBorders>
          </w:tcPr>
          <w:p w14:paraId="6E3EB558" w14:textId="77777777" w:rsidR="00990EC1" w:rsidRDefault="0067240E">
            <w:pPr>
              <w:pStyle w:val="ConsPlusNormal0"/>
            </w:pPr>
            <w:r>
              <w:lastRenderedPageBreak/>
              <w:t>В связи с</w:t>
            </w:r>
          </w:p>
        </w:tc>
        <w:tc>
          <w:tcPr>
            <w:tcW w:w="6852" w:type="dxa"/>
            <w:gridSpan w:val="2"/>
            <w:tcBorders>
              <w:top w:val="nil"/>
              <w:left w:val="nil"/>
              <w:bottom w:val="single" w:sz="4" w:space="0" w:color="auto"/>
              <w:right w:val="nil"/>
            </w:tcBorders>
          </w:tcPr>
          <w:p w14:paraId="76BFD6CB" w14:textId="77777777" w:rsidR="00990EC1" w:rsidRDefault="00990EC1">
            <w:pPr>
              <w:pStyle w:val="ConsPlusNormal0"/>
            </w:pPr>
          </w:p>
        </w:tc>
        <w:tc>
          <w:tcPr>
            <w:tcW w:w="1417" w:type="dxa"/>
            <w:tcBorders>
              <w:top w:val="nil"/>
              <w:left w:val="nil"/>
              <w:bottom w:val="nil"/>
              <w:right w:val="nil"/>
            </w:tcBorders>
          </w:tcPr>
          <w:p w14:paraId="38A02441" w14:textId="77777777" w:rsidR="00990EC1" w:rsidRDefault="00990EC1">
            <w:pPr>
              <w:pStyle w:val="ConsPlusNormal0"/>
            </w:pPr>
          </w:p>
        </w:tc>
        <w:tc>
          <w:tcPr>
            <w:tcW w:w="1276" w:type="dxa"/>
            <w:tcBorders>
              <w:top w:val="nil"/>
              <w:left w:val="nil"/>
              <w:bottom w:val="nil"/>
              <w:right w:val="nil"/>
            </w:tcBorders>
          </w:tcPr>
          <w:p w14:paraId="729BAADA" w14:textId="77777777" w:rsidR="00990EC1" w:rsidRDefault="00990EC1">
            <w:pPr>
              <w:pStyle w:val="ConsPlusNormal0"/>
            </w:pPr>
          </w:p>
        </w:tc>
      </w:tr>
      <w:tr w:rsidR="00990EC1" w14:paraId="5785C8C1" w14:textId="77777777">
        <w:tblPrEx>
          <w:tblBorders>
            <w:right w:val="none" w:sz="0" w:space="0" w:color="auto"/>
          </w:tblBorders>
        </w:tblPrEx>
        <w:tc>
          <w:tcPr>
            <w:tcW w:w="1284" w:type="dxa"/>
            <w:tcBorders>
              <w:top w:val="nil"/>
              <w:left w:val="nil"/>
              <w:bottom w:val="nil"/>
              <w:right w:val="nil"/>
            </w:tcBorders>
          </w:tcPr>
          <w:p w14:paraId="7CFB7FF9" w14:textId="77777777" w:rsidR="00990EC1" w:rsidRDefault="00990EC1">
            <w:pPr>
              <w:pStyle w:val="ConsPlusNormal0"/>
            </w:pPr>
          </w:p>
        </w:tc>
        <w:tc>
          <w:tcPr>
            <w:tcW w:w="6852" w:type="dxa"/>
            <w:gridSpan w:val="2"/>
            <w:tcBorders>
              <w:top w:val="single" w:sz="4" w:space="0" w:color="auto"/>
              <w:left w:val="nil"/>
              <w:bottom w:val="nil"/>
              <w:right w:val="nil"/>
            </w:tcBorders>
          </w:tcPr>
          <w:p w14:paraId="576972FC" w14:textId="77777777" w:rsidR="00990EC1" w:rsidRDefault="0067240E">
            <w:pPr>
              <w:pStyle w:val="ConsPlusNormal0"/>
              <w:jc w:val="center"/>
            </w:pPr>
            <w:r>
              <w:t>(причина закрытия лицевого счета, наименование, номер и дата</w:t>
            </w:r>
          </w:p>
          <w:p w14:paraId="319D8CC7" w14:textId="77777777" w:rsidR="00990EC1" w:rsidRDefault="0067240E">
            <w:pPr>
              <w:pStyle w:val="ConsPlusNormal0"/>
              <w:jc w:val="center"/>
            </w:pPr>
            <w:r>
              <w:t>документа-основания)</w:t>
            </w:r>
          </w:p>
          <w:p w14:paraId="042E6A04" w14:textId="77777777" w:rsidR="00074549" w:rsidRDefault="00074549">
            <w:pPr>
              <w:pStyle w:val="ConsPlusNormal0"/>
              <w:jc w:val="center"/>
            </w:pPr>
          </w:p>
          <w:p w14:paraId="036D0D62" w14:textId="77777777" w:rsidR="00074549" w:rsidRDefault="00074549">
            <w:pPr>
              <w:pStyle w:val="ConsPlusNormal0"/>
              <w:jc w:val="center"/>
            </w:pPr>
          </w:p>
        </w:tc>
        <w:tc>
          <w:tcPr>
            <w:tcW w:w="1417" w:type="dxa"/>
            <w:tcBorders>
              <w:top w:val="nil"/>
              <w:left w:val="nil"/>
              <w:bottom w:val="nil"/>
              <w:right w:val="nil"/>
            </w:tcBorders>
          </w:tcPr>
          <w:p w14:paraId="09A7284B" w14:textId="77777777" w:rsidR="00990EC1" w:rsidRDefault="00990EC1">
            <w:pPr>
              <w:pStyle w:val="ConsPlusNormal0"/>
            </w:pPr>
          </w:p>
        </w:tc>
        <w:tc>
          <w:tcPr>
            <w:tcW w:w="1276" w:type="dxa"/>
            <w:tcBorders>
              <w:top w:val="nil"/>
              <w:left w:val="nil"/>
              <w:bottom w:val="nil"/>
              <w:right w:val="nil"/>
            </w:tcBorders>
          </w:tcPr>
          <w:p w14:paraId="6CC187DB" w14:textId="77777777" w:rsidR="00990EC1" w:rsidRDefault="00990EC1">
            <w:pPr>
              <w:pStyle w:val="ConsPlusNormal0"/>
            </w:pPr>
          </w:p>
        </w:tc>
      </w:tr>
    </w:tbl>
    <w:p w14:paraId="4273790B" w14:textId="77777777" w:rsidR="00990EC1" w:rsidRDefault="00990EC1">
      <w:pPr>
        <w:pStyle w:val="ConsPlusNormal0"/>
        <w:sectPr w:rsidR="00990EC1" w:rsidSect="00A21773">
          <w:headerReference w:type="default" r:id="rId151"/>
          <w:footerReference w:type="default" r:id="rId152"/>
          <w:headerReference w:type="first" r:id="rId153"/>
          <w:footerReference w:type="first" r:id="rId154"/>
          <w:pgSz w:w="16838" w:h="11906" w:orient="landscape"/>
          <w:pgMar w:top="1133" w:right="1440" w:bottom="566" w:left="1440" w:header="0" w:footer="0" w:gutter="0"/>
          <w:cols w:space="720"/>
          <w:titlePg/>
        </w:sectPr>
      </w:pPr>
    </w:p>
    <w:p w14:paraId="62F7682C"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550"/>
        <w:gridCol w:w="2835"/>
        <w:gridCol w:w="1757"/>
        <w:gridCol w:w="357"/>
        <w:gridCol w:w="2098"/>
        <w:gridCol w:w="776"/>
      </w:tblGrid>
      <w:tr w:rsidR="00990EC1" w14:paraId="3F4AC183" w14:textId="77777777">
        <w:trPr>
          <w:gridAfter w:val="1"/>
          <w:wAfter w:w="776" w:type="dxa"/>
        </w:trPr>
        <w:tc>
          <w:tcPr>
            <w:tcW w:w="7483" w:type="dxa"/>
            <w:gridSpan w:val="6"/>
            <w:tcBorders>
              <w:top w:val="nil"/>
              <w:left w:val="nil"/>
              <w:bottom w:val="nil"/>
              <w:right w:val="nil"/>
            </w:tcBorders>
            <w:vAlign w:val="bottom"/>
          </w:tcPr>
          <w:p w14:paraId="48643D45" w14:textId="77777777" w:rsidR="00990EC1" w:rsidRDefault="0067240E">
            <w:pPr>
              <w:pStyle w:val="ConsPlusNormal0"/>
            </w:pPr>
            <w:r>
              <w:t>2. Сообщить о закрытии лицевого счета на адрес электронной почты:</w:t>
            </w:r>
          </w:p>
        </w:tc>
        <w:tc>
          <w:tcPr>
            <w:tcW w:w="2098" w:type="dxa"/>
            <w:tcBorders>
              <w:top w:val="nil"/>
              <w:left w:val="nil"/>
              <w:bottom w:val="single" w:sz="4" w:space="0" w:color="auto"/>
              <w:right w:val="nil"/>
            </w:tcBorders>
          </w:tcPr>
          <w:p w14:paraId="488F5F60" w14:textId="77777777" w:rsidR="00990EC1" w:rsidRDefault="00990EC1">
            <w:pPr>
              <w:pStyle w:val="ConsPlusNormal0"/>
            </w:pPr>
          </w:p>
        </w:tc>
      </w:tr>
      <w:tr w:rsidR="00990EC1" w14:paraId="78F1A4F4" w14:textId="77777777">
        <w:trPr>
          <w:gridAfter w:val="1"/>
          <w:wAfter w:w="776" w:type="dxa"/>
        </w:trPr>
        <w:tc>
          <w:tcPr>
            <w:tcW w:w="1644" w:type="dxa"/>
            <w:tcBorders>
              <w:top w:val="nil"/>
              <w:left w:val="nil"/>
              <w:bottom w:val="nil"/>
              <w:right w:val="nil"/>
            </w:tcBorders>
            <w:vAlign w:val="bottom"/>
          </w:tcPr>
          <w:p w14:paraId="31EE9E0D" w14:textId="77777777" w:rsidR="00990EC1" w:rsidRDefault="00990EC1">
            <w:pPr>
              <w:pStyle w:val="ConsPlusNormal0"/>
            </w:pPr>
          </w:p>
        </w:tc>
        <w:tc>
          <w:tcPr>
            <w:tcW w:w="340" w:type="dxa"/>
            <w:tcBorders>
              <w:top w:val="nil"/>
              <w:left w:val="nil"/>
              <w:bottom w:val="nil"/>
              <w:right w:val="nil"/>
            </w:tcBorders>
            <w:vAlign w:val="bottom"/>
          </w:tcPr>
          <w:p w14:paraId="2A321BEF" w14:textId="77777777" w:rsidR="00990EC1" w:rsidRDefault="00990EC1">
            <w:pPr>
              <w:pStyle w:val="ConsPlusNormal0"/>
            </w:pPr>
          </w:p>
        </w:tc>
        <w:tc>
          <w:tcPr>
            <w:tcW w:w="7597" w:type="dxa"/>
            <w:gridSpan w:val="5"/>
            <w:tcBorders>
              <w:top w:val="nil"/>
              <w:left w:val="nil"/>
              <w:bottom w:val="nil"/>
              <w:right w:val="nil"/>
            </w:tcBorders>
            <w:vAlign w:val="bottom"/>
          </w:tcPr>
          <w:p w14:paraId="5F66770A" w14:textId="77777777" w:rsidR="00990EC1" w:rsidRDefault="00990EC1">
            <w:pPr>
              <w:pStyle w:val="ConsPlusNormal0"/>
            </w:pPr>
          </w:p>
        </w:tc>
      </w:tr>
      <w:tr w:rsidR="00990EC1" w14:paraId="42B11D72" w14:textId="77777777">
        <w:trPr>
          <w:gridAfter w:val="1"/>
          <w:wAfter w:w="776" w:type="dxa"/>
        </w:trPr>
        <w:tc>
          <w:tcPr>
            <w:tcW w:w="1644" w:type="dxa"/>
            <w:tcBorders>
              <w:top w:val="nil"/>
              <w:left w:val="nil"/>
              <w:bottom w:val="nil"/>
              <w:right w:val="nil"/>
            </w:tcBorders>
            <w:vAlign w:val="bottom"/>
          </w:tcPr>
          <w:p w14:paraId="69521B2D" w14:textId="77777777" w:rsidR="00990EC1" w:rsidRDefault="0067240E">
            <w:pPr>
              <w:pStyle w:val="ConsPlusNormal0"/>
            </w:pPr>
            <w:r>
              <w:t>Приложения:</w:t>
            </w:r>
          </w:p>
        </w:tc>
        <w:tc>
          <w:tcPr>
            <w:tcW w:w="340" w:type="dxa"/>
            <w:tcBorders>
              <w:top w:val="nil"/>
              <w:left w:val="nil"/>
              <w:bottom w:val="single" w:sz="4" w:space="0" w:color="auto"/>
              <w:right w:val="nil"/>
            </w:tcBorders>
            <w:vAlign w:val="bottom"/>
          </w:tcPr>
          <w:p w14:paraId="0DE974FA" w14:textId="77777777" w:rsidR="00990EC1" w:rsidRDefault="0067240E">
            <w:pPr>
              <w:pStyle w:val="ConsPlusNormal0"/>
            </w:pPr>
            <w:r>
              <w:t>1.</w:t>
            </w:r>
          </w:p>
        </w:tc>
        <w:tc>
          <w:tcPr>
            <w:tcW w:w="7597" w:type="dxa"/>
            <w:gridSpan w:val="5"/>
            <w:tcBorders>
              <w:top w:val="nil"/>
              <w:left w:val="nil"/>
              <w:bottom w:val="single" w:sz="4" w:space="0" w:color="auto"/>
              <w:right w:val="nil"/>
            </w:tcBorders>
            <w:vAlign w:val="bottom"/>
          </w:tcPr>
          <w:p w14:paraId="50395650" w14:textId="77777777" w:rsidR="00990EC1" w:rsidRDefault="00990EC1">
            <w:pPr>
              <w:pStyle w:val="ConsPlusNormal0"/>
            </w:pPr>
          </w:p>
        </w:tc>
      </w:tr>
      <w:tr w:rsidR="00990EC1" w14:paraId="7E4F385A" w14:textId="77777777">
        <w:trPr>
          <w:gridAfter w:val="1"/>
          <w:wAfter w:w="776" w:type="dxa"/>
        </w:trPr>
        <w:tc>
          <w:tcPr>
            <w:tcW w:w="1644" w:type="dxa"/>
            <w:tcBorders>
              <w:top w:val="nil"/>
              <w:left w:val="nil"/>
              <w:bottom w:val="nil"/>
              <w:right w:val="nil"/>
            </w:tcBorders>
            <w:vAlign w:val="bottom"/>
          </w:tcPr>
          <w:p w14:paraId="1FC364D9" w14:textId="77777777" w:rsidR="00990EC1" w:rsidRDefault="00990EC1">
            <w:pPr>
              <w:pStyle w:val="ConsPlusNormal0"/>
            </w:pPr>
          </w:p>
        </w:tc>
        <w:tc>
          <w:tcPr>
            <w:tcW w:w="340" w:type="dxa"/>
            <w:tcBorders>
              <w:top w:val="single" w:sz="4" w:space="0" w:color="auto"/>
              <w:left w:val="nil"/>
              <w:bottom w:val="nil"/>
              <w:right w:val="nil"/>
            </w:tcBorders>
            <w:vAlign w:val="bottom"/>
          </w:tcPr>
          <w:p w14:paraId="2600A8C8" w14:textId="77777777" w:rsidR="00990EC1" w:rsidRDefault="0067240E">
            <w:pPr>
              <w:pStyle w:val="ConsPlusNormal0"/>
            </w:pPr>
            <w:r>
              <w:t>2.</w:t>
            </w:r>
          </w:p>
        </w:tc>
        <w:tc>
          <w:tcPr>
            <w:tcW w:w="7597" w:type="dxa"/>
            <w:gridSpan w:val="5"/>
            <w:tcBorders>
              <w:top w:val="single" w:sz="4" w:space="0" w:color="auto"/>
              <w:left w:val="nil"/>
              <w:bottom w:val="single" w:sz="4" w:space="0" w:color="auto"/>
              <w:right w:val="nil"/>
            </w:tcBorders>
            <w:vAlign w:val="bottom"/>
          </w:tcPr>
          <w:p w14:paraId="0257D33B" w14:textId="77777777" w:rsidR="00990EC1" w:rsidRDefault="00990EC1">
            <w:pPr>
              <w:pStyle w:val="ConsPlusNormal0"/>
            </w:pPr>
          </w:p>
        </w:tc>
      </w:tr>
      <w:tr w:rsidR="00990EC1" w14:paraId="4F5A6B7D" w14:textId="77777777">
        <w:trPr>
          <w:gridAfter w:val="1"/>
          <w:wAfter w:w="776" w:type="dxa"/>
        </w:trPr>
        <w:tc>
          <w:tcPr>
            <w:tcW w:w="9581" w:type="dxa"/>
            <w:gridSpan w:val="7"/>
            <w:tcBorders>
              <w:top w:val="nil"/>
              <w:left w:val="nil"/>
              <w:bottom w:val="nil"/>
              <w:right w:val="nil"/>
            </w:tcBorders>
          </w:tcPr>
          <w:p w14:paraId="4031BE32" w14:textId="77777777" w:rsidR="00990EC1" w:rsidRDefault="0067240E">
            <w:pPr>
              <w:pStyle w:val="ConsPlusNormal0"/>
              <w:jc w:val="right"/>
            </w:pPr>
            <w:r>
              <w:t>Реквизиты для перечисления средств, поступивших после закрытия лицевого счета</w:t>
            </w:r>
          </w:p>
        </w:tc>
      </w:tr>
      <w:tr w:rsidR="00990EC1" w14:paraId="3EA2C317" w14:textId="77777777">
        <w:tblPrEx>
          <w:tblBorders>
            <w:top w:val="single" w:sz="4" w:space="0" w:color="auto"/>
            <w:bottom w:val="single" w:sz="4" w:space="0" w:color="auto"/>
            <w:insideH w:val="single" w:sz="4" w:space="0" w:color="auto"/>
            <w:insideV w:val="single" w:sz="4" w:space="0" w:color="auto"/>
          </w:tblBorders>
        </w:tblPrEx>
        <w:tc>
          <w:tcPr>
            <w:tcW w:w="2534" w:type="dxa"/>
            <w:gridSpan w:val="3"/>
            <w:vMerge w:val="restart"/>
            <w:tcBorders>
              <w:left w:val="nil"/>
            </w:tcBorders>
            <w:vAlign w:val="center"/>
          </w:tcPr>
          <w:p w14:paraId="54DD3E1E" w14:textId="77777777" w:rsidR="00990EC1" w:rsidRDefault="0067240E">
            <w:pPr>
              <w:pStyle w:val="ConsPlusNormal0"/>
              <w:jc w:val="center"/>
            </w:pPr>
            <w:r>
              <w:t>Номер счета</w:t>
            </w:r>
          </w:p>
        </w:tc>
        <w:tc>
          <w:tcPr>
            <w:tcW w:w="7823" w:type="dxa"/>
            <w:gridSpan w:val="5"/>
            <w:tcBorders>
              <w:right w:val="nil"/>
            </w:tcBorders>
            <w:vAlign w:val="bottom"/>
          </w:tcPr>
          <w:p w14:paraId="46A4E2EF" w14:textId="77777777" w:rsidR="00990EC1" w:rsidRDefault="0067240E">
            <w:pPr>
              <w:pStyle w:val="ConsPlusNormal0"/>
              <w:jc w:val="center"/>
            </w:pPr>
            <w:r>
              <w:t>Реквизиты банка</w:t>
            </w:r>
          </w:p>
        </w:tc>
      </w:tr>
      <w:tr w:rsidR="00990EC1" w14:paraId="47A1615A" w14:textId="77777777">
        <w:tblPrEx>
          <w:tblBorders>
            <w:top w:val="single" w:sz="4" w:space="0" w:color="auto"/>
            <w:left w:val="single" w:sz="4" w:space="0" w:color="auto"/>
            <w:bottom w:val="single" w:sz="4" w:space="0" w:color="auto"/>
            <w:insideH w:val="single" w:sz="4" w:space="0" w:color="auto"/>
            <w:insideV w:val="single" w:sz="4" w:space="0" w:color="auto"/>
          </w:tblBorders>
        </w:tblPrEx>
        <w:tc>
          <w:tcPr>
            <w:tcW w:w="2534" w:type="dxa"/>
            <w:gridSpan w:val="3"/>
            <w:vMerge/>
            <w:tcBorders>
              <w:left w:val="nil"/>
            </w:tcBorders>
          </w:tcPr>
          <w:p w14:paraId="05232226" w14:textId="77777777" w:rsidR="00990EC1" w:rsidRDefault="00990EC1">
            <w:pPr>
              <w:pStyle w:val="ConsPlusNormal0"/>
            </w:pPr>
          </w:p>
        </w:tc>
        <w:tc>
          <w:tcPr>
            <w:tcW w:w="2835" w:type="dxa"/>
            <w:vAlign w:val="bottom"/>
          </w:tcPr>
          <w:p w14:paraId="2FE1C8A6" w14:textId="77777777" w:rsidR="00990EC1" w:rsidRDefault="0067240E">
            <w:pPr>
              <w:pStyle w:val="ConsPlusNormal0"/>
              <w:jc w:val="center"/>
            </w:pPr>
            <w:r>
              <w:t>наименование</w:t>
            </w:r>
          </w:p>
        </w:tc>
        <w:tc>
          <w:tcPr>
            <w:tcW w:w="1757" w:type="dxa"/>
            <w:vAlign w:val="bottom"/>
          </w:tcPr>
          <w:p w14:paraId="03DB4EAB" w14:textId="77777777" w:rsidR="00990EC1" w:rsidRDefault="0067240E">
            <w:pPr>
              <w:pStyle w:val="ConsPlusNormal0"/>
              <w:jc w:val="center"/>
            </w:pPr>
            <w:r>
              <w:t>БИК</w:t>
            </w:r>
          </w:p>
        </w:tc>
        <w:tc>
          <w:tcPr>
            <w:tcW w:w="3231" w:type="dxa"/>
            <w:gridSpan w:val="3"/>
            <w:tcBorders>
              <w:right w:val="nil"/>
            </w:tcBorders>
            <w:vAlign w:val="bottom"/>
          </w:tcPr>
          <w:p w14:paraId="0F6598BE" w14:textId="77777777" w:rsidR="00990EC1" w:rsidRDefault="0067240E">
            <w:pPr>
              <w:pStyle w:val="ConsPlusNormal0"/>
              <w:jc w:val="center"/>
            </w:pPr>
            <w:r>
              <w:t>корреспондентский счет</w:t>
            </w:r>
          </w:p>
        </w:tc>
      </w:tr>
      <w:tr w:rsidR="00990EC1" w14:paraId="21CD0570" w14:textId="77777777">
        <w:tblPrEx>
          <w:tblBorders>
            <w:top w:val="single" w:sz="4" w:space="0" w:color="auto"/>
            <w:bottom w:val="single" w:sz="4" w:space="0" w:color="auto"/>
            <w:insideH w:val="single" w:sz="4" w:space="0" w:color="auto"/>
            <w:insideV w:val="single" w:sz="4" w:space="0" w:color="auto"/>
          </w:tblBorders>
        </w:tblPrEx>
        <w:tc>
          <w:tcPr>
            <w:tcW w:w="2534" w:type="dxa"/>
            <w:gridSpan w:val="3"/>
            <w:tcBorders>
              <w:left w:val="nil"/>
            </w:tcBorders>
            <w:vAlign w:val="center"/>
          </w:tcPr>
          <w:p w14:paraId="1520999B" w14:textId="77777777" w:rsidR="00990EC1" w:rsidRDefault="0067240E">
            <w:pPr>
              <w:pStyle w:val="ConsPlusNormal0"/>
              <w:jc w:val="center"/>
            </w:pPr>
            <w:r>
              <w:t>1</w:t>
            </w:r>
          </w:p>
        </w:tc>
        <w:tc>
          <w:tcPr>
            <w:tcW w:w="2835" w:type="dxa"/>
            <w:vAlign w:val="center"/>
          </w:tcPr>
          <w:p w14:paraId="1EB195F8" w14:textId="77777777" w:rsidR="00990EC1" w:rsidRDefault="0067240E">
            <w:pPr>
              <w:pStyle w:val="ConsPlusNormal0"/>
              <w:jc w:val="center"/>
            </w:pPr>
            <w:r>
              <w:t>2</w:t>
            </w:r>
          </w:p>
        </w:tc>
        <w:tc>
          <w:tcPr>
            <w:tcW w:w="1757" w:type="dxa"/>
            <w:vAlign w:val="center"/>
          </w:tcPr>
          <w:p w14:paraId="1DD30996" w14:textId="77777777" w:rsidR="00990EC1" w:rsidRDefault="0067240E">
            <w:pPr>
              <w:pStyle w:val="ConsPlusNormal0"/>
              <w:jc w:val="center"/>
            </w:pPr>
            <w:r>
              <w:t>3</w:t>
            </w:r>
          </w:p>
        </w:tc>
        <w:tc>
          <w:tcPr>
            <w:tcW w:w="3231" w:type="dxa"/>
            <w:gridSpan w:val="3"/>
            <w:tcBorders>
              <w:right w:val="nil"/>
            </w:tcBorders>
            <w:vAlign w:val="center"/>
          </w:tcPr>
          <w:p w14:paraId="442385B3" w14:textId="77777777" w:rsidR="00990EC1" w:rsidRDefault="0067240E">
            <w:pPr>
              <w:pStyle w:val="ConsPlusNormal0"/>
              <w:jc w:val="center"/>
            </w:pPr>
            <w:r>
              <w:t>4</w:t>
            </w:r>
          </w:p>
        </w:tc>
      </w:tr>
      <w:tr w:rsidR="00990EC1" w14:paraId="2DD148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4" w:type="dxa"/>
            <w:gridSpan w:val="3"/>
            <w:vAlign w:val="center"/>
          </w:tcPr>
          <w:p w14:paraId="51565242" w14:textId="77777777" w:rsidR="00990EC1" w:rsidRDefault="00990EC1">
            <w:pPr>
              <w:pStyle w:val="ConsPlusNormal0"/>
            </w:pPr>
          </w:p>
        </w:tc>
        <w:tc>
          <w:tcPr>
            <w:tcW w:w="2835" w:type="dxa"/>
            <w:vAlign w:val="center"/>
          </w:tcPr>
          <w:p w14:paraId="779E8D22" w14:textId="77777777" w:rsidR="00990EC1" w:rsidRDefault="00990EC1">
            <w:pPr>
              <w:pStyle w:val="ConsPlusNormal0"/>
            </w:pPr>
          </w:p>
        </w:tc>
        <w:tc>
          <w:tcPr>
            <w:tcW w:w="1757" w:type="dxa"/>
            <w:vAlign w:val="center"/>
          </w:tcPr>
          <w:p w14:paraId="1899456B" w14:textId="77777777" w:rsidR="00990EC1" w:rsidRDefault="00990EC1">
            <w:pPr>
              <w:pStyle w:val="ConsPlusNormal0"/>
            </w:pPr>
          </w:p>
        </w:tc>
        <w:tc>
          <w:tcPr>
            <w:tcW w:w="3231" w:type="dxa"/>
            <w:gridSpan w:val="3"/>
            <w:vAlign w:val="center"/>
          </w:tcPr>
          <w:p w14:paraId="4B08DB48" w14:textId="77777777" w:rsidR="00990EC1" w:rsidRDefault="00990EC1">
            <w:pPr>
              <w:pStyle w:val="ConsPlusNormal0"/>
            </w:pPr>
          </w:p>
        </w:tc>
      </w:tr>
    </w:tbl>
    <w:p w14:paraId="7F940C0D"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701"/>
        <w:gridCol w:w="340"/>
        <w:gridCol w:w="1191"/>
        <w:gridCol w:w="340"/>
        <w:gridCol w:w="3231"/>
      </w:tblGrid>
      <w:tr w:rsidR="00990EC1" w14:paraId="5458C4C2" w14:textId="77777777">
        <w:tc>
          <w:tcPr>
            <w:tcW w:w="3061" w:type="dxa"/>
            <w:tcBorders>
              <w:top w:val="nil"/>
              <w:left w:val="nil"/>
              <w:bottom w:val="nil"/>
              <w:right w:val="nil"/>
            </w:tcBorders>
            <w:vAlign w:val="bottom"/>
          </w:tcPr>
          <w:p w14:paraId="6D9F3DFD" w14:textId="77777777" w:rsidR="00990EC1" w:rsidRDefault="0067240E">
            <w:pPr>
              <w:pStyle w:val="ConsPlusNormal0"/>
            </w:pPr>
            <w:r>
              <w:t>Руководитель клиента (уполномоченное лицо)</w:t>
            </w:r>
          </w:p>
        </w:tc>
        <w:tc>
          <w:tcPr>
            <w:tcW w:w="1701" w:type="dxa"/>
            <w:tcBorders>
              <w:top w:val="nil"/>
              <w:left w:val="nil"/>
              <w:bottom w:val="single" w:sz="4" w:space="0" w:color="auto"/>
              <w:right w:val="nil"/>
            </w:tcBorders>
            <w:vAlign w:val="bottom"/>
          </w:tcPr>
          <w:p w14:paraId="111A0913" w14:textId="77777777" w:rsidR="00990EC1" w:rsidRDefault="00990EC1">
            <w:pPr>
              <w:pStyle w:val="ConsPlusNormal0"/>
            </w:pPr>
          </w:p>
        </w:tc>
        <w:tc>
          <w:tcPr>
            <w:tcW w:w="340" w:type="dxa"/>
            <w:tcBorders>
              <w:top w:val="nil"/>
              <w:left w:val="nil"/>
              <w:bottom w:val="nil"/>
              <w:right w:val="nil"/>
            </w:tcBorders>
            <w:vAlign w:val="bottom"/>
          </w:tcPr>
          <w:p w14:paraId="2EDAE29D" w14:textId="77777777" w:rsidR="00990EC1" w:rsidRDefault="00990EC1">
            <w:pPr>
              <w:pStyle w:val="ConsPlusNormal0"/>
            </w:pPr>
          </w:p>
        </w:tc>
        <w:tc>
          <w:tcPr>
            <w:tcW w:w="1191" w:type="dxa"/>
            <w:tcBorders>
              <w:top w:val="nil"/>
              <w:left w:val="nil"/>
              <w:bottom w:val="single" w:sz="4" w:space="0" w:color="auto"/>
              <w:right w:val="nil"/>
            </w:tcBorders>
            <w:vAlign w:val="bottom"/>
          </w:tcPr>
          <w:p w14:paraId="1E346A2B" w14:textId="77777777" w:rsidR="00990EC1" w:rsidRDefault="00990EC1">
            <w:pPr>
              <w:pStyle w:val="ConsPlusNormal0"/>
            </w:pPr>
          </w:p>
        </w:tc>
        <w:tc>
          <w:tcPr>
            <w:tcW w:w="340" w:type="dxa"/>
            <w:tcBorders>
              <w:top w:val="nil"/>
              <w:left w:val="nil"/>
              <w:bottom w:val="nil"/>
              <w:right w:val="nil"/>
            </w:tcBorders>
            <w:vAlign w:val="bottom"/>
          </w:tcPr>
          <w:p w14:paraId="5BD9B1E3" w14:textId="77777777" w:rsidR="00990EC1" w:rsidRDefault="00990EC1">
            <w:pPr>
              <w:pStyle w:val="ConsPlusNormal0"/>
            </w:pPr>
          </w:p>
        </w:tc>
        <w:tc>
          <w:tcPr>
            <w:tcW w:w="3231" w:type="dxa"/>
            <w:tcBorders>
              <w:top w:val="nil"/>
              <w:left w:val="nil"/>
              <w:bottom w:val="single" w:sz="4" w:space="0" w:color="auto"/>
              <w:right w:val="nil"/>
            </w:tcBorders>
            <w:vAlign w:val="bottom"/>
          </w:tcPr>
          <w:p w14:paraId="498A2921" w14:textId="77777777" w:rsidR="00990EC1" w:rsidRDefault="00990EC1">
            <w:pPr>
              <w:pStyle w:val="ConsPlusNormal0"/>
            </w:pPr>
          </w:p>
        </w:tc>
      </w:tr>
      <w:tr w:rsidR="00990EC1" w14:paraId="06B57F96" w14:textId="77777777">
        <w:tc>
          <w:tcPr>
            <w:tcW w:w="3061" w:type="dxa"/>
            <w:tcBorders>
              <w:top w:val="nil"/>
              <w:left w:val="nil"/>
              <w:bottom w:val="nil"/>
              <w:right w:val="nil"/>
            </w:tcBorders>
          </w:tcPr>
          <w:p w14:paraId="6C812449" w14:textId="77777777" w:rsidR="00990EC1" w:rsidRDefault="00990EC1">
            <w:pPr>
              <w:pStyle w:val="ConsPlusNormal0"/>
            </w:pPr>
          </w:p>
        </w:tc>
        <w:tc>
          <w:tcPr>
            <w:tcW w:w="1701" w:type="dxa"/>
            <w:tcBorders>
              <w:top w:val="single" w:sz="4" w:space="0" w:color="auto"/>
              <w:left w:val="nil"/>
              <w:bottom w:val="nil"/>
              <w:right w:val="nil"/>
            </w:tcBorders>
          </w:tcPr>
          <w:p w14:paraId="3159EE3F" w14:textId="77777777" w:rsidR="00990EC1" w:rsidRDefault="0067240E">
            <w:pPr>
              <w:pStyle w:val="ConsPlusNormal0"/>
              <w:jc w:val="center"/>
            </w:pPr>
            <w:r>
              <w:t>(должность)</w:t>
            </w:r>
          </w:p>
        </w:tc>
        <w:tc>
          <w:tcPr>
            <w:tcW w:w="340" w:type="dxa"/>
            <w:tcBorders>
              <w:top w:val="nil"/>
              <w:left w:val="nil"/>
              <w:bottom w:val="nil"/>
              <w:right w:val="nil"/>
            </w:tcBorders>
          </w:tcPr>
          <w:p w14:paraId="6215A5C0" w14:textId="77777777" w:rsidR="00990EC1" w:rsidRDefault="00990EC1">
            <w:pPr>
              <w:pStyle w:val="ConsPlusNormal0"/>
            </w:pPr>
          </w:p>
        </w:tc>
        <w:tc>
          <w:tcPr>
            <w:tcW w:w="1191" w:type="dxa"/>
            <w:tcBorders>
              <w:top w:val="single" w:sz="4" w:space="0" w:color="auto"/>
              <w:left w:val="nil"/>
              <w:bottom w:val="nil"/>
              <w:right w:val="nil"/>
            </w:tcBorders>
          </w:tcPr>
          <w:p w14:paraId="73849FCC" w14:textId="77777777" w:rsidR="00990EC1" w:rsidRDefault="0067240E">
            <w:pPr>
              <w:pStyle w:val="ConsPlusNormal0"/>
              <w:jc w:val="center"/>
            </w:pPr>
            <w:r>
              <w:t>(подпись)</w:t>
            </w:r>
          </w:p>
        </w:tc>
        <w:tc>
          <w:tcPr>
            <w:tcW w:w="340" w:type="dxa"/>
            <w:tcBorders>
              <w:top w:val="nil"/>
              <w:left w:val="nil"/>
              <w:bottom w:val="nil"/>
              <w:right w:val="nil"/>
            </w:tcBorders>
          </w:tcPr>
          <w:p w14:paraId="41F34846" w14:textId="77777777" w:rsidR="00990EC1" w:rsidRDefault="00990EC1">
            <w:pPr>
              <w:pStyle w:val="ConsPlusNormal0"/>
            </w:pPr>
          </w:p>
        </w:tc>
        <w:tc>
          <w:tcPr>
            <w:tcW w:w="3231" w:type="dxa"/>
            <w:tcBorders>
              <w:top w:val="single" w:sz="4" w:space="0" w:color="auto"/>
              <w:left w:val="nil"/>
              <w:bottom w:val="nil"/>
              <w:right w:val="nil"/>
            </w:tcBorders>
          </w:tcPr>
          <w:p w14:paraId="2D288650" w14:textId="77777777" w:rsidR="00990EC1" w:rsidRDefault="0067240E">
            <w:pPr>
              <w:pStyle w:val="ConsPlusNormal0"/>
              <w:jc w:val="center"/>
            </w:pPr>
            <w:r>
              <w:t>(расшифровка подписи)</w:t>
            </w:r>
          </w:p>
        </w:tc>
      </w:tr>
      <w:tr w:rsidR="00990EC1" w14:paraId="1940168E" w14:textId="77777777">
        <w:tc>
          <w:tcPr>
            <w:tcW w:w="3061" w:type="dxa"/>
            <w:tcBorders>
              <w:top w:val="nil"/>
              <w:left w:val="nil"/>
              <w:bottom w:val="nil"/>
              <w:right w:val="nil"/>
            </w:tcBorders>
            <w:vAlign w:val="bottom"/>
          </w:tcPr>
          <w:p w14:paraId="7BEC4CC5" w14:textId="77777777" w:rsidR="00990EC1" w:rsidRDefault="0067240E">
            <w:pPr>
              <w:pStyle w:val="ConsPlusNormal0"/>
            </w:pPr>
            <w:r>
              <w:t>Главный бухгалтер клиента (уполномоченное лицо)</w:t>
            </w:r>
          </w:p>
        </w:tc>
        <w:tc>
          <w:tcPr>
            <w:tcW w:w="1701" w:type="dxa"/>
            <w:tcBorders>
              <w:top w:val="nil"/>
              <w:left w:val="nil"/>
              <w:bottom w:val="single" w:sz="4" w:space="0" w:color="auto"/>
              <w:right w:val="nil"/>
            </w:tcBorders>
            <w:vAlign w:val="bottom"/>
          </w:tcPr>
          <w:p w14:paraId="334A1302" w14:textId="77777777" w:rsidR="00990EC1" w:rsidRDefault="00990EC1">
            <w:pPr>
              <w:pStyle w:val="ConsPlusNormal0"/>
            </w:pPr>
          </w:p>
        </w:tc>
        <w:tc>
          <w:tcPr>
            <w:tcW w:w="340" w:type="dxa"/>
            <w:tcBorders>
              <w:top w:val="nil"/>
              <w:left w:val="nil"/>
              <w:bottom w:val="nil"/>
              <w:right w:val="nil"/>
            </w:tcBorders>
            <w:vAlign w:val="bottom"/>
          </w:tcPr>
          <w:p w14:paraId="3BC80DDE" w14:textId="77777777" w:rsidR="00990EC1" w:rsidRDefault="00990EC1">
            <w:pPr>
              <w:pStyle w:val="ConsPlusNormal0"/>
            </w:pPr>
          </w:p>
        </w:tc>
        <w:tc>
          <w:tcPr>
            <w:tcW w:w="1191" w:type="dxa"/>
            <w:tcBorders>
              <w:top w:val="nil"/>
              <w:left w:val="nil"/>
              <w:bottom w:val="single" w:sz="4" w:space="0" w:color="auto"/>
              <w:right w:val="nil"/>
            </w:tcBorders>
            <w:vAlign w:val="bottom"/>
          </w:tcPr>
          <w:p w14:paraId="04C8C4D6" w14:textId="77777777" w:rsidR="00990EC1" w:rsidRDefault="00990EC1">
            <w:pPr>
              <w:pStyle w:val="ConsPlusNormal0"/>
            </w:pPr>
          </w:p>
        </w:tc>
        <w:tc>
          <w:tcPr>
            <w:tcW w:w="340" w:type="dxa"/>
            <w:tcBorders>
              <w:top w:val="nil"/>
              <w:left w:val="nil"/>
              <w:bottom w:val="nil"/>
              <w:right w:val="nil"/>
            </w:tcBorders>
            <w:vAlign w:val="bottom"/>
          </w:tcPr>
          <w:p w14:paraId="2533E849" w14:textId="77777777" w:rsidR="00990EC1" w:rsidRDefault="00990EC1">
            <w:pPr>
              <w:pStyle w:val="ConsPlusNormal0"/>
            </w:pPr>
          </w:p>
        </w:tc>
        <w:tc>
          <w:tcPr>
            <w:tcW w:w="3231" w:type="dxa"/>
            <w:tcBorders>
              <w:top w:val="nil"/>
              <w:left w:val="nil"/>
              <w:bottom w:val="single" w:sz="4" w:space="0" w:color="auto"/>
              <w:right w:val="nil"/>
            </w:tcBorders>
            <w:vAlign w:val="bottom"/>
          </w:tcPr>
          <w:p w14:paraId="5363083E" w14:textId="77777777" w:rsidR="00990EC1" w:rsidRDefault="00990EC1">
            <w:pPr>
              <w:pStyle w:val="ConsPlusNormal0"/>
            </w:pPr>
          </w:p>
        </w:tc>
      </w:tr>
      <w:tr w:rsidR="00990EC1" w14:paraId="23DB8152" w14:textId="77777777">
        <w:tc>
          <w:tcPr>
            <w:tcW w:w="3061" w:type="dxa"/>
            <w:tcBorders>
              <w:top w:val="nil"/>
              <w:left w:val="nil"/>
              <w:bottom w:val="nil"/>
              <w:right w:val="nil"/>
            </w:tcBorders>
          </w:tcPr>
          <w:p w14:paraId="4AAE0BDE" w14:textId="77777777" w:rsidR="00990EC1" w:rsidRDefault="00990EC1">
            <w:pPr>
              <w:pStyle w:val="ConsPlusNormal0"/>
            </w:pPr>
          </w:p>
        </w:tc>
        <w:tc>
          <w:tcPr>
            <w:tcW w:w="1701" w:type="dxa"/>
            <w:tcBorders>
              <w:top w:val="single" w:sz="4" w:space="0" w:color="auto"/>
              <w:left w:val="nil"/>
              <w:bottom w:val="nil"/>
              <w:right w:val="nil"/>
            </w:tcBorders>
          </w:tcPr>
          <w:p w14:paraId="120A2C07" w14:textId="77777777" w:rsidR="00990EC1" w:rsidRDefault="0067240E">
            <w:pPr>
              <w:pStyle w:val="ConsPlusNormal0"/>
              <w:jc w:val="center"/>
            </w:pPr>
            <w:r>
              <w:t>(должность)</w:t>
            </w:r>
          </w:p>
        </w:tc>
        <w:tc>
          <w:tcPr>
            <w:tcW w:w="340" w:type="dxa"/>
            <w:tcBorders>
              <w:top w:val="nil"/>
              <w:left w:val="nil"/>
              <w:bottom w:val="nil"/>
              <w:right w:val="nil"/>
            </w:tcBorders>
          </w:tcPr>
          <w:p w14:paraId="2B47BCFF" w14:textId="77777777" w:rsidR="00990EC1" w:rsidRDefault="00990EC1">
            <w:pPr>
              <w:pStyle w:val="ConsPlusNormal0"/>
            </w:pPr>
          </w:p>
        </w:tc>
        <w:tc>
          <w:tcPr>
            <w:tcW w:w="1191" w:type="dxa"/>
            <w:tcBorders>
              <w:top w:val="single" w:sz="4" w:space="0" w:color="auto"/>
              <w:left w:val="nil"/>
              <w:bottom w:val="nil"/>
              <w:right w:val="nil"/>
            </w:tcBorders>
          </w:tcPr>
          <w:p w14:paraId="7A2A3BCE" w14:textId="77777777" w:rsidR="00990EC1" w:rsidRDefault="0067240E">
            <w:pPr>
              <w:pStyle w:val="ConsPlusNormal0"/>
              <w:jc w:val="center"/>
            </w:pPr>
            <w:r>
              <w:t>(подпись)</w:t>
            </w:r>
          </w:p>
        </w:tc>
        <w:tc>
          <w:tcPr>
            <w:tcW w:w="340" w:type="dxa"/>
            <w:tcBorders>
              <w:top w:val="nil"/>
              <w:left w:val="nil"/>
              <w:bottom w:val="nil"/>
              <w:right w:val="nil"/>
            </w:tcBorders>
          </w:tcPr>
          <w:p w14:paraId="41453E61" w14:textId="77777777" w:rsidR="00990EC1" w:rsidRDefault="00990EC1">
            <w:pPr>
              <w:pStyle w:val="ConsPlusNormal0"/>
            </w:pPr>
          </w:p>
        </w:tc>
        <w:tc>
          <w:tcPr>
            <w:tcW w:w="3231" w:type="dxa"/>
            <w:tcBorders>
              <w:top w:val="single" w:sz="4" w:space="0" w:color="auto"/>
              <w:left w:val="nil"/>
              <w:bottom w:val="nil"/>
              <w:right w:val="nil"/>
            </w:tcBorders>
          </w:tcPr>
          <w:p w14:paraId="1876E27D" w14:textId="77777777" w:rsidR="00990EC1" w:rsidRDefault="0067240E">
            <w:pPr>
              <w:pStyle w:val="ConsPlusNormal0"/>
              <w:jc w:val="center"/>
            </w:pPr>
            <w:r>
              <w:t>(расшифровка подписи)</w:t>
            </w:r>
          </w:p>
        </w:tc>
      </w:tr>
    </w:tbl>
    <w:p w14:paraId="36FCEB33"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gridCol w:w="2835"/>
        <w:gridCol w:w="1417"/>
        <w:gridCol w:w="3061"/>
      </w:tblGrid>
      <w:tr w:rsidR="00990EC1" w14:paraId="7E2C97B3" w14:textId="77777777">
        <w:trPr>
          <w:gridAfter w:val="3"/>
          <w:wAfter w:w="7313" w:type="dxa"/>
        </w:trPr>
        <w:tc>
          <w:tcPr>
            <w:tcW w:w="340" w:type="dxa"/>
            <w:tcBorders>
              <w:top w:val="nil"/>
              <w:left w:val="nil"/>
              <w:bottom w:val="nil"/>
              <w:right w:val="nil"/>
            </w:tcBorders>
            <w:vAlign w:val="bottom"/>
          </w:tcPr>
          <w:p w14:paraId="1FD7D726" w14:textId="77777777" w:rsidR="00990EC1" w:rsidRDefault="0067240E">
            <w:pPr>
              <w:pStyle w:val="ConsPlusNormal0"/>
              <w:jc w:val="right"/>
            </w:pPr>
            <w:r>
              <w:t>"</w:t>
            </w:r>
          </w:p>
        </w:tc>
        <w:tc>
          <w:tcPr>
            <w:tcW w:w="510" w:type="dxa"/>
            <w:tcBorders>
              <w:top w:val="nil"/>
              <w:left w:val="nil"/>
              <w:bottom w:val="single" w:sz="4" w:space="0" w:color="auto"/>
              <w:right w:val="nil"/>
            </w:tcBorders>
            <w:vAlign w:val="bottom"/>
          </w:tcPr>
          <w:p w14:paraId="36659B8E" w14:textId="77777777" w:rsidR="00990EC1" w:rsidRDefault="00990EC1">
            <w:pPr>
              <w:pStyle w:val="ConsPlusNormal0"/>
            </w:pPr>
          </w:p>
        </w:tc>
        <w:tc>
          <w:tcPr>
            <w:tcW w:w="340" w:type="dxa"/>
            <w:tcBorders>
              <w:top w:val="nil"/>
              <w:left w:val="nil"/>
              <w:bottom w:val="nil"/>
              <w:right w:val="nil"/>
            </w:tcBorders>
            <w:vAlign w:val="bottom"/>
          </w:tcPr>
          <w:p w14:paraId="730D6CC0"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6511FD9B" w14:textId="77777777" w:rsidR="00990EC1" w:rsidRDefault="00990EC1">
            <w:pPr>
              <w:pStyle w:val="ConsPlusNormal0"/>
            </w:pPr>
          </w:p>
        </w:tc>
        <w:tc>
          <w:tcPr>
            <w:tcW w:w="340" w:type="dxa"/>
            <w:tcBorders>
              <w:top w:val="nil"/>
              <w:left w:val="nil"/>
              <w:bottom w:val="nil"/>
              <w:right w:val="nil"/>
            </w:tcBorders>
            <w:vAlign w:val="bottom"/>
          </w:tcPr>
          <w:p w14:paraId="7E3B06E3" w14:textId="77777777" w:rsidR="00990EC1" w:rsidRDefault="0067240E">
            <w:pPr>
              <w:pStyle w:val="ConsPlusNormal0"/>
              <w:jc w:val="right"/>
            </w:pPr>
            <w:r>
              <w:t>20</w:t>
            </w:r>
          </w:p>
        </w:tc>
        <w:tc>
          <w:tcPr>
            <w:tcW w:w="340" w:type="dxa"/>
            <w:tcBorders>
              <w:top w:val="nil"/>
              <w:left w:val="nil"/>
              <w:bottom w:val="single" w:sz="4" w:space="0" w:color="auto"/>
              <w:right w:val="nil"/>
            </w:tcBorders>
            <w:vAlign w:val="bottom"/>
          </w:tcPr>
          <w:p w14:paraId="39841BAA" w14:textId="77777777" w:rsidR="00990EC1" w:rsidRDefault="00990EC1">
            <w:pPr>
              <w:pStyle w:val="ConsPlusNormal0"/>
            </w:pPr>
          </w:p>
        </w:tc>
        <w:tc>
          <w:tcPr>
            <w:tcW w:w="340" w:type="dxa"/>
            <w:tcBorders>
              <w:top w:val="nil"/>
              <w:left w:val="nil"/>
              <w:bottom w:val="nil"/>
              <w:right w:val="nil"/>
            </w:tcBorders>
            <w:vAlign w:val="bottom"/>
          </w:tcPr>
          <w:p w14:paraId="1C262380" w14:textId="77777777" w:rsidR="00990EC1" w:rsidRDefault="0067240E">
            <w:pPr>
              <w:pStyle w:val="ConsPlusNormal0"/>
              <w:ind w:left="57"/>
            </w:pPr>
            <w:r>
              <w:t>г.</w:t>
            </w:r>
          </w:p>
        </w:tc>
      </w:tr>
      <w:tr w:rsidR="00990EC1" w14:paraId="1E21E56B" w14:textId="77777777">
        <w:tblPrEx>
          <w:tblBorders>
            <w:top w:val="single" w:sz="4" w:space="0" w:color="auto"/>
            <w:insideV w:val="single" w:sz="4" w:space="0" w:color="auto"/>
          </w:tblBorders>
        </w:tblPrEx>
        <w:tc>
          <w:tcPr>
            <w:tcW w:w="11224" w:type="dxa"/>
            <w:gridSpan w:val="10"/>
            <w:tcBorders>
              <w:top w:val="single" w:sz="4" w:space="0" w:color="auto"/>
              <w:left w:val="nil"/>
              <w:bottom w:val="nil"/>
              <w:right w:val="nil"/>
            </w:tcBorders>
          </w:tcPr>
          <w:p w14:paraId="3A8F14E8" w14:textId="0C43FCCC" w:rsidR="00990EC1" w:rsidRDefault="0067240E">
            <w:pPr>
              <w:pStyle w:val="ConsPlusNormal0"/>
              <w:jc w:val="center"/>
            </w:pPr>
            <w:r>
              <w:t xml:space="preserve">Отметка </w:t>
            </w:r>
            <w:r w:rsidR="00CD6FB6">
              <w:t>Администраци</w:t>
            </w:r>
            <w:r w:rsidR="006A6FEC">
              <w:t>я сельского поселения Кандаковский сельсовет</w:t>
            </w:r>
            <w:r w:rsidR="00CD6FB6">
              <w:t xml:space="preserve"> муниципального района Кигинский район</w:t>
            </w:r>
            <w:r>
              <w:t xml:space="preserve"> Республики Башкортостан</w:t>
            </w:r>
          </w:p>
        </w:tc>
      </w:tr>
      <w:tr w:rsidR="00990EC1" w14:paraId="3AFD673E" w14:textId="77777777">
        <w:tblPrEx>
          <w:tblBorders>
            <w:top w:val="single" w:sz="4" w:space="0" w:color="auto"/>
            <w:insideV w:val="single" w:sz="4" w:space="0" w:color="auto"/>
          </w:tblBorders>
        </w:tblPrEx>
        <w:tc>
          <w:tcPr>
            <w:tcW w:w="6746" w:type="dxa"/>
            <w:gridSpan w:val="8"/>
            <w:tcBorders>
              <w:top w:val="nil"/>
              <w:left w:val="nil"/>
              <w:bottom w:val="nil"/>
            </w:tcBorders>
            <w:vAlign w:val="center"/>
          </w:tcPr>
          <w:p w14:paraId="156B0B3F" w14:textId="77777777" w:rsidR="00990EC1" w:rsidRDefault="0067240E">
            <w:pPr>
              <w:pStyle w:val="ConsPlusNormal0"/>
              <w:jc w:val="right"/>
            </w:pPr>
            <w:r>
              <w:t>о закрытии лицевого счета N</w:t>
            </w:r>
          </w:p>
        </w:tc>
        <w:tc>
          <w:tcPr>
            <w:tcW w:w="1417" w:type="dxa"/>
            <w:tcBorders>
              <w:top w:val="single" w:sz="4" w:space="0" w:color="auto"/>
              <w:bottom w:val="single" w:sz="4" w:space="0" w:color="auto"/>
            </w:tcBorders>
          </w:tcPr>
          <w:p w14:paraId="469B2D67" w14:textId="77777777" w:rsidR="00990EC1" w:rsidRDefault="00990EC1">
            <w:pPr>
              <w:pStyle w:val="ConsPlusNormal0"/>
            </w:pPr>
          </w:p>
        </w:tc>
        <w:tc>
          <w:tcPr>
            <w:tcW w:w="3061" w:type="dxa"/>
            <w:tcBorders>
              <w:top w:val="nil"/>
              <w:bottom w:val="nil"/>
              <w:right w:val="nil"/>
            </w:tcBorders>
            <w:vAlign w:val="center"/>
          </w:tcPr>
          <w:p w14:paraId="4A29A721" w14:textId="77777777" w:rsidR="00990EC1" w:rsidRDefault="00990EC1">
            <w:pPr>
              <w:pStyle w:val="ConsPlusNormal0"/>
            </w:pPr>
          </w:p>
        </w:tc>
      </w:tr>
    </w:tbl>
    <w:p w14:paraId="266E8F97" w14:textId="77777777" w:rsidR="00990EC1" w:rsidRDefault="00990EC1">
      <w:pPr>
        <w:pStyle w:val="ConsPlusNormal0"/>
        <w:jc w:val="center"/>
      </w:pPr>
    </w:p>
    <w:tbl>
      <w:tblPr>
        <w:tblW w:w="10773" w:type="dxa"/>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418"/>
        <w:gridCol w:w="283"/>
        <w:gridCol w:w="370"/>
        <w:gridCol w:w="310"/>
        <w:gridCol w:w="340"/>
        <w:gridCol w:w="851"/>
        <w:gridCol w:w="340"/>
        <w:gridCol w:w="1191"/>
        <w:gridCol w:w="340"/>
        <w:gridCol w:w="2948"/>
        <w:gridCol w:w="340"/>
        <w:gridCol w:w="852"/>
      </w:tblGrid>
      <w:tr w:rsidR="00990EC1" w14:paraId="2C6656BF" w14:textId="77777777" w:rsidTr="00074549">
        <w:tc>
          <w:tcPr>
            <w:tcW w:w="2608" w:type="dxa"/>
            <w:gridSpan w:val="4"/>
            <w:tcBorders>
              <w:top w:val="nil"/>
              <w:left w:val="nil"/>
              <w:bottom w:val="nil"/>
              <w:right w:val="nil"/>
            </w:tcBorders>
            <w:vAlign w:val="bottom"/>
          </w:tcPr>
          <w:p w14:paraId="7A875411" w14:textId="1E9A4862" w:rsidR="00990EC1" w:rsidRDefault="006A6FEC">
            <w:pPr>
              <w:pStyle w:val="ConsPlusNormal0"/>
            </w:pPr>
            <w:r>
              <w:t>Глава сельского поселения</w:t>
            </w:r>
          </w:p>
          <w:p w14:paraId="34B10391" w14:textId="77777777" w:rsidR="00990EC1" w:rsidRDefault="0067240E">
            <w:pPr>
              <w:pStyle w:val="ConsPlusNormal0"/>
            </w:pPr>
            <w:r>
              <w:t>(или иное</w:t>
            </w:r>
          </w:p>
          <w:p w14:paraId="05E2A107" w14:textId="77777777" w:rsidR="00990EC1" w:rsidRDefault="0067240E">
            <w:pPr>
              <w:pStyle w:val="ConsPlusNormal0"/>
            </w:pPr>
            <w:r>
              <w:t>уполномоченное лицо)</w:t>
            </w:r>
          </w:p>
        </w:tc>
        <w:tc>
          <w:tcPr>
            <w:tcW w:w="2154" w:type="dxa"/>
            <w:gridSpan w:val="5"/>
            <w:tcBorders>
              <w:top w:val="nil"/>
              <w:left w:val="nil"/>
              <w:bottom w:val="single" w:sz="4" w:space="0" w:color="auto"/>
              <w:right w:val="nil"/>
            </w:tcBorders>
            <w:vAlign w:val="bottom"/>
          </w:tcPr>
          <w:p w14:paraId="62484ABB" w14:textId="77777777" w:rsidR="00990EC1" w:rsidRDefault="00990EC1">
            <w:pPr>
              <w:pStyle w:val="ConsPlusNormal0"/>
            </w:pPr>
          </w:p>
        </w:tc>
        <w:tc>
          <w:tcPr>
            <w:tcW w:w="340" w:type="dxa"/>
            <w:tcBorders>
              <w:top w:val="nil"/>
              <w:left w:val="nil"/>
              <w:bottom w:val="nil"/>
              <w:right w:val="nil"/>
            </w:tcBorders>
            <w:vAlign w:val="bottom"/>
          </w:tcPr>
          <w:p w14:paraId="0A67C2D3" w14:textId="77777777" w:rsidR="00990EC1" w:rsidRDefault="00990EC1">
            <w:pPr>
              <w:pStyle w:val="ConsPlusNormal0"/>
            </w:pPr>
          </w:p>
        </w:tc>
        <w:tc>
          <w:tcPr>
            <w:tcW w:w="1191" w:type="dxa"/>
            <w:tcBorders>
              <w:top w:val="nil"/>
              <w:left w:val="nil"/>
              <w:bottom w:val="single" w:sz="4" w:space="0" w:color="auto"/>
              <w:right w:val="nil"/>
            </w:tcBorders>
            <w:vAlign w:val="bottom"/>
          </w:tcPr>
          <w:p w14:paraId="49A9D8CA" w14:textId="77777777" w:rsidR="00990EC1" w:rsidRDefault="00990EC1">
            <w:pPr>
              <w:pStyle w:val="ConsPlusNormal0"/>
            </w:pPr>
          </w:p>
        </w:tc>
        <w:tc>
          <w:tcPr>
            <w:tcW w:w="340" w:type="dxa"/>
            <w:tcBorders>
              <w:top w:val="nil"/>
              <w:left w:val="nil"/>
              <w:bottom w:val="nil"/>
              <w:right w:val="nil"/>
            </w:tcBorders>
            <w:vAlign w:val="bottom"/>
          </w:tcPr>
          <w:p w14:paraId="13EEA9CF" w14:textId="77777777" w:rsidR="00990EC1" w:rsidRDefault="00990EC1">
            <w:pPr>
              <w:pStyle w:val="ConsPlusNormal0"/>
            </w:pPr>
          </w:p>
        </w:tc>
        <w:tc>
          <w:tcPr>
            <w:tcW w:w="2948" w:type="dxa"/>
            <w:tcBorders>
              <w:top w:val="nil"/>
              <w:left w:val="nil"/>
              <w:bottom w:val="single" w:sz="4" w:space="0" w:color="auto"/>
              <w:right w:val="nil"/>
            </w:tcBorders>
            <w:vAlign w:val="bottom"/>
          </w:tcPr>
          <w:p w14:paraId="45F5174E" w14:textId="77777777" w:rsidR="00990EC1" w:rsidRDefault="00990EC1">
            <w:pPr>
              <w:pStyle w:val="ConsPlusNormal0"/>
            </w:pPr>
          </w:p>
        </w:tc>
        <w:tc>
          <w:tcPr>
            <w:tcW w:w="340" w:type="dxa"/>
            <w:tcBorders>
              <w:top w:val="nil"/>
              <w:left w:val="nil"/>
              <w:bottom w:val="nil"/>
              <w:right w:val="nil"/>
            </w:tcBorders>
          </w:tcPr>
          <w:p w14:paraId="668BF283" w14:textId="77777777" w:rsidR="00990EC1" w:rsidRDefault="00990EC1">
            <w:pPr>
              <w:pStyle w:val="ConsPlusNormal0"/>
            </w:pPr>
          </w:p>
        </w:tc>
        <w:tc>
          <w:tcPr>
            <w:tcW w:w="852" w:type="dxa"/>
            <w:tcBorders>
              <w:top w:val="nil"/>
              <w:left w:val="nil"/>
              <w:bottom w:val="nil"/>
              <w:right w:val="nil"/>
            </w:tcBorders>
          </w:tcPr>
          <w:p w14:paraId="21E36A00" w14:textId="77777777" w:rsidR="00990EC1" w:rsidRDefault="00990EC1">
            <w:pPr>
              <w:pStyle w:val="ConsPlusNormal0"/>
            </w:pPr>
          </w:p>
        </w:tc>
      </w:tr>
      <w:tr w:rsidR="00990EC1" w14:paraId="49D0447C" w14:textId="77777777" w:rsidTr="00074549">
        <w:tc>
          <w:tcPr>
            <w:tcW w:w="2608" w:type="dxa"/>
            <w:gridSpan w:val="4"/>
            <w:tcBorders>
              <w:top w:val="nil"/>
              <w:left w:val="nil"/>
              <w:bottom w:val="nil"/>
              <w:right w:val="nil"/>
            </w:tcBorders>
          </w:tcPr>
          <w:p w14:paraId="6D1AA192" w14:textId="77777777" w:rsidR="00990EC1" w:rsidRDefault="00990EC1">
            <w:pPr>
              <w:pStyle w:val="ConsPlusNormal0"/>
            </w:pPr>
          </w:p>
        </w:tc>
        <w:tc>
          <w:tcPr>
            <w:tcW w:w="2154" w:type="dxa"/>
            <w:gridSpan w:val="5"/>
            <w:tcBorders>
              <w:top w:val="single" w:sz="4" w:space="0" w:color="auto"/>
              <w:left w:val="nil"/>
              <w:bottom w:val="nil"/>
              <w:right w:val="nil"/>
            </w:tcBorders>
          </w:tcPr>
          <w:p w14:paraId="31B5431E" w14:textId="77777777" w:rsidR="00990EC1" w:rsidRDefault="00990EC1">
            <w:pPr>
              <w:pStyle w:val="ConsPlusNormal0"/>
            </w:pPr>
          </w:p>
        </w:tc>
        <w:tc>
          <w:tcPr>
            <w:tcW w:w="340" w:type="dxa"/>
            <w:tcBorders>
              <w:top w:val="nil"/>
              <w:left w:val="nil"/>
              <w:bottom w:val="nil"/>
              <w:right w:val="nil"/>
            </w:tcBorders>
          </w:tcPr>
          <w:p w14:paraId="11DCB117" w14:textId="77777777" w:rsidR="00990EC1" w:rsidRDefault="00990EC1">
            <w:pPr>
              <w:pStyle w:val="ConsPlusNormal0"/>
            </w:pPr>
          </w:p>
        </w:tc>
        <w:tc>
          <w:tcPr>
            <w:tcW w:w="1191" w:type="dxa"/>
            <w:tcBorders>
              <w:top w:val="single" w:sz="4" w:space="0" w:color="auto"/>
              <w:left w:val="nil"/>
              <w:bottom w:val="nil"/>
              <w:right w:val="nil"/>
            </w:tcBorders>
          </w:tcPr>
          <w:p w14:paraId="5A827501" w14:textId="77777777" w:rsidR="00990EC1" w:rsidRDefault="0067240E">
            <w:pPr>
              <w:pStyle w:val="ConsPlusNormal0"/>
              <w:jc w:val="center"/>
            </w:pPr>
            <w:r>
              <w:t>(подпись)</w:t>
            </w:r>
          </w:p>
        </w:tc>
        <w:tc>
          <w:tcPr>
            <w:tcW w:w="340" w:type="dxa"/>
            <w:tcBorders>
              <w:top w:val="nil"/>
              <w:left w:val="nil"/>
              <w:bottom w:val="nil"/>
              <w:right w:val="nil"/>
            </w:tcBorders>
          </w:tcPr>
          <w:p w14:paraId="59CF834D" w14:textId="77777777" w:rsidR="00990EC1" w:rsidRDefault="00990EC1">
            <w:pPr>
              <w:pStyle w:val="ConsPlusNormal0"/>
            </w:pPr>
          </w:p>
        </w:tc>
        <w:tc>
          <w:tcPr>
            <w:tcW w:w="2948" w:type="dxa"/>
            <w:tcBorders>
              <w:top w:val="single" w:sz="4" w:space="0" w:color="auto"/>
              <w:left w:val="nil"/>
              <w:bottom w:val="nil"/>
              <w:right w:val="nil"/>
            </w:tcBorders>
          </w:tcPr>
          <w:p w14:paraId="08ECF5F2"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05A3F7A5" w14:textId="77777777" w:rsidR="00990EC1" w:rsidRDefault="00990EC1">
            <w:pPr>
              <w:pStyle w:val="ConsPlusNormal0"/>
            </w:pPr>
          </w:p>
        </w:tc>
        <w:tc>
          <w:tcPr>
            <w:tcW w:w="852" w:type="dxa"/>
            <w:tcBorders>
              <w:top w:val="nil"/>
              <w:left w:val="nil"/>
              <w:bottom w:val="nil"/>
              <w:right w:val="nil"/>
            </w:tcBorders>
          </w:tcPr>
          <w:p w14:paraId="7E60274A" w14:textId="77777777" w:rsidR="00990EC1" w:rsidRDefault="00990EC1">
            <w:pPr>
              <w:pStyle w:val="ConsPlusNormal0"/>
            </w:pPr>
          </w:p>
        </w:tc>
      </w:tr>
      <w:tr w:rsidR="00990EC1" w14:paraId="41541E6E" w14:textId="77777777" w:rsidTr="00074549">
        <w:tc>
          <w:tcPr>
            <w:tcW w:w="2608" w:type="dxa"/>
            <w:gridSpan w:val="4"/>
            <w:tcBorders>
              <w:top w:val="nil"/>
              <w:left w:val="nil"/>
              <w:bottom w:val="nil"/>
              <w:right w:val="nil"/>
            </w:tcBorders>
            <w:vAlign w:val="bottom"/>
          </w:tcPr>
          <w:p w14:paraId="55E01399" w14:textId="77777777" w:rsidR="00990EC1" w:rsidRDefault="0067240E">
            <w:pPr>
              <w:pStyle w:val="ConsPlusNormal0"/>
            </w:pPr>
            <w:r>
              <w:t>Ответственный исполнитель</w:t>
            </w:r>
          </w:p>
        </w:tc>
        <w:tc>
          <w:tcPr>
            <w:tcW w:w="2154" w:type="dxa"/>
            <w:gridSpan w:val="5"/>
            <w:tcBorders>
              <w:top w:val="nil"/>
              <w:left w:val="nil"/>
              <w:bottom w:val="single" w:sz="4" w:space="0" w:color="auto"/>
              <w:right w:val="nil"/>
            </w:tcBorders>
            <w:vAlign w:val="bottom"/>
          </w:tcPr>
          <w:p w14:paraId="105CCA86" w14:textId="77777777" w:rsidR="00990EC1" w:rsidRDefault="00990EC1">
            <w:pPr>
              <w:pStyle w:val="ConsPlusNormal0"/>
            </w:pPr>
          </w:p>
        </w:tc>
        <w:tc>
          <w:tcPr>
            <w:tcW w:w="340" w:type="dxa"/>
            <w:tcBorders>
              <w:top w:val="nil"/>
              <w:left w:val="nil"/>
              <w:bottom w:val="nil"/>
              <w:right w:val="nil"/>
            </w:tcBorders>
            <w:vAlign w:val="bottom"/>
          </w:tcPr>
          <w:p w14:paraId="52D22668" w14:textId="77777777" w:rsidR="00990EC1" w:rsidRDefault="00990EC1">
            <w:pPr>
              <w:pStyle w:val="ConsPlusNormal0"/>
            </w:pPr>
          </w:p>
        </w:tc>
        <w:tc>
          <w:tcPr>
            <w:tcW w:w="1191" w:type="dxa"/>
            <w:tcBorders>
              <w:top w:val="nil"/>
              <w:left w:val="nil"/>
              <w:bottom w:val="single" w:sz="4" w:space="0" w:color="auto"/>
              <w:right w:val="nil"/>
            </w:tcBorders>
            <w:vAlign w:val="bottom"/>
          </w:tcPr>
          <w:p w14:paraId="631858AB" w14:textId="77777777" w:rsidR="00990EC1" w:rsidRDefault="00990EC1">
            <w:pPr>
              <w:pStyle w:val="ConsPlusNormal0"/>
            </w:pPr>
          </w:p>
        </w:tc>
        <w:tc>
          <w:tcPr>
            <w:tcW w:w="340" w:type="dxa"/>
            <w:tcBorders>
              <w:top w:val="nil"/>
              <w:left w:val="nil"/>
              <w:bottom w:val="nil"/>
              <w:right w:val="nil"/>
            </w:tcBorders>
            <w:vAlign w:val="bottom"/>
          </w:tcPr>
          <w:p w14:paraId="380E7FBF" w14:textId="77777777" w:rsidR="00990EC1" w:rsidRDefault="00990EC1">
            <w:pPr>
              <w:pStyle w:val="ConsPlusNormal0"/>
            </w:pPr>
          </w:p>
        </w:tc>
        <w:tc>
          <w:tcPr>
            <w:tcW w:w="2948" w:type="dxa"/>
            <w:tcBorders>
              <w:top w:val="nil"/>
              <w:left w:val="nil"/>
              <w:bottom w:val="single" w:sz="4" w:space="0" w:color="auto"/>
              <w:right w:val="nil"/>
            </w:tcBorders>
            <w:vAlign w:val="bottom"/>
          </w:tcPr>
          <w:p w14:paraId="1F47A43F" w14:textId="77777777" w:rsidR="00990EC1" w:rsidRDefault="00990EC1">
            <w:pPr>
              <w:pStyle w:val="ConsPlusNormal0"/>
            </w:pPr>
          </w:p>
        </w:tc>
        <w:tc>
          <w:tcPr>
            <w:tcW w:w="340" w:type="dxa"/>
            <w:tcBorders>
              <w:top w:val="nil"/>
              <w:left w:val="nil"/>
              <w:bottom w:val="nil"/>
              <w:right w:val="nil"/>
            </w:tcBorders>
            <w:vAlign w:val="bottom"/>
          </w:tcPr>
          <w:p w14:paraId="1A74C0E8" w14:textId="77777777" w:rsidR="00990EC1" w:rsidRDefault="00990EC1">
            <w:pPr>
              <w:pStyle w:val="ConsPlusNormal0"/>
            </w:pPr>
          </w:p>
        </w:tc>
        <w:tc>
          <w:tcPr>
            <w:tcW w:w="852" w:type="dxa"/>
            <w:tcBorders>
              <w:top w:val="nil"/>
              <w:left w:val="nil"/>
              <w:bottom w:val="single" w:sz="4" w:space="0" w:color="auto"/>
              <w:right w:val="nil"/>
            </w:tcBorders>
            <w:vAlign w:val="bottom"/>
          </w:tcPr>
          <w:p w14:paraId="0C194AB8" w14:textId="77777777" w:rsidR="00990EC1" w:rsidRDefault="00990EC1">
            <w:pPr>
              <w:pStyle w:val="ConsPlusNormal0"/>
            </w:pPr>
          </w:p>
        </w:tc>
      </w:tr>
      <w:tr w:rsidR="00990EC1" w14:paraId="49D745F6" w14:textId="77777777" w:rsidTr="00074549">
        <w:tc>
          <w:tcPr>
            <w:tcW w:w="2608" w:type="dxa"/>
            <w:gridSpan w:val="4"/>
            <w:tcBorders>
              <w:top w:val="nil"/>
              <w:left w:val="nil"/>
              <w:bottom w:val="nil"/>
              <w:right w:val="nil"/>
            </w:tcBorders>
          </w:tcPr>
          <w:p w14:paraId="53203488" w14:textId="77777777" w:rsidR="00990EC1" w:rsidRDefault="00990EC1">
            <w:pPr>
              <w:pStyle w:val="ConsPlusNormal0"/>
            </w:pPr>
          </w:p>
        </w:tc>
        <w:tc>
          <w:tcPr>
            <w:tcW w:w="2154" w:type="dxa"/>
            <w:gridSpan w:val="5"/>
            <w:tcBorders>
              <w:top w:val="single" w:sz="4" w:space="0" w:color="auto"/>
              <w:left w:val="nil"/>
              <w:bottom w:val="nil"/>
              <w:right w:val="nil"/>
            </w:tcBorders>
          </w:tcPr>
          <w:p w14:paraId="158C25B1" w14:textId="77777777" w:rsidR="00990EC1" w:rsidRDefault="0067240E">
            <w:pPr>
              <w:pStyle w:val="ConsPlusNormal0"/>
              <w:jc w:val="center"/>
            </w:pPr>
            <w:r>
              <w:t>(должность)</w:t>
            </w:r>
          </w:p>
        </w:tc>
        <w:tc>
          <w:tcPr>
            <w:tcW w:w="340" w:type="dxa"/>
            <w:tcBorders>
              <w:top w:val="nil"/>
              <w:left w:val="nil"/>
              <w:bottom w:val="nil"/>
              <w:right w:val="nil"/>
            </w:tcBorders>
          </w:tcPr>
          <w:p w14:paraId="3C8EBA70" w14:textId="77777777" w:rsidR="00990EC1" w:rsidRDefault="00990EC1">
            <w:pPr>
              <w:pStyle w:val="ConsPlusNormal0"/>
            </w:pPr>
          </w:p>
        </w:tc>
        <w:tc>
          <w:tcPr>
            <w:tcW w:w="1191" w:type="dxa"/>
            <w:tcBorders>
              <w:top w:val="single" w:sz="4" w:space="0" w:color="auto"/>
              <w:left w:val="nil"/>
              <w:bottom w:val="nil"/>
              <w:right w:val="nil"/>
            </w:tcBorders>
          </w:tcPr>
          <w:p w14:paraId="4A932AEF" w14:textId="77777777" w:rsidR="00990EC1" w:rsidRDefault="0067240E">
            <w:pPr>
              <w:pStyle w:val="ConsPlusNormal0"/>
              <w:jc w:val="center"/>
            </w:pPr>
            <w:r>
              <w:t>(подпись)</w:t>
            </w:r>
          </w:p>
        </w:tc>
        <w:tc>
          <w:tcPr>
            <w:tcW w:w="340" w:type="dxa"/>
            <w:tcBorders>
              <w:top w:val="nil"/>
              <w:left w:val="nil"/>
              <w:bottom w:val="nil"/>
              <w:right w:val="nil"/>
            </w:tcBorders>
          </w:tcPr>
          <w:p w14:paraId="0AE30146" w14:textId="77777777" w:rsidR="00990EC1" w:rsidRDefault="00990EC1">
            <w:pPr>
              <w:pStyle w:val="ConsPlusNormal0"/>
            </w:pPr>
          </w:p>
        </w:tc>
        <w:tc>
          <w:tcPr>
            <w:tcW w:w="2948" w:type="dxa"/>
            <w:tcBorders>
              <w:top w:val="single" w:sz="4" w:space="0" w:color="auto"/>
              <w:left w:val="nil"/>
              <w:bottom w:val="nil"/>
              <w:right w:val="nil"/>
            </w:tcBorders>
          </w:tcPr>
          <w:p w14:paraId="41B483DE"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4533A048" w14:textId="77777777" w:rsidR="00990EC1" w:rsidRDefault="00990EC1">
            <w:pPr>
              <w:pStyle w:val="ConsPlusNormal0"/>
            </w:pPr>
          </w:p>
        </w:tc>
        <w:tc>
          <w:tcPr>
            <w:tcW w:w="852" w:type="dxa"/>
            <w:tcBorders>
              <w:top w:val="single" w:sz="4" w:space="0" w:color="auto"/>
              <w:left w:val="nil"/>
              <w:bottom w:val="nil"/>
              <w:right w:val="nil"/>
            </w:tcBorders>
          </w:tcPr>
          <w:p w14:paraId="6898D2AE" w14:textId="77777777" w:rsidR="00990EC1" w:rsidRDefault="0067240E">
            <w:pPr>
              <w:pStyle w:val="ConsPlusNormal0"/>
              <w:jc w:val="center"/>
            </w:pPr>
            <w:r>
              <w:t>(телефон)</w:t>
            </w:r>
          </w:p>
        </w:tc>
      </w:tr>
      <w:tr w:rsidR="00990EC1" w14:paraId="7398EC33" w14:textId="77777777" w:rsidTr="00074549">
        <w:trPr>
          <w:gridAfter w:val="7"/>
          <w:wAfter w:w="6862" w:type="dxa"/>
        </w:trPr>
        <w:tc>
          <w:tcPr>
            <w:tcW w:w="340" w:type="dxa"/>
            <w:tcBorders>
              <w:top w:val="nil"/>
              <w:left w:val="nil"/>
              <w:bottom w:val="nil"/>
              <w:right w:val="nil"/>
            </w:tcBorders>
            <w:vAlign w:val="bottom"/>
          </w:tcPr>
          <w:p w14:paraId="766CCF34" w14:textId="77777777" w:rsidR="00990EC1" w:rsidRDefault="0067240E">
            <w:pPr>
              <w:pStyle w:val="ConsPlusNormal0"/>
              <w:jc w:val="right"/>
            </w:pPr>
            <w:r>
              <w:t>"</w:t>
            </w:r>
          </w:p>
        </w:tc>
        <w:tc>
          <w:tcPr>
            <w:tcW w:w="510" w:type="dxa"/>
            <w:tcBorders>
              <w:top w:val="nil"/>
              <w:left w:val="nil"/>
              <w:bottom w:val="single" w:sz="4" w:space="0" w:color="auto"/>
              <w:right w:val="nil"/>
            </w:tcBorders>
            <w:vAlign w:val="bottom"/>
          </w:tcPr>
          <w:p w14:paraId="4755E5BE" w14:textId="77777777" w:rsidR="00990EC1" w:rsidRDefault="00990EC1">
            <w:pPr>
              <w:pStyle w:val="ConsPlusNormal0"/>
            </w:pPr>
          </w:p>
        </w:tc>
        <w:tc>
          <w:tcPr>
            <w:tcW w:w="340" w:type="dxa"/>
            <w:tcBorders>
              <w:top w:val="nil"/>
              <w:left w:val="nil"/>
              <w:bottom w:val="nil"/>
              <w:right w:val="nil"/>
            </w:tcBorders>
            <w:vAlign w:val="bottom"/>
          </w:tcPr>
          <w:p w14:paraId="455B7A92" w14:textId="77777777" w:rsidR="00990EC1" w:rsidRDefault="0067240E">
            <w:pPr>
              <w:pStyle w:val="ConsPlusNormal0"/>
            </w:pPr>
            <w:r>
              <w:t>"</w:t>
            </w:r>
          </w:p>
        </w:tc>
        <w:tc>
          <w:tcPr>
            <w:tcW w:w="1701" w:type="dxa"/>
            <w:gridSpan w:val="2"/>
            <w:tcBorders>
              <w:top w:val="nil"/>
              <w:left w:val="nil"/>
              <w:bottom w:val="single" w:sz="4" w:space="0" w:color="auto"/>
              <w:right w:val="nil"/>
            </w:tcBorders>
            <w:vAlign w:val="bottom"/>
          </w:tcPr>
          <w:p w14:paraId="617A16FE" w14:textId="77777777" w:rsidR="00990EC1" w:rsidRDefault="00990EC1">
            <w:pPr>
              <w:pStyle w:val="ConsPlusNormal0"/>
            </w:pPr>
          </w:p>
        </w:tc>
        <w:tc>
          <w:tcPr>
            <w:tcW w:w="370" w:type="dxa"/>
            <w:tcBorders>
              <w:top w:val="nil"/>
              <w:left w:val="nil"/>
              <w:bottom w:val="nil"/>
              <w:right w:val="nil"/>
            </w:tcBorders>
            <w:vAlign w:val="bottom"/>
          </w:tcPr>
          <w:p w14:paraId="23D0F3F4" w14:textId="77777777" w:rsidR="00990EC1" w:rsidRDefault="0067240E">
            <w:pPr>
              <w:pStyle w:val="ConsPlusNormal0"/>
              <w:jc w:val="right"/>
            </w:pPr>
            <w:r>
              <w:t>20</w:t>
            </w:r>
          </w:p>
        </w:tc>
        <w:tc>
          <w:tcPr>
            <w:tcW w:w="310" w:type="dxa"/>
            <w:tcBorders>
              <w:top w:val="nil"/>
              <w:left w:val="nil"/>
              <w:bottom w:val="single" w:sz="4" w:space="0" w:color="auto"/>
              <w:right w:val="nil"/>
            </w:tcBorders>
            <w:vAlign w:val="bottom"/>
          </w:tcPr>
          <w:p w14:paraId="222B9DC7" w14:textId="77777777" w:rsidR="00990EC1" w:rsidRDefault="00990EC1">
            <w:pPr>
              <w:pStyle w:val="ConsPlusNormal0"/>
            </w:pPr>
          </w:p>
        </w:tc>
        <w:tc>
          <w:tcPr>
            <w:tcW w:w="340" w:type="dxa"/>
            <w:tcBorders>
              <w:top w:val="nil"/>
              <w:left w:val="nil"/>
              <w:bottom w:val="nil"/>
              <w:right w:val="nil"/>
            </w:tcBorders>
            <w:vAlign w:val="bottom"/>
          </w:tcPr>
          <w:p w14:paraId="7E508F5D" w14:textId="77777777" w:rsidR="00990EC1" w:rsidRDefault="0067240E">
            <w:pPr>
              <w:pStyle w:val="ConsPlusNormal0"/>
              <w:ind w:left="57"/>
            </w:pPr>
            <w:r>
              <w:t>г.</w:t>
            </w:r>
          </w:p>
        </w:tc>
      </w:tr>
    </w:tbl>
    <w:p w14:paraId="4CAA65D3" w14:textId="77777777" w:rsidR="00990EC1" w:rsidRDefault="00990EC1">
      <w:pPr>
        <w:pStyle w:val="ConsPlusNormal0"/>
        <w:jc w:val="center"/>
      </w:pPr>
    </w:p>
    <w:p w14:paraId="40112EE3" w14:textId="77777777" w:rsidR="00990EC1" w:rsidRDefault="00990EC1">
      <w:pPr>
        <w:pStyle w:val="ConsPlusNormal0"/>
        <w:jc w:val="center"/>
      </w:pPr>
    </w:p>
    <w:p w14:paraId="6E408F22" w14:textId="77777777" w:rsidR="00990EC1" w:rsidRDefault="00990EC1">
      <w:pPr>
        <w:pStyle w:val="ConsPlusNormal0"/>
        <w:jc w:val="center"/>
      </w:pPr>
    </w:p>
    <w:p w14:paraId="3DBFEEEF" w14:textId="77777777" w:rsidR="00990EC1" w:rsidRDefault="00990EC1">
      <w:pPr>
        <w:pStyle w:val="ConsPlusNormal0"/>
        <w:jc w:val="center"/>
      </w:pPr>
    </w:p>
    <w:p w14:paraId="073E09BD" w14:textId="77777777" w:rsidR="00990EC1" w:rsidRDefault="00990EC1">
      <w:pPr>
        <w:pStyle w:val="ConsPlusNormal0"/>
        <w:jc w:val="center"/>
      </w:pPr>
    </w:p>
    <w:p w14:paraId="021C373C" w14:textId="77777777" w:rsidR="00074549" w:rsidRDefault="00074549">
      <w:pPr>
        <w:pStyle w:val="ConsPlusNormal0"/>
        <w:jc w:val="center"/>
      </w:pPr>
    </w:p>
    <w:p w14:paraId="0F7FA5E8" w14:textId="77777777" w:rsidR="00074549" w:rsidRDefault="00074549">
      <w:pPr>
        <w:pStyle w:val="ConsPlusNormal0"/>
        <w:jc w:val="center"/>
      </w:pPr>
    </w:p>
    <w:p w14:paraId="2F0C7619" w14:textId="77777777" w:rsidR="00074549" w:rsidRDefault="00074549">
      <w:pPr>
        <w:pStyle w:val="ConsPlusNormal0"/>
        <w:jc w:val="center"/>
      </w:pPr>
    </w:p>
    <w:p w14:paraId="72085300" w14:textId="77777777" w:rsidR="00990EC1" w:rsidRDefault="0067240E">
      <w:pPr>
        <w:pStyle w:val="ConsPlusNormal0"/>
        <w:jc w:val="right"/>
        <w:outlineLvl w:val="1"/>
      </w:pPr>
      <w:r>
        <w:t>Приложение N 7</w:t>
      </w:r>
    </w:p>
    <w:p w14:paraId="446521CF" w14:textId="77777777" w:rsidR="00990EC1" w:rsidRDefault="0067240E">
      <w:pPr>
        <w:pStyle w:val="ConsPlusNormal0"/>
        <w:jc w:val="right"/>
      </w:pPr>
      <w:r>
        <w:t>к Порядку открытия и ведения</w:t>
      </w:r>
    </w:p>
    <w:p w14:paraId="76CED0F2" w14:textId="77777777" w:rsidR="00990EC1" w:rsidRDefault="0067240E">
      <w:pPr>
        <w:pStyle w:val="ConsPlusNormal0"/>
        <w:jc w:val="right"/>
      </w:pPr>
      <w:r>
        <w:t>лицевых счетов</w:t>
      </w:r>
    </w:p>
    <w:p w14:paraId="1AF89CB5" w14:textId="70BE800A" w:rsidR="00B1375B" w:rsidRDefault="0067240E" w:rsidP="00B1375B">
      <w:pPr>
        <w:pStyle w:val="ConsPlusNormal0"/>
        <w:jc w:val="right"/>
      </w:pPr>
      <w:r>
        <w:t xml:space="preserve"> </w:t>
      </w:r>
      <w:r w:rsidR="00B1375B">
        <w:t xml:space="preserve">в Администрации сельского поселения </w:t>
      </w:r>
    </w:p>
    <w:p w14:paraId="7DA689D1" w14:textId="4EA07976" w:rsidR="004C15CF" w:rsidRDefault="00B1375B" w:rsidP="00B1375B">
      <w:pPr>
        <w:pStyle w:val="ConsPlusNormal0"/>
        <w:jc w:val="right"/>
      </w:pPr>
      <w:r>
        <w:t>Кандаковский сельсовет</w:t>
      </w:r>
    </w:p>
    <w:p w14:paraId="7732D071" w14:textId="33667BC2" w:rsidR="00990EC1" w:rsidRDefault="004C15CF">
      <w:pPr>
        <w:pStyle w:val="ConsPlusNormal0"/>
        <w:jc w:val="right"/>
      </w:pPr>
      <w:r>
        <w:t xml:space="preserve"> муниципального района Кигинский район</w:t>
      </w:r>
    </w:p>
    <w:p w14:paraId="73737B0E" w14:textId="77777777" w:rsidR="00990EC1" w:rsidRDefault="0067240E">
      <w:pPr>
        <w:pStyle w:val="ConsPlusNormal0"/>
        <w:jc w:val="right"/>
      </w:pPr>
      <w:r>
        <w:t>Республики Башкортостан</w:t>
      </w:r>
    </w:p>
    <w:p w14:paraId="3044B99B" w14:textId="77777777" w:rsidR="00990EC1" w:rsidRDefault="00990EC1">
      <w:pPr>
        <w:pStyle w:val="ConsPlusNormal0"/>
        <w:jc w:val="center"/>
      </w:pPr>
    </w:p>
    <w:p w14:paraId="579129FA" w14:textId="77777777" w:rsidR="00990EC1" w:rsidRDefault="0067240E">
      <w:pPr>
        <w:pStyle w:val="ConsPlusNonformat0"/>
        <w:jc w:val="both"/>
      </w:pPr>
      <w:r>
        <w:t xml:space="preserve">                                             ______________________________</w:t>
      </w:r>
    </w:p>
    <w:p w14:paraId="77043E46" w14:textId="77777777" w:rsidR="00990EC1" w:rsidRDefault="0067240E">
      <w:pPr>
        <w:pStyle w:val="ConsPlusNonformat0"/>
        <w:jc w:val="both"/>
      </w:pPr>
      <w:r>
        <w:t xml:space="preserve">                                             ______________________________</w:t>
      </w:r>
    </w:p>
    <w:p w14:paraId="78D5F731" w14:textId="77777777" w:rsidR="00990EC1" w:rsidRDefault="0067240E">
      <w:pPr>
        <w:pStyle w:val="ConsPlusNonformat0"/>
        <w:jc w:val="both"/>
      </w:pPr>
      <w:r>
        <w:t xml:space="preserve">                                             ______________________________</w:t>
      </w:r>
    </w:p>
    <w:p w14:paraId="43790511" w14:textId="77777777" w:rsidR="00990EC1" w:rsidRDefault="0067240E">
      <w:pPr>
        <w:pStyle w:val="ConsPlusNonformat0"/>
        <w:jc w:val="both"/>
      </w:pPr>
      <w:r>
        <w:t xml:space="preserve">                                                 (наименование клиента)</w:t>
      </w:r>
    </w:p>
    <w:p w14:paraId="14C4372B" w14:textId="77777777" w:rsidR="00990EC1" w:rsidRDefault="00990EC1">
      <w:pPr>
        <w:pStyle w:val="ConsPlusNonformat0"/>
        <w:jc w:val="both"/>
      </w:pPr>
    </w:p>
    <w:p w14:paraId="468525DE" w14:textId="77777777" w:rsidR="00990EC1" w:rsidRDefault="0067240E">
      <w:pPr>
        <w:pStyle w:val="ConsPlusNonformat0"/>
        <w:jc w:val="both"/>
      </w:pPr>
      <w:bookmarkStart w:id="52" w:name="P1843"/>
      <w:bookmarkEnd w:id="52"/>
      <w:r>
        <w:t xml:space="preserve">                                 Извещение</w:t>
      </w:r>
    </w:p>
    <w:p w14:paraId="7D0A86CB" w14:textId="77777777" w:rsidR="00990EC1" w:rsidRDefault="0067240E">
      <w:pPr>
        <w:pStyle w:val="ConsPlusNonformat0"/>
        <w:jc w:val="both"/>
      </w:pPr>
      <w:r>
        <w:t xml:space="preserve">                         о закрытии лицевого счета</w:t>
      </w:r>
    </w:p>
    <w:p w14:paraId="17E20F16" w14:textId="77777777" w:rsidR="00990EC1" w:rsidRDefault="0067240E">
      <w:pPr>
        <w:pStyle w:val="ConsPlusNonformat0"/>
        <w:jc w:val="both"/>
      </w:pPr>
      <w:r>
        <w:t xml:space="preserve">                       от "__" ___________ 20___ г.</w:t>
      </w:r>
    </w:p>
    <w:p w14:paraId="566983DA" w14:textId="77777777" w:rsidR="00990EC1" w:rsidRDefault="00990EC1">
      <w:pPr>
        <w:pStyle w:val="ConsPlusNonformat0"/>
        <w:jc w:val="both"/>
      </w:pPr>
    </w:p>
    <w:p w14:paraId="28F41944" w14:textId="17E6B561" w:rsidR="00990EC1" w:rsidRDefault="0067240E">
      <w:pPr>
        <w:pStyle w:val="ConsPlusNonformat0"/>
        <w:jc w:val="both"/>
      </w:pPr>
      <w:r>
        <w:t xml:space="preserve">    </w:t>
      </w:r>
      <w:r w:rsidR="004C15CF">
        <w:t xml:space="preserve"> Администраци</w:t>
      </w:r>
      <w:r w:rsidR="006A6FEC">
        <w:t>я сельского поселения Кандаковский сельсовет</w:t>
      </w:r>
      <w:r w:rsidR="004C15CF">
        <w:t xml:space="preserve"> муниципального района Кигинский район</w:t>
      </w:r>
      <w:r>
        <w:t xml:space="preserve">    Республики   Башкортостан   </w:t>
      </w:r>
      <w:proofErr w:type="gramStart"/>
      <w:r>
        <w:t xml:space="preserve">сообщает,   </w:t>
      </w:r>
      <w:proofErr w:type="gramEnd"/>
      <w:r>
        <w:t>что</w:t>
      </w:r>
    </w:p>
    <w:p w14:paraId="3779FBBA" w14:textId="77777777" w:rsidR="00990EC1" w:rsidRDefault="0067240E">
      <w:pPr>
        <w:pStyle w:val="ConsPlusNonformat0"/>
        <w:jc w:val="both"/>
      </w:pPr>
      <w:r>
        <w:t>___________________________________________________________________________</w:t>
      </w:r>
    </w:p>
    <w:p w14:paraId="5DBAE6FC" w14:textId="77777777" w:rsidR="00990EC1" w:rsidRDefault="0067240E">
      <w:pPr>
        <w:pStyle w:val="ConsPlusNonformat0"/>
        <w:jc w:val="both"/>
      </w:pPr>
      <w:r>
        <w:t>___________________________________________________________________________</w:t>
      </w:r>
    </w:p>
    <w:p w14:paraId="663C3846" w14:textId="77777777" w:rsidR="00990EC1" w:rsidRDefault="0067240E">
      <w:pPr>
        <w:pStyle w:val="ConsPlusNonformat0"/>
        <w:jc w:val="both"/>
      </w:pPr>
      <w:r>
        <w:t xml:space="preserve">                          (наименование клиента)</w:t>
      </w:r>
    </w:p>
    <w:p w14:paraId="2F47B065" w14:textId="77777777" w:rsidR="00990EC1" w:rsidRDefault="00990EC1">
      <w:pPr>
        <w:pStyle w:val="ConsPlusNonformat0"/>
        <w:jc w:val="both"/>
      </w:pPr>
    </w:p>
    <w:p w14:paraId="6C46D9CC" w14:textId="77777777" w:rsidR="00990EC1" w:rsidRDefault="0067240E">
      <w:pPr>
        <w:pStyle w:val="ConsPlusNonformat0"/>
        <w:jc w:val="both"/>
      </w:pPr>
      <w:r>
        <w:t>"____" ___________ 20__ г. закрыт лицевой счет ____________________________</w:t>
      </w:r>
    </w:p>
    <w:p w14:paraId="751E4F68" w14:textId="77777777" w:rsidR="00990EC1" w:rsidRDefault="0067240E">
      <w:pPr>
        <w:pStyle w:val="ConsPlusNonformat0"/>
        <w:jc w:val="both"/>
      </w:pPr>
      <w:r>
        <w:t>N __________________________.</w:t>
      </w:r>
    </w:p>
    <w:p w14:paraId="26D942FE" w14:textId="77777777" w:rsidR="00990EC1" w:rsidRDefault="00990EC1">
      <w:pPr>
        <w:pStyle w:val="ConsPlusNonformat0"/>
        <w:jc w:val="both"/>
      </w:pPr>
    </w:p>
    <w:p w14:paraId="2B56AF5A" w14:textId="6AF19DAF" w:rsidR="00990EC1" w:rsidRDefault="006A6FEC">
      <w:pPr>
        <w:pStyle w:val="ConsPlusNonformat0"/>
        <w:jc w:val="both"/>
      </w:pPr>
      <w:r>
        <w:t>Глава сельского поселения</w:t>
      </w:r>
    </w:p>
    <w:p w14:paraId="3791E258" w14:textId="77777777" w:rsidR="00990EC1" w:rsidRDefault="0067240E">
      <w:pPr>
        <w:pStyle w:val="ConsPlusNonformat0"/>
        <w:jc w:val="both"/>
      </w:pPr>
      <w:r>
        <w:t>(или иное уполномоченное лицо) ____________ _______________________________</w:t>
      </w:r>
    </w:p>
    <w:p w14:paraId="72A50ADB" w14:textId="77777777" w:rsidR="00990EC1" w:rsidRDefault="0067240E">
      <w:pPr>
        <w:pStyle w:val="ConsPlusNonformat0"/>
        <w:jc w:val="both"/>
      </w:pPr>
      <w:r>
        <w:t xml:space="preserve">                                (</w:t>
      </w:r>
      <w:proofErr w:type="gramStart"/>
      <w:r>
        <w:t xml:space="preserve">подпись)   </w:t>
      </w:r>
      <w:proofErr w:type="gramEnd"/>
      <w:r>
        <w:t xml:space="preserve">    (расшифровка подписи)</w:t>
      </w:r>
    </w:p>
    <w:p w14:paraId="409E58F0" w14:textId="77777777" w:rsidR="00990EC1" w:rsidRDefault="00990EC1">
      <w:pPr>
        <w:pStyle w:val="ConsPlusNonformat0"/>
        <w:jc w:val="both"/>
      </w:pPr>
    </w:p>
    <w:p w14:paraId="15C6BFE3" w14:textId="77777777" w:rsidR="00990EC1" w:rsidRDefault="0067240E">
      <w:pPr>
        <w:pStyle w:val="ConsPlusNonformat0"/>
        <w:jc w:val="both"/>
      </w:pPr>
      <w:r>
        <w:t>Исполнитель _______________ _______________________________________________</w:t>
      </w:r>
    </w:p>
    <w:p w14:paraId="04BC32FF" w14:textId="77777777" w:rsidR="00990EC1" w:rsidRDefault="0067240E">
      <w:pPr>
        <w:pStyle w:val="ConsPlusNonformat0"/>
        <w:jc w:val="both"/>
      </w:pPr>
      <w:r>
        <w:t xml:space="preserve">               (</w:t>
      </w:r>
      <w:proofErr w:type="gramStart"/>
      <w:r>
        <w:t xml:space="preserve">подпись)   </w:t>
      </w:r>
      <w:proofErr w:type="gramEnd"/>
      <w:r>
        <w:t xml:space="preserve">             (расшифровка подписи)</w:t>
      </w:r>
    </w:p>
    <w:p w14:paraId="42FD17B6" w14:textId="77777777" w:rsidR="00990EC1" w:rsidRDefault="00990EC1">
      <w:pPr>
        <w:pStyle w:val="ConsPlusNormal0"/>
        <w:jc w:val="center"/>
      </w:pPr>
    </w:p>
    <w:p w14:paraId="02836801" w14:textId="77777777" w:rsidR="00990EC1" w:rsidRDefault="00990EC1">
      <w:pPr>
        <w:pStyle w:val="ConsPlusNormal0"/>
        <w:jc w:val="center"/>
      </w:pPr>
    </w:p>
    <w:p w14:paraId="06399B66" w14:textId="77777777" w:rsidR="00990EC1" w:rsidRDefault="00990EC1">
      <w:pPr>
        <w:pStyle w:val="ConsPlusNormal0"/>
        <w:jc w:val="center"/>
      </w:pPr>
    </w:p>
    <w:p w14:paraId="4B9A9055" w14:textId="77777777" w:rsidR="007E0451" w:rsidRDefault="007E0451">
      <w:pPr>
        <w:pStyle w:val="ConsPlusNormal0"/>
        <w:jc w:val="center"/>
      </w:pPr>
    </w:p>
    <w:p w14:paraId="039FE9B8" w14:textId="77777777" w:rsidR="007E0451" w:rsidRDefault="007E0451">
      <w:pPr>
        <w:pStyle w:val="ConsPlusNormal0"/>
        <w:jc w:val="center"/>
      </w:pPr>
    </w:p>
    <w:p w14:paraId="28D5ED58" w14:textId="77777777" w:rsidR="007E0451" w:rsidRDefault="007E0451">
      <w:pPr>
        <w:pStyle w:val="ConsPlusNormal0"/>
        <w:jc w:val="center"/>
      </w:pPr>
    </w:p>
    <w:p w14:paraId="31FF16F8" w14:textId="77777777" w:rsidR="007E0451" w:rsidRDefault="007E0451">
      <w:pPr>
        <w:pStyle w:val="ConsPlusNormal0"/>
        <w:jc w:val="center"/>
      </w:pPr>
    </w:p>
    <w:p w14:paraId="2221054F" w14:textId="77777777" w:rsidR="007E0451" w:rsidRDefault="007E0451">
      <w:pPr>
        <w:pStyle w:val="ConsPlusNormal0"/>
        <w:jc w:val="center"/>
      </w:pPr>
    </w:p>
    <w:p w14:paraId="67D559AD" w14:textId="77777777" w:rsidR="007E0451" w:rsidRDefault="007E0451">
      <w:pPr>
        <w:pStyle w:val="ConsPlusNormal0"/>
        <w:jc w:val="center"/>
      </w:pPr>
    </w:p>
    <w:p w14:paraId="7EDE219A" w14:textId="77777777" w:rsidR="007E0451" w:rsidRDefault="007E0451">
      <w:pPr>
        <w:pStyle w:val="ConsPlusNormal0"/>
        <w:jc w:val="center"/>
      </w:pPr>
    </w:p>
    <w:p w14:paraId="2ABC1665" w14:textId="77777777" w:rsidR="007E0451" w:rsidRDefault="007E0451">
      <w:pPr>
        <w:pStyle w:val="ConsPlusNormal0"/>
        <w:jc w:val="center"/>
      </w:pPr>
    </w:p>
    <w:p w14:paraId="0CB3E781" w14:textId="77777777" w:rsidR="007E0451" w:rsidRDefault="007E0451">
      <w:pPr>
        <w:pStyle w:val="ConsPlusNormal0"/>
        <w:jc w:val="center"/>
      </w:pPr>
    </w:p>
    <w:p w14:paraId="6CC4E5ED" w14:textId="77777777" w:rsidR="007E0451" w:rsidRDefault="007E0451">
      <w:pPr>
        <w:pStyle w:val="ConsPlusNormal0"/>
        <w:jc w:val="center"/>
      </w:pPr>
    </w:p>
    <w:p w14:paraId="58B5996D" w14:textId="77777777" w:rsidR="007E0451" w:rsidRDefault="007E0451">
      <w:pPr>
        <w:pStyle w:val="ConsPlusNormal0"/>
        <w:jc w:val="center"/>
      </w:pPr>
    </w:p>
    <w:p w14:paraId="49CBCCD4" w14:textId="77777777" w:rsidR="007E0451" w:rsidRDefault="007E0451">
      <w:pPr>
        <w:pStyle w:val="ConsPlusNormal0"/>
        <w:jc w:val="center"/>
      </w:pPr>
    </w:p>
    <w:p w14:paraId="2A7DBFE0" w14:textId="77777777" w:rsidR="007E0451" w:rsidRDefault="007E0451">
      <w:pPr>
        <w:pStyle w:val="ConsPlusNormal0"/>
        <w:jc w:val="center"/>
      </w:pPr>
    </w:p>
    <w:p w14:paraId="3536CC91" w14:textId="77777777" w:rsidR="007E0451" w:rsidRDefault="007E0451">
      <w:pPr>
        <w:pStyle w:val="ConsPlusNormal0"/>
        <w:jc w:val="center"/>
      </w:pPr>
    </w:p>
    <w:p w14:paraId="1252A880" w14:textId="77777777" w:rsidR="007E0451" w:rsidRDefault="007E0451">
      <w:pPr>
        <w:pStyle w:val="ConsPlusNormal0"/>
        <w:jc w:val="center"/>
      </w:pPr>
    </w:p>
    <w:p w14:paraId="0816F777" w14:textId="77777777" w:rsidR="007E0451" w:rsidRDefault="007E0451">
      <w:pPr>
        <w:pStyle w:val="ConsPlusNormal0"/>
        <w:jc w:val="center"/>
      </w:pPr>
    </w:p>
    <w:p w14:paraId="74205636" w14:textId="77777777" w:rsidR="007E0451" w:rsidRDefault="007E0451">
      <w:pPr>
        <w:pStyle w:val="ConsPlusNormal0"/>
        <w:jc w:val="center"/>
      </w:pPr>
    </w:p>
    <w:p w14:paraId="1798487C" w14:textId="77777777" w:rsidR="007E0451" w:rsidRDefault="007E0451">
      <w:pPr>
        <w:pStyle w:val="ConsPlusNormal0"/>
        <w:jc w:val="center"/>
      </w:pPr>
    </w:p>
    <w:p w14:paraId="4821820E" w14:textId="77777777" w:rsidR="007E0451" w:rsidRDefault="007E0451">
      <w:pPr>
        <w:pStyle w:val="ConsPlusNormal0"/>
        <w:jc w:val="center"/>
      </w:pPr>
    </w:p>
    <w:p w14:paraId="6B0B51E6" w14:textId="77777777" w:rsidR="00990EC1" w:rsidRDefault="00990EC1">
      <w:pPr>
        <w:pStyle w:val="ConsPlusNormal0"/>
        <w:jc w:val="center"/>
      </w:pPr>
    </w:p>
    <w:p w14:paraId="2C51DE15" w14:textId="77777777" w:rsidR="00990EC1" w:rsidRDefault="00990EC1">
      <w:pPr>
        <w:pStyle w:val="ConsPlusNormal0"/>
        <w:jc w:val="center"/>
      </w:pPr>
    </w:p>
    <w:p w14:paraId="5BC187CC" w14:textId="77777777" w:rsidR="00990EC1" w:rsidRDefault="0067240E">
      <w:pPr>
        <w:pStyle w:val="ConsPlusNormal0"/>
        <w:jc w:val="right"/>
        <w:outlineLvl w:val="1"/>
      </w:pPr>
      <w:r>
        <w:lastRenderedPageBreak/>
        <w:t>Приложение N 8</w:t>
      </w:r>
    </w:p>
    <w:p w14:paraId="2A83717B" w14:textId="77777777" w:rsidR="00990EC1" w:rsidRDefault="0067240E">
      <w:pPr>
        <w:pStyle w:val="ConsPlusNormal0"/>
        <w:jc w:val="right"/>
      </w:pPr>
      <w:r>
        <w:t>к Порядку открытия и ведения</w:t>
      </w:r>
    </w:p>
    <w:p w14:paraId="0FA54365" w14:textId="77777777" w:rsidR="00990EC1" w:rsidRDefault="0067240E">
      <w:pPr>
        <w:pStyle w:val="ConsPlusNormal0"/>
        <w:jc w:val="right"/>
      </w:pPr>
      <w:r>
        <w:t>лицевых счетов</w:t>
      </w:r>
    </w:p>
    <w:p w14:paraId="789E279D" w14:textId="16CA7A32" w:rsidR="00B1375B" w:rsidRDefault="0067240E" w:rsidP="00B1375B">
      <w:pPr>
        <w:pStyle w:val="ConsPlusNormal0"/>
        <w:jc w:val="right"/>
      </w:pPr>
      <w:r>
        <w:t xml:space="preserve"> </w:t>
      </w:r>
      <w:r w:rsidR="00B1375B">
        <w:t xml:space="preserve">в Администрации сельского поселения </w:t>
      </w:r>
    </w:p>
    <w:p w14:paraId="3116244D" w14:textId="6662B023" w:rsidR="0010769D" w:rsidRDefault="00B1375B" w:rsidP="00B1375B">
      <w:pPr>
        <w:pStyle w:val="ConsPlusNormal0"/>
        <w:jc w:val="right"/>
      </w:pPr>
      <w:r>
        <w:t>Кандаковский сельсовет</w:t>
      </w:r>
    </w:p>
    <w:p w14:paraId="397B6A2D" w14:textId="77777777" w:rsidR="0010769D" w:rsidRDefault="0010769D" w:rsidP="0010769D">
      <w:pPr>
        <w:pStyle w:val="ConsPlusNormal0"/>
        <w:jc w:val="right"/>
      </w:pPr>
      <w:r>
        <w:t xml:space="preserve"> муниципального района Кигинский район</w:t>
      </w:r>
    </w:p>
    <w:p w14:paraId="5D32878B" w14:textId="77777777" w:rsidR="00990EC1" w:rsidRDefault="0067240E">
      <w:pPr>
        <w:pStyle w:val="ConsPlusNormal0"/>
        <w:jc w:val="right"/>
      </w:pPr>
      <w:r>
        <w:t>Республики Башкортостан</w:t>
      </w:r>
    </w:p>
    <w:p w14:paraId="7686C625" w14:textId="77777777" w:rsidR="00990EC1" w:rsidRDefault="00990EC1">
      <w:pPr>
        <w:pStyle w:val="ConsPlusNormal0"/>
        <w:jc w:val="center"/>
      </w:pPr>
    </w:p>
    <w:p w14:paraId="2B6C73CD" w14:textId="77777777" w:rsidR="00990EC1" w:rsidRDefault="00990EC1">
      <w:pPr>
        <w:pStyle w:val="ConsPlusNormal0"/>
        <w:sectPr w:rsidR="00990EC1" w:rsidSect="00A21773">
          <w:headerReference w:type="default" r:id="rId155"/>
          <w:footerReference w:type="default" r:id="rId156"/>
          <w:headerReference w:type="first" r:id="rId157"/>
          <w:footerReference w:type="first" r:id="rId158"/>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397"/>
        <w:gridCol w:w="340"/>
        <w:gridCol w:w="1701"/>
        <w:gridCol w:w="482"/>
        <w:gridCol w:w="198"/>
        <w:gridCol w:w="2041"/>
        <w:gridCol w:w="396"/>
        <w:gridCol w:w="1474"/>
        <w:gridCol w:w="1247"/>
      </w:tblGrid>
      <w:tr w:rsidR="00990EC1" w14:paraId="44BC336D" w14:textId="77777777">
        <w:tc>
          <w:tcPr>
            <w:tcW w:w="9921" w:type="dxa"/>
            <w:gridSpan w:val="9"/>
            <w:tcBorders>
              <w:top w:val="nil"/>
              <w:left w:val="nil"/>
              <w:bottom w:val="nil"/>
              <w:right w:val="nil"/>
            </w:tcBorders>
          </w:tcPr>
          <w:p w14:paraId="7AA34AC6" w14:textId="77777777" w:rsidR="00990EC1" w:rsidRDefault="0067240E">
            <w:pPr>
              <w:pStyle w:val="ConsPlusNormal0"/>
              <w:jc w:val="center"/>
            </w:pPr>
            <w:bookmarkStart w:id="53" w:name="P1873"/>
            <w:bookmarkEnd w:id="53"/>
            <w:r>
              <w:lastRenderedPageBreak/>
              <w:t>РАЗРЕШЕНИЕ НА ОТКРЫТИЕ СЧЕТА</w:t>
            </w:r>
          </w:p>
          <w:p w14:paraId="65787CD2" w14:textId="77777777" w:rsidR="00990EC1" w:rsidRDefault="0067240E">
            <w:pPr>
              <w:pStyle w:val="ConsPlusNormal0"/>
              <w:jc w:val="center"/>
            </w:pPr>
            <w:r>
              <w:t>В ПОДРАЗДЕЛЕНИИ РАСЧЕТНОЙ СЕТИ БАНКА РОССИИ</w:t>
            </w:r>
          </w:p>
          <w:p w14:paraId="5A597DE5" w14:textId="77777777" w:rsidR="00990EC1" w:rsidRDefault="0067240E">
            <w:pPr>
              <w:pStyle w:val="ConsPlusNormal0"/>
              <w:jc w:val="center"/>
            </w:pPr>
            <w:r>
              <w:t>ИЛИ В КРЕДИТНОЙ ОРГАНИЗАЦИИ (ФИЛИАЛЕ)</w:t>
            </w:r>
          </w:p>
        </w:tc>
        <w:tc>
          <w:tcPr>
            <w:tcW w:w="1247" w:type="dxa"/>
            <w:tcBorders>
              <w:top w:val="nil"/>
              <w:left w:val="nil"/>
              <w:bottom w:val="single" w:sz="4" w:space="0" w:color="auto"/>
              <w:right w:val="nil"/>
            </w:tcBorders>
          </w:tcPr>
          <w:p w14:paraId="363FB2D4" w14:textId="77777777" w:rsidR="00990EC1" w:rsidRDefault="00990EC1">
            <w:pPr>
              <w:pStyle w:val="ConsPlusNormal0"/>
            </w:pPr>
          </w:p>
        </w:tc>
      </w:tr>
      <w:tr w:rsidR="00990EC1" w14:paraId="288B61F6" w14:textId="77777777">
        <w:tblPrEx>
          <w:tblBorders>
            <w:right w:val="single" w:sz="4" w:space="0" w:color="auto"/>
            <w:insideV w:val="single" w:sz="4" w:space="0" w:color="auto"/>
          </w:tblBorders>
        </w:tblPrEx>
        <w:tc>
          <w:tcPr>
            <w:tcW w:w="9921" w:type="dxa"/>
            <w:gridSpan w:val="9"/>
            <w:tcBorders>
              <w:top w:val="nil"/>
              <w:left w:val="nil"/>
              <w:bottom w:val="nil"/>
            </w:tcBorders>
            <w:vAlign w:val="center"/>
          </w:tcPr>
          <w:p w14:paraId="3F2E2318" w14:textId="7AD6A024" w:rsidR="00990EC1" w:rsidRDefault="0067240E" w:rsidP="006A6FEC">
            <w:pPr>
              <w:pStyle w:val="ConsPlusNormal0"/>
              <w:jc w:val="center"/>
            </w:pPr>
            <w:r>
              <w:t>ИНЫМ ПОЛУЧАТЕЛЕМ СРЕДСТВ БЮДЖЕТА</w:t>
            </w:r>
            <w:r w:rsidR="006A6FEC">
              <w:t xml:space="preserve"> СЕЛЬСКОГО ПОСЕЛЕНИЯ КАНДАКОВСКИЙ СЕЛЬСОВЕТ </w:t>
            </w:r>
            <w:r w:rsidR="0010769D">
              <w:t xml:space="preserve">МУНИЦИПАЛЬНОГО РАЙОНА КИГИНСКИЙ РАЙОН </w:t>
            </w:r>
            <w:r>
              <w:t>РЕСПУБЛИКИ БАШКОРТОСТАН</w:t>
            </w:r>
          </w:p>
        </w:tc>
        <w:tc>
          <w:tcPr>
            <w:tcW w:w="1247" w:type="dxa"/>
            <w:tcBorders>
              <w:top w:val="single" w:sz="4" w:space="0" w:color="auto"/>
              <w:bottom w:val="single" w:sz="4" w:space="0" w:color="auto"/>
            </w:tcBorders>
            <w:vAlign w:val="center"/>
          </w:tcPr>
          <w:p w14:paraId="680525E3" w14:textId="77777777" w:rsidR="00990EC1" w:rsidRDefault="0067240E">
            <w:pPr>
              <w:pStyle w:val="ConsPlusNormal0"/>
              <w:jc w:val="center"/>
            </w:pPr>
            <w:r>
              <w:t>Коды</w:t>
            </w:r>
          </w:p>
        </w:tc>
      </w:tr>
      <w:tr w:rsidR="00990EC1" w14:paraId="2E642E84" w14:textId="77777777" w:rsidTr="007E0451">
        <w:tblPrEx>
          <w:tblBorders>
            <w:right w:val="single" w:sz="4" w:space="0" w:color="auto"/>
          </w:tblBorders>
        </w:tblPrEx>
        <w:tc>
          <w:tcPr>
            <w:tcW w:w="2892" w:type="dxa"/>
            <w:tcBorders>
              <w:top w:val="nil"/>
              <w:left w:val="nil"/>
              <w:bottom w:val="nil"/>
              <w:right w:val="nil"/>
            </w:tcBorders>
            <w:vAlign w:val="bottom"/>
          </w:tcPr>
          <w:p w14:paraId="0639F4CF" w14:textId="77777777" w:rsidR="00990EC1" w:rsidRDefault="0067240E">
            <w:pPr>
              <w:pStyle w:val="ConsPlusNormal0"/>
              <w:jc w:val="right"/>
            </w:pPr>
            <w:r>
              <w:t>от "</w:t>
            </w:r>
          </w:p>
        </w:tc>
        <w:tc>
          <w:tcPr>
            <w:tcW w:w="397" w:type="dxa"/>
            <w:tcBorders>
              <w:top w:val="nil"/>
              <w:left w:val="nil"/>
              <w:bottom w:val="single" w:sz="4" w:space="0" w:color="auto"/>
              <w:right w:val="nil"/>
            </w:tcBorders>
            <w:vAlign w:val="bottom"/>
          </w:tcPr>
          <w:p w14:paraId="787165E3" w14:textId="77777777" w:rsidR="00990EC1" w:rsidRDefault="00990EC1">
            <w:pPr>
              <w:pStyle w:val="ConsPlusNormal0"/>
            </w:pPr>
          </w:p>
        </w:tc>
        <w:tc>
          <w:tcPr>
            <w:tcW w:w="340" w:type="dxa"/>
            <w:tcBorders>
              <w:top w:val="nil"/>
              <w:left w:val="nil"/>
              <w:bottom w:val="nil"/>
              <w:right w:val="nil"/>
            </w:tcBorders>
            <w:vAlign w:val="bottom"/>
          </w:tcPr>
          <w:p w14:paraId="315EBA9D"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1A29EA56" w14:textId="77777777" w:rsidR="00990EC1" w:rsidRDefault="00990EC1">
            <w:pPr>
              <w:pStyle w:val="ConsPlusNormal0"/>
            </w:pPr>
          </w:p>
        </w:tc>
        <w:tc>
          <w:tcPr>
            <w:tcW w:w="482" w:type="dxa"/>
            <w:tcBorders>
              <w:top w:val="nil"/>
              <w:left w:val="nil"/>
              <w:bottom w:val="nil"/>
              <w:right w:val="nil"/>
            </w:tcBorders>
            <w:vAlign w:val="bottom"/>
          </w:tcPr>
          <w:p w14:paraId="550F9BCA" w14:textId="77777777" w:rsidR="00990EC1" w:rsidRDefault="0067240E">
            <w:pPr>
              <w:pStyle w:val="ConsPlusNormal0"/>
              <w:jc w:val="right"/>
            </w:pPr>
            <w:r>
              <w:t>20</w:t>
            </w:r>
          </w:p>
        </w:tc>
        <w:tc>
          <w:tcPr>
            <w:tcW w:w="198" w:type="dxa"/>
            <w:tcBorders>
              <w:top w:val="nil"/>
              <w:left w:val="nil"/>
              <w:bottom w:val="single" w:sz="4" w:space="0" w:color="auto"/>
              <w:right w:val="nil"/>
            </w:tcBorders>
            <w:vAlign w:val="bottom"/>
          </w:tcPr>
          <w:p w14:paraId="52D87736" w14:textId="77777777" w:rsidR="00990EC1" w:rsidRDefault="00990EC1">
            <w:pPr>
              <w:pStyle w:val="ConsPlusNormal0"/>
            </w:pPr>
          </w:p>
        </w:tc>
        <w:tc>
          <w:tcPr>
            <w:tcW w:w="2041" w:type="dxa"/>
            <w:tcBorders>
              <w:top w:val="nil"/>
              <w:left w:val="nil"/>
              <w:bottom w:val="nil"/>
              <w:right w:val="nil"/>
            </w:tcBorders>
            <w:vAlign w:val="bottom"/>
          </w:tcPr>
          <w:p w14:paraId="556242DC" w14:textId="77777777" w:rsidR="00990EC1" w:rsidRDefault="0067240E">
            <w:pPr>
              <w:pStyle w:val="ConsPlusNormal0"/>
              <w:ind w:left="57"/>
            </w:pPr>
            <w:r>
              <w:t>г.</w:t>
            </w:r>
          </w:p>
        </w:tc>
        <w:tc>
          <w:tcPr>
            <w:tcW w:w="1870" w:type="dxa"/>
            <w:gridSpan w:val="2"/>
            <w:tcBorders>
              <w:top w:val="nil"/>
              <w:left w:val="nil"/>
              <w:bottom w:val="nil"/>
              <w:right w:val="single" w:sz="4" w:space="0" w:color="auto"/>
            </w:tcBorders>
            <w:vAlign w:val="center"/>
          </w:tcPr>
          <w:p w14:paraId="35ABCF82" w14:textId="77777777" w:rsidR="00990EC1" w:rsidRDefault="0067240E">
            <w:pPr>
              <w:pStyle w:val="ConsPlusNormal0"/>
              <w:jc w:val="right"/>
            </w:pPr>
            <w:r>
              <w:t>Дата</w:t>
            </w:r>
          </w:p>
        </w:tc>
        <w:tc>
          <w:tcPr>
            <w:tcW w:w="1247" w:type="dxa"/>
            <w:tcBorders>
              <w:top w:val="single" w:sz="4" w:space="0" w:color="auto"/>
              <w:left w:val="single" w:sz="4" w:space="0" w:color="auto"/>
              <w:bottom w:val="single" w:sz="4" w:space="0" w:color="auto"/>
              <w:right w:val="single" w:sz="4" w:space="0" w:color="auto"/>
            </w:tcBorders>
            <w:vAlign w:val="center"/>
          </w:tcPr>
          <w:p w14:paraId="1B44830C" w14:textId="77777777" w:rsidR="00990EC1" w:rsidRDefault="00990EC1">
            <w:pPr>
              <w:pStyle w:val="ConsPlusNormal0"/>
            </w:pPr>
          </w:p>
        </w:tc>
      </w:tr>
      <w:tr w:rsidR="00990EC1" w14:paraId="51CFA8B3" w14:textId="77777777" w:rsidTr="007E0451">
        <w:tc>
          <w:tcPr>
            <w:tcW w:w="2892" w:type="dxa"/>
            <w:tcBorders>
              <w:top w:val="nil"/>
              <w:left w:val="nil"/>
              <w:bottom w:val="nil"/>
              <w:right w:val="nil"/>
            </w:tcBorders>
          </w:tcPr>
          <w:p w14:paraId="5459388C" w14:textId="77777777" w:rsidR="00990EC1" w:rsidRDefault="00990EC1">
            <w:pPr>
              <w:pStyle w:val="ConsPlusNormal0"/>
            </w:pPr>
          </w:p>
        </w:tc>
        <w:tc>
          <w:tcPr>
            <w:tcW w:w="397" w:type="dxa"/>
            <w:tcBorders>
              <w:top w:val="single" w:sz="4" w:space="0" w:color="auto"/>
              <w:left w:val="nil"/>
              <w:bottom w:val="nil"/>
              <w:right w:val="nil"/>
            </w:tcBorders>
          </w:tcPr>
          <w:p w14:paraId="7DDB2E58" w14:textId="77777777" w:rsidR="00990EC1" w:rsidRDefault="00990EC1">
            <w:pPr>
              <w:pStyle w:val="ConsPlusNormal0"/>
            </w:pPr>
          </w:p>
        </w:tc>
        <w:tc>
          <w:tcPr>
            <w:tcW w:w="340" w:type="dxa"/>
            <w:tcBorders>
              <w:top w:val="nil"/>
              <w:left w:val="nil"/>
              <w:bottom w:val="nil"/>
              <w:right w:val="nil"/>
            </w:tcBorders>
          </w:tcPr>
          <w:p w14:paraId="5C8DDDDA" w14:textId="77777777" w:rsidR="00990EC1" w:rsidRDefault="00990EC1">
            <w:pPr>
              <w:pStyle w:val="ConsPlusNormal0"/>
            </w:pPr>
          </w:p>
        </w:tc>
        <w:tc>
          <w:tcPr>
            <w:tcW w:w="1701" w:type="dxa"/>
            <w:tcBorders>
              <w:top w:val="single" w:sz="4" w:space="0" w:color="auto"/>
              <w:left w:val="nil"/>
              <w:bottom w:val="nil"/>
              <w:right w:val="nil"/>
            </w:tcBorders>
          </w:tcPr>
          <w:p w14:paraId="4984E603" w14:textId="77777777" w:rsidR="00990EC1" w:rsidRDefault="00990EC1">
            <w:pPr>
              <w:pStyle w:val="ConsPlusNormal0"/>
            </w:pPr>
          </w:p>
        </w:tc>
        <w:tc>
          <w:tcPr>
            <w:tcW w:w="482" w:type="dxa"/>
            <w:tcBorders>
              <w:top w:val="nil"/>
              <w:left w:val="nil"/>
              <w:bottom w:val="nil"/>
              <w:right w:val="nil"/>
            </w:tcBorders>
          </w:tcPr>
          <w:p w14:paraId="0A78D790" w14:textId="77777777" w:rsidR="00990EC1" w:rsidRDefault="00990EC1">
            <w:pPr>
              <w:pStyle w:val="ConsPlusNormal0"/>
            </w:pPr>
          </w:p>
        </w:tc>
        <w:tc>
          <w:tcPr>
            <w:tcW w:w="198" w:type="dxa"/>
            <w:tcBorders>
              <w:top w:val="single" w:sz="4" w:space="0" w:color="auto"/>
              <w:left w:val="nil"/>
              <w:bottom w:val="nil"/>
              <w:right w:val="nil"/>
            </w:tcBorders>
          </w:tcPr>
          <w:p w14:paraId="58F253F4" w14:textId="77777777" w:rsidR="00990EC1" w:rsidRDefault="00990EC1">
            <w:pPr>
              <w:pStyle w:val="ConsPlusNormal0"/>
            </w:pPr>
          </w:p>
        </w:tc>
        <w:tc>
          <w:tcPr>
            <w:tcW w:w="2041" w:type="dxa"/>
            <w:tcBorders>
              <w:top w:val="nil"/>
              <w:left w:val="nil"/>
              <w:bottom w:val="nil"/>
              <w:right w:val="nil"/>
            </w:tcBorders>
          </w:tcPr>
          <w:p w14:paraId="638B8AA9" w14:textId="77777777" w:rsidR="00990EC1" w:rsidRDefault="00990EC1">
            <w:pPr>
              <w:pStyle w:val="ConsPlusNormal0"/>
            </w:pPr>
          </w:p>
        </w:tc>
        <w:tc>
          <w:tcPr>
            <w:tcW w:w="1870" w:type="dxa"/>
            <w:gridSpan w:val="2"/>
            <w:tcBorders>
              <w:top w:val="nil"/>
              <w:left w:val="nil"/>
              <w:bottom w:val="nil"/>
              <w:right w:val="nil"/>
            </w:tcBorders>
          </w:tcPr>
          <w:p w14:paraId="7B53591F" w14:textId="77777777" w:rsidR="00990EC1" w:rsidRDefault="00990EC1">
            <w:pPr>
              <w:pStyle w:val="ConsPlusNormal0"/>
            </w:pPr>
          </w:p>
        </w:tc>
        <w:tc>
          <w:tcPr>
            <w:tcW w:w="1247" w:type="dxa"/>
            <w:tcBorders>
              <w:top w:val="single" w:sz="4" w:space="0" w:color="auto"/>
              <w:left w:val="nil"/>
              <w:bottom w:val="nil"/>
              <w:right w:val="nil"/>
            </w:tcBorders>
          </w:tcPr>
          <w:p w14:paraId="478EF166" w14:textId="77777777" w:rsidR="00990EC1" w:rsidRDefault="00990EC1">
            <w:pPr>
              <w:pStyle w:val="ConsPlusNormal0"/>
            </w:pPr>
          </w:p>
        </w:tc>
      </w:tr>
      <w:tr w:rsidR="00990EC1" w14:paraId="29C77F9C" w14:textId="77777777">
        <w:tc>
          <w:tcPr>
            <w:tcW w:w="11168" w:type="dxa"/>
            <w:gridSpan w:val="10"/>
            <w:tcBorders>
              <w:top w:val="nil"/>
              <w:left w:val="nil"/>
              <w:bottom w:val="nil"/>
              <w:right w:val="nil"/>
            </w:tcBorders>
          </w:tcPr>
          <w:p w14:paraId="2687C248" w14:textId="77777777" w:rsidR="00990EC1" w:rsidRDefault="0067240E">
            <w:pPr>
              <w:pStyle w:val="ConsPlusNormal0"/>
              <w:jc w:val="center"/>
            </w:pPr>
            <w:r>
              <w:t>Разрешаю осуществлять операции на счете, открытом в подразделении</w:t>
            </w:r>
          </w:p>
          <w:p w14:paraId="4135032C" w14:textId="77777777" w:rsidR="00990EC1" w:rsidRDefault="0067240E">
            <w:pPr>
              <w:pStyle w:val="ConsPlusNormal0"/>
              <w:jc w:val="center"/>
            </w:pPr>
            <w:r>
              <w:t>расчетной сети Банка России или кредитной организации (филиале)</w:t>
            </w:r>
          </w:p>
        </w:tc>
      </w:tr>
      <w:tr w:rsidR="00990EC1" w14:paraId="20E06D93" w14:textId="77777777">
        <w:tc>
          <w:tcPr>
            <w:tcW w:w="8447" w:type="dxa"/>
            <w:gridSpan w:val="8"/>
            <w:tcBorders>
              <w:top w:val="nil"/>
              <w:left w:val="nil"/>
              <w:bottom w:val="single" w:sz="4" w:space="0" w:color="auto"/>
              <w:right w:val="nil"/>
            </w:tcBorders>
            <w:vAlign w:val="bottom"/>
          </w:tcPr>
          <w:p w14:paraId="6577483B" w14:textId="77777777" w:rsidR="00990EC1" w:rsidRDefault="00990EC1">
            <w:pPr>
              <w:pStyle w:val="ConsPlusNormal0"/>
            </w:pPr>
          </w:p>
        </w:tc>
        <w:tc>
          <w:tcPr>
            <w:tcW w:w="1474" w:type="dxa"/>
            <w:vMerge w:val="restart"/>
            <w:tcBorders>
              <w:top w:val="nil"/>
              <w:left w:val="nil"/>
              <w:bottom w:val="nil"/>
              <w:right w:val="nil"/>
            </w:tcBorders>
            <w:vAlign w:val="center"/>
          </w:tcPr>
          <w:p w14:paraId="2C1AE0FE" w14:textId="77777777" w:rsidR="00990EC1" w:rsidRDefault="00990EC1">
            <w:pPr>
              <w:pStyle w:val="ConsPlusNormal0"/>
            </w:pPr>
          </w:p>
        </w:tc>
        <w:tc>
          <w:tcPr>
            <w:tcW w:w="1247" w:type="dxa"/>
            <w:vMerge w:val="restart"/>
            <w:tcBorders>
              <w:top w:val="nil"/>
              <w:left w:val="nil"/>
              <w:bottom w:val="nil"/>
              <w:right w:val="nil"/>
            </w:tcBorders>
            <w:vAlign w:val="center"/>
          </w:tcPr>
          <w:p w14:paraId="1E3636C9" w14:textId="77777777" w:rsidR="00990EC1" w:rsidRDefault="00990EC1">
            <w:pPr>
              <w:pStyle w:val="ConsPlusNormal0"/>
            </w:pPr>
          </w:p>
        </w:tc>
      </w:tr>
      <w:tr w:rsidR="00990EC1" w14:paraId="79B27010" w14:textId="77777777">
        <w:tc>
          <w:tcPr>
            <w:tcW w:w="8447" w:type="dxa"/>
            <w:gridSpan w:val="8"/>
            <w:tcBorders>
              <w:top w:val="single" w:sz="4" w:space="0" w:color="auto"/>
              <w:left w:val="nil"/>
              <w:bottom w:val="nil"/>
              <w:right w:val="nil"/>
            </w:tcBorders>
          </w:tcPr>
          <w:p w14:paraId="5CD86EDA" w14:textId="780CCBCA" w:rsidR="00990EC1" w:rsidRDefault="0067240E">
            <w:pPr>
              <w:pStyle w:val="ConsPlusNormal0"/>
              <w:jc w:val="center"/>
            </w:pPr>
            <w:r>
              <w:t>(наименование иного получателя средств бюджета</w:t>
            </w:r>
            <w:r w:rsidR="0010769D">
              <w:t xml:space="preserve"> </w:t>
            </w:r>
            <w:r w:rsidR="006A6FEC">
              <w:t xml:space="preserve">сельского поселения Кандаковский сельсовет </w:t>
            </w:r>
            <w:r w:rsidR="0010769D">
              <w:t>муниципального района Кигинский район</w:t>
            </w:r>
            <w:r>
              <w:t xml:space="preserve"> Республики Башкортостан)</w:t>
            </w:r>
          </w:p>
        </w:tc>
        <w:tc>
          <w:tcPr>
            <w:tcW w:w="1474" w:type="dxa"/>
            <w:vMerge/>
            <w:tcBorders>
              <w:top w:val="nil"/>
              <w:left w:val="nil"/>
              <w:bottom w:val="nil"/>
              <w:right w:val="nil"/>
            </w:tcBorders>
          </w:tcPr>
          <w:p w14:paraId="762181DA" w14:textId="77777777" w:rsidR="00990EC1" w:rsidRDefault="00990EC1">
            <w:pPr>
              <w:pStyle w:val="ConsPlusNormal0"/>
            </w:pPr>
          </w:p>
        </w:tc>
        <w:tc>
          <w:tcPr>
            <w:tcW w:w="1247" w:type="dxa"/>
            <w:vMerge/>
            <w:tcBorders>
              <w:top w:val="nil"/>
              <w:left w:val="nil"/>
              <w:bottom w:val="nil"/>
              <w:right w:val="nil"/>
            </w:tcBorders>
          </w:tcPr>
          <w:p w14:paraId="7E7F6E2B" w14:textId="77777777" w:rsidR="00990EC1" w:rsidRDefault="00990EC1">
            <w:pPr>
              <w:pStyle w:val="ConsPlusNormal0"/>
            </w:pPr>
          </w:p>
        </w:tc>
      </w:tr>
      <w:tr w:rsidR="00990EC1" w14:paraId="39503BA5" w14:textId="77777777">
        <w:tc>
          <w:tcPr>
            <w:tcW w:w="8447" w:type="dxa"/>
            <w:gridSpan w:val="8"/>
            <w:tcBorders>
              <w:top w:val="nil"/>
              <w:left w:val="nil"/>
              <w:bottom w:val="single" w:sz="4" w:space="0" w:color="auto"/>
              <w:right w:val="nil"/>
            </w:tcBorders>
            <w:vAlign w:val="bottom"/>
          </w:tcPr>
          <w:p w14:paraId="4D820D2C" w14:textId="77777777" w:rsidR="00990EC1" w:rsidRDefault="00990EC1">
            <w:pPr>
              <w:pStyle w:val="ConsPlusNormal0"/>
            </w:pPr>
          </w:p>
        </w:tc>
        <w:tc>
          <w:tcPr>
            <w:tcW w:w="1474" w:type="dxa"/>
            <w:tcBorders>
              <w:top w:val="nil"/>
              <w:left w:val="nil"/>
              <w:bottom w:val="nil"/>
              <w:right w:val="nil"/>
            </w:tcBorders>
          </w:tcPr>
          <w:p w14:paraId="11403877" w14:textId="77777777" w:rsidR="00990EC1" w:rsidRDefault="00990EC1">
            <w:pPr>
              <w:pStyle w:val="ConsPlusNormal0"/>
            </w:pPr>
          </w:p>
        </w:tc>
        <w:tc>
          <w:tcPr>
            <w:tcW w:w="1247" w:type="dxa"/>
            <w:tcBorders>
              <w:top w:val="nil"/>
              <w:left w:val="nil"/>
              <w:bottom w:val="nil"/>
              <w:right w:val="nil"/>
            </w:tcBorders>
          </w:tcPr>
          <w:p w14:paraId="67C2DAC9" w14:textId="77777777" w:rsidR="00990EC1" w:rsidRDefault="00990EC1">
            <w:pPr>
              <w:pStyle w:val="ConsPlusNormal0"/>
            </w:pPr>
          </w:p>
        </w:tc>
      </w:tr>
      <w:tr w:rsidR="00990EC1" w14:paraId="624242F6" w14:textId="77777777">
        <w:tc>
          <w:tcPr>
            <w:tcW w:w="8447" w:type="dxa"/>
            <w:gridSpan w:val="8"/>
            <w:tcBorders>
              <w:top w:val="single" w:sz="4" w:space="0" w:color="auto"/>
              <w:left w:val="nil"/>
              <w:bottom w:val="single" w:sz="4" w:space="0" w:color="auto"/>
              <w:right w:val="nil"/>
            </w:tcBorders>
            <w:vAlign w:val="bottom"/>
          </w:tcPr>
          <w:p w14:paraId="560CEEA0" w14:textId="77777777" w:rsidR="00990EC1" w:rsidRDefault="00990EC1">
            <w:pPr>
              <w:pStyle w:val="ConsPlusNormal0"/>
            </w:pPr>
          </w:p>
        </w:tc>
        <w:tc>
          <w:tcPr>
            <w:tcW w:w="1474" w:type="dxa"/>
            <w:tcBorders>
              <w:top w:val="nil"/>
              <w:left w:val="nil"/>
              <w:bottom w:val="nil"/>
              <w:right w:val="nil"/>
            </w:tcBorders>
          </w:tcPr>
          <w:p w14:paraId="492B471E" w14:textId="77777777" w:rsidR="00990EC1" w:rsidRDefault="00990EC1">
            <w:pPr>
              <w:pStyle w:val="ConsPlusNormal0"/>
            </w:pPr>
          </w:p>
        </w:tc>
        <w:tc>
          <w:tcPr>
            <w:tcW w:w="1247" w:type="dxa"/>
            <w:tcBorders>
              <w:top w:val="nil"/>
              <w:left w:val="nil"/>
              <w:bottom w:val="nil"/>
              <w:right w:val="nil"/>
            </w:tcBorders>
          </w:tcPr>
          <w:p w14:paraId="1C541F52" w14:textId="77777777" w:rsidR="00990EC1" w:rsidRDefault="00990EC1">
            <w:pPr>
              <w:pStyle w:val="ConsPlusNormal0"/>
            </w:pPr>
          </w:p>
        </w:tc>
      </w:tr>
      <w:tr w:rsidR="00990EC1" w14:paraId="79646B7E" w14:textId="77777777">
        <w:tc>
          <w:tcPr>
            <w:tcW w:w="8447" w:type="dxa"/>
            <w:gridSpan w:val="8"/>
            <w:tcBorders>
              <w:top w:val="single" w:sz="4" w:space="0" w:color="auto"/>
              <w:left w:val="nil"/>
              <w:bottom w:val="nil"/>
              <w:right w:val="nil"/>
            </w:tcBorders>
          </w:tcPr>
          <w:p w14:paraId="230FBDB9" w14:textId="77777777" w:rsidR="00990EC1" w:rsidRDefault="00990EC1">
            <w:pPr>
              <w:pStyle w:val="ConsPlusNormal0"/>
            </w:pPr>
          </w:p>
        </w:tc>
        <w:tc>
          <w:tcPr>
            <w:tcW w:w="1474" w:type="dxa"/>
            <w:tcBorders>
              <w:top w:val="nil"/>
              <w:left w:val="nil"/>
              <w:bottom w:val="nil"/>
              <w:right w:val="nil"/>
            </w:tcBorders>
          </w:tcPr>
          <w:p w14:paraId="2DEE1A54" w14:textId="77777777" w:rsidR="00990EC1" w:rsidRDefault="00990EC1">
            <w:pPr>
              <w:pStyle w:val="ConsPlusNormal0"/>
            </w:pPr>
          </w:p>
        </w:tc>
        <w:tc>
          <w:tcPr>
            <w:tcW w:w="1247" w:type="dxa"/>
            <w:tcBorders>
              <w:top w:val="nil"/>
              <w:left w:val="nil"/>
              <w:bottom w:val="single" w:sz="4" w:space="0" w:color="auto"/>
              <w:right w:val="nil"/>
            </w:tcBorders>
          </w:tcPr>
          <w:p w14:paraId="2274E43B" w14:textId="77777777" w:rsidR="00990EC1" w:rsidRDefault="00990EC1">
            <w:pPr>
              <w:pStyle w:val="ConsPlusNormal0"/>
            </w:pPr>
          </w:p>
        </w:tc>
      </w:tr>
      <w:tr w:rsidR="00990EC1" w14:paraId="2A133738" w14:textId="77777777">
        <w:tblPrEx>
          <w:tblBorders>
            <w:right w:val="single" w:sz="4" w:space="0" w:color="auto"/>
          </w:tblBorders>
        </w:tblPrEx>
        <w:tc>
          <w:tcPr>
            <w:tcW w:w="2892" w:type="dxa"/>
            <w:tcBorders>
              <w:top w:val="nil"/>
              <w:left w:val="nil"/>
              <w:bottom w:val="nil"/>
              <w:right w:val="nil"/>
            </w:tcBorders>
            <w:vAlign w:val="bottom"/>
          </w:tcPr>
          <w:p w14:paraId="1C7CCC98" w14:textId="77777777" w:rsidR="00990EC1" w:rsidRDefault="0067240E">
            <w:pPr>
              <w:pStyle w:val="ConsPlusNormal0"/>
            </w:pPr>
            <w:r>
              <w:t>находящемуся в ведении</w:t>
            </w:r>
          </w:p>
        </w:tc>
        <w:tc>
          <w:tcPr>
            <w:tcW w:w="5555" w:type="dxa"/>
            <w:gridSpan w:val="7"/>
            <w:tcBorders>
              <w:top w:val="nil"/>
              <w:left w:val="nil"/>
              <w:bottom w:val="single" w:sz="4" w:space="0" w:color="auto"/>
              <w:right w:val="nil"/>
            </w:tcBorders>
            <w:vAlign w:val="bottom"/>
          </w:tcPr>
          <w:p w14:paraId="7AC19498" w14:textId="77777777" w:rsidR="00990EC1" w:rsidRDefault="00990EC1">
            <w:pPr>
              <w:pStyle w:val="ConsPlusNormal0"/>
            </w:pPr>
          </w:p>
        </w:tc>
        <w:tc>
          <w:tcPr>
            <w:tcW w:w="1474" w:type="dxa"/>
            <w:vMerge w:val="restart"/>
            <w:tcBorders>
              <w:top w:val="nil"/>
              <w:left w:val="nil"/>
              <w:bottom w:val="nil"/>
              <w:right w:val="single" w:sz="4" w:space="0" w:color="auto"/>
            </w:tcBorders>
            <w:vAlign w:val="bottom"/>
          </w:tcPr>
          <w:p w14:paraId="6F6E7FF4" w14:textId="77777777" w:rsidR="00990EC1" w:rsidRDefault="0067240E">
            <w:pPr>
              <w:pStyle w:val="ConsPlusNormal0"/>
              <w:jc w:val="right"/>
            </w:pPr>
            <w:r>
              <w:t>Глава по БК</w:t>
            </w:r>
          </w:p>
        </w:tc>
        <w:tc>
          <w:tcPr>
            <w:tcW w:w="1247" w:type="dxa"/>
            <w:vMerge w:val="restart"/>
            <w:tcBorders>
              <w:top w:val="single" w:sz="4" w:space="0" w:color="auto"/>
              <w:left w:val="single" w:sz="4" w:space="0" w:color="auto"/>
              <w:bottom w:val="single" w:sz="4" w:space="0" w:color="auto"/>
              <w:right w:val="single" w:sz="4" w:space="0" w:color="auto"/>
            </w:tcBorders>
            <w:vAlign w:val="bottom"/>
          </w:tcPr>
          <w:p w14:paraId="7D2FB3D7" w14:textId="77777777" w:rsidR="00990EC1" w:rsidRDefault="00990EC1">
            <w:pPr>
              <w:pStyle w:val="ConsPlusNormal0"/>
            </w:pPr>
          </w:p>
        </w:tc>
      </w:tr>
      <w:tr w:rsidR="00990EC1" w14:paraId="05DA329E" w14:textId="77777777">
        <w:tblPrEx>
          <w:tblBorders>
            <w:right w:val="single" w:sz="4" w:space="0" w:color="auto"/>
          </w:tblBorders>
        </w:tblPrEx>
        <w:tc>
          <w:tcPr>
            <w:tcW w:w="2892" w:type="dxa"/>
            <w:tcBorders>
              <w:top w:val="nil"/>
              <w:left w:val="nil"/>
              <w:bottom w:val="nil"/>
              <w:right w:val="nil"/>
            </w:tcBorders>
            <w:vAlign w:val="bottom"/>
          </w:tcPr>
          <w:p w14:paraId="3E3A196A" w14:textId="77777777" w:rsidR="00990EC1" w:rsidRDefault="00990EC1">
            <w:pPr>
              <w:pStyle w:val="ConsPlusNormal0"/>
            </w:pPr>
          </w:p>
        </w:tc>
        <w:tc>
          <w:tcPr>
            <w:tcW w:w="5555" w:type="dxa"/>
            <w:gridSpan w:val="7"/>
            <w:tcBorders>
              <w:top w:val="single" w:sz="4" w:space="0" w:color="auto"/>
              <w:left w:val="nil"/>
              <w:bottom w:val="nil"/>
              <w:right w:val="nil"/>
            </w:tcBorders>
          </w:tcPr>
          <w:p w14:paraId="55EDC894" w14:textId="77777777" w:rsidR="00990EC1" w:rsidRDefault="0067240E">
            <w:pPr>
              <w:pStyle w:val="ConsPlusNormal0"/>
              <w:jc w:val="center"/>
            </w:pPr>
            <w:r>
              <w:t>(наименование главного распорядителя,</w:t>
            </w:r>
          </w:p>
        </w:tc>
        <w:tc>
          <w:tcPr>
            <w:tcW w:w="1474" w:type="dxa"/>
            <w:vMerge/>
            <w:tcBorders>
              <w:top w:val="nil"/>
              <w:left w:val="nil"/>
              <w:bottom w:val="nil"/>
              <w:right w:val="single" w:sz="4" w:space="0" w:color="auto"/>
            </w:tcBorders>
          </w:tcPr>
          <w:p w14:paraId="1E34C423" w14:textId="77777777" w:rsidR="00990EC1" w:rsidRDefault="00990EC1">
            <w:pPr>
              <w:pStyle w:val="ConsPlusNormal0"/>
            </w:pPr>
          </w:p>
        </w:tc>
        <w:tc>
          <w:tcPr>
            <w:tcW w:w="1247" w:type="dxa"/>
            <w:vMerge/>
            <w:tcBorders>
              <w:top w:val="single" w:sz="4" w:space="0" w:color="auto"/>
              <w:left w:val="single" w:sz="4" w:space="0" w:color="auto"/>
              <w:bottom w:val="single" w:sz="4" w:space="0" w:color="auto"/>
              <w:right w:val="single" w:sz="4" w:space="0" w:color="auto"/>
            </w:tcBorders>
          </w:tcPr>
          <w:p w14:paraId="69553B8B" w14:textId="77777777" w:rsidR="00990EC1" w:rsidRDefault="00990EC1">
            <w:pPr>
              <w:pStyle w:val="ConsPlusNormal0"/>
            </w:pPr>
          </w:p>
        </w:tc>
      </w:tr>
      <w:tr w:rsidR="00990EC1" w14:paraId="6962C8B4" w14:textId="77777777">
        <w:tc>
          <w:tcPr>
            <w:tcW w:w="8447" w:type="dxa"/>
            <w:gridSpan w:val="8"/>
            <w:tcBorders>
              <w:top w:val="nil"/>
              <w:left w:val="nil"/>
              <w:bottom w:val="nil"/>
              <w:right w:val="nil"/>
            </w:tcBorders>
            <w:vAlign w:val="bottom"/>
          </w:tcPr>
          <w:p w14:paraId="1ED49930" w14:textId="77777777" w:rsidR="00990EC1" w:rsidRDefault="00990EC1">
            <w:pPr>
              <w:pStyle w:val="ConsPlusNormal0"/>
            </w:pPr>
          </w:p>
        </w:tc>
        <w:tc>
          <w:tcPr>
            <w:tcW w:w="1474" w:type="dxa"/>
            <w:tcBorders>
              <w:top w:val="nil"/>
              <w:left w:val="nil"/>
              <w:bottom w:val="nil"/>
              <w:right w:val="nil"/>
            </w:tcBorders>
          </w:tcPr>
          <w:p w14:paraId="5D058C58" w14:textId="77777777" w:rsidR="00990EC1" w:rsidRDefault="00990EC1">
            <w:pPr>
              <w:pStyle w:val="ConsPlusNormal0"/>
            </w:pPr>
          </w:p>
        </w:tc>
        <w:tc>
          <w:tcPr>
            <w:tcW w:w="1247" w:type="dxa"/>
            <w:tcBorders>
              <w:top w:val="single" w:sz="4" w:space="0" w:color="auto"/>
              <w:left w:val="nil"/>
              <w:bottom w:val="nil"/>
              <w:right w:val="nil"/>
            </w:tcBorders>
          </w:tcPr>
          <w:p w14:paraId="38E5F7DE" w14:textId="77777777" w:rsidR="00990EC1" w:rsidRDefault="00990EC1">
            <w:pPr>
              <w:pStyle w:val="ConsPlusNormal0"/>
            </w:pPr>
          </w:p>
        </w:tc>
      </w:tr>
      <w:tr w:rsidR="00990EC1" w14:paraId="48ECB618" w14:textId="77777777">
        <w:tc>
          <w:tcPr>
            <w:tcW w:w="8447" w:type="dxa"/>
            <w:gridSpan w:val="8"/>
            <w:tcBorders>
              <w:top w:val="nil"/>
              <w:left w:val="nil"/>
              <w:bottom w:val="single" w:sz="4" w:space="0" w:color="auto"/>
              <w:right w:val="nil"/>
            </w:tcBorders>
            <w:vAlign w:val="bottom"/>
          </w:tcPr>
          <w:p w14:paraId="0DBA7F0E" w14:textId="77777777" w:rsidR="00990EC1" w:rsidRDefault="00990EC1">
            <w:pPr>
              <w:pStyle w:val="ConsPlusNormal0"/>
            </w:pPr>
          </w:p>
        </w:tc>
        <w:tc>
          <w:tcPr>
            <w:tcW w:w="1474" w:type="dxa"/>
            <w:vMerge w:val="restart"/>
            <w:tcBorders>
              <w:top w:val="nil"/>
              <w:left w:val="nil"/>
              <w:bottom w:val="nil"/>
              <w:right w:val="nil"/>
            </w:tcBorders>
            <w:vAlign w:val="bottom"/>
          </w:tcPr>
          <w:p w14:paraId="46A8F182" w14:textId="77777777" w:rsidR="00990EC1" w:rsidRDefault="00990EC1">
            <w:pPr>
              <w:pStyle w:val="ConsPlusNormal0"/>
            </w:pPr>
          </w:p>
        </w:tc>
        <w:tc>
          <w:tcPr>
            <w:tcW w:w="1247" w:type="dxa"/>
            <w:vMerge w:val="restart"/>
            <w:tcBorders>
              <w:top w:val="nil"/>
              <w:left w:val="nil"/>
              <w:bottom w:val="nil"/>
              <w:right w:val="nil"/>
            </w:tcBorders>
            <w:vAlign w:val="bottom"/>
          </w:tcPr>
          <w:p w14:paraId="5A45F59F" w14:textId="77777777" w:rsidR="00990EC1" w:rsidRDefault="00990EC1">
            <w:pPr>
              <w:pStyle w:val="ConsPlusNormal0"/>
            </w:pPr>
          </w:p>
        </w:tc>
      </w:tr>
      <w:tr w:rsidR="00990EC1" w14:paraId="0AE2F154" w14:textId="77777777">
        <w:tblPrEx>
          <w:tblBorders>
            <w:insideH w:val="single" w:sz="4" w:space="0" w:color="auto"/>
          </w:tblBorders>
        </w:tblPrEx>
        <w:tc>
          <w:tcPr>
            <w:tcW w:w="8447" w:type="dxa"/>
            <w:gridSpan w:val="8"/>
            <w:tcBorders>
              <w:top w:val="single" w:sz="4" w:space="0" w:color="auto"/>
              <w:left w:val="nil"/>
              <w:bottom w:val="nil"/>
              <w:right w:val="nil"/>
            </w:tcBorders>
          </w:tcPr>
          <w:p w14:paraId="3C128EAF" w14:textId="670E13F0" w:rsidR="00990EC1" w:rsidRDefault="0067240E">
            <w:pPr>
              <w:pStyle w:val="ConsPlusNormal0"/>
              <w:jc w:val="center"/>
            </w:pPr>
            <w:r>
              <w:t>(распорядителя) средств бюджета</w:t>
            </w:r>
            <w:r w:rsidR="0010769D">
              <w:t xml:space="preserve"> муниципального района Кигинский район</w:t>
            </w:r>
            <w:r>
              <w:t xml:space="preserve"> Республики Башкортостан)</w:t>
            </w:r>
          </w:p>
        </w:tc>
        <w:tc>
          <w:tcPr>
            <w:tcW w:w="1474" w:type="dxa"/>
            <w:vMerge/>
            <w:tcBorders>
              <w:top w:val="nil"/>
              <w:left w:val="nil"/>
              <w:bottom w:val="nil"/>
              <w:right w:val="nil"/>
            </w:tcBorders>
          </w:tcPr>
          <w:p w14:paraId="2EF8B2DB" w14:textId="77777777" w:rsidR="00990EC1" w:rsidRDefault="00990EC1">
            <w:pPr>
              <w:pStyle w:val="ConsPlusNormal0"/>
            </w:pPr>
          </w:p>
        </w:tc>
        <w:tc>
          <w:tcPr>
            <w:tcW w:w="1247" w:type="dxa"/>
            <w:vMerge/>
            <w:tcBorders>
              <w:top w:val="nil"/>
              <w:left w:val="nil"/>
              <w:bottom w:val="nil"/>
              <w:right w:val="nil"/>
            </w:tcBorders>
          </w:tcPr>
          <w:p w14:paraId="15F248E3" w14:textId="77777777" w:rsidR="00990EC1" w:rsidRDefault="00990EC1">
            <w:pPr>
              <w:pStyle w:val="ConsPlusNormal0"/>
            </w:pPr>
          </w:p>
        </w:tc>
      </w:tr>
    </w:tbl>
    <w:p w14:paraId="3F50D438"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402"/>
        <w:gridCol w:w="1247"/>
        <w:gridCol w:w="3515"/>
      </w:tblGrid>
      <w:tr w:rsidR="00990EC1" w14:paraId="00F1DA9E" w14:textId="77777777">
        <w:tc>
          <w:tcPr>
            <w:tcW w:w="3005" w:type="dxa"/>
            <w:tcBorders>
              <w:top w:val="nil"/>
              <w:left w:val="nil"/>
              <w:bottom w:val="nil"/>
              <w:right w:val="nil"/>
            </w:tcBorders>
            <w:vAlign w:val="bottom"/>
          </w:tcPr>
          <w:p w14:paraId="1AEA44BC" w14:textId="10129703" w:rsidR="00990EC1" w:rsidRDefault="006A6FEC">
            <w:pPr>
              <w:pStyle w:val="ConsPlusNormal0"/>
            </w:pPr>
            <w:r>
              <w:t>Глава сельского поселения</w:t>
            </w:r>
          </w:p>
        </w:tc>
        <w:tc>
          <w:tcPr>
            <w:tcW w:w="3402" w:type="dxa"/>
            <w:tcBorders>
              <w:top w:val="nil"/>
              <w:left w:val="nil"/>
              <w:bottom w:val="single" w:sz="4" w:space="0" w:color="auto"/>
              <w:right w:val="nil"/>
            </w:tcBorders>
            <w:vAlign w:val="bottom"/>
          </w:tcPr>
          <w:p w14:paraId="285B925A" w14:textId="77777777" w:rsidR="00990EC1" w:rsidRDefault="00990EC1">
            <w:pPr>
              <w:pStyle w:val="ConsPlusNormal0"/>
            </w:pPr>
          </w:p>
        </w:tc>
        <w:tc>
          <w:tcPr>
            <w:tcW w:w="1247" w:type="dxa"/>
            <w:tcBorders>
              <w:top w:val="nil"/>
              <w:left w:val="nil"/>
              <w:bottom w:val="nil"/>
              <w:right w:val="nil"/>
            </w:tcBorders>
            <w:vAlign w:val="bottom"/>
          </w:tcPr>
          <w:p w14:paraId="5C0A470F" w14:textId="77777777" w:rsidR="00990EC1" w:rsidRDefault="00990EC1">
            <w:pPr>
              <w:pStyle w:val="ConsPlusNormal0"/>
            </w:pPr>
          </w:p>
        </w:tc>
        <w:tc>
          <w:tcPr>
            <w:tcW w:w="3515" w:type="dxa"/>
            <w:tcBorders>
              <w:top w:val="nil"/>
              <w:left w:val="nil"/>
              <w:bottom w:val="single" w:sz="4" w:space="0" w:color="auto"/>
              <w:right w:val="nil"/>
            </w:tcBorders>
            <w:vAlign w:val="bottom"/>
          </w:tcPr>
          <w:p w14:paraId="1154E56A" w14:textId="77777777" w:rsidR="00990EC1" w:rsidRDefault="00990EC1">
            <w:pPr>
              <w:pStyle w:val="ConsPlusNormal0"/>
            </w:pPr>
          </w:p>
        </w:tc>
      </w:tr>
      <w:tr w:rsidR="00990EC1" w14:paraId="0757FF37" w14:textId="77777777">
        <w:tc>
          <w:tcPr>
            <w:tcW w:w="3005" w:type="dxa"/>
            <w:tcBorders>
              <w:top w:val="nil"/>
              <w:left w:val="nil"/>
              <w:bottom w:val="nil"/>
              <w:right w:val="nil"/>
            </w:tcBorders>
          </w:tcPr>
          <w:p w14:paraId="595CA156" w14:textId="77777777" w:rsidR="00990EC1" w:rsidRDefault="00990EC1">
            <w:pPr>
              <w:pStyle w:val="ConsPlusNormal0"/>
            </w:pPr>
          </w:p>
        </w:tc>
        <w:tc>
          <w:tcPr>
            <w:tcW w:w="3402" w:type="dxa"/>
            <w:tcBorders>
              <w:top w:val="single" w:sz="4" w:space="0" w:color="auto"/>
              <w:left w:val="nil"/>
              <w:bottom w:val="nil"/>
              <w:right w:val="nil"/>
            </w:tcBorders>
          </w:tcPr>
          <w:p w14:paraId="51A63416" w14:textId="77777777" w:rsidR="00990EC1" w:rsidRDefault="0067240E">
            <w:pPr>
              <w:pStyle w:val="ConsPlusNormal0"/>
              <w:jc w:val="center"/>
            </w:pPr>
            <w:r>
              <w:t>(подпись)</w:t>
            </w:r>
          </w:p>
        </w:tc>
        <w:tc>
          <w:tcPr>
            <w:tcW w:w="1247" w:type="dxa"/>
            <w:tcBorders>
              <w:top w:val="nil"/>
              <w:left w:val="nil"/>
              <w:bottom w:val="nil"/>
              <w:right w:val="nil"/>
            </w:tcBorders>
          </w:tcPr>
          <w:p w14:paraId="70291F1C" w14:textId="77777777" w:rsidR="00990EC1" w:rsidRDefault="00990EC1">
            <w:pPr>
              <w:pStyle w:val="ConsPlusNormal0"/>
            </w:pPr>
          </w:p>
        </w:tc>
        <w:tc>
          <w:tcPr>
            <w:tcW w:w="3515" w:type="dxa"/>
            <w:tcBorders>
              <w:top w:val="single" w:sz="4" w:space="0" w:color="auto"/>
              <w:left w:val="nil"/>
              <w:bottom w:val="nil"/>
              <w:right w:val="nil"/>
            </w:tcBorders>
          </w:tcPr>
          <w:p w14:paraId="749B5D52" w14:textId="77777777" w:rsidR="00990EC1" w:rsidRDefault="0067240E">
            <w:pPr>
              <w:pStyle w:val="ConsPlusNormal0"/>
              <w:jc w:val="center"/>
            </w:pPr>
            <w:r>
              <w:t>(расшифровка подписи)</w:t>
            </w:r>
          </w:p>
        </w:tc>
      </w:tr>
      <w:tr w:rsidR="00990EC1" w14:paraId="1BA7EA39" w14:textId="77777777">
        <w:tc>
          <w:tcPr>
            <w:tcW w:w="3005" w:type="dxa"/>
            <w:tcBorders>
              <w:top w:val="nil"/>
              <w:left w:val="nil"/>
              <w:bottom w:val="nil"/>
              <w:right w:val="nil"/>
            </w:tcBorders>
          </w:tcPr>
          <w:p w14:paraId="55E68E29" w14:textId="77777777" w:rsidR="00990EC1" w:rsidRDefault="00990EC1">
            <w:pPr>
              <w:pStyle w:val="ConsPlusNormal0"/>
            </w:pPr>
          </w:p>
        </w:tc>
        <w:tc>
          <w:tcPr>
            <w:tcW w:w="3402" w:type="dxa"/>
            <w:tcBorders>
              <w:top w:val="nil"/>
              <w:left w:val="nil"/>
              <w:bottom w:val="nil"/>
              <w:right w:val="nil"/>
            </w:tcBorders>
          </w:tcPr>
          <w:p w14:paraId="08E8A90B" w14:textId="77777777" w:rsidR="00990EC1" w:rsidRDefault="00990EC1">
            <w:pPr>
              <w:pStyle w:val="ConsPlusNormal0"/>
            </w:pPr>
          </w:p>
        </w:tc>
        <w:tc>
          <w:tcPr>
            <w:tcW w:w="1247" w:type="dxa"/>
            <w:tcBorders>
              <w:top w:val="nil"/>
              <w:left w:val="nil"/>
              <w:bottom w:val="nil"/>
              <w:right w:val="nil"/>
            </w:tcBorders>
          </w:tcPr>
          <w:p w14:paraId="60A9BEEB" w14:textId="77777777" w:rsidR="00990EC1" w:rsidRDefault="0067240E">
            <w:pPr>
              <w:pStyle w:val="ConsPlusNormal0"/>
            </w:pPr>
            <w:r>
              <w:t>М.П.</w:t>
            </w:r>
          </w:p>
        </w:tc>
        <w:tc>
          <w:tcPr>
            <w:tcW w:w="3515" w:type="dxa"/>
            <w:tcBorders>
              <w:top w:val="nil"/>
              <w:left w:val="nil"/>
              <w:bottom w:val="nil"/>
              <w:right w:val="nil"/>
            </w:tcBorders>
          </w:tcPr>
          <w:p w14:paraId="6B0E38DA" w14:textId="77777777" w:rsidR="00990EC1" w:rsidRDefault="00990EC1">
            <w:pPr>
              <w:pStyle w:val="ConsPlusNormal0"/>
            </w:pPr>
          </w:p>
        </w:tc>
      </w:tr>
    </w:tbl>
    <w:p w14:paraId="13D15D42" w14:textId="77777777" w:rsidR="00990EC1" w:rsidRDefault="00990EC1">
      <w:pPr>
        <w:pStyle w:val="ConsPlusNormal0"/>
        <w:sectPr w:rsidR="00990EC1" w:rsidSect="00A21773">
          <w:headerReference w:type="default" r:id="rId159"/>
          <w:footerReference w:type="default" r:id="rId160"/>
          <w:headerReference w:type="first" r:id="rId161"/>
          <w:footerReference w:type="first" r:id="rId162"/>
          <w:pgSz w:w="16838" w:h="11906" w:orient="landscape"/>
          <w:pgMar w:top="1133" w:right="1440" w:bottom="566" w:left="1440" w:header="0" w:footer="0" w:gutter="0"/>
          <w:cols w:space="720"/>
          <w:titlePg/>
        </w:sectPr>
      </w:pPr>
    </w:p>
    <w:p w14:paraId="61F36A91"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1701"/>
        <w:gridCol w:w="483"/>
        <w:gridCol w:w="197"/>
        <w:gridCol w:w="567"/>
      </w:tblGrid>
      <w:tr w:rsidR="00990EC1" w14:paraId="4ECD7C29" w14:textId="77777777" w:rsidTr="007E0451">
        <w:tc>
          <w:tcPr>
            <w:tcW w:w="340" w:type="dxa"/>
            <w:tcBorders>
              <w:top w:val="nil"/>
              <w:left w:val="nil"/>
              <w:bottom w:val="nil"/>
              <w:right w:val="nil"/>
            </w:tcBorders>
            <w:vAlign w:val="bottom"/>
          </w:tcPr>
          <w:p w14:paraId="524C225A" w14:textId="77777777" w:rsidR="00990EC1" w:rsidRDefault="0067240E">
            <w:pPr>
              <w:pStyle w:val="ConsPlusNormal0"/>
              <w:jc w:val="right"/>
            </w:pPr>
            <w:r>
              <w:t>"</w:t>
            </w:r>
          </w:p>
        </w:tc>
        <w:tc>
          <w:tcPr>
            <w:tcW w:w="397" w:type="dxa"/>
            <w:tcBorders>
              <w:top w:val="nil"/>
              <w:left w:val="nil"/>
              <w:bottom w:val="single" w:sz="4" w:space="0" w:color="auto"/>
              <w:right w:val="nil"/>
            </w:tcBorders>
            <w:vAlign w:val="bottom"/>
          </w:tcPr>
          <w:p w14:paraId="4DCEC331" w14:textId="77777777" w:rsidR="00990EC1" w:rsidRDefault="00990EC1">
            <w:pPr>
              <w:pStyle w:val="ConsPlusNormal0"/>
            </w:pPr>
          </w:p>
        </w:tc>
        <w:tc>
          <w:tcPr>
            <w:tcW w:w="340" w:type="dxa"/>
            <w:tcBorders>
              <w:top w:val="nil"/>
              <w:left w:val="nil"/>
              <w:bottom w:val="nil"/>
              <w:right w:val="nil"/>
            </w:tcBorders>
            <w:vAlign w:val="bottom"/>
          </w:tcPr>
          <w:p w14:paraId="1023093E" w14:textId="77777777" w:rsidR="00990EC1" w:rsidRDefault="0067240E">
            <w:pPr>
              <w:pStyle w:val="ConsPlusNormal0"/>
            </w:pPr>
            <w:r>
              <w:t>"</w:t>
            </w:r>
          </w:p>
        </w:tc>
        <w:tc>
          <w:tcPr>
            <w:tcW w:w="1701" w:type="dxa"/>
            <w:tcBorders>
              <w:top w:val="nil"/>
              <w:left w:val="nil"/>
              <w:bottom w:val="single" w:sz="4" w:space="0" w:color="auto"/>
              <w:right w:val="nil"/>
            </w:tcBorders>
            <w:vAlign w:val="bottom"/>
          </w:tcPr>
          <w:p w14:paraId="2B264C38" w14:textId="77777777" w:rsidR="00990EC1" w:rsidRDefault="00990EC1">
            <w:pPr>
              <w:pStyle w:val="ConsPlusNormal0"/>
            </w:pPr>
          </w:p>
        </w:tc>
        <w:tc>
          <w:tcPr>
            <w:tcW w:w="483" w:type="dxa"/>
            <w:tcBorders>
              <w:top w:val="nil"/>
              <w:left w:val="nil"/>
              <w:bottom w:val="nil"/>
              <w:right w:val="nil"/>
            </w:tcBorders>
            <w:vAlign w:val="bottom"/>
          </w:tcPr>
          <w:p w14:paraId="7746B8C3" w14:textId="77777777" w:rsidR="00990EC1" w:rsidRDefault="0067240E">
            <w:pPr>
              <w:pStyle w:val="ConsPlusNormal0"/>
              <w:jc w:val="right"/>
            </w:pPr>
            <w:r>
              <w:t>20</w:t>
            </w:r>
          </w:p>
        </w:tc>
        <w:tc>
          <w:tcPr>
            <w:tcW w:w="197" w:type="dxa"/>
            <w:tcBorders>
              <w:top w:val="nil"/>
              <w:left w:val="nil"/>
              <w:bottom w:val="single" w:sz="4" w:space="0" w:color="auto"/>
              <w:right w:val="nil"/>
            </w:tcBorders>
            <w:vAlign w:val="bottom"/>
          </w:tcPr>
          <w:p w14:paraId="6F2B086C" w14:textId="77777777" w:rsidR="00990EC1" w:rsidRDefault="00990EC1">
            <w:pPr>
              <w:pStyle w:val="ConsPlusNormal0"/>
            </w:pPr>
          </w:p>
        </w:tc>
        <w:tc>
          <w:tcPr>
            <w:tcW w:w="567" w:type="dxa"/>
            <w:tcBorders>
              <w:top w:val="nil"/>
              <w:left w:val="nil"/>
              <w:bottom w:val="nil"/>
              <w:right w:val="nil"/>
            </w:tcBorders>
            <w:vAlign w:val="bottom"/>
          </w:tcPr>
          <w:p w14:paraId="60EF138A" w14:textId="77777777" w:rsidR="00990EC1" w:rsidRDefault="0067240E">
            <w:pPr>
              <w:pStyle w:val="ConsPlusNormal0"/>
              <w:ind w:left="57"/>
            </w:pPr>
            <w:r>
              <w:t>г.</w:t>
            </w:r>
          </w:p>
        </w:tc>
      </w:tr>
    </w:tbl>
    <w:p w14:paraId="3C21015E" w14:textId="77777777" w:rsidR="00990EC1" w:rsidRDefault="00990EC1">
      <w:pPr>
        <w:pStyle w:val="ConsPlusNormal0"/>
        <w:jc w:val="center"/>
      </w:pPr>
    </w:p>
    <w:p w14:paraId="593E5022" w14:textId="77777777" w:rsidR="00990EC1" w:rsidRDefault="00990EC1">
      <w:pPr>
        <w:pStyle w:val="ConsPlusNormal0"/>
        <w:jc w:val="center"/>
      </w:pPr>
    </w:p>
    <w:p w14:paraId="46951226" w14:textId="77777777" w:rsidR="00990EC1" w:rsidRDefault="00990EC1">
      <w:pPr>
        <w:pStyle w:val="ConsPlusNormal0"/>
        <w:jc w:val="center"/>
      </w:pPr>
    </w:p>
    <w:p w14:paraId="5FE627ED" w14:textId="77777777" w:rsidR="00990EC1" w:rsidRDefault="00990EC1">
      <w:pPr>
        <w:pStyle w:val="ConsPlusNormal0"/>
        <w:jc w:val="center"/>
      </w:pPr>
    </w:p>
    <w:p w14:paraId="1B968D0F" w14:textId="77777777" w:rsidR="00990EC1" w:rsidRDefault="00990EC1">
      <w:pPr>
        <w:pStyle w:val="ConsPlusNormal0"/>
        <w:jc w:val="center"/>
      </w:pPr>
    </w:p>
    <w:p w14:paraId="79AE49BE" w14:textId="77777777" w:rsidR="00990EC1" w:rsidRDefault="0067240E">
      <w:pPr>
        <w:pStyle w:val="ConsPlusNormal0"/>
        <w:jc w:val="right"/>
        <w:outlineLvl w:val="1"/>
      </w:pPr>
      <w:r>
        <w:t>Приложение N 9</w:t>
      </w:r>
    </w:p>
    <w:p w14:paraId="2E50014D" w14:textId="77777777" w:rsidR="00990EC1" w:rsidRDefault="0067240E">
      <w:pPr>
        <w:pStyle w:val="ConsPlusNormal0"/>
        <w:jc w:val="right"/>
      </w:pPr>
      <w:r>
        <w:t>к Порядку открытия и ведения</w:t>
      </w:r>
    </w:p>
    <w:p w14:paraId="4E4EA370" w14:textId="77777777" w:rsidR="00990EC1" w:rsidRDefault="0067240E">
      <w:pPr>
        <w:pStyle w:val="ConsPlusNormal0"/>
        <w:jc w:val="right"/>
      </w:pPr>
      <w:r>
        <w:t>лицевых счетов</w:t>
      </w:r>
    </w:p>
    <w:p w14:paraId="33BBD2B4" w14:textId="5478DF1C" w:rsidR="00B1375B" w:rsidRDefault="0067240E" w:rsidP="00B1375B">
      <w:pPr>
        <w:pStyle w:val="ConsPlusNormal0"/>
        <w:jc w:val="right"/>
      </w:pPr>
      <w:proofErr w:type="gramStart"/>
      <w:r>
        <w:t xml:space="preserve">в </w:t>
      </w:r>
      <w:r w:rsidR="00B1375B">
        <w:t xml:space="preserve"> Администрации</w:t>
      </w:r>
      <w:proofErr w:type="gramEnd"/>
      <w:r w:rsidR="00B1375B">
        <w:t xml:space="preserve"> сельского поселения </w:t>
      </w:r>
    </w:p>
    <w:p w14:paraId="73AB3E93" w14:textId="478F0328" w:rsidR="0010769D" w:rsidRDefault="00B1375B" w:rsidP="00B1375B">
      <w:pPr>
        <w:pStyle w:val="ConsPlusNormal0"/>
        <w:jc w:val="right"/>
      </w:pPr>
      <w:r>
        <w:t>Кандаковский сельсовет</w:t>
      </w:r>
    </w:p>
    <w:p w14:paraId="0B8C922E" w14:textId="77777777" w:rsidR="0010769D" w:rsidRDefault="0010769D" w:rsidP="0010769D">
      <w:pPr>
        <w:pStyle w:val="ConsPlusNormal0"/>
        <w:jc w:val="right"/>
      </w:pPr>
      <w:r>
        <w:t xml:space="preserve"> муниципального района Кигинский район</w:t>
      </w:r>
    </w:p>
    <w:p w14:paraId="05615B0D" w14:textId="77777777" w:rsidR="00990EC1" w:rsidRDefault="0067240E">
      <w:pPr>
        <w:pStyle w:val="ConsPlusNormal0"/>
        <w:jc w:val="right"/>
      </w:pPr>
      <w:r>
        <w:t>Республики Башкортостан</w:t>
      </w:r>
    </w:p>
    <w:p w14:paraId="02EEB02F" w14:textId="77777777" w:rsidR="00990EC1" w:rsidRDefault="00990EC1">
      <w:pPr>
        <w:pStyle w:val="ConsPlusNormal0"/>
        <w:jc w:val="center"/>
      </w:pPr>
    </w:p>
    <w:p w14:paraId="19E99FDE" w14:textId="77777777" w:rsidR="00990EC1" w:rsidRDefault="0067240E">
      <w:pPr>
        <w:pStyle w:val="ConsPlusNonformat0"/>
        <w:jc w:val="both"/>
      </w:pPr>
      <w:bookmarkStart w:id="54" w:name="P1958"/>
      <w:bookmarkEnd w:id="54"/>
      <w:r>
        <w:t xml:space="preserve">                                ВЫПИСКА                           ┌───────┐</w:t>
      </w:r>
    </w:p>
    <w:p w14:paraId="32A6C23F" w14:textId="77777777" w:rsidR="00990EC1" w:rsidRDefault="0067240E">
      <w:pPr>
        <w:pStyle w:val="ConsPlusNonformat0"/>
        <w:jc w:val="both"/>
      </w:pPr>
      <w:r>
        <w:t xml:space="preserve">              из лицевого счета главного распорядителя            </w:t>
      </w:r>
      <w:proofErr w:type="gramStart"/>
      <w:r>
        <w:t>│  Коды</w:t>
      </w:r>
      <w:proofErr w:type="gramEnd"/>
      <w:r>
        <w:t xml:space="preserve"> │</w:t>
      </w:r>
    </w:p>
    <w:p w14:paraId="4276B704" w14:textId="77777777" w:rsidR="00990EC1" w:rsidRDefault="0067240E">
      <w:pPr>
        <w:pStyle w:val="ConsPlusNonformat0"/>
        <w:jc w:val="both"/>
      </w:pPr>
      <w:r>
        <w:t xml:space="preserve">                                                 ┌─────────┐      ├───────┤</w:t>
      </w:r>
    </w:p>
    <w:p w14:paraId="5F57DCE8" w14:textId="77777777" w:rsidR="00990EC1" w:rsidRDefault="0067240E">
      <w:pPr>
        <w:pStyle w:val="ConsPlusNonformat0"/>
        <w:jc w:val="both"/>
      </w:pPr>
      <w:r>
        <w:t xml:space="preserve">             (распорядителя) бюджетных средств N │         │      │       │</w:t>
      </w:r>
    </w:p>
    <w:p w14:paraId="48C2A2EC" w14:textId="77777777" w:rsidR="00990EC1" w:rsidRDefault="0067240E">
      <w:pPr>
        <w:pStyle w:val="ConsPlusNonformat0"/>
        <w:jc w:val="both"/>
      </w:pPr>
      <w:r>
        <w:t xml:space="preserve">                  за "__" ___________ 20___ г.   └─────────┘ Дата ├───────┤</w:t>
      </w:r>
    </w:p>
    <w:p w14:paraId="6DF10E20" w14:textId="77777777" w:rsidR="00990EC1" w:rsidRDefault="0067240E">
      <w:pPr>
        <w:pStyle w:val="ConsPlusNonformat0"/>
        <w:jc w:val="both"/>
      </w:pPr>
      <w:r>
        <w:t xml:space="preserve">                                          Дата предыдущей выписки │       │</w:t>
      </w:r>
    </w:p>
    <w:p w14:paraId="53B7CC06" w14:textId="77777777" w:rsidR="00990EC1" w:rsidRDefault="0067240E">
      <w:pPr>
        <w:pStyle w:val="ConsPlusNonformat0"/>
        <w:jc w:val="both"/>
      </w:pPr>
      <w:r>
        <w:t xml:space="preserve">                                                                  ├───────┤</w:t>
      </w:r>
    </w:p>
    <w:p w14:paraId="4D1AD952" w14:textId="77777777" w:rsidR="00990EC1" w:rsidRDefault="0067240E">
      <w:pPr>
        <w:pStyle w:val="ConsPlusNonformat0"/>
        <w:jc w:val="both"/>
      </w:pPr>
      <w:r>
        <w:t>Финансовый орган     ____________________                         │       │</w:t>
      </w:r>
    </w:p>
    <w:p w14:paraId="1A100226" w14:textId="77777777" w:rsidR="00990EC1" w:rsidRDefault="0067240E">
      <w:pPr>
        <w:pStyle w:val="ConsPlusNonformat0"/>
        <w:jc w:val="both"/>
      </w:pPr>
      <w:r>
        <w:t>Главный распорядитель                                             ├───────┤</w:t>
      </w:r>
    </w:p>
    <w:p w14:paraId="732F19BC" w14:textId="77777777" w:rsidR="00990EC1" w:rsidRDefault="0067240E">
      <w:pPr>
        <w:pStyle w:val="ConsPlusNonformat0"/>
        <w:jc w:val="both"/>
      </w:pPr>
      <w:r>
        <w:t>бюджетных средств _______________________             Глава по БК │       │</w:t>
      </w:r>
    </w:p>
    <w:p w14:paraId="70FB2865" w14:textId="77777777" w:rsidR="00990EC1" w:rsidRDefault="0067240E">
      <w:pPr>
        <w:pStyle w:val="ConsPlusNonformat0"/>
        <w:jc w:val="both"/>
      </w:pPr>
      <w:r>
        <w:t>Распорядитель бюджетных                                           ├───────┤</w:t>
      </w:r>
    </w:p>
    <w:p w14:paraId="6E49A87E" w14:textId="77777777" w:rsidR="00990EC1" w:rsidRDefault="0067240E">
      <w:pPr>
        <w:pStyle w:val="ConsPlusNonformat0"/>
        <w:jc w:val="both"/>
      </w:pPr>
      <w:r>
        <w:t>средств              ____________________                         │       │</w:t>
      </w:r>
    </w:p>
    <w:p w14:paraId="1AD1E914" w14:textId="77777777" w:rsidR="00990EC1" w:rsidRDefault="0067240E">
      <w:pPr>
        <w:pStyle w:val="ConsPlusNonformat0"/>
        <w:jc w:val="both"/>
      </w:pPr>
      <w:r>
        <w:t>Наименование бюджета ____________________                         ├───────┤</w:t>
      </w:r>
    </w:p>
    <w:p w14:paraId="01E76F20" w14:textId="77777777" w:rsidR="00990EC1" w:rsidRDefault="0067240E">
      <w:pPr>
        <w:pStyle w:val="ConsPlusNonformat0"/>
        <w:jc w:val="both"/>
      </w:pPr>
      <w:r>
        <w:t>Периодичность: ежедневная                                         │       │</w:t>
      </w:r>
    </w:p>
    <w:p w14:paraId="269EBD59" w14:textId="77777777" w:rsidR="00990EC1" w:rsidRDefault="0067240E">
      <w:pPr>
        <w:pStyle w:val="ConsPlusNonformat0"/>
        <w:jc w:val="both"/>
      </w:pPr>
      <w:r>
        <w:t>Единица измерения: руб.                                           ├───────┤</w:t>
      </w:r>
    </w:p>
    <w:p w14:paraId="32D2C4F2" w14:textId="77777777" w:rsidR="00990EC1" w:rsidRDefault="0067240E">
      <w:pPr>
        <w:pStyle w:val="ConsPlusNonformat0"/>
        <w:jc w:val="both"/>
      </w:pPr>
      <w:r>
        <w:t xml:space="preserve">                                                          по ОКЕИ │  </w:t>
      </w:r>
      <w:hyperlink r:id="rId16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ADA3893" w14:textId="77777777" w:rsidR="00990EC1" w:rsidRDefault="0067240E">
      <w:pPr>
        <w:pStyle w:val="ConsPlusNonformat0"/>
        <w:jc w:val="both"/>
      </w:pPr>
      <w:r>
        <w:t xml:space="preserve">                                                                  └───────┘</w:t>
      </w:r>
    </w:p>
    <w:p w14:paraId="00B9563E" w14:textId="77777777" w:rsidR="00990EC1" w:rsidRDefault="00990EC1">
      <w:pPr>
        <w:pStyle w:val="ConsPlusNonformat0"/>
        <w:jc w:val="both"/>
      </w:pPr>
    </w:p>
    <w:p w14:paraId="612E3F25" w14:textId="77777777" w:rsidR="00990EC1" w:rsidRDefault="0067240E">
      <w:pPr>
        <w:pStyle w:val="ConsPlusNonformat0"/>
        <w:jc w:val="both"/>
      </w:pPr>
      <w:r>
        <w:t xml:space="preserve">                        1. Остатки на лицевом счете</w:t>
      </w:r>
    </w:p>
    <w:p w14:paraId="4639583E" w14:textId="77777777" w:rsidR="00990EC1" w:rsidRDefault="00990EC1">
      <w:pPr>
        <w:pStyle w:val="ConsPlusNormal0"/>
        <w:jc w:val="center"/>
      </w:pPr>
    </w:p>
    <w:p w14:paraId="20FB13BF" w14:textId="77777777" w:rsidR="00990EC1" w:rsidRDefault="00990EC1">
      <w:pPr>
        <w:pStyle w:val="ConsPlusNormal0"/>
        <w:sectPr w:rsidR="00990EC1" w:rsidSect="00A21773">
          <w:headerReference w:type="default" r:id="rId164"/>
          <w:footerReference w:type="default" r:id="rId165"/>
          <w:headerReference w:type="first" r:id="rId166"/>
          <w:footerReference w:type="first" r:id="rId16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04"/>
        <w:gridCol w:w="964"/>
        <w:gridCol w:w="964"/>
        <w:gridCol w:w="1304"/>
        <w:gridCol w:w="907"/>
        <w:gridCol w:w="964"/>
        <w:gridCol w:w="1984"/>
      </w:tblGrid>
      <w:tr w:rsidR="00990EC1" w14:paraId="79630B90" w14:textId="77777777">
        <w:tc>
          <w:tcPr>
            <w:tcW w:w="2154" w:type="dxa"/>
            <w:vMerge w:val="restart"/>
          </w:tcPr>
          <w:p w14:paraId="5B315C54" w14:textId="77777777" w:rsidR="00990EC1" w:rsidRDefault="0067240E">
            <w:pPr>
              <w:pStyle w:val="ConsPlusNormal0"/>
              <w:jc w:val="center"/>
            </w:pPr>
            <w:r>
              <w:lastRenderedPageBreak/>
              <w:t>Наименование показателя</w:t>
            </w:r>
          </w:p>
        </w:tc>
        <w:tc>
          <w:tcPr>
            <w:tcW w:w="3232" w:type="dxa"/>
            <w:gridSpan w:val="3"/>
          </w:tcPr>
          <w:p w14:paraId="0FAFE978" w14:textId="77777777" w:rsidR="00990EC1" w:rsidRDefault="0067240E">
            <w:pPr>
              <w:pStyle w:val="ConsPlusNormal0"/>
              <w:jc w:val="center"/>
            </w:pPr>
            <w:r>
              <w:t>Бюджетные ассигнования</w:t>
            </w:r>
          </w:p>
        </w:tc>
        <w:tc>
          <w:tcPr>
            <w:tcW w:w="3175" w:type="dxa"/>
            <w:gridSpan w:val="3"/>
          </w:tcPr>
          <w:p w14:paraId="6A9C6A19" w14:textId="77777777" w:rsidR="00990EC1" w:rsidRDefault="0067240E">
            <w:pPr>
              <w:pStyle w:val="ConsPlusNormal0"/>
              <w:jc w:val="center"/>
            </w:pPr>
            <w:r>
              <w:t>Лимиты бюджетных обязательств</w:t>
            </w:r>
          </w:p>
        </w:tc>
        <w:tc>
          <w:tcPr>
            <w:tcW w:w="1984" w:type="dxa"/>
            <w:vMerge w:val="restart"/>
          </w:tcPr>
          <w:p w14:paraId="0D9F2231" w14:textId="77777777" w:rsidR="00990EC1" w:rsidRDefault="0067240E">
            <w:pPr>
              <w:pStyle w:val="ConsPlusNormal0"/>
              <w:jc w:val="center"/>
            </w:pPr>
            <w:r>
              <w:t>Предельные объемы финансирования на текущий финансовый год (текущий период)</w:t>
            </w:r>
          </w:p>
          <w:p w14:paraId="2CEF74DD" w14:textId="77777777" w:rsidR="00990EC1" w:rsidRDefault="0067240E">
            <w:pPr>
              <w:pStyle w:val="ConsPlusNormal0"/>
              <w:jc w:val="center"/>
            </w:pPr>
            <w:r>
              <w:t>(при наличии)</w:t>
            </w:r>
          </w:p>
        </w:tc>
      </w:tr>
      <w:tr w:rsidR="00990EC1" w14:paraId="7EE3C0D2" w14:textId="77777777">
        <w:tc>
          <w:tcPr>
            <w:tcW w:w="2154" w:type="dxa"/>
            <w:vMerge/>
          </w:tcPr>
          <w:p w14:paraId="67BF85E0" w14:textId="77777777" w:rsidR="00990EC1" w:rsidRDefault="00990EC1">
            <w:pPr>
              <w:pStyle w:val="ConsPlusNormal0"/>
            </w:pPr>
          </w:p>
        </w:tc>
        <w:tc>
          <w:tcPr>
            <w:tcW w:w="1304" w:type="dxa"/>
            <w:vMerge w:val="restart"/>
          </w:tcPr>
          <w:p w14:paraId="397FD83D" w14:textId="77777777" w:rsidR="00990EC1" w:rsidRDefault="0067240E">
            <w:pPr>
              <w:pStyle w:val="ConsPlusNormal0"/>
              <w:jc w:val="center"/>
            </w:pPr>
            <w:r>
              <w:t>на текущий финансовый год</w:t>
            </w:r>
          </w:p>
        </w:tc>
        <w:tc>
          <w:tcPr>
            <w:tcW w:w="1928" w:type="dxa"/>
            <w:gridSpan w:val="2"/>
          </w:tcPr>
          <w:p w14:paraId="78976B48" w14:textId="77777777" w:rsidR="00990EC1" w:rsidRDefault="0067240E">
            <w:pPr>
              <w:pStyle w:val="ConsPlusNormal0"/>
              <w:jc w:val="center"/>
            </w:pPr>
            <w:r>
              <w:t>на плановый период</w:t>
            </w:r>
          </w:p>
        </w:tc>
        <w:tc>
          <w:tcPr>
            <w:tcW w:w="1304" w:type="dxa"/>
            <w:vMerge w:val="restart"/>
          </w:tcPr>
          <w:p w14:paraId="63FBA22A" w14:textId="77777777" w:rsidR="00990EC1" w:rsidRDefault="0067240E">
            <w:pPr>
              <w:pStyle w:val="ConsPlusNormal0"/>
              <w:jc w:val="center"/>
            </w:pPr>
            <w:r>
              <w:t>на текущий финансовый год</w:t>
            </w:r>
          </w:p>
        </w:tc>
        <w:tc>
          <w:tcPr>
            <w:tcW w:w="1871" w:type="dxa"/>
            <w:gridSpan w:val="2"/>
          </w:tcPr>
          <w:p w14:paraId="47890C95" w14:textId="77777777" w:rsidR="00990EC1" w:rsidRDefault="0067240E">
            <w:pPr>
              <w:pStyle w:val="ConsPlusNormal0"/>
              <w:jc w:val="center"/>
            </w:pPr>
            <w:r>
              <w:t>на плановый период</w:t>
            </w:r>
          </w:p>
        </w:tc>
        <w:tc>
          <w:tcPr>
            <w:tcW w:w="1984" w:type="dxa"/>
            <w:vMerge/>
          </w:tcPr>
          <w:p w14:paraId="6FB49C79" w14:textId="77777777" w:rsidR="00990EC1" w:rsidRDefault="00990EC1">
            <w:pPr>
              <w:pStyle w:val="ConsPlusNormal0"/>
            </w:pPr>
          </w:p>
        </w:tc>
      </w:tr>
      <w:tr w:rsidR="00990EC1" w14:paraId="487FF912" w14:textId="77777777">
        <w:tc>
          <w:tcPr>
            <w:tcW w:w="2154" w:type="dxa"/>
            <w:vMerge/>
          </w:tcPr>
          <w:p w14:paraId="026923AA" w14:textId="77777777" w:rsidR="00990EC1" w:rsidRDefault="00990EC1">
            <w:pPr>
              <w:pStyle w:val="ConsPlusNormal0"/>
            </w:pPr>
          </w:p>
        </w:tc>
        <w:tc>
          <w:tcPr>
            <w:tcW w:w="1304" w:type="dxa"/>
            <w:vMerge/>
          </w:tcPr>
          <w:p w14:paraId="1689EF7A" w14:textId="77777777" w:rsidR="00990EC1" w:rsidRDefault="00990EC1">
            <w:pPr>
              <w:pStyle w:val="ConsPlusNormal0"/>
            </w:pPr>
          </w:p>
        </w:tc>
        <w:tc>
          <w:tcPr>
            <w:tcW w:w="964" w:type="dxa"/>
          </w:tcPr>
          <w:p w14:paraId="44B4D012" w14:textId="77777777" w:rsidR="00990EC1" w:rsidRDefault="0067240E">
            <w:pPr>
              <w:pStyle w:val="ConsPlusNormal0"/>
              <w:jc w:val="center"/>
            </w:pPr>
            <w:r>
              <w:t>первый год</w:t>
            </w:r>
          </w:p>
        </w:tc>
        <w:tc>
          <w:tcPr>
            <w:tcW w:w="964" w:type="dxa"/>
          </w:tcPr>
          <w:p w14:paraId="679F2E95" w14:textId="77777777" w:rsidR="00990EC1" w:rsidRDefault="0067240E">
            <w:pPr>
              <w:pStyle w:val="ConsPlusNormal0"/>
              <w:jc w:val="center"/>
            </w:pPr>
            <w:r>
              <w:t>второй год</w:t>
            </w:r>
          </w:p>
        </w:tc>
        <w:tc>
          <w:tcPr>
            <w:tcW w:w="1304" w:type="dxa"/>
            <w:vMerge/>
          </w:tcPr>
          <w:p w14:paraId="60CB077B" w14:textId="77777777" w:rsidR="00990EC1" w:rsidRDefault="00990EC1">
            <w:pPr>
              <w:pStyle w:val="ConsPlusNormal0"/>
            </w:pPr>
          </w:p>
        </w:tc>
        <w:tc>
          <w:tcPr>
            <w:tcW w:w="907" w:type="dxa"/>
          </w:tcPr>
          <w:p w14:paraId="67EAF577" w14:textId="77777777" w:rsidR="00990EC1" w:rsidRDefault="0067240E">
            <w:pPr>
              <w:pStyle w:val="ConsPlusNormal0"/>
              <w:jc w:val="center"/>
            </w:pPr>
            <w:r>
              <w:t>первый год</w:t>
            </w:r>
          </w:p>
        </w:tc>
        <w:tc>
          <w:tcPr>
            <w:tcW w:w="964" w:type="dxa"/>
          </w:tcPr>
          <w:p w14:paraId="3BD7B2C4" w14:textId="77777777" w:rsidR="00990EC1" w:rsidRDefault="0067240E">
            <w:pPr>
              <w:pStyle w:val="ConsPlusNormal0"/>
              <w:jc w:val="center"/>
            </w:pPr>
            <w:r>
              <w:t>второй год</w:t>
            </w:r>
          </w:p>
        </w:tc>
        <w:tc>
          <w:tcPr>
            <w:tcW w:w="1984" w:type="dxa"/>
            <w:vMerge/>
          </w:tcPr>
          <w:p w14:paraId="5CF1EF8E" w14:textId="77777777" w:rsidR="00990EC1" w:rsidRDefault="00990EC1">
            <w:pPr>
              <w:pStyle w:val="ConsPlusNormal0"/>
            </w:pPr>
          </w:p>
        </w:tc>
      </w:tr>
      <w:tr w:rsidR="00990EC1" w14:paraId="17DEEE70" w14:textId="77777777">
        <w:tc>
          <w:tcPr>
            <w:tcW w:w="2154" w:type="dxa"/>
          </w:tcPr>
          <w:p w14:paraId="70830340" w14:textId="77777777" w:rsidR="00990EC1" w:rsidRDefault="0067240E">
            <w:pPr>
              <w:pStyle w:val="ConsPlusNormal0"/>
              <w:jc w:val="center"/>
            </w:pPr>
            <w:r>
              <w:t>1</w:t>
            </w:r>
          </w:p>
        </w:tc>
        <w:tc>
          <w:tcPr>
            <w:tcW w:w="1304" w:type="dxa"/>
          </w:tcPr>
          <w:p w14:paraId="6D2094AD" w14:textId="77777777" w:rsidR="00990EC1" w:rsidRDefault="0067240E">
            <w:pPr>
              <w:pStyle w:val="ConsPlusNormal0"/>
              <w:jc w:val="center"/>
            </w:pPr>
            <w:r>
              <w:t>2</w:t>
            </w:r>
          </w:p>
        </w:tc>
        <w:tc>
          <w:tcPr>
            <w:tcW w:w="964" w:type="dxa"/>
          </w:tcPr>
          <w:p w14:paraId="15F49661" w14:textId="77777777" w:rsidR="00990EC1" w:rsidRDefault="0067240E">
            <w:pPr>
              <w:pStyle w:val="ConsPlusNormal0"/>
              <w:jc w:val="center"/>
            </w:pPr>
            <w:r>
              <w:t>3</w:t>
            </w:r>
          </w:p>
        </w:tc>
        <w:tc>
          <w:tcPr>
            <w:tcW w:w="964" w:type="dxa"/>
          </w:tcPr>
          <w:p w14:paraId="6339BF82" w14:textId="77777777" w:rsidR="00990EC1" w:rsidRDefault="0067240E">
            <w:pPr>
              <w:pStyle w:val="ConsPlusNormal0"/>
              <w:jc w:val="center"/>
            </w:pPr>
            <w:r>
              <w:t>4</w:t>
            </w:r>
          </w:p>
        </w:tc>
        <w:tc>
          <w:tcPr>
            <w:tcW w:w="1304" w:type="dxa"/>
          </w:tcPr>
          <w:p w14:paraId="3974C7E0" w14:textId="77777777" w:rsidR="00990EC1" w:rsidRDefault="0067240E">
            <w:pPr>
              <w:pStyle w:val="ConsPlusNormal0"/>
              <w:jc w:val="center"/>
            </w:pPr>
            <w:r>
              <w:t>5</w:t>
            </w:r>
          </w:p>
        </w:tc>
        <w:tc>
          <w:tcPr>
            <w:tcW w:w="907" w:type="dxa"/>
          </w:tcPr>
          <w:p w14:paraId="5024BA8F" w14:textId="77777777" w:rsidR="00990EC1" w:rsidRDefault="0067240E">
            <w:pPr>
              <w:pStyle w:val="ConsPlusNormal0"/>
              <w:jc w:val="center"/>
            </w:pPr>
            <w:r>
              <w:t>6</w:t>
            </w:r>
          </w:p>
        </w:tc>
        <w:tc>
          <w:tcPr>
            <w:tcW w:w="964" w:type="dxa"/>
          </w:tcPr>
          <w:p w14:paraId="2C15E627" w14:textId="77777777" w:rsidR="00990EC1" w:rsidRDefault="0067240E">
            <w:pPr>
              <w:pStyle w:val="ConsPlusNormal0"/>
              <w:jc w:val="center"/>
            </w:pPr>
            <w:r>
              <w:t>7</w:t>
            </w:r>
          </w:p>
        </w:tc>
        <w:tc>
          <w:tcPr>
            <w:tcW w:w="1984" w:type="dxa"/>
          </w:tcPr>
          <w:p w14:paraId="5F2B36B7" w14:textId="77777777" w:rsidR="00990EC1" w:rsidRDefault="0067240E">
            <w:pPr>
              <w:pStyle w:val="ConsPlusNormal0"/>
              <w:jc w:val="center"/>
            </w:pPr>
            <w:r>
              <w:t>8</w:t>
            </w:r>
          </w:p>
        </w:tc>
      </w:tr>
      <w:tr w:rsidR="00990EC1" w14:paraId="657634D7" w14:textId="77777777">
        <w:tc>
          <w:tcPr>
            <w:tcW w:w="2154" w:type="dxa"/>
          </w:tcPr>
          <w:p w14:paraId="5E6DFE00" w14:textId="77777777" w:rsidR="00990EC1" w:rsidRDefault="0067240E">
            <w:pPr>
              <w:pStyle w:val="ConsPlusNormal0"/>
              <w:jc w:val="both"/>
            </w:pPr>
            <w:r>
              <w:t>остаток на начало дня</w:t>
            </w:r>
          </w:p>
        </w:tc>
        <w:tc>
          <w:tcPr>
            <w:tcW w:w="1304" w:type="dxa"/>
          </w:tcPr>
          <w:p w14:paraId="3CB6327F" w14:textId="77777777" w:rsidR="00990EC1" w:rsidRDefault="00990EC1">
            <w:pPr>
              <w:pStyle w:val="ConsPlusNormal0"/>
            </w:pPr>
          </w:p>
        </w:tc>
        <w:tc>
          <w:tcPr>
            <w:tcW w:w="964" w:type="dxa"/>
          </w:tcPr>
          <w:p w14:paraId="34BC0C94" w14:textId="77777777" w:rsidR="00990EC1" w:rsidRDefault="00990EC1">
            <w:pPr>
              <w:pStyle w:val="ConsPlusNormal0"/>
            </w:pPr>
          </w:p>
        </w:tc>
        <w:tc>
          <w:tcPr>
            <w:tcW w:w="964" w:type="dxa"/>
          </w:tcPr>
          <w:p w14:paraId="2D3B4676" w14:textId="77777777" w:rsidR="00990EC1" w:rsidRDefault="00990EC1">
            <w:pPr>
              <w:pStyle w:val="ConsPlusNormal0"/>
            </w:pPr>
          </w:p>
        </w:tc>
        <w:tc>
          <w:tcPr>
            <w:tcW w:w="1304" w:type="dxa"/>
          </w:tcPr>
          <w:p w14:paraId="560AD54A" w14:textId="77777777" w:rsidR="00990EC1" w:rsidRDefault="00990EC1">
            <w:pPr>
              <w:pStyle w:val="ConsPlusNormal0"/>
            </w:pPr>
          </w:p>
        </w:tc>
        <w:tc>
          <w:tcPr>
            <w:tcW w:w="907" w:type="dxa"/>
          </w:tcPr>
          <w:p w14:paraId="78A5491A" w14:textId="77777777" w:rsidR="00990EC1" w:rsidRDefault="00990EC1">
            <w:pPr>
              <w:pStyle w:val="ConsPlusNormal0"/>
            </w:pPr>
          </w:p>
        </w:tc>
        <w:tc>
          <w:tcPr>
            <w:tcW w:w="964" w:type="dxa"/>
          </w:tcPr>
          <w:p w14:paraId="77F266C0" w14:textId="77777777" w:rsidR="00990EC1" w:rsidRDefault="00990EC1">
            <w:pPr>
              <w:pStyle w:val="ConsPlusNormal0"/>
            </w:pPr>
          </w:p>
        </w:tc>
        <w:tc>
          <w:tcPr>
            <w:tcW w:w="1984" w:type="dxa"/>
          </w:tcPr>
          <w:p w14:paraId="295CBAC7" w14:textId="77777777" w:rsidR="00990EC1" w:rsidRDefault="00990EC1">
            <w:pPr>
              <w:pStyle w:val="ConsPlusNormal0"/>
            </w:pPr>
          </w:p>
        </w:tc>
      </w:tr>
      <w:tr w:rsidR="00990EC1" w14:paraId="38E00C9B" w14:textId="77777777">
        <w:tc>
          <w:tcPr>
            <w:tcW w:w="2154" w:type="dxa"/>
          </w:tcPr>
          <w:p w14:paraId="02D60010" w14:textId="77777777" w:rsidR="00990EC1" w:rsidRDefault="0067240E">
            <w:pPr>
              <w:pStyle w:val="ConsPlusNormal0"/>
              <w:jc w:val="both"/>
            </w:pPr>
            <w:r>
              <w:t>остаток на конец дня</w:t>
            </w:r>
          </w:p>
        </w:tc>
        <w:tc>
          <w:tcPr>
            <w:tcW w:w="1304" w:type="dxa"/>
          </w:tcPr>
          <w:p w14:paraId="66CD2520" w14:textId="77777777" w:rsidR="00990EC1" w:rsidRDefault="00990EC1">
            <w:pPr>
              <w:pStyle w:val="ConsPlusNormal0"/>
            </w:pPr>
          </w:p>
        </w:tc>
        <w:tc>
          <w:tcPr>
            <w:tcW w:w="964" w:type="dxa"/>
          </w:tcPr>
          <w:p w14:paraId="6716291F" w14:textId="77777777" w:rsidR="00990EC1" w:rsidRDefault="00990EC1">
            <w:pPr>
              <w:pStyle w:val="ConsPlusNormal0"/>
            </w:pPr>
          </w:p>
        </w:tc>
        <w:tc>
          <w:tcPr>
            <w:tcW w:w="964" w:type="dxa"/>
          </w:tcPr>
          <w:p w14:paraId="58347BB4" w14:textId="77777777" w:rsidR="00990EC1" w:rsidRDefault="00990EC1">
            <w:pPr>
              <w:pStyle w:val="ConsPlusNormal0"/>
            </w:pPr>
          </w:p>
        </w:tc>
        <w:tc>
          <w:tcPr>
            <w:tcW w:w="1304" w:type="dxa"/>
          </w:tcPr>
          <w:p w14:paraId="707A8260" w14:textId="77777777" w:rsidR="00990EC1" w:rsidRDefault="00990EC1">
            <w:pPr>
              <w:pStyle w:val="ConsPlusNormal0"/>
            </w:pPr>
          </w:p>
        </w:tc>
        <w:tc>
          <w:tcPr>
            <w:tcW w:w="907" w:type="dxa"/>
          </w:tcPr>
          <w:p w14:paraId="26E8A2D9" w14:textId="77777777" w:rsidR="00990EC1" w:rsidRDefault="00990EC1">
            <w:pPr>
              <w:pStyle w:val="ConsPlusNormal0"/>
            </w:pPr>
          </w:p>
        </w:tc>
        <w:tc>
          <w:tcPr>
            <w:tcW w:w="964" w:type="dxa"/>
          </w:tcPr>
          <w:p w14:paraId="45BC2FFB" w14:textId="77777777" w:rsidR="00990EC1" w:rsidRDefault="00990EC1">
            <w:pPr>
              <w:pStyle w:val="ConsPlusNormal0"/>
            </w:pPr>
          </w:p>
        </w:tc>
        <w:tc>
          <w:tcPr>
            <w:tcW w:w="1984" w:type="dxa"/>
          </w:tcPr>
          <w:p w14:paraId="5F897F28" w14:textId="77777777" w:rsidR="00990EC1" w:rsidRDefault="00990EC1">
            <w:pPr>
              <w:pStyle w:val="ConsPlusNormal0"/>
            </w:pPr>
          </w:p>
        </w:tc>
      </w:tr>
    </w:tbl>
    <w:p w14:paraId="06505F71" w14:textId="77777777" w:rsidR="00990EC1" w:rsidRDefault="00990EC1">
      <w:pPr>
        <w:pStyle w:val="ConsPlusNormal0"/>
        <w:jc w:val="center"/>
      </w:pPr>
    </w:p>
    <w:p w14:paraId="546A3051" w14:textId="77777777" w:rsidR="00990EC1" w:rsidRDefault="0067240E">
      <w:pPr>
        <w:pStyle w:val="ConsPlusNonformat0"/>
        <w:jc w:val="both"/>
      </w:pPr>
      <w:r>
        <w:t xml:space="preserve">                                                  Номер лицевого счета ____</w:t>
      </w:r>
    </w:p>
    <w:p w14:paraId="08CC6B18" w14:textId="77777777" w:rsidR="00990EC1" w:rsidRDefault="0067240E">
      <w:pPr>
        <w:pStyle w:val="ConsPlusNonformat0"/>
        <w:jc w:val="both"/>
      </w:pPr>
      <w:r>
        <w:t xml:space="preserve">                                                  на "___" ________ 20__ г.</w:t>
      </w:r>
    </w:p>
    <w:p w14:paraId="25353F21" w14:textId="77777777" w:rsidR="00990EC1" w:rsidRDefault="00990EC1">
      <w:pPr>
        <w:pStyle w:val="ConsPlusNonformat0"/>
        <w:jc w:val="both"/>
      </w:pPr>
    </w:p>
    <w:p w14:paraId="06C38C70" w14:textId="77777777" w:rsidR="00990EC1" w:rsidRDefault="0067240E">
      <w:pPr>
        <w:pStyle w:val="ConsPlusNonformat0"/>
        <w:jc w:val="both"/>
      </w:pPr>
      <w:r>
        <w:t xml:space="preserve">                      2. Доведенные бюджетные данные</w:t>
      </w:r>
    </w:p>
    <w:p w14:paraId="16EF680D" w14:textId="77777777" w:rsidR="00990EC1" w:rsidRDefault="00990EC1">
      <w:pPr>
        <w:pStyle w:val="ConsPlusNonformat0"/>
        <w:jc w:val="both"/>
      </w:pPr>
    </w:p>
    <w:p w14:paraId="79777982" w14:textId="77777777" w:rsidR="00990EC1" w:rsidRDefault="0067240E">
      <w:pPr>
        <w:pStyle w:val="ConsPlusNonformat0"/>
        <w:jc w:val="both"/>
      </w:pPr>
      <w:r>
        <w:t xml:space="preserve">                           2.1. Бюджетные данные</w:t>
      </w:r>
    </w:p>
    <w:p w14:paraId="777D78AB"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794"/>
        <w:gridCol w:w="1077"/>
        <w:gridCol w:w="964"/>
        <w:gridCol w:w="964"/>
        <w:gridCol w:w="1134"/>
        <w:gridCol w:w="964"/>
        <w:gridCol w:w="964"/>
        <w:gridCol w:w="2041"/>
      </w:tblGrid>
      <w:tr w:rsidR="00990EC1" w14:paraId="05840E42" w14:textId="77777777">
        <w:tc>
          <w:tcPr>
            <w:tcW w:w="585" w:type="dxa"/>
            <w:vMerge w:val="restart"/>
          </w:tcPr>
          <w:p w14:paraId="238B2F7C" w14:textId="77777777" w:rsidR="00990EC1" w:rsidRDefault="0067240E">
            <w:pPr>
              <w:pStyle w:val="ConsPlusNormal0"/>
              <w:jc w:val="center"/>
            </w:pPr>
            <w:r>
              <w:t>N п/п</w:t>
            </w:r>
          </w:p>
        </w:tc>
        <w:tc>
          <w:tcPr>
            <w:tcW w:w="1839" w:type="dxa"/>
            <w:gridSpan w:val="3"/>
          </w:tcPr>
          <w:p w14:paraId="2DA96929" w14:textId="77777777" w:rsidR="00990EC1" w:rsidRDefault="0067240E">
            <w:pPr>
              <w:pStyle w:val="ConsPlusNormal0"/>
              <w:jc w:val="center"/>
            </w:pPr>
            <w:r>
              <w:t>Документ</w:t>
            </w:r>
          </w:p>
        </w:tc>
        <w:tc>
          <w:tcPr>
            <w:tcW w:w="3005" w:type="dxa"/>
            <w:gridSpan w:val="3"/>
          </w:tcPr>
          <w:p w14:paraId="57341DD0" w14:textId="77777777" w:rsidR="00990EC1" w:rsidRDefault="0067240E">
            <w:pPr>
              <w:pStyle w:val="ConsPlusNormal0"/>
              <w:jc w:val="center"/>
            </w:pPr>
            <w:r>
              <w:t>Бюджетные ассигнования</w:t>
            </w:r>
          </w:p>
        </w:tc>
        <w:tc>
          <w:tcPr>
            <w:tcW w:w="3062" w:type="dxa"/>
            <w:gridSpan w:val="3"/>
          </w:tcPr>
          <w:p w14:paraId="05689F30" w14:textId="77777777" w:rsidR="00990EC1" w:rsidRDefault="0067240E">
            <w:pPr>
              <w:pStyle w:val="ConsPlusNormal0"/>
              <w:jc w:val="center"/>
            </w:pPr>
            <w:r>
              <w:t>Лимиты бюджетных обязательств</w:t>
            </w:r>
          </w:p>
        </w:tc>
        <w:tc>
          <w:tcPr>
            <w:tcW w:w="2041" w:type="dxa"/>
            <w:vMerge w:val="restart"/>
          </w:tcPr>
          <w:p w14:paraId="19AFBA20" w14:textId="77777777" w:rsidR="00990EC1" w:rsidRDefault="0067240E">
            <w:pPr>
              <w:pStyle w:val="ConsPlusNormal0"/>
              <w:jc w:val="center"/>
            </w:pPr>
            <w:r>
              <w:t>Предельные объемы финансирования на текущий финансовый год (текущий период) (при наличии)</w:t>
            </w:r>
          </w:p>
        </w:tc>
      </w:tr>
      <w:tr w:rsidR="00990EC1" w14:paraId="57609BAC" w14:textId="77777777">
        <w:tc>
          <w:tcPr>
            <w:tcW w:w="585" w:type="dxa"/>
            <w:vMerge/>
          </w:tcPr>
          <w:p w14:paraId="3623A908" w14:textId="77777777" w:rsidR="00990EC1" w:rsidRDefault="00990EC1">
            <w:pPr>
              <w:pStyle w:val="ConsPlusNormal0"/>
            </w:pPr>
          </w:p>
        </w:tc>
        <w:tc>
          <w:tcPr>
            <w:tcW w:w="1045" w:type="dxa"/>
            <w:gridSpan w:val="2"/>
            <w:vMerge w:val="restart"/>
          </w:tcPr>
          <w:p w14:paraId="11187472" w14:textId="77777777" w:rsidR="00990EC1" w:rsidRDefault="0067240E">
            <w:pPr>
              <w:pStyle w:val="ConsPlusNormal0"/>
              <w:jc w:val="center"/>
            </w:pPr>
            <w:r>
              <w:t>номер</w:t>
            </w:r>
          </w:p>
        </w:tc>
        <w:tc>
          <w:tcPr>
            <w:tcW w:w="794" w:type="dxa"/>
            <w:vMerge w:val="restart"/>
          </w:tcPr>
          <w:p w14:paraId="7237F966" w14:textId="77777777" w:rsidR="00990EC1" w:rsidRDefault="0067240E">
            <w:pPr>
              <w:pStyle w:val="ConsPlusNormal0"/>
              <w:jc w:val="center"/>
            </w:pPr>
            <w:r>
              <w:t>дата</w:t>
            </w:r>
          </w:p>
        </w:tc>
        <w:tc>
          <w:tcPr>
            <w:tcW w:w="1077" w:type="dxa"/>
            <w:vMerge w:val="restart"/>
          </w:tcPr>
          <w:p w14:paraId="6867C2E7" w14:textId="77777777" w:rsidR="00990EC1" w:rsidRDefault="0067240E">
            <w:pPr>
              <w:pStyle w:val="ConsPlusNormal0"/>
              <w:jc w:val="center"/>
            </w:pPr>
            <w:r>
              <w:t>на текущий финансовый год</w:t>
            </w:r>
          </w:p>
        </w:tc>
        <w:tc>
          <w:tcPr>
            <w:tcW w:w="1928" w:type="dxa"/>
            <w:gridSpan w:val="2"/>
          </w:tcPr>
          <w:p w14:paraId="6FACF3B4" w14:textId="77777777" w:rsidR="00990EC1" w:rsidRDefault="0067240E">
            <w:pPr>
              <w:pStyle w:val="ConsPlusNormal0"/>
              <w:jc w:val="center"/>
            </w:pPr>
            <w:r>
              <w:t>на плановый период</w:t>
            </w:r>
          </w:p>
        </w:tc>
        <w:tc>
          <w:tcPr>
            <w:tcW w:w="1134" w:type="dxa"/>
            <w:vMerge w:val="restart"/>
          </w:tcPr>
          <w:p w14:paraId="590E2DC9" w14:textId="77777777" w:rsidR="00990EC1" w:rsidRDefault="0067240E">
            <w:pPr>
              <w:pStyle w:val="ConsPlusNormal0"/>
              <w:jc w:val="center"/>
            </w:pPr>
            <w:r>
              <w:t>на текущий финансовый год</w:t>
            </w:r>
          </w:p>
        </w:tc>
        <w:tc>
          <w:tcPr>
            <w:tcW w:w="1928" w:type="dxa"/>
            <w:gridSpan w:val="2"/>
          </w:tcPr>
          <w:p w14:paraId="0FFF595B" w14:textId="77777777" w:rsidR="00990EC1" w:rsidRDefault="0067240E">
            <w:pPr>
              <w:pStyle w:val="ConsPlusNormal0"/>
              <w:jc w:val="center"/>
            </w:pPr>
            <w:r>
              <w:t>на плановый период</w:t>
            </w:r>
          </w:p>
        </w:tc>
        <w:tc>
          <w:tcPr>
            <w:tcW w:w="2041" w:type="dxa"/>
            <w:vMerge/>
          </w:tcPr>
          <w:p w14:paraId="5213A9A9" w14:textId="77777777" w:rsidR="00990EC1" w:rsidRDefault="00990EC1">
            <w:pPr>
              <w:pStyle w:val="ConsPlusNormal0"/>
            </w:pPr>
          </w:p>
        </w:tc>
      </w:tr>
      <w:tr w:rsidR="00990EC1" w14:paraId="6490A3CE" w14:textId="77777777">
        <w:tc>
          <w:tcPr>
            <w:tcW w:w="585" w:type="dxa"/>
            <w:vMerge/>
          </w:tcPr>
          <w:p w14:paraId="3041092D" w14:textId="77777777" w:rsidR="00990EC1" w:rsidRDefault="00990EC1">
            <w:pPr>
              <w:pStyle w:val="ConsPlusNormal0"/>
            </w:pPr>
          </w:p>
        </w:tc>
        <w:tc>
          <w:tcPr>
            <w:tcW w:w="1045" w:type="dxa"/>
            <w:gridSpan w:val="2"/>
            <w:vMerge/>
          </w:tcPr>
          <w:p w14:paraId="4A09C835" w14:textId="77777777" w:rsidR="00990EC1" w:rsidRDefault="00990EC1">
            <w:pPr>
              <w:pStyle w:val="ConsPlusNormal0"/>
            </w:pPr>
          </w:p>
        </w:tc>
        <w:tc>
          <w:tcPr>
            <w:tcW w:w="794" w:type="dxa"/>
            <w:vMerge/>
          </w:tcPr>
          <w:p w14:paraId="74527051" w14:textId="77777777" w:rsidR="00990EC1" w:rsidRDefault="00990EC1">
            <w:pPr>
              <w:pStyle w:val="ConsPlusNormal0"/>
            </w:pPr>
          </w:p>
        </w:tc>
        <w:tc>
          <w:tcPr>
            <w:tcW w:w="1077" w:type="dxa"/>
            <w:vMerge/>
          </w:tcPr>
          <w:p w14:paraId="19ABD62E" w14:textId="77777777" w:rsidR="00990EC1" w:rsidRDefault="00990EC1">
            <w:pPr>
              <w:pStyle w:val="ConsPlusNormal0"/>
            </w:pPr>
          </w:p>
        </w:tc>
        <w:tc>
          <w:tcPr>
            <w:tcW w:w="964" w:type="dxa"/>
          </w:tcPr>
          <w:p w14:paraId="704454D6" w14:textId="77777777" w:rsidR="00990EC1" w:rsidRDefault="0067240E">
            <w:pPr>
              <w:pStyle w:val="ConsPlusNormal0"/>
              <w:jc w:val="center"/>
            </w:pPr>
            <w:r>
              <w:t>первый год</w:t>
            </w:r>
          </w:p>
        </w:tc>
        <w:tc>
          <w:tcPr>
            <w:tcW w:w="964" w:type="dxa"/>
          </w:tcPr>
          <w:p w14:paraId="08778371" w14:textId="77777777" w:rsidR="00990EC1" w:rsidRDefault="0067240E">
            <w:pPr>
              <w:pStyle w:val="ConsPlusNormal0"/>
              <w:jc w:val="center"/>
            </w:pPr>
            <w:r>
              <w:t>второй год</w:t>
            </w:r>
          </w:p>
        </w:tc>
        <w:tc>
          <w:tcPr>
            <w:tcW w:w="1134" w:type="dxa"/>
            <w:vMerge/>
          </w:tcPr>
          <w:p w14:paraId="6BFA3687" w14:textId="77777777" w:rsidR="00990EC1" w:rsidRDefault="00990EC1">
            <w:pPr>
              <w:pStyle w:val="ConsPlusNormal0"/>
            </w:pPr>
          </w:p>
        </w:tc>
        <w:tc>
          <w:tcPr>
            <w:tcW w:w="964" w:type="dxa"/>
          </w:tcPr>
          <w:p w14:paraId="790AC6E2" w14:textId="77777777" w:rsidR="00990EC1" w:rsidRDefault="0067240E">
            <w:pPr>
              <w:pStyle w:val="ConsPlusNormal0"/>
              <w:jc w:val="center"/>
            </w:pPr>
            <w:r>
              <w:t>первый год</w:t>
            </w:r>
          </w:p>
        </w:tc>
        <w:tc>
          <w:tcPr>
            <w:tcW w:w="964" w:type="dxa"/>
          </w:tcPr>
          <w:p w14:paraId="2D7CD765" w14:textId="77777777" w:rsidR="00990EC1" w:rsidRDefault="0067240E">
            <w:pPr>
              <w:pStyle w:val="ConsPlusNormal0"/>
              <w:jc w:val="center"/>
            </w:pPr>
            <w:r>
              <w:t>второй год</w:t>
            </w:r>
          </w:p>
        </w:tc>
        <w:tc>
          <w:tcPr>
            <w:tcW w:w="2041" w:type="dxa"/>
            <w:vMerge/>
          </w:tcPr>
          <w:p w14:paraId="29600AF2" w14:textId="77777777" w:rsidR="00990EC1" w:rsidRDefault="00990EC1">
            <w:pPr>
              <w:pStyle w:val="ConsPlusNormal0"/>
            </w:pPr>
          </w:p>
        </w:tc>
      </w:tr>
      <w:tr w:rsidR="00990EC1" w14:paraId="260311E9" w14:textId="77777777">
        <w:tc>
          <w:tcPr>
            <w:tcW w:w="585" w:type="dxa"/>
          </w:tcPr>
          <w:p w14:paraId="1BE8F107" w14:textId="77777777" w:rsidR="00990EC1" w:rsidRDefault="0067240E">
            <w:pPr>
              <w:pStyle w:val="ConsPlusNormal0"/>
              <w:jc w:val="center"/>
            </w:pPr>
            <w:r>
              <w:t>1</w:t>
            </w:r>
          </w:p>
        </w:tc>
        <w:tc>
          <w:tcPr>
            <w:tcW w:w="1045" w:type="dxa"/>
            <w:gridSpan w:val="2"/>
          </w:tcPr>
          <w:p w14:paraId="52734F31" w14:textId="77777777" w:rsidR="00990EC1" w:rsidRDefault="0067240E">
            <w:pPr>
              <w:pStyle w:val="ConsPlusNormal0"/>
              <w:jc w:val="center"/>
            </w:pPr>
            <w:r>
              <w:t>2</w:t>
            </w:r>
          </w:p>
        </w:tc>
        <w:tc>
          <w:tcPr>
            <w:tcW w:w="794" w:type="dxa"/>
          </w:tcPr>
          <w:p w14:paraId="2CB1E6BD" w14:textId="77777777" w:rsidR="00990EC1" w:rsidRDefault="0067240E">
            <w:pPr>
              <w:pStyle w:val="ConsPlusNormal0"/>
              <w:jc w:val="center"/>
            </w:pPr>
            <w:r>
              <w:t>3</w:t>
            </w:r>
          </w:p>
        </w:tc>
        <w:tc>
          <w:tcPr>
            <w:tcW w:w="1077" w:type="dxa"/>
          </w:tcPr>
          <w:p w14:paraId="3FEDB5A1" w14:textId="77777777" w:rsidR="00990EC1" w:rsidRDefault="0067240E">
            <w:pPr>
              <w:pStyle w:val="ConsPlusNormal0"/>
              <w:jc w:val="center"/>
            </w:pPr>
            <w:r>
              <w:t>4</w:t>
            </w:r>
          </w:p>
        </w:tc>
        <w:tc>
          <w:tcPr>
            <w:tcW w:w="964" w:type="dxa"/>
          </w:tcPr>
          <w:p w14:paraId="1D5DBA95" w14:textId="77777777" w:rsidR="00990EC1" w:rsidRDefault="0067240E">
            <w:pPr>
              <w:pStyle w:val="ConsPlusNormal0"/>
              <w:jc w:val="center"/>
            </w:pPr>
            <w:r>
              <w:t>5</w:t>
            </w:r>
          </w:p>
        </w:tc>
        <w:tc>
          <w:tcPr>
            <w:tcW w:w="964" w:type="dxa"/>
          </w:tcPr>
          <w:p w14:paraId="2FCB987B" w14:textId="77777777" w:rsidR="00990EC1" w:rsidRDefault="0067240E">
            <w:pPr>
              <w:pStyle w:val="ConsPlusNormal0"/>
              <w:jc w:val="center"/>
            </w:pPr>
            <w:r>
              <w:t>6</w:t>
            </w:r>
          </w:p>
        </w:tc>
        <w:tc>
          <w:tcPr>
            <w:tcW w:w="1134" w:type="dxa"/>
          </w:tcPr>
          <w:p w14:paraId="30A582EC" w14:textId="77777777" w:rsidR="00990EC1" w:rsidRDefault="0067240E">
            <w:pPr>
              <w:pStyle w:val="ConsPlusNormal0"/>
              <w:jc w:val="center"/>
            </w:pPr>
            <w:r>
              <w:t>7</w:t>
            </w:r>
          </w:p>
        </w:tc>
        <w:tc>
          <w:tcPr>
            <w:tcW w:w="964" w:type="dxa"/>
          </w:tcPr>
          <w:p w14:paraId="589C6236" w14:textId="77777777" w:rsidR="00990EC1" w:rsidRDefault="0067240E">
            <w:pPr>
              <w:pStyle w:val="ConsPlusNormal0"/>
              <w:jc w:val="center"/>
            </w:pPr>
            <w:r>
              <w:t>8</w:t>
            </w:r>
          </w:p>
        </w:tc>
        <w:tc>
          <w:tcPr>
            <w:tcW w:w="964" w:type="dxa"/>
          </w:tcPr>
          <w:p w14:paraId="0270A097" w14:textId="77777777" w:rsidR="00990EC1" w:rsidRDefault="0067240E">
            <w:pPr>
              <w:pStyle w:val="ConsPlusNormal0"/>
              <w:jc w:val="center"/>
            </w:pPr>
            <w:r>
              <w:t>9</w:t>
            </w:r>
          </w:p>
        </w:tc>
        <w:tc>
          <w:tcPr>
            <w:tcW w:w="2041" w:type="dxa"/>
          </w:tcPr>
          <w:p w14:paraId="35CD74B5" w14:textId="77777777" w:rsidR="00990EC1" w:rsidRDefault="0067240E">
            <w:pPr>
              <w:pStyle w:val="ConsPlusNormal0"/>
              <w:jc w:val="center"/>
            </w:pPr>
            <w:r>
              <w:t>10</w:t>
            </w:r>
          </w:p>
        </w:tc>
      </w:tr>
      <w:tr w:rsidR="00990EC1" w14:paraId="7312E57D" w14:textId="77777777">
        <w:tc>
          <w:tcPr>
            <w:tcW w:w="585" w:type="dxa"/>
          </w:tcPr>
          <w:p w14:paraId="5ED2CD11" w14:textId="77777777" w:rsidR="00990EC1" w:rsidRDefault="00990EC1">
            <w:pPr>
              <w:pStyle w:val="ConsPlusNormal0"/>
            </w:pPr>
          </w:p>
        </w:tc>
        <w:tc>
          <w:tcPr>
            <w:tcW w:w="1045" w:type="dxa"/>
            <w:gridSpan w:val="2"/>
          </w:tcPr>
          <w:p w14:paraId="5811F292" w14:textId="77777777" w:rsidR="00990EC1" w:rsidRDefault="00990EC1">
            <w:pPr>
              <w:pStyle w:val="ConsPlusNormal0"/>
            </w:pPr>
          </w:p>
        </w:tc>
        <w:tc>
          <w:tcPr>
            <w:tcW w:w="794" w:type="dxa"/>
          </w:tcPr>
          <w:p w14:paraId="4393AC5F" w14:textId="77777777" w:rsidR="00990EC1" w:rsidRDefault="00990EC1">
            <w:pPr>
              <w:pStyle w:val="ConsPlusNormal0"/>
            </w:pPr>
          </w:p>
        </w:tc>
        <w:tc>
          <w:tcPr>
            <w:tcW w:w="1077" w:type="dxa"/>
          </w:tcPr>
          <w:p w14:paraId="1348907B" w14:textId="77777777" w:rsidR="00990EC1" w:rsidRDefault="00990EC1">
            <w:pPr>
              <w:pStyle w:val="ConsPlusNormal0"/>
            </w:pPr>
          </w:p>
        </w:tc>
        <w:tc>
          <w:tcPr>
            <w:tcW w:w="964" w:type="dxa"/>
          </w:tcPr>
          <w:p w14:paraId="61DB7B99" w14:textId="77777777" w:rsidR="00990EC1" w:rsidRDefault="00990EC1">
            <w:pPr>
              <w:pStyle w:val="ConsPlusNormal0"/>
            </w:pPr>
          </w:p>
        </w:tc>
        <w:tc>
          <w:tcPr>
            <w:tcW w:w="964" w:type="dxa"/>
          </w:tcPr>
          <w:p w14:paraId="3C219046" w14:textId="77777777" w:rsidR="00990EC1" w:rsidRDefault="00990EC1">
            <w:pPr>
              <w:pStyle w:val="ConsPlusNormal0"/>
            </w:pPr>
          </w:p>
        </w:tc>
        <w:tc>
          <w:tcPr>
            <w:tcW w:w="1134" w:type="dxa"/>
          </w:tcPr>
          <w:p w14:paraId="6EA89249" w14:textId="77777777" w:rsidR="00990EC1" w:rsidRDefault="00990EC1">
            <w:pPr>
              <w:pStyle w:val="ConsPlusNormal0"/>
            </w:pPr>
          </w:p>
        </w:tc>
        <w:tc>
          <w:tcPr>
            <w:tcW w:w="964" w:type="dxa"/>
          </w:tcPr>
          <w:p w14:paraId="5400F7F3" w14:textId="77777777" w:rsidR="00990EC1" w:rsidRDefault="00990EC1">
            <w:pPr>
              <w:pStyle w:val="ConsPlusNormal0"/>
            </w:pPr>
          </w:p>
        </w:tc>
        <w:tc>
          <w:tcPr>
            <w:tcW w:w="964" w:type="dxa"/>
          </w:tcPr>
          <w:p w14:paraId="443501D0" w14:textId="77777777" w:rsidR="00990EC1" w:rsidRDefault="00990EC1">
            <w:pPr>
              <w:pStyle w:val="ConsPlusNormal0"/>
            </w:pPr>
          </w:p>
        </w:tc>
        <w:tc>
          <w:tcPr>
            <w:tcW w:w="2041" w:type="dxa"/>
          </w:tcPr>
          <w:p w14:paraId="40936EEA" w14:textId="77777777" w:rsidR="00990EC1" w:rsidRDefault="00990EC1">
            <w:pPr>
              <w:pStyle w:val="ConsPlusNormal0"/>
            </w:pPr>
          </w:p>
        </w:tc>
      </w:tr>
      <w:tr w:rsidR="00990EC1" w14:paraId="12A97947" w14:textId="77777777">
        <w:tc>
          <w:tcPr>
            <w:tcW w:w="585" w:type="dxa"/>
          </w:tcPr>
          <w:p w14:paraId="36FAEE7D" w14:textId="77777777" w:rsidR="00990EC1" w:rsidRDefault="00990EC1">
            <w:pPr>
              <w:pStyle w:val="ConsPlusNormal0"/>
            </w:pPr>
          </w:p>
        </w:tc>
        <w:tc>
          <w:tcPr>
            <w:tcW w:w="1045" w:type="dxa"/>
            <w:gridSpan w:val="2"/>
          </w:tcPr>
          <w:p w14:paraId="539BF179" w14:textId="77777777" w:rsidR="00990EC1" w:rsidRDefault="00990EC1">
            <w:pPr>
              <w:pStyle w:val="ConsPlusNormal0"/>
            </w:pPr>
          </w:p>
        </w:tc>
        <w:tc>
          <w:tcPr>
            <w:tcW w:w="794" w:type="dxa"/>
          </w:tcPr>
          <w:p w14:paraId="208B946A" w14:textId="77777777" w:rsidR="00990EC1" w:rsidRDefault="00990EC1">
            <w:pPr>
              <w:pStyle w:val="ConsPlusNormal0"/>
            </w:pPr>
          </w:p>
        </w:tc>
        <w:tc>
          <w:tcPr>
            <w:tcW w:w="1077" w:type="dxa"/>
          </w:tcPr>
          <w:p w14:paraId="25C957BD" w14:textId="77777777" w:rsidR="00990EC1" w:rsidRDefault="00990EC1">
            <w:pPr>
              <w:pStyle w:val="ConsPlusNormal0"/>
            </w:pPr>
          </w:p>
        </w:tc>
        <w:tc>
          <w:tcPr>
            <w:tcW w:w="964" w:type="dxa"/>
          </w:tcPr>
          <w:p w14:paraId="3837AE19" w14:textId="77777777" w:rsidR="00990EC1" w:rsidRDefault="00990EC1">
            <w:pPr>
              <w:pStyle w:val="ConsPlusNormal0"/>
            </w:pPr>
          </w:p>
        </w:tc>
        <w:tc>
          <w:tcPr>
            <w:tcW w:w="964" w:type="dxa"/>
          </w:tcPr>
          <w:p w14:paraId="4B1ED703" w14:textId="77777777" w:rsidR="00990EC1" w:rsidRDefault="00990EC1">
            <w:pPr>
              <w:pStyle w:val="ConsPlusNormal0"/>
            </w:pPr>
          </w:p>
        </w:tc>
        <w:tc>
          <w:tcPr>
            <w:tcW w:w="1134" w:type="dxa"/>
          </w:tcPr>
          <w:p w14:paraId="792B7770" w14:textId="77777777" w:rsidR="00990EC1" w:rsidRDefault="00990EC1">
            <w:pPr>
              <w:pStyle w:val="ConsPlusNormal0"/>
            </w:pPr>
          </w:p>
        </w:tc>
        <w:tc>
          <w:tcPr>
            <w:tcW w:w="964" w:type="dxa"/>
          </w:tcPr>
          <w:p w14:paraId="1391EC5E" w14:textId="77777777" w:rsidR="00990EC1" w:rsidRDefault="00990EC1">
            <w:pPr>
              <w:pStyle w:val="ConsPlusNormal0"/>
            </w:pPr>
          </w:p>
        </w:tc>
        <w:tc>
          <w:tcPr>
            <w:tcW w:w="964" w:type="dxa"/>
          </w:tcPr>
          <w:p w14:paraId="60257C2E" w14:textId="77777777" w:rsidR="00990EC1" w:rsidRDefault="00990EC1">
            <w:pPr>
              <w:pStyle w:val="ConsPlusNormal0"/>
            </w:pPr>
          </w:p>
        </w:tc>
        <w:tc>
          <w:tcPr>
            <w:tcW w:w="2041" w:type="dxa"/>
          </w:tcPr>
          <w:p w14:paraId="1919ED18" w14:textId="77777777" w:rsidR="00990EC1" w:rsidRDefault="00990EC1">
            <w:pPr>
              <w:pStyle w:val="ConsPlusNormal0"/>
            </w:pPr>
          </w:p>
        </w:tc>
      </w:tr>
      <w:tr w:rsidR="00990EC1" w14:paraId="2C9D6FFE" w14:textId="77777777">
        <w:tblPrEx>
          <w:tblBorders>
            <w:left w:val="nil"/>
          </w:tblBorders>
        </w:tblPrEx>
        <w:tc>
          <w:tcPr>
            <w:tcW w:w="1170" w:type="dxa"/>
            <w:gridSpan w:val="2"/>
            <w:tcBorders>
              <w:left w:val="nil"/>
              <w:bottom w:val="nil"/>
            </w:tcBorders>
          </w:tcPr>
          <w:p w14:paraId="0A9E5E2E" w14:textId="77777777" w:rsidR="00990EC1" w:rsidRDefault="00990EC1">
            <w:pPr>
              <w:pStyle w:val="ConsPlusNormal0"/>
            </w:pPr>
          </w:p>
        </w:tc>
        <w:tc>
          <w:tcPr>
            <w:tcW w:w="1254" w:type="dxa"/>
            <w:gridSpan w:val="2"/>
          </w:tcPr>
          <w:p w14:paraId="788FC5D4" w14:textId="77777777" w:rsidR="00990EC1" w:rsidRDefault="0067240E">
            <w:pPr>
              <w:pStyle w:val="ConsPlusNormal0"/>
            </w:pPr>
            <w:r>
              <w:t>Итого</w:t>
            </w:r>
          </w:p>
        </w:tc>
        <w:tc>
          <w:tcPr>
            <w:tcW w:w="1077" w:type="dxa"/>
          </w:tcPr>
          <w:p w14:paraId="3EA53BEB" w14:textId="77777777" w:rsidR="00990EC1" w:rsidRDefault="00990EC1">
            <w:pPr>
              <w:pStyle w:val="ConsPlusNormal0"/>
            </w:pPr>
          </w:p>
        </w:tc>
        <w:tc>
          <w:tcPr>
            <w:tcW w:w="964" w:type="dxa"/>
          </w:tcPr>
          <w:p w14:paraId="63F88168" w14:textId="77777777" w:rsidR="00990EC1" w:rsidRDefault="00990EC1">
            <w:pPr>
              <w:pStyle w:val="ConsPlusNormal0"/>
            </w:pPr>
          </w:p>
        </w:tc>
        <w:tc>
          <w:tcPr>
            <w:tcW w:w="964" w:type="dxa"/>
          </w:tcPr>
          <w:p w14:paraId="4F896738" w14:textId="77777777" w:rsidR="00990EC1" w:rsidRDefault="00990EC1">
            <w:pPr>
              <w:pStyle w:val="ConsPlusNormal0"/>
            </w:pPr>
          </w:p>
        </w:tc>
        <w:tc>
          <w:tcPr>
            <w:tcW w:w="1134" w:type="dxa"/>
          </w:tcPr>
          <w:p w14:paraId="6549B385" w14:textId="77777777" w:rsidR="00990EC1" w:rsidRDefault="00990EC1">
            <w:pPr>
              <w:pStyle w:val="ConsPlusNormal0"/>
            </w:pPr>
          </w:p>
        </w:tc>
        <w:tc>
          <w:tcPr>
            <w:tcW w:w="964" w:type="dxa"/>
          </w:tcPr>
          <w:p w14:paraId="5778EFE6" w14:textId="77777777" w:rsidR="00990EC1" w:rsidRDefault="00990EC1">
            <w:pPr>
              <w:pStyle w:val="ConsPlusNormal0"/>
            </w:pPr>
          </w:p>
        </w:tc>
        <w:tc>
          <w:tcPr>
            <w:tcW w:w="964" w:type="dxa"/>
          </w:tcPr>
          <w:p w14:paraId="55982AB0" w14:textId="77777777" w:rsidR="00990EC1" w:rsidRDefault="00990EC1">
            <w:pPr>
              <w:pStyle w:val="ConsPlusNormal0"/>
            </w:pPr>
          </w:p>
        </w:tc>
        <w:tc>
          <w:tcPr>
            <w:tcW w:w="2041" w:type="dxa"/>
          </w:tcPr>
          <w:p w14:paraId="49AA7D80" w14:textId="77777777" w:rsidR="00990EC1" w:rsidRDefault="00990EC1">
            <w:pPr>
              <w:pStyle w:val="ConsPlusNormal0"/>
            </w:pPr>
          </w:p>
        </w:tc>
      </w:tr>
    </w:tbl>
    <w:p w14:paraId="2EDE2A9B" w14:textId="77777777" w:rsidR="00990EC1" w:rsidRDefault="00990EC1">
      <w:pPr>
        <w:pStyle w:val="ConsPlusNormal0"/>
        <w:jc w:val="center"/>
      </w:pPr>
    </w:p>
    <w:p w14:paraId="1C155327" w14:textId="77777777" w:rsidR="00990EC1" w:rsidRDefault="0067240E">
      <w:pPr>
        <w:pStyle w:val="ConsPlusNonformat0"/>
        <w:jc w:val="both"/>
      </w:pPr>
      <w:r>
        <w:t xml:space="preserve">                    3. Распределенные бюджетные данные</w:t>
      </w:r>
    </w:p>
    <w:p w14:paraId="7923C6A5" w14:textId="77777777" w:rsidR="00990EC1" w:rsidRDefault="00990EC1">
      <w:pPr>
        <w:pStyle w:val="ConsPlusNonformat0"/>
        <w:jc w:val="both"/>
      </w:pPr>
    </w:p>
    <w:p w14:paraId="6C88B315" w14:textId="77777777" w:rsidR="00990EC1" w:rsidRDefault="0067240E">
      <w:pPr>
        <w:pStyle w:val="ConsPlusNonformat0"/>
        <w:jc w:val="both"/>
      </w:pPr>
      <w:r>
        <w:t xml:space="preserve">                           3.1. Бюджетные данные</w:t>
      </w:r>
    </w:p>
    <w:p w14:paraId="534B124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794"/>
        <w:gridCol w:w="1077"/>
        <w:gridCol w:w="964"/>
        <w:gridCol w:w="964"/>
        <w:gridCol w:w="1077"/>
        <w:gridCol w:w="1020"/>
        <w:gridCol w:w="964"/>
        <w:gridCol w:w="2041"/>
      </w:tblGrid>
      <w:tr w:rsidR="00990EC1" w14:paraId="3D68E194" w14:textId="77777777">
        <w:tc>
          <w:tcPr>
            <w:tcW w:w="585" w:type="dxa"/>
            <w:vMerge w:val="restart"/>
          </w:tcPr>
          <w:p w14:paraId="020A26E9" w14:textId="77777777" w:rsidR="00990EC1" w:rsidRDefault="0067240E">
            <w:pPr>
              <w:pStyle w:val="ConsPlusNormal0"/>
              <w:jc w:val="center"/>
            </w:pPr>
            <w:r>
              <w:t>N п/п</w:t>
            </w:r>
          </w:p>
        </w:tc>
        <w:tc>
          <w:tcPr>
            <w:tcW w:w="1839" w:type="dxa"/>
            <w:gridSpan w:val="3"/>
          </w:tcPr>
          <w:p w14:paraId="5A8373B0" w14:textId="77777777" w:rsidR="00990EC1" w:rsidRDefault="0067240E">
            <w:pPr>
              <w:pStyle w:val="ConsPlusNormal0"/>
              <w:jc w:val="center"/>
            </w:pPr>
            <w:r>
              <w:t>Документ</w:t>
            </w:r>
          </w:p>
        </w:tc>
        <w:tc>
          <w:tcPr>
            <w:tcW w:w="3005" w:type="dxa"/>
            <w:gridSpan w:val="3"/>
          </w:tcPr>
          <w:p w14:paraId="7FFA05DF" w14:textId="77777777" w:rsidR="00990EC1" w:rsidRDefault="0067240E">
            <w:pPr>
              <w:pStyle w:val="ConsPlusNormal0"/>
              <w:jc w:val="center"/>
            </w:pPr>
            <w:r>
              <w:t>Бюджетные ассигнования</w:t>
            </w:r>
          </w:p>
        </w:tc>
        <w:tc>
          <w:tcPr>
            <w:tcW w:w="3061" w:type="dxa"/>
            <w:gridSpan w:val="3"/>
          </w:tcPr>
          <w:p w14:paraId="35C0322D" w14:textId="77777777" w:rsidR="00990EC1" w:rsidRDefault="0067240E">
            <w:pPr>
              <w:pStyle w:val="ConsPlusNormal0"/>
              <w:jc w:val="center"/>
            </w:pPr>
            <w:r>
              <w:t>Лимиты бюджетных обязательств</w:t>
            </w:r>
          </w:p>
        </w:tc>
        <w:tc>
          <w:tcPr>
            <w:tcW w:w="2041" w:type="dxa"/>
            <w:vMerge w:val="restart"/>
          </w:tcPr>
          <w:p w14:paraId="2951AD0F" w14:textId="77777777" w:rsidR="00990EC1" w:rsidRDefault="0067240E">
            <w:pPr>
              <w:pStyle w:val="ConsPlusNormal0"/>
              <w:jc w:val="center"/>
            </w:pPr>
            <w:r>
              <w:t>Предельные объемы финансирования на текущий финансовый год (текущий период) (при наличии)</w:t>
            </w:r>
          </w:p>
        </w:tc>
      </w:tr>
      <w:tr w:rsidR="00990EC1" w14:paraId="4E98F540" w14:textId="77777777">
        <w:tc>
          <w:tcPr>
            <w:tcW w:w="585" w:type="dxa"/>
            <w:vMerge/>
          </w:tcPr>
          <w:p w14:paraId="7BA2CF64" w14:textId="77777777" w:rsidR="00990EC1" w:rsidRDefault="00990EC1">
            <w:pPr>
              <w:pStyle w:val="ConsPlusNormal0"/>
            </w:pPr>
          </w:p>
        </w:tc>
        <w:tc>
          <w:tcPr>
            <w:tcW w:w="1045" w:type="dxa"/>
            <w:gridSpan w:val="2"/>
            <w:vMerge w:val="restart"/>
          </w:tcPr>
          <w:p w14:paraId="2FFB2D5C" w14:textId="77777777" w:rsidR="00990EC1" w:rsidRDefault="0067240E">
            <w:pPr>
              <w:pStyle w:val="ConsPlusNormal0"/>
              <w:jc w:val="center"/>
            </w:pPr>
            <w:r>
              <w:t>номер</w:t>
            </w:r>
          </w:p>
        </w:tc>
        <w:tc>
          <w:tcPr>
            <w:tcW w:w="794" w:type="dxa"/>
            <w:vMerge w:val="restart"/>
          </w:tcPr>
          <w:p w14:paraId="5207E9FA" w14:textId="77777777" w:rsidR="00990EC1" w:rsidRDefault="0067240E">
            <w:pPr>
              <w:pStyle w:val="ConsPlusNormal0"/>
              <w:jc w:val="center"/>
            </w:pPr>
            <w:r>
              <w:t>дата</w:t>
            </w:r>
          </w:p>
        </w:tc>
        <w:tc>
          <w:tcPr>
            <w:tcW w:w="1077" w:type="dxa"/>
            <w:vMerge w:val="restart"/>
          </w:tcPr>
          <w:p w14:paraId="14A80792" w14:textId="77777777" w:rsidR="00990EC1" w:rsidRDefault="0067240E">
            <w:pPr>
              <w:pStyle w:val="ConsPlusNormal0"/>
              <w:jc w:val="center"/>
            </w:pPr>
            <w:r>
              <w:t>на текущий финансовый год</w:t>
            </w:r>
          </w:p>
        </w:tc>
        <w:tc>
          <w:tcPr>
            <w:tcW w:w="1928" w:type="dxa"/>
            <w:gridSpan w:val="2"/>
          </w:tcPr>
          <w:p w14:paraId="0D372729" w14:textId="77777777" w:rsidR="00990EC1" w:rsidRDefault="0067240E">
            <w:pPr>
              <w:pStyle w:val="ConsPlusNormal0"/>
              <w:jc w:val="center"/>
            </w:pPr>
            <w:r>
              <w:t>на плановый период</w:t>
            </w:r>
          </w:p>
        </w:tc>
        <w:tc>
          <w:tcPr>
            <w:tcW w:w="1077" w:type="dxa"/>
            <w:vMerge w:val="restart"/>
          </w:tcPr>
          <w:p w14:paraId="17E60F70" w14:textId="77777777" w:rsidR="00990EC1" w:rsidRDefault="0067240E">
            <w:pPr>
              <w:pStyle w:val="ConsPlusNormal0"/>
              <w:jc w:val="center"/>
            </w:pPr>
            <w:r>
              <w:t>на текущий финансовый год</w:t>
            </w:r>
          </w:p>
        </w:tc>
        <w:tc>
          <w:tcPr>
            <w:tcW w:w="1984" w:type="dxa"/>
            <w:gridSpan w:val="2"/>
          </w:tcPr>
          <w:p w14:paraId="6FEAF05C" w14:textId="77777777" w:rsidR="00990EC1" w:rsidRDefault="0067240E">
            <w:pPr>
              <w:pStyle w:val="ConsPlusNormal0"/>
              <w:jc w:val="center"/>
            </w:pPr>
            <w:r>
              <w:t>на плановый период</w:t>
            </w:r>
          </w:p>
        </w:tc>
        <w:tc>
          <w:tcPr>
            <w:tcW w:w="2041" w:type="dxa"/>
            <w:vMerge/>
          </w:tcPr>
          <w:p w14:paraId="2313EDDD" w14:textId="77777777" w:rsidR="00990EC1" w:rsidRDefault="00990EC1">
            <w:pPr>
              <w:pStyle w:val="ConsPlusNormal0"/>
            </w:pPr>
          </w:p>
        </w:tc>
      </w:tr>
      <w:tr w:rsidR="00990EC1" w14:paraId="6DE308C3" w14:textId="77777777">
        <w:tc>
          <w:tcPr>
            <w:tcW w:w="585" w:type="dxa"/>
            <w:vMerge/>
          </w:tcPr>
          <w:p w14:paraId="5D057A68" w14:textId="77777777" w:rsidR="00990EC1" w:rsidRDefault="00990EC1">
            <w:pPr>
              <w:pStyle w:val="ConsPlusNormal0"/>
            </w:pPr>
          </w:p>
        </w:tc>
        <w:tc>
          <w:tcPr>
            <w:tcW w:w="1045" w:type="dxa"/>
            <w:gridSpan w:val="2"/>
            <w:vMerge/>
          </w:tcPr>
          <w:p w14:paraId="3635BFAC" w14:textId="77777777" w:rsidR="00990EC1" w:rsidRDefault="00990EC1">
            <w:pPr>
              <w:pStyle w:val="ConsPlusNormal0"/>
            </w:pPr>
          </w:p>
        </w:tc>
        <w:tc>
          <w:tcPr>
            <w:tcW w:w="794" w:type="dxa"/>
            <w:vMerge/>
          </w:tcPr>
          <w:p w14:paraId="470705CC" w14:textId="77777777" w:rsidR="00990EC1" w:rsidRDefault="00990EC1">
            <w:pPr>
              <w:pStyle w:val="ConsPlusNormal0"/>
            </w:pPr>
          </w:p>
        </w:tc>
        <w:tc>
          <w:tcPr>
            <w:tcW w:w="1077" w:type="dxa"/>
            <w:vMerge/>
          </w:tcPr>
          <w:p w14:paraId="7376348E" w14:textId="77777777" w:rsidR="00990EC1" w:rsidRDefault="00990EC1">
            <w:pPr>
              <w:pStyle w:val="ConsPlusNormal0"/>
            </w:pPr>
          </w:p>
        </w:tc>
        <w:tc>
          <w:tcPr>
            <w:tcW w:w="964" w:type="dxa"/>
          </w:tcPr>
          <w:p w14:paraId="18CB1670" w14:textId="77777777" w:rsidR="00990EC1" w:rsidRDefault="0067240E">
            <w:pPr>
              <w:pStyle w:val="ConsPlusNormal0"/>
              <w:jc w:val="center"/>
            </w:pPr>
            <w:r>
              <w:t>первый год</w:t>
            </w:r>
          </w:p>
        </w:tc>
        <w:tc>
          <w:tcPr>
            <w:tcW w:w="964" w:type="dxa"/>
          </w:tcPr>
          <w:p w14:paraId="42287B10" w14:textId="77777777" w:rsidR="00990EC1" w:rsidRDefault="0067240E">
            <w:pPr>
              <w:pStyle w:val="ConsPlusNormal0"/>
              <w:jc w:val="center"/>
            </w:pPr>
            <w:r>
              <w:t>второй год</w:t>
            </w:r>
          </w:p>
        </w:tc>
        <w:tc>
          <w:tcPr>
            <w:tcW w:w="1077" w:type="dxa"/>
            <w:vMerge/>
          </w:tcPr>
          <w:p w14:paraId="2605ED61" w14:textId="77777777" w:rsidR="00990EC1" w:rsidRDefault="00990EC1">
            <w:pPr>
              <w:pStyle w:val="ConsPlusNormal0"/>
            </w:pPr>
          </w:p>
        </w:tc>
        <w:tc>
          <w:tcPr>
            <w:tcW w:w="1020" w:type="dxa"/>
          </w:tcPr>
          <w:p w14:paraId="4C70708A" w14:textId="77777777" w:rsidR="00990EC1" w:rsidRDefault="0067240E">
            <w:pPr>
              <w:pStyle w:val="ConsPlusNormal0"/>
              <w:jc w:val="center"/>
            </w:pPr>
            <w:r>
              <w:t>первый год</w:t>
            </w:r>
          </w:p>
        </w:tc>
        <w:tc>
          <w:tcPr>
            <w:tcW w:w="964" w:type="dxa"/>
          </w:tcPr>
          <w:p w14:paraId="109A30DB" w14:textId="77777777" w:rsidR="00990EC1" w:rsidRDefault="0067240E">
            <w:pPr>
              <w:pStyle w:val="ConsPlusNormal0"/>
              <w:jc w:val="center"/>
            </w:pPr>
            <w:r>
              <w:t>второй год</w:t>
            </w:r>
          </w:p>
        </w:tc>
        <w:tc>
          <w:tcPr>
            <w:tcW w:w="2041" w:type="dxa"/>
            <w:vMerge/>
          </w:tcPr>
          <w:p w14:paraId="0651096B" w14:textId="77777777" w:rsidR="00990EC1" w:rsidRDefault="00990EC1">
            <w:pPr>
              <w:pStyle w:val="ConsPlusNormal0"/>
            </w:pPr>
          </w:p>
        </w:tc>
      </w:tr>
      <w:tr w:rsidR="00990EC1" w14:paraId="7DBB0F18" w14:textId="77777777">
        <w:tc>
          <w:tcPr>
            <w:tcW w:w="585" w:type="dxa"/>
          </w:tcPr>
          <w:p w14:paraId="39D41834" w14:textId="77777777" w:rsidR="00990EC1" w:rsidRDefault="0067240E">
            <w:pPr>
              <w:pStyle w:val="ConsPlusNormal0"/>
              <w:jc w:val="center"/>
            </w:pPr>
            <w:r>
              <w:t>1</w:t>
            </w:r>
          </w:p>
        </w:tc>
        <w:tc>
          <w:tcPr>
            <w:tcW w:w="1045" w:type="dxa"/>
            <w:gridSpan w:val="2"/>
          </w:tcPr>
          <w:p w14:paraId="18B14402" w14:textId="77777777" w:rsidR="00990EC1" w:rsidRDefault="0067240E">
            <w:pPr>
              <w:pStyle w:val="ConsPlusNormal0"/>
              <w:jc w:val="center"/>
            </w:pPr>
            <w:r>
              <w:t>2</w:t>
            </w:r>
          </w:p>
        </w:tc>
        <w:tc>
          <w:tcPr>
            <w:tcW w:w="794" w:type="dxa"/>
          </w:tcPr>
          <w:p w14:paraId="638AAE48" w14:textId="77777777" w:rsidR="00990EC1" w:rsidRDefault="0067240E">
            <w:pPr>
              <w:pStyle w:val="ConsPlusNormal0"/>
              <w:jc w:val="center"/>
            </w:pPr>
            <w:r>
              <w:t>3</w:t>
            </w:r>
          </w:p>
        </w:tc>
        <w:tc>
          <w:tcPr>
            <w:tcW w:w="1077" w:type="dxa"/>
          </w:tcPr>
          <w:p w14:paraId="5A4CEAC7" w14:textId="77777777" w:rsidR="00990EC1" w:rsidRDefault="0067240E">
            <w:pPr>
              <w:pStyle w:val="ConsPlusNormal0"/>
              <w:jc w:val="center"/>
            </w:pPr>
            <w:r>
              <w:t>4</w:t>
            </w:r>
          </w:p>
        </w:tc>
        <w:tc>
          <w:tcPr>
            <w:tcW w:w="964" w:type="dxa"/>
          </w:tcPr>
          <w:p w14:paraId="53D7C057" w14:textId="77777777" w:rsidR="00990EC1" w:rsidRDefault="0067240E">
            <w:pPr>
              <w:pStyle w:val="ConsPlusNormal0"/>
              <w:jc w:val="center"/>
            </w:pPr>
            <w:r>
              <w:t>5</w:t>
            </w:r>
          </w:p>
        </w:tc>
        <w:tc>
          <w:tcPr>
            <w:tcW w:w="964" w:type="dxa"/>
          </w:tcPr>
          <w:p w14:paraId="16FAA09A" w14:textId="77777777" w:rsidR="00990EC1" w:rsidRDefault="0067240E">
            <w:pPr>
              <w:pStyle w:val="ConsPlusNormal0"/>
              <w:jc w:val="center"/>
            </w:pPr>
            <w:r>
              <w:t>6</w:t>
            </w:r>
          </w:p>
        </w:tc>
        <w:tc>
          <w:tcPr>
            <w:tcW w:w="1077" w:type="dxa"/>
          </w:tcPr>
          <w:p w14:paraId="27EFE301" w14:textId="77777777" w:rsidR="00990EC1" w:rsidRDefault="0067240E">
            <w:pPr>
              <w:pStyle w:val="ConsPlusNormal0"/>
              <w:jc w:val="center"/>
            </w:pPr>
            <w:r>
              <w:t>7</w:t>
            </w:r>
          </w:p>
        </w:tc>
        <w:tc>
          <w:tcPr>
            <w:tcW w:w="1020" w:type="dxa"/>
          </w:tcPr>
          <w:p w14:paraId="38E4538A" w14:textId="77777777" w:rsidR="00990EC1" w:rsidRDefault="0067240E">
            <w:pPr>
              <w:pStyle w:val="ConsPlusNormal0"/>
              <w:jc w:val="center"/>
            </w:pPr>
            <w:r>
              <w:t>8</w:t>
            </w:r>
          </w:p>
        </w:tc>
        <w:tc>
          <w:tcPr>
            <w:tcW w:w="964" w:type="dxa"/>
          </w:tcPr>
          <w:p w14:paraId="2A659520" w14:textId="77777777" w:rsidR="00990EC1" w:rsidRDefault="0067240E">
            <w:pPr>
              <w:pStyle w:val="ConsPlusNormal0"/>
              <w:jc w:val="center"/>
            </w:pPr>
            <w:r>
              <w:t>9</w:t>
            </w:r>
          </w:p>
        </w:tc>
        <w:tc>
          <w:tcPr>
            <w:tcW w:w="2041" w:type="dxa"/>
          </w:tcPr>
          <w:p w14:paraId="1616A4C0" w14:textId="77777777" w:rsidR="00990EC1" w:rsidRDefault="0067240E">
            <w:pPr>
              <w:pStyle w:val="ConsPlusNormal0"/>
              <w:jc w:val="center"/>
            </w:pPr>
            <w:r>
              <w:t>10</w:t>
            </w:r>
          </w:p>
        </w:tc>
      </w:tr>
      <w:tr w:rsidR="00990EC1" w14:paraId="6ED15372" w14:textId="77777777">
        <w:tc>
          <w:tcPr>
            <w:tcW w:w="585" w:type="dxa"/>
          </w:tcPr>
          <w:p w14:paraId="0C3F1883" w14:textId="77777777" w:rsidR="00990EC1" w:rsidRDefault="00990EC1">
            <w:pPr>
              <w:pStyle w:val="ConsPlusNormal0"/>
            </w:pPr>
          </w:p>
        </w:tc>
        <w:tc>
          <w:tcPr>
            <w:tcW w:w="1045" w:type="dxa"/>
            <w:gridSpan w:val="2"/>
          </w:tcPr>
          <w:p w14:paraId="6B9C18C1" w14:textId="77777777" w:rsidR="00990EC1" w:rsidRDefault="00990EC1">
            <w:pPr>
              <w:pStyle w:val="ConsPlusNormal0"/>
            </w:pPr>
          </w:p>
        </w:tc>
        <w:tc>
          <w:tcPr>
            <w:tcW w:w="794" w:type="dxa"/>
          </w:tcPr>
          <w:p w14:paraId="5E6E82AC" w14:textId="77777777" w:rsidR="00990EC1" w:rsidRDefault="00990EC1">
            <w:pPr>
              <w:pStyle w:val="ConsPlusNormal0"/>
            </w:pPr>
          </w:p>
        </w:tc>
        <w:tc>
          <w:tcPr>
            <w:tcW w:w="1077" w:type="dxa"/>
          </w:tcPr>
          <w:p w14:paraId="5097E350" w14:textId="77777777" w:rsidR="00990EC1" w:rsidRDefault="00990EC1">
            <w:pPr>
              <w:pStyle w:val="ConsPlusNormal0"/>
            </w:pPr>
          </w:p>
        </w:tc>
        <w:tc>
          <w:tcPr>
            <w:tcW w:w="964" w:type="dxa"/>
          </w:tcPr>
          <w:p w14:paraId="6DF8644D" w14:textId="77777777" w:rsidR="00990EC1" w:rsidRDefault="00990EC1">
            <w:pPr>
              <w:pStyle w:val="ConsPlusNormal0"/>
            </w:pPr>
          </w:p>
        </w:tc>
        <w:tc>
          <w:tcPr>
            <w:tcW w:w="964" w:type="dxa"/>
          </w:tcPr>
          <w:p w14:paraId="6D2CE1EB" w14:textId="77777777" w:rsidR="00990EC1" w:rsidRDefault="00990EC1">
            <w:pPr>
              <w:pStyle w:val="ConsPlusNormal0"/>
            </w:pPr>
          </w:p>
        </w:tc>
        <w:tc>
          <w:tcPr>
            <w:tcW w:w="1077" w:type="dxa"/>
          </w:tcPr>
          <w:p w14:paraId="6DE3EFA0" w14:textId="77777777" w:rsidR="00990EC1" w:rsidRDefault="00990EC1">
            <w:pPr>
              <w:pStyle w:val="ConsPlusNormal0"/>
            </w:pPr>
          </w:p>
        </w:tc>
        <w:tc>
          <w:tcPr>
            <w:tcW w:w="1020" w:type="dxa"/>
          </w:tcPr>
          <w:p w14:paraId="5C6CC5AF" w14:textId="77777777" w:rsidR="00990EC1" w:rsidRDefault="00990EC1">
            <w:pPr>
              <w:pStyle w:val="ConsPlusNormal0"/>
            </w:pPr>
          </w:p>
        </w:tc>
        <w:tc>
          <w:tcPr>
            <w:tcW w:w="964" w:type="dxa"/>
          </w:tcPr>
          <w:p w14:paraId="53E8AE74" w14:textId="77777777" w:rsidR="00990EC1" w:rsidRDefault="00990EC1">
            <w:pPr>
              <w:pStyle w:val="ConsPlusNormal0"/>
            </w:pPr>
          </w:p>
        </w:tc>
        <w:tc>
          <w:tcPr>
            <w:tcW w:w="2041" w:type="dxa"/>
          </w:tcPr>
          <w:p w14:paraId="207976DA" w14:textId="77777777" w:rsidR="00990EC1" w:rsidRDefault="00990EC1">
            <w:pPr>
              <w:pStyle w:val="ConsPlusNormal0"/>
            </w:pPr>
          </w:p>
        </w:tc>
      </w:tr>
      <w:tr w:rsidR="00990EC1" w14:paraId="362FAE63" w14:textId="77777777">
        <w:tc>
          <w:tcPr>
            <w:tcW w:w="585" w:type="dxa"/>
          </w:tcPr>
          <w:p w14:paraId="6F7B3CD7" w14:textId="77777777" w:rsidR="00990EC1" w:rsidRDefault="00990EC1">
            <w:pPr>
              <w:pStyle w:val="ConsPlusNormal0"/>
            </w:pPr>
          </w:p>
        </w:tc>
        <w:tc>
          <w:tcPr>
            <w:tcW w:w="1045" w:type="dxa"/>
            <w:gridSpan w:val="2"/>
          </w:tcPr>
          <w:p w14:paraId="65D9EAD5" w14:textId="77777777" w:rsidR="00990EC1" w:rsidRDefault="00990EC1">
            <w:pPr>
              <w:pStyle w:val="ConsPlusNormal0"/>
            </w:pPr>
          </w:p>
        </w:tc>
        <w:tc>
          <w:tcPr>
            <w:tcW w:w="794" w:type="dxa"/>
          </w:tcPr>
          <w:p w14:paraId="7412C86A" w14:textId="77777777" w:rsidR="00990EC1" w:rsidRDefault="00990EC1">
            <w:pPr>
              <w:pStyle w:val="ConsPlusNormal0"/>
            </w:pPr>
          </w:p>
        </w:tc>
        <w:tc>
          <w:tcPr>
            <w:tcW w:w="1077" w:type="dxa"/>
          </w:tcPr>
          <w:p w14:paraId="0F9F7EF3" w14:textId="77777777" w:rsidR="00990EC1" w:rsidRDefault="00990EC1">
            <w:pPr>
              <w:pStyle w:val="ConsPlusNormal0"/>
            </w:pPr>
          </w:p>
        </w:tc>
        <w:tc>
          <w:tcPr>
            <w:tcW w:w="964" w:type="dxa"/>
          </w:tcPr>
          <w:p w14:paraId="74D5EE3D" w14:textId="77777777" w:rsidR="00990EC1" w:rsidRDefault="00990EC1">
            <w:pPr>
              <w:pStyle w:val="ConsPlusNormal0"/>
            </w:pPr>
          </w:p>
        </w:tc>
        <w:tc>
          <w:tcPr>
            <w:tcW w:w="964" w:type="dxa"/>
          </w:tcPr>
          <w:p w14:paraId="4E21A2AE" w14:textId="77777777" w:rsidR="00990EC1" w:rsidRDefault="00990EC1">
            <w:pPr>
              <w:pStyle w:val="ConsPlusNormal0"/>
            </w:pPr>
          </w:p>
        </w:tc>
        <w:tc>
          <w:tcPr>
            <w:tcW w:w="1077" w:type="dxa"/>
          </w:tcPr>
          <w:p w14:paraId="7B6AC540" w14:textId="77777777" w:rsidR="00990EC1" w:rsidRDefault="00990EC1">
            <w:pPr>
              <w:pStyle w:val="ConsPlusNormal0"/>
            </w:pPr>
          </w:p>
        </w:tc>
        <w:tc>
          <w:tcPr>
            <w:tcW w:w="1020" w:type="dxa"/>
          </w:tcPr>
          <w:p w14:paraId="4A1E127F" w14:textId="77777777" w:rsidR="00990EC1" w:rsidRDefault="00990EC1">
            <w:pPr>
              <w:pStyle w:val="ConsPlusNormal0"/>
            </w:pPr>
          </w:p>
        </w:tc>
        <w:tc>
          <w:tcPr>
            <w:tcW w:w="964" w:type="dxa"/>
          </w:tcPr>
          <w:p w14:paraId="7EB881DA" w14:textId="77777777" w:rsidR="00990EC1" w:rsidRDefault="00990EC1">
            <w:pPr>
              <w:pStyle w:val="ConsPlusNormal0"/>
            </w:pPr>
          </w:p>
        </w:tc>
        <w:tc>
          <w:tcPr>
            <w:tcW w:w="2041" w:type="dxa"/>
          </w:tcPr>
          <w:p w14:paraId="075A81BC" w14:textId="77777777" w:rsidR="00990EC1" w:rsidRDefault="00990EC1">
            <w:pPr>
              <w:pStyle w:val="ConsPlusNormal0"/>
            </w:pPr>
          </w:p>
        </w:tc>
      </w:tr>
      <w:tr w:rsidR="00990EC1" w14:paraId="6316710D" w14:textId="77777777">
        <w:tc>
          <w:tcPr>
            <w:tcW w:w="585" w:type="dxa"/>
          </w:tcPr>
          <w:p w14:paraId="5E41E26E" w14:textId="77777777" w:rsidR="00990EC1" w:rsidRDefault="00990EC1">
            <w:pPr>
              <w:pStyle w:val="ConsPlusNormal0"/>
            </w:pPr>
          </w:p>
        </w:tc>
        <w:tc>
          <w:tcPr>
            <w:tcW w:w="1045" w:type="dxa"/>
            <w:gridSpan w:val="2"/>
          </w:tcPr>
          <w:p w14:paraId="20988754" w14:textId="77777777" w:rsidR="00990EC1" w:rsidRDefault="00990EC1">
            <w:pPr>
              <w:pStyle w:val="ConsPlusNormal0"/>
            </w:pPr>
          </w:p>
        </w:tc>
        <w:tc>
          <w:tcPr>
            <w:tcW w:w="794" w:type="dxa"/>
          </w:tcPr>
          <w:p w14:paraId="168C748A" w14:textId="77777777" w:rsidR="00990EC1" w:rsidRDefault="00990EC1">
            <w:pPr>
              <w:pStyle w:val="ConsPlusNormal0"/>
            </w:pPr>
          </w:p>
        </w:tc>
        <w:tc>
          <w:tcPr>
            <w:tcW w:w="1077" w:type="dxa"/>
          </w:tcPr>
          <w:p w14:paraId="255F8F80" w14:textId="77777777" w:rsidR="00990EC1" w:rsidRDefault="00990EC1">
            <w:pPr>
              <w:pStyle w:val="ConsPlusNormal0"/>
            </w:pPr>
          </w:p>
        </w:tc>
        <w:tc>
          <w:tcPr>
            <w:tcW w:w="964" w:type="dxa"/>
          </w:tcPr>
          <w:p w14:paraId="5E10F245" w14:textId="77777777" w:rsidR="00990EC1" w:rsidRDefault="00990EC1">
            <w:pPr>
              <w:pStyle w:val="ConsPlusNormal0"/>
            </w:pPr>
          </w:p>
        </w:tc>
        <w:tc>
          <w:tcPr>
            <w:tcW w:w="964" w:type="dxa"/>
          </w:tcPr>
          <w:p w14:paraId="4B2B39ED" w14:textId="77777777" w:rsidR="00990EC1" w:rsidRDefault="00990EC1">
            <w:pPr>
              <w:pStyle w:val="ConsPlusNormal0"/>
            </w:pPr>
          </w:p>
        </w:tc>
        <w:tc>
          <w:tcPr>
            <w:tcW w:w="1077" w:type="dxa"/>
          </w:tcPr>
          <w:p w14:paraId="545A1269" w14:textId="77777777" w:rsidR="00990EC1" w:rsidRDefault="00990EC1">
            <w:pPr>
              <w:pStyle w:val="ConsPlusNormal0"/>
            </w:pPr>
          </w:p>
        </w:tc>
        <w:tc>
          <w:tcPr>
            <w:tcW w:w="1020" w:type="dxa"/>
          </w:tcPr>
          <w:p w14:paraId="1E8133C4" w14:textId="77777777" w:rsidR="00990EC1" w:rsidRDefault="00990EC1">
            <w:pPr>
              <w:pStyle w:val="ConsPlusNormal0"/>
            </w:pPr>
          </w:p>
        </w:tc>
        <w:tc>
          <w:tcPr>
            <w:tcW w:w="964" w:type="dxa"/>
          </w:tcPr>
          <w:p w14:paraId="5DABB613" w14:textId="77777777" w:rsidR="00990EC1" w:rsidRDefault="00990EC1">
            <w:pPr>
              <w:pStyle w:val="ConsPlusNormal0"/>
            </w:pPr>
          </w:p>
        </w:tc>
        <w:tc>
          <w:tcPr>
            <w:tcW w:w="2041" w:type="dxa"/>
          </w:tcPr>
          <w:p w14:paraId="1F74E8DF" w14:textId="77777777" w:rsidR="00990EC1" w:rsidRDefault="00990EC1">
            <w:pPr>
              <w:pStyle w:val="ConsPlusNormal0"/>
            </w:pPr>
          </w:p>
        </w:tc>
      </w:tr>
      <w:tr w:rsidR="00990EC1" w14:paraId="3B27B2F7" w14:textId="77777777">
        <w:tc>
          <w:tcPr>
            <w:tcW w:w="585" w:type="dxa"/>
          </w:tcPr>
          <w:p w14:paraId="6EFBE8D8" w14:textId="77777777" w:rsidR="00990EC1" w:rsidRDefault="00990EC1">
            <w:pPr>
              <w:pStyle w:val="ConsPlusNormal0"/>
            </w:pPr>
          </w:p>
        </w:tc>
        <w:tc>
          <w:tcPr>
            <w:tcW w:w="1045" w:type="dxa"/>
            <w:gridSpan w:val="2"/>
          </w:tcPr>
          <w:p w14:paraId="5120A09A" w14:textId="77777777" w:rsidR="00990EC1" w:rsidRDefault="00990EC1">
            <w:pPr>
              <w:pStyle w:val="ConsPlusNormal0"/>
            </w:pPr>
          </w:p>
        </w:tc>
        <w:tc>
          <w:tcPr>
            <w:tcW w:w="794" w:type="dxa"/>
          </w:tcPr>
          <w:p w14:paraId="6BBE10C7" w14:textId="77777777" w:rsidR="00990EC1" w:rsidRDefault="00990EC1">
            <w:pPr>
              <w:pStyle w:val="ConsPlusNormal0"/>
            </w:pPr>
          </w:p>
        </w:tc>
        <w:tc>
          <w:tcPr>
            <w:tcW w:w="1077" w:type="dxa"/>
          </w:tcPr>
          <w:p w14:paraId="7596A484" w14:textId="77777777" w:rsidR="00990EC1" w:rsidRDefault="00990EC1">
            <w:pPr>
              <w:pStyle w:val="ConsPlusNormal0"/>
            </w:pPr>
          </w:p>
        </w:tc>
        <w:tc>
          <w:tcPr>
            <w:tcW w:w="964" w:type="dxa"/>
          </w:tcPr>
          <w:p w14:paraId="2F325078" w14:textId="77777777" w:rsidR="00990EC1" w:rsidRDefault="00990EC1">
            <w:pPr>
              <w:pStyle w:val="ConsPlusNormal0"/>
            </w:pPr>
          </w:p>
        </w:tc>
        <w:tc>
          <w:tcPr>
            <w:tcW w:w="964" w:type="dxa"/>
          </w:tcPr>
          <w:p w14:paraId="3845D074" w14:textId="77777777" w:rsidR="00990EC1" w:rsidRDefault="00990EC1">
            <w:pPr>
              <w:pStyle w:val="ConsPlusNormal0"/>
            </w:pPr>
          </w:p>
        </w:tc>
        <w:tc>
          <w:tcPr>
            <w:tcW w:w="1077" w:type="dxa"/>
          </w:tcPr>
          <w:p w14:paraId="695AC935" w14:textId="77777777" w:rsidR="00990EC1" w:rsidRDefault="00990EC1">
            <w:pPr>
              <w:pStyle w:val="ConsPlusNormal0"/>
            </w:pPr>
          </w:p>
        </w:tc>
        <w:tc>
          <w:tcPr>
            <w:tcW w:w="1020" w:type="dxa"/>
          </w:tcPr>
          <w:p w14:paraId="5AE5D2A4" w14:textId="77777777" w:rsidR="00990EC1" w:rsidRDefault="00990EC1">
            <w:pPr>
              <w:pStyle w:val="ConsPlusNormal0"/>
            </w:pPr>
          </w:p>
        </w:tc>
        <w:tc>
          <w:tcPr>
            <w:tcW w:w="964" w:type="dxa"/>
          </w:tcPr>
          <w:p w14:paraId="3DCEB5FE" w14:textId="77777777" w:rsidR="00990EC1" w:rsidRDefault="00990EC1">
            <w:pPr>
              <w:pStyle w:val="ConsPlusNormal0"/>
            </w:pPr>
          </w:p>
        </w:tc>
        <w:tc>
          <w:tcPr>
            <w:tcW w:w="2041" w:type="dxa"/>
          </w:tcPr>
          <w:p w14:paraId="3E28B800" w14:textId="77777777" w:rsidR="00990EC1" w:rsidRDefault="00990EC1">
            <w:pPr>
              <w:pStyle w:val="ConsPlusNormal0"/>
            </w:pPr>
          </w:p>
        </w:tc>
      </w:tr>
      <w:tr w:rsidR="00990EC1" w14:paraId="60C5988B" w14:textId="77777777">
        <w:tblPrEx>
          <w:tblBorders>
            <w:left w:val="nil"/>
          </w:tblBorders>
        </w:tblPrEx>
        <w:tc>
          <w:tcPr>
            <w:tcW w:w="1170" w:type="dxa"/>
            <w:gridSpan w:val="2"/>
            <w:tcBorders>
              <w:left w:val="nil"/>
              <w:bottom w:val="nil"/>
            </w:tcBorders>
          </w:tcPr>
          <w:p w14:paraId="7D0974D6" w14:textId="77777777" w:rsidR="00990EC1" w:rsidRDefault="00990EC1">
            <w:pPr>
              <w:pStyle w:val="ConsPlusNormal0"/>
            </w:pPr>
          </w:p>
        </w:tc>
        <w:tc>
          <w:tcPr>
            <w:tcW w:w="1254" w:type="dxa"/>
            <w:gridSpan w:val="2"/>
          </w:tcPr>
          <w:p w14:paraId="6ED41E0A" w14:textId="77777777" w:rsidR="00990EC1" w:rsidRDefault="0067240E">
            <w:pPr>
              <w:pStyle w:val="ConsPlusNormal0"/>
            </w:pPr>
            <w:r>
              <w:t>Итого</w:t>
            </w:r>
          </w:p>
        </w:tc>
        <w:tc>
          <w:tcPr>
            <w:tcW w:w="1077" w:type="dxa"/>
          </w:tcPr>
          <w:p w14:paraId="5A915FD7" w14:textId="77777777" w:rsidR="00990EC1" w:rsidRDefault="00990EC1">
            <w:pPr>
              <w:pStyle w:val="ConsPlusNormal0"/>
            </w:pPr>
          </w:p>
        </w:tc>
        <w:tc>
          <w:tcPr>
            <w:tcW w:w="964" w:type="dxa"/>
          </w:tcPr>
          <w:p w14:paraId="16169ED7" w14:textId="77777777" w:rsidR="00990EC1" w:rsidRDefault="00990EC1">
            <w:pPr>
              <w:pStyle w:val="ConsPlusNormal0"/>
            </w:pPr>
          </w:p>
        </w:tc>
        <w:tc>
          <w:tcPr>
            <w:tcW w:w="964" w:type="dxa"/>
          </w:tcPr>
          <w:p w14:paraId="7CD84883" w14:textId="77777777" w:rsidR="00990EC1" w:rsidRDefault="00990EC1">
            <w:pPr>
              <w:pStyle w:val="ConsPlusNormal0"/>
            </w:pPr>
          </w:p>
        </w:tc>
        <w:tc>
          <w:tcPr>
            <w:tcW w:w="1077" w:type="dxa"/>
          </w:tcPr>
          <w:p w14:paraId="1062C274" w14:textId="77777777" w:rsidR="00990EC1" w:rsidRDefault="00990EC1">
            <w:pPr>
              <w:pStyle w:val="ConsPlusNormal0"/>
            </w:pPr>
          </w:p>
        </w:tc>
        <w:tc>
          <w:tcPr>
            <w:tcW w:w="1020" w:type="dxa"/>
          </w:tcPr>
          <w:p w14:paraId="37CA8F2B" w14:textId="77777777" w:rsidR="00990EC1" w:rsidRDefault="00990EC1">
            <w:pPr>
              <w:pStyle w:val="ConsPlusNormal0"/>
            </w:pPr>
          </w:p>
        </w:tc>
        <w:tc>
          <w:tcPr>
            <w:tcW w:w="964" w:type="dxa"/>
          </w:tcPr>
          <w:p w14:paraId="70E332D8" w14:textId="77777777" w:rsidR="00990EC1" w:rsidRDefault="00990EC1">
            <w:pPr>
              <w:pStyle w:val="ConsPlusNormal0"/>
            </w:pPr>
          </w:p>
        </w:tc>
        <w:tc>
          <w:tcPr>
            <w:tcW w:w="2041" w:type="dxa"/>
          </w:tcPr>
          <w:p w14:paraId="57227A95" w14:textId="77777777" w:rsidR="00990EC1" w:rsidRDefault="00990EC1">
            <w:pPr>
              <w:pStyle w:val="ConsPlusNormal0"/>
            </w:pPr>
          </w:p>
        </w:tc>
      </w:tr>
    </w:tbl>
    <w:p w14:paraId="1779F459" w14:textId="77777777" w:rsidR="00990EC1" w:rsidRDefault="00990EC1">
      <w:pPr>
        <w:pStyle w:val="ConsPlusNormal0"/>
        <w:jc w:val="center"/>
      </w:pPr>
    </w:p>
    <w:p w14:paraId="3C9FCABB" w14:textId="77777777" w:rsidR="00990EC1" w:rsidRDefault="0067240E">
      <w:pPr>
        <w:pStyle w:val="ConsPlusNonformat0"/>
        <w:jc w:val="both"/>
      </w:pPr>
      <w:r>
        <w:t>Ответственный исполнитель ___________ _________ _____________ _________</w:t>
      </w:r>
    </w:p>
    <w:p w14:paraId="59313DF3" w14:textId="77777777" w:rsidR="00990EC1" w:rsidRDefault="0067240E">
      <w:pPr>
        <w:pStyle w:val="ConsPlusNonformat0"/>
        <w:jc w:val="both"/>
      </w:pPr>
      <w:r>
        <w:t xml:space="preserve">                          (должность) (подпись) (</w:t>
      </w:r>
      <w:proofErr w:type="gramStart"/>
      <w:r>
        <w:t>расшифровка  (</w:t>
      </w:r>
      <w:proofErr w:type="gramEnd"/>
      <w:r>
        <w:t>телефон)</w:t>
      </w:r>
    </w:p>
    <w:p w14:paraId="51228132" w14:textId="77777777" w:rsidR="00990EC1" w:rsidRDefault="0067240E">
      <w:pPr>
        <w:pStyle w:val="ConsPlusNonformat0"/>
        <w:jc w:val="both"/>
      </w:pPr>
      <w:r>
        <w:t xml:space="preserve">                                                  подписи)</w:t>
      </w:r>
    </w:p>
    <w:p w14:paraId="33C346E9" w14:textId="77777777" w:rsidR="00990EC1" w:rsidRDefault="0067240E">
      <w:pPr>
        <w:pStyle w:val="ConsPlusNonformat0"/>
        <w:jc w:val="both"/>
      </w:pPr>
      <w:r>
        <w:t>"__" __________ 20__ г.</w:t>
      </w:r>
    </w:p>
    <w:p w14:paraId="65843A20" w14:textId="77777777" w:rsidR="00990EC1" w:rsidRDefault="00990EC1">
      <w:pPr>
        <w:pStyle w:val="ConsPlusNonformat0"/>
        <w:jc w:val="both"/>
      </w:pPr>
    </w:p>
    <w:p w14:paraId="1CB6C388" w14:textId="77777777" w:rsidR="00990EC1" w:rsidRDefault="0067240E">
      <w:pPr>
        <w:pStyle w:val="ConsPlusNonformat0"/>
        <w:jc w:val="both"/>
      </w:pPr>
      <w:r>
        <w:t xml:space="preserve">                                                     Номер страницы ______</w:t>
      </w:r>
    </w:p>
    <w:p w14:paraId="2A77ED15" w14:textId="77777777" w:rsidR="00990EC1" w:rsidRDefault="0067240E">
      <w:pPr>
        <w:pStyle w:val="ConsPlusNonformat0"/>
        <w:jc w:val="both"/>
      </w:pPr>
      <w:r>
        <w:t xml:space="preserve">                                                     Всего страниц _______</w:t>
      </w:r>
    </w:p>
    <w:p w14:paraId="55CF0CB4" w14:textId="77777777" w:rsidR="00990EC1" w:rsidRDefault="00990EC1">
      <w:pPr>
        <w:pStyle w:val="ConsPlusNormal0"/>
        <w:sectPr w:rsidR="00990EC1" w:rsidSect="00A21773">
          <w:headerReference w:type="default" r:id="rId168"/>
          <w:footerReference w:type="default" r:id="rId169"/>
          <w:headerReference w:type="first" r:id="rId170"/>
          <w:footerReference w:type="first" r:id="rId171"/>
          <w:pgSz w:w="16838" w:h="11906" w:orient="landscape"/>
          <w:pgMar w:top="1133" w:right="1440" w:bottom="566" w:left="1440" w:header="0" w:footer="0" w:gutter="0"/>
          <w:cols w:space="720"/>
          <w:titlePg/>
        </w:sectPr>
      </w:pPr>
    </w:p>
    <w:p w14:paraId="03273993" w14:textId="77777777" w:rsidR="00990EC1" w:rsidRDefault="00990EC1">
      <w:pPr>
        <w:pStyle w:val="ConsPlusNormal0"/>
        <w:jc w:val="center"/>
      </w:pPr>
    </w:p>
    <w:p w14:paraId="12D86A43" w14:textId="77777777" w:rsidR="00990EC1" w:rsidRDefault="00990EC1">
      <w:pPr>
        <w:pStyle w:val="ConsPlusNormal0"/>
        <w:jc w:val="center"/>
      </w:pPr>
    </w:p>
    <w:p w14:paraId="1371461D" w14:textId="77777777" w:rsidR="00990EC1" w:rsidRDefault="00990EC1">
      <w:pPr>
        <w:pStyle w:val="ConsPlusNormal0"/>
        <w:jc w:val="center"/>
      </w:pPr>
    </w:p>
    <w:p w14:paraId="7B9B92BC" w14:textId="77777777" w:rsidR="00990EC1" w:rsidRDefault="00990EC1">
      <w:pPr>
        <w:pStyle w:val="ConsPlusNormal0"/>
        <w:jc w:val="center"/>
      </w:pPr>
    </w:p>
    <w:p w14:paraId="1A592C16" w14:textId="77777777" w:rsidR="00990EC1" w:rsidRDefault="00990EC1">
      <w:pPr>
        <w:pStyle w:val="ConsPlusNormal0"/>
        <w:jc w:val="center"/>
      </w:pPr>
    </w:p>
    <w:p w14:paraId="69FD1025" w14:textId="77777777" w:rsidR="00990EC1" w:rsidRDefault="0067240E">
      <w:pPr>
        <w:pStyle w:val="ConsPlusNormal0"/>
        <w:jc w:val="right"/>
        <w:outlineLvl w:val="1"/>
      </w:pPr>
      <w:r>
        <w:t>Приложение N 10</w:t>
      </w:r>
    </w:p>
    <w:p w14:paraId="2C615893" w14:textId="77777777" w:rsidR="00990EC1" w:rsidRDefault="0067240E">
      <w:pPr>
        <w:pStyle w:val="ConsPlusNormal0"/>
        <w:jc w:val="right"/>
      </w:pPr>
      <w:r>
        <w:t>к Порядку открытия и ведения</w:t>
      </w:r>
    </w:p>
    <w:p w14:paraId="2D8FBFEB" w14:textId="77777777" w:rsidR="00990EC1" w:rsidRDefault="0067240E">
      <w:pPr>
        <w:pStyle w:val="ConsPlusNormal0"/>
        <w:jc w:val="right"/>
      </w:pPr>
      <w:r>
        <w:t>лицевых счетов</w:t>
      </w:r>
    </w:p>
    <w:p w14:paraId="3C141D3F" w14:textId="77777777" w:rsidR="00B1375B" w:rsidRDefault="00B1375B" w:rsidP="00B1375B">
      <w:pPr>
        <w:pStyle w:val="ConsPlusNormal0"/>
        <w:jc w:val="right"/>
      </w:pPr>
      <w:r>
        <w:t xml:space="preserve">в Администрации сельского поселения </w:t>
      </w:r>
    </w:p>
    <w:p w14:paraId="24686530" w14:textId="77777777" w:rsidR="00B1375B" w:rsidRDefault="00B1375B" w:rsidP="00B1375B">
      <w:pPr>
        <w:pStyle w:val="ConsPlusNormal0"/>
        <w:jc w:val="right"/>
      </w:pPr>
      <w:r>
        <w:t>Кандаковский сельсовет</w:t>
      </w:r>
    </w:p>
    <w:p w14:paraId="384098C0" w14:textId="6B292474" w:rsidR="0010769D" w:rsidRDefault="0010769D" w:rsidP="00B1375B">
      <w:pPr>
        <w:pStyle w:val="ConsPlusNormal0"/>
        <w:jc w:val="right"/>
      </w:pPr>
      <w:r>
        <w:t xml:space="preserve"> муниципального района Кигинский район</w:t>
      </w:r>
    </w:p>
    <w:p w14:paraId="01731583" w14:textId="77777777" w:rsidR="00990EC1" w:rsidRDefault="0067240E">
      <w:pPr>
        <w:pStyle w:val="ConsPlusNormal0"/>
        <w:jc w:val="right"/>
      </w:pPr>
      <w:r>
        <w:t>Республики Башкортостан</w:t>
      </w:r>
    </w:p>
    <w:p w14:paraId="370D055A" w14:textId="77777777" w:rsidR="00990EC1" w:rsidRDefault="00990EC1">
      <w:pPr>
        <w:pStyle w:val="ConsPlusNormal0"/>
        <w:jc w:val="center"/>
      </w:pPr>
    </w:p>
    <w:p w14:paraId="09932178" w14:textId="77777777" w:rsidR="00990EC1" w:rsidRDefault="0067240E">
      <w:pPr>
        <w:pStyle w:val="ConsPlusNonformat0"/>
        <w:jc w:val="both"/>
      </w:pPr>
      <w:bookmarkStart w:id="55" w:name="P2175"/>
      <w:bookmarkEnd w:id="55"/>
      <w:r>
        <w:rPr>
          <w:sz w:val="18"/>
        </w:rPr>
        <w:t xml:space="preserve">                                 ВЫПИСКА                                            ┌───────┐</w:t>
      </w:r>
    </w:p>
    <w:p w14:paraId="6C77BA61" w14:textId="77777777" w:rsidR="00990EC1" w:rsidRDefault="0067240E">
      <w:pPr>
        <w:pStyle w:val="ConsPlusNonformat0"/>
        <w:jc w:val="both"/>
      </w:pPr>
      <w:r>
        <w:rPr>
          <w:sz w:val="18"/>
        </w:rPr>
        <w:t xml:space="preserve">                                                       ┌────────┐                   │ </w:t>
      </w:r>
      <w:proofErr w:type="gramStart"/>
      <w:r>
        <w:rPr>
          <w:sz w:val="18"/>
        </w:rPr>
        <w:t>Коды  │</w:t>
      </w:r>
      <w:proofErr w:type="gramEnd"/>
    </w:p>
    <w:p w14:paraId="48360782" w14:textId="77777777" w:rsidR="00990EC1" w:rsidRDefault="0067240E">
      <w:pPr>
        <w:pStyle w:val="ConsPlusNonformat0"/>
        <w:jc w:val="both"/>
      </w:pPr>
      <w:r>
        <w:rPr>
          <w:sz w:val="18"/>
        </w:rPr>
        <w:t xml:space="preserve">      из лицевого счета получателя бюджетных средств N │        │                   ├───────┤</w:t>
      </w:r>
    </w:p>
    <w:p w14:paraId="5BCAF232" w14:textId="77777777" w:rsidR="00990EC1" w:rsidRDefault="0067240E">
      <w:pPr>
        <w:pStyle w:val="ConsPlusNonformat0"/>
        <w:jc w:val="both"/>
      </w:pPr>
      <w:r>
        <w:rPr>
          <w:sz w:val="18"/>
        </w:rPr>
        <w:t xml:space="preserve">                                                       └────────┘                   │       │</w:t>
      </w:r>
    </w:p>
    <w:p w14:paraId="13BA5E8E" w14:textId="77777777" w:rsidR="00990EC1" w:rsidRDefault="0067240E">
      <w:pPr>
        <w:pStyle w:val="ConsPlusNonformat0"/>
        <w:jc w:val="both"/>
      </w:pPr>
      <w:r>
        <w:rPr>
          <w:sz w:val="18"/>
        </w:rPr>
        <w:t xml:space="preserve">                                                                                    ├───────┤</w:t>
      </w:r>
    </w:p>
    <w:p w14:paraId="6FCA20C2" w14:textId="77777777" w:rsidR="00990EC1" w:rsidRDefault="0067240E">
      <w:pPr>
        <w:pStyle w:val="ConsPlusNonformat0"/>
        <w:jc w:val="both"/>
      </w:pPr>
      <w:r>
        <w:rPr>
          <w:sz w:val="18"/>
        </w:rPr>
        <w:t xml:space="preserve">       за "___" _____________ 20___ г.                                         Дата │       │</w:t>
      </w:r>
    </w:p>
    <w:p w14:paraId="3857B501" w14:textId="77777777" w:rsidR="00990EC1" w:rsidRDefault="0067240E">
      <w:pPr>
        <w:pStyle w:val="ConsPlusNonformat0"/>
        <w:jc w:val="both"/>
      </w:pPr>
      <w:r>
        <w:rPr>
          <w:sz w:val="18"/>
        </w:rPr>
        <w:t xml:space="preserve">                                                                                    ├───────┤</w:t>
      </w:r>
    </w:p>
    <w:p w14:paraId="17C7AB07" w14:textId="77777777" w:rsidR="00990EC1" w:rsidRDefault="0067240E">
      <w:pPr>
        <w:pStyle w:val="ConsPlusNonformat0"/>
        <w:jc w:val="both"/>
      </w:pPr>
      <w:r>
        <w:rPr>
          <w:sz w:val="18"/>
        </w:rPr>
        <w:t xml:space="preserve">                                                                    Дата предыдущей │       │</w:t>
      </w:r>
    </w:p>
    <w:p w14:paraId="61F8DFD7" w14:textId="77777777" w:rsidR="00990EC1" w:rsidRDefault="0067240E">
      <w:pPr>
        <w:pStyle w:val="ConsPlusNonformat0"/>
        <w:jc w:val="both"/>
      </w:pPr>
      <w:r>
        <w:rPr>
          <w:sz w:val="18"/>
        </w:rPr>
        <w:t xml:space="preserve">                                                                            выписки ├───────┤</w:t>
      </w:r>
    </w:p>
    <w:p w14:paraId="23B03311" w14:textId="77777777" w:rsidR="00990EC1" w:rsidRDefault="0067240E">
      <w:pPr>
        <w:pStyle w:val="ConsPlusNonformat0"/>
        <w:jc w:val="both"/>
      </w:pPr>
      <w:r>
        <w:rPr>
          <w:sz w:val="18"/>
        </w:rPr>
        <w:t>Финансовый орган _________________________________________________                  │       │</w:t>
      </w:r>
    </w:p>
    <w:p w14:paraId="39A3E599" w14:textId="77777777" w:rsidR="00990EC1" w:rsidRDefault="0067240E">
      <w:pPr>
        <w:pStyle w:val="ConsPlusNonformat0"/>
        <w:jc w:val="both"/>
      </w:pPr>
      <w:r>
        <w:rPr>
          <w:sz w:val="18"/>
        </w:rPr>
        <w:t xml:space="preserve">                                                                                    ├───────┤</w:t>
      </w:r>
    </w:p>
    <w:p w14:paraId="5FABF0ED" w14:textId="77777777" w:rsidR="00990EC1" w:rsidRDefault="0067240E">
      <w:pPr>
        <w:pStyle w:val="ConsPlusNonformat0"/>
        <w:jc w:val="both"/>
      </w:pPr>
      <w:r>
        <w:rPr>
          <w:sz w:val="18"/>
        </w:rPr>
        <w:t>Получатель бюджетных средств _____________________________________                  │       │</w:t>
      </w:r>
    </w:p>
    <w:p w14:paraId="6246A5D6" w14:textId="77777777" w:rsidR="00990EC1" w:rsidRDefault="0067240E">
      <w:pPr>
        <w:pStyle w:val="ConsPlusNonformat0"/>
        <w:jc w:val="both"/>
      </w:pPr>
      <w:r>
        <w:rPr>
          <w:sz w:val="18"/>
        </w:rPr>
        <w:t xml:space="preserve">                                                                                    ├───────┤</w:t>
      </w:r>
    </w:p>
    <w:p w14:paraId="4B54F89B" w14:textId="77777777" w:rsidR="00990EC1" w:rsidRDefault="0067240E">
      <w:pPr>
        <w:pStyle w:val="ConsPlusNonformat0"/>
        <w:jc w:val="both"/>
      </w:pPr>
      <w:r>
        <w:rPr>
          <w:sz w:val="18"/>
        </w:rPr>
        <w:t>Главный распорядитель бюджетных средств __________________________      Глава по БК │       │</w:t>
      </w:r>
    </w:p>
    <w:p w14:paraId="15D22170" w14:textId="77777777" w:rsidR="00990EC1" w:rsidRDefault="0067240E">
      <w:pPr>
        <w:pStyle w:val="ConsPlusNonformat0"/>
        <w:jc w:val="both"/>
      </w:pPr>
      <w:r>
        <w:rPr>
          <w:sz w:val="18"/>
        </w:rPr>
        <w:t xml:space="preserve">                                                                                    ├───────┤</w:t>
      </w:r>
    </w:p>
    <w:p w14:paraId="395971F9" w14:textId="77777777" w:rsidR="00990EC1" w:rsidRDefault="0067240E">
      <w:pPr>
        <w:pStyle w:val="ConsPlusNonformat0"/>
        <w:jc w:val="both"/>
      </w:pPr>
      <w:r>
        <w:rPr>
          <w:sz w:val="18"/>
        </w:rPr>
        <w:t>Наименование бюджета     _________________________________________                  │       │</w:t>
      </w:r>
    </w:p>
    <w:p w14:paraId="37761E59" w14:textId="77777777" w:rsidR="00990EC1" w:rsidRDefault="0067240E">
      <w:pPr>
        <w:pStyle w:val="ConsPlusNonformat0"/>
        <w:jc w:val="both"/>
      </w:pPr>
      <w:r>
        <w:rPr>
          <w:sz w:val="18"/>
        </w:rPr>
        <w:t xml:space="preserve">                                                                                    ├───────┤</w:t>
      </w:r>
    </w:p>
    <w:p w14:paraId="4976FB59" w14:textId="77777777" w:rsidR="00990EC1" w:rsidRDefault="0067240E">
      <w:pPr>
        <w:pStyle w:val="ConsPlusNonformat0"/>
        <w:jc w:val="both"/>
      </w:pPr>
      <w:r>
        <w:rPr>
          <w:sz w:val="18"/>
        </w:rPr>
        <w:t>Периодичность: ежедневная ________________________________________                  │       │</w:t>
      </w:r>
    </w:p>
    <w:p w14:paraId="749555F4" w14:textId="77777777" w:rsidR="00990EC1" w:rsidRDefault="0067240E">
      <w:pPr>
        <w:pStyle w:val="ConsPlusNonformat0"/>
        <w:jc w:val="both"/>
      </w:pPr>
      <w:r>
        <w:rPr>
          <w:sz w:val="18"/>
        </w:rPr>
        <w:t xml:space="preserve">                                                                                    ├───────┤</w:t>
      </w:r>
    </w:p>
    <w:p w14:paraId="200F5C91" w14:textId="77777777" w:rsidR="00990EC1" w:rsidRDefault="0067240E">
      <w:pPr>
        <w:pStyle w:val="ConsPlusNonformat0"/>
        <w:jc w:val="both"/>
      </w:pPr>
      <w:r>
        <w:rPr>
          <w:sz w:val="18"/>
        </w:rPr>
        <w:t xml:space="preserve">Единица измерения: руб.                                                     По ОКЕИ │  </w:t>
      </w:r>
      <w:hyperlink r:id="rId17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085EE1F3" w14:textId="77777777" w:rsidR="00990EC1" w:rsidRDefault="0067240E">
      <w:pPr>
        <w:pStyle w:val="ConsPlusNonformat0"/>
        <w:jc w:val="both"/>
      </w:pPr>
      <w:r>
        <w:rPr>
          <w:sz w:val="18"/>
        </w:rPr>
        <w:t xml:space="preserve">                                                                                    └───────┘</w:t>
      </w:r>
    </w:p>
    <w:p w14:paraId="3B0ECE64" w14:textId="77777777" w:rsidR="00990EC1" w:rsidRDefault="00990EC1">
      <w:pPr>
        <w:pStyle w:val="ConsPlusNonformat0"/>
        <w:jc w:val="both"/>
      </w:pPr>
    </w:p>
    <w:p w14:paraId="4210A520" w14:textId="77777777" w:rsidR="00990EC1" w:rsidRDefault="0067240E">
      <w:pPr>
        <w:pStyle w:val="ConsPlusNonformat0"/>
        <w:jc w:val="both"/>
      </w:pPr>
      <w:r>
        <w:t xml:space="preserve">                     1. Операции с бюджетными данными</w:t>
      </w:r>
    </w:p>
    <w:p w14:paraId="139B8B74" w14:textId="77777777" w:rsidR="00990EC1" w:rsidRDefault="00990EC1">
      <w:pPr>
        <w:pStyle w:val="ConsPlusNonformat0"/>
        <w:jc w:val="both"/>
      </w:pPr>
    </w:p>
    <w:p w14:paraId="514197EA" w14:textId="77777777" w:rsidR="00990EC1" w:rsidRDefault="0067240E">
      <w:pPr>
        <w:pStyle w:val="ConsPlusNonformat0"/>
        <w:jc w:val="both"/>
      </w:pPr>
      <w:r>
        <w:t xml:space="preserve">                       1.1. Остатки на лицевом счете</w:t>
      </w:r>
    </w:p>
    <w:p w14:paraId="5C6DBD61" w14:textId="77777777" w:rsidR="00990EC1" w:rsidRDefault="00990EC1">
      <w:pPr>
        <w:pStyle w:val="ConsPlusNormal0"/>
        <w:jc w:val="center"/>
      </w:pPr>
    </w:p>
    <w:p w14:paraId="7907161D" w14:textId="77777777" w:rsidR="00990EC1" w:rsidRDefault="00990EC1">
      <w:pPr>
        <w:pStyle w:val="ConsPlusNormal0"/>
        <w:sectPr w:rsidR="00990EC1" w:rsidSect="00A21773">
          <w:headerReference w:type="default" r:id="rId173"/>
          <w:footerReference w:type="default" r:id="rId174"/>
          <w:headerReference w:type="first" r:id="rId175"/>
          <w:footerReference w:type="first" r:id="rId17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964"/>
        <w:gridCol w:w="907"/>
        <w:gridCol w:w="1247"/>
        <w:gridCol w:w="907"/>
        <w:gridCol w:w="850"/>
        <w:gridCol w:w="2211"/>
      </w:tblGrid>
      <w:tr w:rsidR="00990EC1" w14:paraId="5A940AE5" w14:textId="77777777">
        <w:tc>
          <w:tcPr>
            <w:tcW w:w="2608" w:type="dxa"/>
            <w:vMerge w:val="restart"/>
          </w:tcPr>
          <w:p w14:paraId="1FE85B9C" w14:textId="77777777" w:rsidR="00990EC1" w:rsidRDefault="0067240E">
            <w:pPr>
              <w:pStyle w:val="ConsPlusNormal0"/>
            </w:pPr>
            <w:r>
              <w:lastRenderedPageBreak/>
              <w:t>Наименование показателя</w:t>
            </w:r>
          </w:p>
        </w:tc>
        <w:tc>
          <w:tcPr>
            <w:tcW w:w="3005" w:type="dxa"/>
            <w:gridSpan w:val="3"/>
          </w:tcPr>
          <w:p w14:paraId="300F39ED" w14:textId="77777777" w:rsidR="00990EC1" w:rsidRDefault="0067240E">
            <w:pPr>
              <w:pStyle w:val="ConsPlusNormal0"/>
            </w:pPr>
            <w:r>
              <w:t>Бюджетные ассигнования</w:t>
            </w:r>
          </w:p>
        </w:tc>
        <w:tc>
          <w:tcPr>
            <w:tcW w:w="3004" w:type="dxa"/>
            <w:gridSpan w:val="3"/>
          </w:tcPr>
          <w:p w14:paraId="532E1329" w14:textId="77777777" w:rsidR="00990EC1" w:rsidRDefault="0067240E">
            <w:pPr>
              <w:pStyle w:val="ConsPlusNormal0"/>
            </w:pPr>
            <w:r>
              <w:t>Лимиты бюджетных обязательств</w:t>
            </w:r>
          </w:p>
        </w:tc>
        <w:tc>
          <w:tcPr>
            <w:tcW w:w="2211" w:type="dxa"/>
            <w:vMerge w:val="restart"/>
          </w:tcPr>
          <w:p w14:paraId="29A1F279" w14:textId="77777777" w:rsidR="00990EC1" w:rsidRDefault="0067240E">
            <w:pPr>
              <w:pStyle w:val="ConsPlusNormal0"/>
            </w:pPr>
            <w:r>
              <w:t>Предельные объемы финансирования на текущий финансовый год (текущий период)</w:t>
            </w:r>
          </w:p>
          <w:p w14:paraId="44DFD8FC" w14:textId="77777777" w:rsidR="00990EC1" w:rsidRDefault="0067240E">
            <w:pPr>
              <w:pStyle w:val="ConsPlusNormal0"/>
            </w:pPr>
            <w:r>
              <w:t>(при наличии)</w:t>
            </w:r>
          </w:p>
        </w:tc>
      </w:tr>
      <w:tr w:rsidR="00990EC1" w14:paraId="013DC1D1" w14:textId="77777777">
        <w:tc>
          <w:tcPr>
            <w:tcW w:w="2608" w:type="dxa"/>
            <w:vMerge/>
          </w:tcPr>
          <w:p w14:paraId="7C72DABD" w14:textId="77777777" w:rsidR="00990EC1" w:rsidRDefault="00990EC1">
            <w:pPr>
              <w:pStyle w:val="ConsPlusNormal0"/>
            </w:pPr>
          </w:p>
        </w:tc>
        <w:tc>
          <w:tcPr>
            <w:tcW w:w="1134" w:type="dxa"/>
            <w:vMerge w:val="restart"/>
          </w:tcPr>
          <w:p w14:paraId="5D3E85E9" w14:textId="77777777" w:rsidR="00990EC1" w:rsidRDefault="0067240E">
            <w:pPr>
              <w:pStyle w:val="ConsPlusNormal0"/>
            </w:pPr>
            <w:r>
              <w:t>на текущий финансовый год</w:t>
            </w:r>
          </w:p>
        </w:tc>
        <w:tc>
          <w:tcPr>
            <w:tcW w:w="1871" w:type="dxa"/>
            <w:gridSpan w:val="2"/>
          </w:tcPr>
          <w:p w14:paraId="42A42239" w14:textId="77777777" w:rsidR="00990EC1" w:rsidRDefault="0067240E">
            <w:pPr>
              <w:pStyle w:val="ConsPlusNormal0"/>
            </w:pPr>
            <w:r>
              <w:t>на плановый период</w:t>
            </w:r>
          </w:p>
        </w:tc>
        <w:tc>
          <w:tcPr>
            <w:tcW w:w="1247" w:type="dxa"/>
            <w:vMerge w:val="restart"/>
          </w:tcPr>
          <w:p w14:paraId="2DC1B1BC" w14:textId="77777777" w:rsidR="00990EC1" w:rsidRDefault="0067240E">
            <w:pPr>
              <w:pStyle w:val="ConsPlusNormal0"/>
            </w:pPr>
            <w:r>
              <w:t>на текущий финансовый год</w:t>
            </w:r>
          </w:p>
        </w:tc>
        <w:tc>
          <w:tcPr>
            <w:tcW w:w="1757" w:type="dxa"/>
            <w:gridSpan w:val="2"/>
          </w:tcPr>
          <w:p w14:paraId="7ACC48A5" w14:textId="77777777" w:rsidR="00990EC1" w:rsidRDefault="0067240E">
            <w:pPr>
              <w:pStyle w:val="ConsPlusNormal0"/>
            </w:pPr>
            <w:r>
              <w:t>на плановый период</w:t>
            </w:r>
          </w:p>
        </w:tc>
        <w:tc>
          <w:tcPr>
            <w:tcW w:w="2211" w:type="dxa"/>
            <w:vMerge/>
          </w:tcPr>
          <w:p w14:paraId="0A0BC97F" w14:textId="77777777" w:rsidR="00990EC1" w:rsidRDefault="00990EC1">
            <w:pPr>
              <w:pStyle w:val="ConsPlusNormal0"/>
            </w:pPr>
          </w:p>
        </w:tc>
      </w:tr>
      <w:tr w:rsidR="00990EC1" w14:paraId="30B63502" w14:textId="77777777">
        <w:tc>
          <w:tcPr>
            <w:tcW w:w="2608" w:type="dxa"/>
            <w:vMerge/>
          </w:tcPr>
          <w:p w14:paraId="394116A3" w14:textId="77777777" w:rsidR="00990EC1" w:rsidRDefault="00990EC1">
            <w:pPr>
              <w:pStyle w:val="ConsPlusNormal0"/>
            </w:pPr>
          </w:p>
        </w:tc>
        <w:tc>
          <w:tcPr>
            <w:tcW w:w="1134" w:type="dxa"/>
            <w:vMerge/>
          </w:tcPr>
          <w:p w14:paraId="110E4F66" w14:textId="77777777" w:rsidR="00990EC1" w:rsidRDefault="00990EC1">
            <w:pPr>
              <w:pStyle w:val="ConsPlusNormal0"/>
            </w:pPr>
          </w:p>
        </w:tc>
        <w:tc>
          <w:tcPr>
            <w:tcW w:w="964" w:type="dxa"/>
          </w:tcPr>
          <w:p w14:paraId="6D08B55F" w14:textId="77777777" w:rsidR="00990EC1" w:rsidRDefault="0067240E">
            <w:pPr>
              <w:pStyle w:val="ConsPlusNormal0"/>
            </w:pPr>
            <w:r>
              <w:t>первый год</w:t>
            </w:r>
          </w:p>
        </w:tc>
        <w:tc>
          <w:tcPr>
            <w:tcW w:w="907" w:type="dxa"/>
          </w:tcPr>
          <w:p w14:paraId="0222FBFF" w14:textId="77777777" w:rsidR="00990EC1" w:rsidRDefault="0067240E">
            <w:pPr>
              <w:pStyle w:val="ConsPlusNormal0"/>
            </w:pPr>
            <w:r>
              <w:t>второй год</w:t>
            </w:r>
          </w:p>
        </w:tc>
        <w:tc>
          <w:tcPr>
            <w:tcW w:w="1247" w:type="dxa"/>
            <w:vMerge/>
          </w:tcPr>
          <w:p w14:paraId="132A0A21" w14:textId="77777777" w:rsidR="00990EC1" w:rsidRDefault="00990EC1">
            <w:pPr>
              <w:pStyle w:val="ConsPlusNormal0"/>
            </w:pPr>
          </w:p>
        </w:tc>
        <w:tc>
          <w:tcPr>
            <w:tcW w:w="907" w:type="dxa"/>
          </w:tcPr>
          <w:p w14:paraId="4ED35913" w14:textId="77777777" w:rsidR="00990EC1" w:rsidRDefault="0067240E">
            <w:pPr>
              <w:pStyle w:val="ConsPlusNormal0"/>
            </w:pPr>
            <w:r>
              <w:t>первый год</w:t>
            </w:r>
          </w:p>
        </w:tc>
        <w:tc>
          <w:tcPr>
            <w:tcW w:w="850" w:type="dxa"/>
          </w:tcPr>
          <w:p w14:paraId="1D0D0A84" w14:textId="77777777" w:rsidR="00990EC1" w:rsidRDefault="0067240E">
            <w:pPr>
              <w:pStyle w:val="ConsPlusNormal0"/>
            </w:pPr>
            <w:r>
              <w:t>второй год</w:t>
            </w:r>
          </w:p>
        </w:tc>
        <w:tc>
          <w:tcPr>
            <w:tcW w:w="2211" w:type="dxa"/>
            <w:vMerge/>
          </w:tcPr>
          <w:p w14:paraId="185930EA" w14:textId="77777777" w:rsidR="00990EC1" w:rsidRDefault="00990EC1">
            <w:pPr>
              <w:pStyle w:val="ConsPlusNormal0"/>
            </w:pPr>
          </w:p>
        </w:tc>
      </w:tr>
      <w:tr w:rsidR="00990EC1" w14:paraId="5B962C8D" w14:textId="77777777">
        <w:tc>
          <w:tcPr>
            <w:tcW w:w="2608" w:type="dxa"/>
          </w:tcPr>
          <w:p w14:paraId="591C69D0" w14:textId="77777777" w:rsidR="00990EC1" w:rsidRDefault="0067240E">
            <w:pPr>
              <w:pStyle w:val="ConsPlusNormal0"/>
            </w:pPr>
            <w:r>
              <w:t>1</w:t>
            </w:r>
          </w:p>
        </w:tc>
        <w:tc>
          <w:tcPr>
            <w:tcW w:w="1134" w:type="dxa"/>
          </w:tcPr>
          <w:p w14:paraId="32143378" w14:textId="77777777" w:rsidR="00990EC1" w:rsidRDefault="0067240E">
            <w:pPr>
              <w:pStyle w:val="ConsPlusNormal0"/>
            </w:pPr>
            <w:r>
              <w:t>2</w:t>
            </w:r>
          </w:p>
        </w:tc>
        <w:tc>
          <w:tcPr>
            <w:tcW w:w="964" w:type="dxa"/>
          </w:tcPr>
          <w:p w14:paraId="4C075371" w14:textId="77777777" w:rsidR="00990EC1" w:rsidRDefault="0067240E">
            <w:pPr>
              <w:pStyle w:val="ConsPlusNormal0"/>
            </w:pPr>
            <w:r>
              <w:t>3</w:t>
            </w:r>
          </w:p>
        </w:tc>
        <w:tc>
          <w:tcPr>
            <w:tcW w:w="907" w:type="dxa"/>
          </w:tcPr>
          <w:p w14:paraId="5018EF84" w14:textId="77777777" w:rsidR="00990EC1" w:rsidRDefault="0067240E">
            <w:pPr>
              <w:pStyle w:val="ConsPlusNormal0"/>
            </w:pPr>
            <w:r>
              <w:t>4</w:t>
            </w:r>
          </w:p>
        </w:tc>
        <w:tc>
          <w:tcPr>
            <w:tcW w:w="1247" w:type="dxa"/>
          </w:tcPr>
          <w:p w14:paraId="67A97025" w14:textId="77777777" w:rsidR="00990EC1" w:rsidRDefault="0067240E">
            <w:pPr>
              <w:pStyle w:val="ConsPlusNormal0"/>
            </w:pPr>
            <w:r>
              <w:t>5</w:t>
            </w:r>
          </w:p>
        </w:tc>
        <w:tc>
          <w:tcPr>
            <w:tcW w:w="907" w:type="dxa"/>
          </w:tcPr>
          <w:p w14:paraId="6A40296F" w14:textId="77777777" w:rsidR="00990EC1" w:rsidRDefault="0067240E">
            <w:pPr>
              <w:pStyle w:val="ConsPlusNormal0"/>
            </w:pPr>
            <w:r>
              <w:t>6</w:t>
            </w:r>
          </w:p>
        </w:tc>
        <w:tc>
          <w:tcPr>
            <w:tcW w:w="850" w:type="dxa"/>
          </w:tcPr>
          <w:p w14:paraId="3A827A0A" w14:textId="77777777" w:rsidR="00990EC1" w:rsidRDefault="0067240E">
            <w:pPr>
              <w:pStyle w:val="ConsPlusNormal0"/>
            </w:pPr>
            <w:r>
              <w:t>7</w:t>
            </w:r>
          </w:p>
        </w:tc>
        <w:tc>
          <w:tcPr>
            <w:tcW w:w="2211" w:type="dxa"/>
          </w:tcPr>
          <w:p w14:paraId="3A90AEFE" w14:textId="77777777" w:rsidR="00990EC1" w:rsidRDefault="0067240E">
            <w:pPr>
              <w:pStyle w:val="ConsPlusNormal0"/>
            </w:pPr>
            <w:r>
              <w:t>8</w:t>
            </w:r>
          </w:p>
        </w:tc>
      </w:tr>
      <w:tr w:rsidR="00990EC1" w14:paraId="3602D1C1" w14:textId="77777777">
        <w:tc>
          <w:tcPr>
            <w:tcW w:w="2608" w:type="dxa"/>
          </w:tcPr>
          <w:p w14:paraId="2B37F4BE" w14:textId="77777777" w:rsidR="00990EC1" w:rsidRDefault="0067240E">
            <w:pPr>
              <w:pStyle w:val="ConsPlusNormal0"/>
            </w:pPr>
            <w:r>
              <w:t>остаток на начало дня</w:t>
            </w:r>
          </w:p>
        </w:tc>
        <w:tc>
          <w:tcPr>
            <w:tcW w:w="1134" w:type="dxa"/>
          </w:tcPr>
          <w:p w14:paraId="1CB4D67F" w14:textId="77777777" w:rsidR="00990EC1" w:rsidRDefault="00990EC1">
            <w:pPr>
              <w:pStyle w:val="ConsPlusNormal0"/>
            </w:pPr>
          </w:p>
        </w:tc>
        <w:tc>
          <w:tcPr>
            <w:tcW w:w="964" w:type="dxa"/>
          </w:tcPr>
          <w:p w14:paraId="609585D3" w14:textId="77777777" w:rsidR="00990EC1" w:rsidRDefault="00990EC1">
            <w:pPr>
              <w:pStyle w:val="ConsPlusNormal0"/>
            </w:pPr>
          </w:p>
        </w:tc>
        <w:tc>
          <w:tcPr>
            <w:tcW w:w="907" w:type="dxa"/>
          </w:tcPr>
          <w:p w14:paraId="633BD8A0" w14:textId="77777777" w:rsidR="00990EC1" w:rsidRDefault="00990EC1">
            <w:pPr>
              <w:pStyle w:val="ConsPlusNormal0"/>
            </w:pPr>
          </w:p>
        </w:tc>
        <w:tc>
          <w:tcPr>
            <w:tcW w:w="1247" w:type="dxa"/>
          </w:tcPr>
          <w:p w14:paraId="09F25E53" w14:textId="77777777" w:rsidR="00990EC1" w:rsidRDefault="00990EC1">
            <w:pPr>
              <w:pStyle w:val="ConsPlusNormal0"/>
            </w:pPr>
          </w:p>
        </w:tc>
        <w:tc>
          <w:tcPr>
            <w:tcW w:w="907" w:type="dxa"/>
          </w:tcPr>
          <w:p w14:paraId="321954B8" w14:textId="77777777" w:rsidR="00990EC1" w:rsidRDefault="00990EC1">
            <w:pPr>
              <w:pStyle w:val="ConsPlusNormal0"/>
            </w:pPr>
          </w:p>
        </w:tc>
        <w:tc>
          <w:tcPr>
            <w:tcW w:w="850" w:type="dxa"/>
          </w:tcPr>
          <w:p w14:paraId="10D3E406" w14:textId="77777777" w:rsidR="00990EC1" w:rsidRDefault="00990EC1">
            <w:pPr>
              <w:pStyle w:val="ConsPlusNormal0"/>
            </w:pPr>
          </w:p>
        </w:tc>
        <w:tc>
          <w:tcPr>
            <w:tcW w:w="2211" w:type="dxa"/>
          </w:tcPr>
          <w:p w14:paraId="2BDF711B" w14:textId="77777777" w:rsidR="00990EC1" w:rsidRDefault="00990EC1">
            <w:pPr>
              <w:pStyle w:val="ConsPlusNormal0"/>
            </w:pPr>
          </w:p>
        </w:tc>
      </w:tr>
      <w:tr w:rsidR="00990EC1" w14:paraId="0BE48ECF" w14:textId="77777777">
        <w:tc>
          <w:tcPr>
            <w:tcW w:w="2608" w:type="dxa"/>
          </w:tcPr>
          <w:p w14:paraId="2535B4C1" w14:textId="77777777" w:rsidR="00990EC1" w:rsidRDefault="0067240E">
            <w:pPr>
              <w:pStyle w:val="ConsPlusNormal0"/>
            </w:pPr>
            <w:r>
              <w:t>остаток на конец дня</w:t>
            </w:r>
          </w:p>
        </w:tc>
        <w:tc>
          <w:tcPr>
            <w:tcW w:w="1134" w:type="dxa"/>
          </w:tcPr>
          <w:p w14:paraId="18640936" w14:textId="77777777" w:rsidR="00990EC1" w:rsidRDefault="00990EC1">
            <w:pPr>
              <w:pStyle w:val="ConsPlusNormal0"/>
            </w:pPr>
          </w:p>
        </w:tc>
        <w:tc>
          <w:tcPr>
            <w:tcW w:w="964" w:type="dxa"/>
          </w:tcPr>
          <w:p w14:paraId="50C21FD4" w14:textId="77777777" w:rsidR="00990EC1" w:rsidRDefault="00990EC1">
            <w:pPr>
              <w:pStyle w:val="ConsPlusNormal0"/>
            </w:pPr>
          </w:p>
        </w:tc>
        <w:tc>
          <w:tcPr>
            <w:tcW w:w="907" w:type="dxa"/>
          </w:tcPr>
          <w:p w14:paraId="424BDF3B" w14:textId="77777777" w:rsidR="00990EC1" w:rsidRDefault="00990EC1">
            <w:pPr>
              <w:pStyle w:val="ConsPlusNormal0"/>
            </w:pPr>
          </w:p>
        </w:tc>
        <w:tc>
          <w:tcPr>
            <w:tcW w:w="1247" w:type="dxa"/>
          </w:tcPr>
          <w:p w14:paraId="73BFC4C1" w14:textId="77777777" w:rsidR="00990EC1" w:rsidRDefault="00990EC1">
            <w:pPr>
              <w:pStyle w:val="ConsPlusNormal0"/>
            </w:pPr>
          </w:p>
        </w:tc>
        <w:tc>
          <w:tcPr>
            <w:tcW w:w="907" w:type="dxa"/>
          </w:tcPr>
          <w:p w14:paraId="1EEC16A7" w14:textId="77777777" w:rsidR="00990EC1" w:rsidRDefault="00990EC1">
            <w:pPr>
              <w:pStyle w:val="ConsPlusNormal0"/>
            </w:pPr>
          </w:p>
        </w:tc>
        <w:tc>
          <w:tcPr>
            <w:tcW w:w="850" w:type="dxa"/>
          </w:tcPr>
          <w:p w14:paraId="622DC5EE" w14:textId="77777777" w:rsidR="00990EC1" w:rsidRDefault="00990EC1">
            <w:pPr>
              <w:pStyle w:val="ConsPlusNormal0"/>
            </w:pPr>
          </w:p>
        </w:tc>
        <w:tc>
          <w:tcPr>
            <w:tcW w:w="2211" w:type="dxa"/>
          </w:tcPr>
          <w:p w14:paraId="110F1D52" w14:textId="77777777" w:rsidR="00990EC1" w:rsidRDefault="00990EC1">
            <w:pPr>
              <w:pStyle w:val="ConsPlusNormal0"/>
            </w:pPr>
          </w:p>
        </w:tc>
      </w:tr>
    </w:tbl>
    <w:p w14:paraId="5A4761A1" w14:textId="77777777" w:rsidR="00990EC1" w:rsidRDefault="00990EC1">
      <w:pPr>
        <w:pStyle w:val="ConsPlusNormal0"/>
        <w:jc w:val="center"/>
      </w:pPr>
    </w:p>
    <w:p w14:paraId="7F7953CC" w14:textId="77777777" w:rsidR="00990EC1" w:rsidRDefault="0067240E">
      <w:pPr>
        <w:pStyle w:val="ConsPlusNonformat0"/>
        <w:jc w:val="both"/>
      </w:pPr>
      <w:r>
        <w:t xml:space="preserve">                                              Номер страницы _______</w:t>
      </w:r>
    </w:p>
    <w:p w14:paraId="6C90B20B" w14:textId="77777777" w:rsidR="00990EC1" w:rsidRDefault="0067240E">
      <w:pPr>
        <w:pStyle w:val="ConsPlusNonformat0"/>
        <w:jc w:val="both"/>
      </w:pPr>
      <w:r>
        <w:t xml:space="preserve">                                              Всего страниц ________</w:t>
      </w:r>
    </w:p>
    <w:p w14:paraId="060B306F" w14:textId="77777777" w:rsidR="00990EC1" w:rsidRDefault="0067240E">
      <w:pPr>
        <w:pStyle w:val="ConsPlusNonformat0"/>
        <w:jc w:val="both"/>
      </w:pPr>
      <w:r>
        <w:t xml:space="preserve">                                              Номер лицевого счета ________</w:t>
      </w:r>
    </w:p>
    <w:p w14:paraId="764DBD1B" w14:textId="77777777" w:rsidR="00990EC1" w:rsidRDefault="0067240E">
      <w:pPr>
        <w:pStyle w:val="ConsPlusNonformat0"/>
        <w:jc w:val="both"/>
      </w:pPr>
      <w:r>
        <w:t xml:space="preserve">                                              на "___" ____________ 20__ г.</w:t>
      </w:r>
    </w:p>
    <w:p w14:paraId="1F5CAA26" w14:textId="77777777" w:rsidR="00990EC1" w:rsidRDefault="00990EC1">
      <w:pPr>
        <w:pStyle w:val="ConsPlusNonformat0"/>
        <w:jc w:val="both"/>
      </w:pPr>
    </w:p>
    <w:p w14:paraId="40F838AA" w14:textId="77777777" w:rsidR="00990EC1" w:rsidRDefault="0067240E">
      <w:pPr>
        <w:pStyle w:val="ConsPlusNonformat0"/>
        <w:jc w:val="both"/>
      </w:pPr>
      <w:r>
        <w:t xml:space="preserve">                     1.2. Доведенные бюджетные данные</w:t>
      </w:r>
    </w:p>
    <w:p w14:paraId="0DA2A8D4" w14:textId="77777777" w:rsidR="00990EC1" w:rsidRDefault="00990EC1">
      <w:pPr>
        <w:pStyle w:val="ConsPlusNonformat0"/>
        <w:jc w:val="both"/>
      </w:pPr>
    </w:p>
    <w:p w14:paraId="3433830A" w14:textId="77777777" w:rsidR="00990EC1" w:rsidRDefault="0067240E">
      <w:pPr>
        <w:pStyle w:val="ConsPlusNonformat0"/>
        <w:jc w:val="both"/>
      </w:pPr>
      <w:r>
        <w:t xml:space="preserve">                          1.2.1. Бюджетные данные</w:t>
      </w:r>
    </w:p>
    <w:p w14:paraId="3736EF0D"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1304"/>
        <w:gridCol w:w="964"/>
        <w:gridCol w:w="907"/>
        <w:gridCol w:w="1361"/>
        <w:gridCol w:w="964"/>
        <w:gridCol w:w="964"/>
        <w:gridCol w:w="2211"/>
      </w:tblGrid>
      <w:tr w:rsidR="00990EC1" w14:paraId="6BE59133" w14:textId="77777777">
        <w:tc>
          <w:tcPr>
            <w:tcW w:w="2099" w:type="dxa"/>
            <w:gridSpan w:val="2"/>
            <w:vMerge w:val="restart"/>
          </w:tcPr>
          <w:p w14:paraId="517D8616" w14:textId="77777777" w:rsidR="00990EC1" w:rsidRDefault="0067240E">
            <w:pPr>
              <w:pStyle w:val="ConsPlusNormal0"/>
            </w:pPr>
            <w:r>
              <w:t>Документ</w:t>
            </w:r>
          </w:p>
        </w:tc>
        <w:tc>
          <w:tcPr>
            <w:tcW w:w="3175" w:type="dxa"/>
            <w:gridSpan w:val="3"/>
          </w:tcPr>
          <w:p w14:paraId="578DD4F4" w14:textId="77777777" w:rsidR="00990EC1" w:rsidRDefault="0067240E">
            <w:pPr>
              <w:pStyle w:val="ConsPlusNormal0"/>
            </w:pPr>
            <w:r>
              <w:t>Бюджетные ассигнования</w:t>
            </w:r>
          </w:p>
        </w:tc>
        <w:tc>
          <w:tcPr>
            <w:tcW w:w="3289" w:type="dxa"/>
            <w:gridSpan w:val="3"/>
          </w:tcPr>
          <w:p w14:paraId="772F821C" w14:textId="77777777" w:rsidR="00990EC1" w:rsidRDefault="0067240E">
            <w:pPr>
              <w:pStyle w:val="ConsPlusNormal0"/>
            </w:pPr>
            <w:r>
              <w:t>Лимиты бюджетных обязательств</w:t>
            </w:r>
          </w:p>
        </w:tc>
        <w:tc>
          <w:tcPr>
            <w:tcW w:w="2211" w:type="dxa"/>
            <w:vMerge w:val="restart"/>
          </w:tcPr>
          <w:p w14:paraId="749F5478" w14:textId="77777777" w:rsidR="00990EC1" w:rsidRDefault="0067240E">
            <w:pPr>
              <w:pStyle w:val="ConsPlusNormal0"/>
            </w:pPr>
            <w:r>
              <w:t>Предельные объемы финансирования на текущий финансовый год (текущий период)</w:t>
            </w:r>
          </w:p>
          <w:p w14:paraId="1F7879CE" w14:textId="77777777" w:rsidR="00990EC1" w:rsidRDefault="0067240E">
            <w:pPr>
              <w:pStyle w:val="ConsPlusNormal0"/>
            </w:pPr>
            <w:r>
              <w:t>(при наличии)</w:t>
            </w:r>
          </w:p>
        </w:tc>
      </w:tr>
      <w:tr w:rsidR="00990EC1" w14:paraId="4567A6B5" w14:textId="77777777">
        <w:tc>
          <w:tcPr>
            <w:tcW w:w="2099" w:type="dxa"/>
            <w:gridSpan w:val="2"/>
            <w:vMerge/>
          </w:tcPr>
          <w:p w14:paraId="610048A9" w14:textId="77777777" w:rsidR="00990EC1" w:rsidRDefault="00990EC1">
            <w:pPr>
              <w:pStyle w:val="ConsPlusNormal0"/>
            </w:pPr>
          </w:p>
        </w:tc>
        <w:tc>
          <w:tcPr>
            <w:tcW w:w="1304" w:type="dxa"/>
            <w:vMerge w:val="restart"/>
          </w:tcPr>
          <w:p w14:paraId="62F07467" w14:textId="77777777" w:rsidR="00990EC1" w:rsidRDefault="0067240E">
            <w:pPr>
              <w:pStyle w:val="ConsPlusNormal0"/>
            </w:pPr>
            <w:r>
              <w:t>на текущий финансовый год</w:t>
            </w:r>
          </w:p>
        </w:tc>
        <w:tc>
          <w:tcPr>
            <w:tcW w:w="1871" w:type="dxa"/>
            <w:gridSpan w:val="2"/>
          </w:tcPr>
          <w:p w14:paraId="3DAE7AAB" w14:textId="77777777" w:rsidR="00990EC1" w:rsidRDefault="0067240E">
            <w:pPr>
              <w:pStyle w:val="ConsPlusNormal0"/>
            </w:pPr>
            <w:r>
              <w:t>на плановый период</w:t>
            </w:r>
          </w:p>
        </w:tc>
        <w:tc>
          <w:tcPr>
            <w:tcW w:w="1361" w:type="dxa"/>
            <w:vMerge w:val="restart"/>
          </w:tcPr>
          <w:p w14:paraId="69A4D77F" w14:textId="77777777" w:rsidR="00990EC1" w:rsidRDefault="0067240E">
            <w:pPr>
              <w:pStyle w:val="ConsPlusNormal0"/>
            </w:pPr>
            <w:r>
              <w:t>на текущий финансовый год</w:t>
            </w:r>
          </w:p>
        </w:tc>
        <w:tc>
          <w:tcPr>
            <w:tcW w:w="1928" w:type="dxa"/>
            <w:gridSpan w:val="2"/>
          </w:tcPr>
          <w:p w14:paraId="73EC1A1F" w14:textId="77777777" w:rsidR="00990EC1" w:rsidRDefault="0067240E">
            <w:pPr>
              <w:pStyle w:val="ConsPlusNormal0"/>
            </w:pPr>
            <w:r>
              <w:t>на плановый период</w:t>
            </w:r>
          </w:p>
        </w:tc>
        <w:tc>
          <w:tcPr>
            <w:tcW w:w="2211" w:type="dxa"/>
            <w:vMerge/>
          </w:tcPr>
          <w:p w14:paraId="43B3022F" w14:textId="77777777" w:rsidR="00990EC1" w:rsidRDefault="00990EC1">
            <w:pPr>
              <w:pStyle w:val="ConsPlusNormal0"/>
            </w:pPr>
          </w:p>
        </w:tc>
      </w:tr>
      <w:tr w:rsidR="00990EC1" w14:paraId="0CCED9BB" w14:textId="77777777">
        <w:tc>
          <w:tcPr>
            <w:tcW w:w="1067" w:type="dxa"/>
          </w:tcPr>
          <w:p w14:paraId="34733B3B" w14:textId="77777777" w:rsidR="00990EC1" w:rsidRDefault="0067240E">
            <w:pPr>
              <w:pStyle w:val="ConsPlusNormal0"/>
            </w:pPr>
            <w:r>
              <w:t>номер</w:t>
            </w:r>
          </w:p>
        </w:tc>
        <w:tc>
          <w:tcPr>
            <w:tcW w:w="1032" w:type="dxa"/>
          </w:tcPr>
          <w:p w14:paraId="43B4193B" w14:textId="77777777" w:rsidR="00990EC1" w:rsidRDefault="0067240E">
            <w:pPr>
              <w:pStyle w:val="ConsPlusNormal0"/>
            </w:pPr>
            <w:r>
              <w:t>дата</w:t>
            </w:r>
          </w:p>
        </w:tc>
        <w:tc>
          <w:tcPr>
            <w:tcW w:w="1304" w:type="dxa"/>
            <w:vMerge/>
          </w:tcPr>
          <w:p w14:paraId="6F38BB41" w14:textId="77777777" w:rsidR="00990EC1" w:rsidRDefault="00990EC1">
            <w:pPr>
              <w:pStyle w:val="ConsPlusNormal0"/>
            </w:pPr>
          </w:p>
        </w:tc>
        <w:tc>
          <w:tcPr>
            <w:tcW w:w="964" w:type="dxa"/>
          </w:tcPr>
          <w:p w14:paraId="6E74B01C" w14:textId="77777777" w:rsidR="00990EC1" w:rsidRDefault="0067240E">
            <w:pPr>
              <w:pStyle w:val="ConsPlusNormal0"/>
            </w:pPr>
            <w:r>
              <w:t>первый год</w:t>
            </w:r>
          </w:p>
        </w:tc>
        <w:tc>
          <w:tcPr>
            <w:tcW w:w="907" w:type="dxa"/>
          </w:tcPr>
          <w:p w14:paraId="0D9519FC" w14:textId="77777777" w:rsidR="00990EC1" w:rsidRDefault="0067240E">
            <w:pPr>
              <w:pStyle w:val="ConsPlusNormal0"/>
            </w:pPr>
            <w:r>
              <w:t>второй год</w:t>
            </w:r>
          </w:p>
        </w:tc>
        <w:tc>
          <w:tcPr>
            <w:tcW w:w="1361" w:type="dxa"/>
            <w:vMerge/>
          </w:tcPr>
          <w:p w14:paraId="2C129D1C" w14:textId="77777777" w:rsidR="00990EC1" w:rsidRDefault="00990EC1">
            <w:pPr>
              <w:pStyle w:val="ConsPlusNormal0"/>
            </w:pPr>
          </w:p>
        </w:tc>
        <w:tc>
          <w:tcPr>
            <w:tcW w:w="964" w:type="dxa"/>
          </w:tcPr>
          <w:p w14:paraId="6121F65D" w14:textId="77777777" w:rsidR="00990EC1" w:rsidRDefault="0067240E">
            <w:pPr>
              <w:pStyle w:val="ConsPlusNormal0"/>
            </w:pPr>
            <w:r>
              <w:t>первый год</w:t>
            </w:r>
          </w:p>
        </w:tc>
        <w:tc>
          <w:tcPr>
            <w:tcW w:w="964" w:type="dxa"/>
          </w:tcPr>
          <w:p w14:paraId="6EF53AA7" w14:textId="77777777" w:rsidR="00990EC1" w:rsidRDefault="0067240E">
            <w:pPr>
              <w:pStyle w:val="ConsPlusNormal0"/>
            </w:pPr>
            <w:r>
              <w:t>второй год</w:t>
            </w:r>
          </w:p>
        </w:tc>
        <w:tc>
          <w:tcPr>
            <w:tcW w:w="2211" w:type="dxa"/>
            <w:vMerge/>
          </w:tcPr>
          <w:p w14:paraId="50D815F3" w14:textId="77777777" w:rsidR="00990EC1" w:rsidRDefault="00990EC1">
            <w:pPr>
              <w:pStyle w:val="ConsPlusNormal0"/>
            </w:pPr>
          </w:p>
        </w:tc>
      </w:tr>
      <w:tr w:rsidR="00990EC1" w14:paraId="07F6328A" w14:textId="77777777">
        <w:tc>
          <w:tcPr>
            <w:tcW w:w="1067" w:type="dxa"/>
          </w:tcPr>
          <w:p w14:paraId="7683953A" w14:textId="77777777" w:rsidR="00990EC1" w:rsidRDefault="0067240E">
            <w:pPr>
              <w:pStyle w:val="ConsPlusNormal0"/>
            </w:pPr>
            <w:r>
              <w:t>1</w:t>
            </w:r>
          </w:p>
        </w:tc>
        <w:tc>
          <w:tcPr>
            <w:tcW w:w="1032" w:type="dxa"/>
          </w:tcPr>
          <w:p w14:paraId="3100B80D" w14:textId="77777777" w:rsidR="00990EC1" w:rsidRDefault="0067240E">
            <w:pPr>
              <w:pStyle w:val="ConsPlusNormal0"/>
            </w:pPr>
            <w:r>
              <w:t>2</w:t>
            </w:r>
          </w:p>
        </w:tc>
        <w:tc>
          <w:tcPr>
            <w:tcW w:w="1304" w:type="dxa"/>
          </w:tcPr>
          <w:p w14:paraId="03A18672" w14:textId="77777777" w:rsidR="00990EC1" w:rsidRDefault="0067240E">
            <w:pPr>
              <w:pStyle w:val="ConsPlusNormal0"/>
            </w:pPr>
            <w:r>
              <w:t>3</w:t>
            </w:r>
          </w:p>
        </w:tc>
        <w:tc>
          <w:tcPr>
            <w:tcW w:w="964" w:type="dxa"/>
          </w:tcPr>
          <w:p w14:paraId="66AF6DF9" w14:textId="77777777" w:rsidR="00990EC1" w:rsidRDefault="0067240E">
            <w:pPr>
              <w:pStyle w:val="ConsPlusNormal0"/>
            </w:pPr>
            <w:r>
              <w:t>4</w:t>
            </w:r>
          </w:p>
        </w:tc>
        <w:tc>
          <w:tcPr>
            <w:tcW w:w="907" w:type="dxa"/>
          </w:tcPr>
          <w:p w14:paraId="731AC9E3" w14:textId="77777777" w:rsidR="00990EC1" w:rsidRDefault="0067240E">
            <w:pPr>
              <w:pStyle w:val="ConsPlusNormal0"/>
            </w:pPr>
            <w:r>
              <w:t>5</w:t>
            </w:r>
          </w:p>
        </w:tc>
        <w:tc>
          <w:tcPr>
            <w:tcW w:w="1361" w:type="dxa"/>
          </w:tcPr>
          <w:p w14:paraId="65C000E6" w14:textId="77777777" w:rsidR="00990EC1" w:rsidRDefault="0067240E">
            <w:pPr>
              <w:pStyle w:val="ConsPlusNormal0"/>
            </w:pPr>
            <w:r>
              <w:t>6</w:t>
            </w:r>
          </w:p>
        </w:tc>
        <w:tc>
          <w:tcPr>
            <w:tcW w:w="964" w:type="dxa"/>
          </w:tcPr>
          <w:p w14:paraId="11EF6614" w14:textId="77777777" w:rsidR="00990EC1" w:rsidRDefault="0067240E">
            <w:pPr>
              <w:pStyle w:val="ConsPlusNormal0"/>
            </w:pPr>
            <w:r>
              <w:t>7</w:t>
            </w:r>
          </w:p>
        </w:tc>
        <w:tc>
          <w:tcPr>
            <w:tcW w:w="964" w:type="dxa"/>
          </w:tcPr>
          <w:p w14:paraId="282BBDAC" w14:textId="77777777" w:rsidR="00990EC1" w:rsidRDefault="0067240E">
            <w:pPr>
              <w:pStyle w:val="ConsPlusNormal0"/>
            </w:pPr>
            <w:r>
              <w:t>8</w:t>
            </w:r>
          </w:p>
        </w:tc>
        <w:tc>
          <w:tcPr>
            <w:tcW w:w="2211" w:type="dxa"/>
          </w:tcPr>
          <w:p w14:paraId="31183000" w14:textId="77777777" w:rsidR="00990EC1" w:rsidRDefault="0067240E">
            <w:pPr>
              <w:pStyle w:val="ConsPlusNormal0"/>
            </w:pPr>
            <w:r>
              <w:t>9</w:t>
            </w:r>
          </w:p>
        </w:tc>
      </w:tr>
      <w:tr w:rsidR="00990EC1" w14:paraId="5BF2AFAE" w14:textId="77777777">
        <w:tc>
          <w:tcPr>
            <w:tcW w:w="1067" w:type="dxa"/>
          </w:tcPr>
          <w:p w14:paraId="0AFD9700" w14:textId="77777777" w:rsidR="00990EC1" w:rsidRDefault="00990EC1">
            <w:pPr>
              <w:pStyle w:val="ConsPlusNormal0"/>
            </w:pPr>
          </w:p>
        </w:tc>
        <w:tc>
          <w:tcPr>
            <w:tcW w:w="1032" w:type="dxa"/>
          </w:tcPr>
          <w:p w14:paraId="3D969DB0" w14:textId="77777777" w:rsidR="00990EC1" w:rsidRDefault="00990EC1">
            <w:pPr>
              <w:pStyle w:val="ConsPlusNormal0"/>
            </w:pPr>
          </w:p>
        </w:tc>
        <w:tc>
          <w:tcPr>
            <w:tcW w:w="1304" w:type="dxa"/>
          </w:tcPr>
          <w:p w14:paraId="562C35BD" w14:textId="77777777" w:rsidR="00990EC1" w:rsidRDefault="00990EC1">
            <w:pPr>
              <w:pStyle w:val="ConsPlusNormal0"/>
            </w:pPr>
          </w:p>
        </w:tc>
        <w:tc>
          <w:tcPr>
            <w:tcW w:w="964" w:type="dxa"/>
          </w:tcPr>
          <w:p w14:paraId="79167477" w14:textId="77777777" w:rsidR="00990EC1" w:rsidRDefault="00990EC1">
            <w:pPr>
              <w:pStyle w:val="ConsPlusNormal0"/>
            </w:pPr>
          </w:p>
        </w:tc>
        <w:tc>
          <w:tcPr>
            <w:tcW w:w="907" w:type="dxa"/>
          </w:tcPr>
          <w:p w14:paraId="6D7EED24" w14:textId="77777777" w:rsidR="00990EC1" w:rsidRDefault="00990EC1">
            <w:pPr>
              <w:pStyle w:val="ConsPlusNormal0"/>
            </w:pPr>
          </w:p>
        </w:tc>
        <w:tc>
          <w:tcPr>
            <w:tcW w:w="1361" w:type="dxa"/>
          </w:tcPr>
          <w:p w14:paraId="395C7E48" w14:textId="77777777" w:rsidR="00990EC1" w:rsidRDefault="00990EC1">
            <w:pPr>
              <w:pStyle w:val="ConsPlusNormal0"/>
            </w:pPr>
          </w:p>
        </w:tc>
        <w:tc>
          <w:tcPr>
            <w:tcW w:w="964" w:type="dxa"/>
          </w:tcPr>
          <w:p w14:paraId="2C6561E8" w14:textId="77777777" w:rsidR="00990EC1" w:rsidRDefault="00990EC1">
            <w:pPr>
              <w:pStyle w:val="ConsPlusNormal0"/>
            </w:pPr>
          </w:p>
        </w:tc>
        <w:tc>
          <w:tcPr>
            <w:tcW w:w="964" w:type="dxa"/>
          </w:tcPr>
          <w:p w14:paraId="4869BB47" w14:textId="77777777" w:rsidR="00990EC1" w:rsidRDefault="00990EC1">
            <w:pPr>
              <w:pStyle w:val="ConsPlusNormal0"/>
            </w:pPr>
          </w:p>
        </w:tc>
        <w:tc>
          <w:tcPr>
            <w:tcW w:w="2211" w:type="dxa"/>
          </w:tcPr>
          <w:p w14:paraId="1B425CE6" w14:textId="77777777" w:rsidR="00990EC1" w:rsidRDefault="00990EC1">
            <w:pPr>
              <w:pStyle w:val="ConsPlusNormal0"/>
            </w:pPr>
          </w:p>
        </w:tc>
      </w:tr>
      <w:tr w:rsidR="00990EC1" w14:paraId="24DE0F82" w14:textId="77777777">
        <w:tblPrEx>
          <w:tblBorders>
            <w:left w:val="nil"/>
          </w:tblBorders>
        </w:tblPrEx>
        <w:tc>
          <w:tcPr>
            <w:tcW w:w="1067" w:type="dxa"/>
            <w:tcBorders>
              <w:left w:val="nil"/>
              <w:bottom w:val="nil"/>
            </w:tcBorders>
          </w:tcPr>
          <w:p w14:paraId="084A9509" w14:textId="77777777" w:rsidR="00990EC1" w:rsidRDefault="00990EC1">
            <w:pPr>
              <w:pStyle w:val="ConsPlusNormal0"/>
            </w:pPr>
          </w:p>
        </w:tc>
        <w:tc>
          <w:tcPr>
            <w:tcW w:w="1032" w:type="dxa"/>
          </w:tcPr>
          <w:p w14:paraId="3044202F" w14:textId="77777777" w:rsidR="00990EC1" w:rsidRDefault="0067240E">
            <w:pPr>
              <w:pStyle w:val="ConsPlusNormal0"/>
            </w:pPr>
            <w:r>
              <w:t>Итого</w:t>
            </w:r>
          </w:p>
        </w:tc>
        <w:tc>
          <w:tcPr>
            <w:tcW w:w="1304" w:type="dxa"/>
          </w:tcPr>
          <w:p w14:paraId="40938178" w14:textId="77777777" w:rsidR="00990EC1" w:rsidRDefault="00990EC1">
            <w:pPr>
              <w:pStyle w:val="ConsPlusNormal0"/>
            </w:pPr>
          </w:p>
        </w:tc>
        <w:tc>
          <w:tcPr>
            <w:tcW w:w="964" w:type="dxa"/>
          </w:tcPr>
          <w:p w14:paraId="75DA9CA0" w14:textId="77777777" w:rsidR="00990EC1" w:rsidRDefault="00990EC1">
            <w:pPr>
              <w:pStyle w:val="ConsPlusNormal0"/>
            </w:pPr>
          </w:p>
        </w:tc>
        <w:tc>
          <w:tcPr>
            <w:tcW w:w="907" w:type="dxa"/>
          </w:tcPr>
          <w:p w14:paraId="5EB7A3A1" w14:textId="77777777" w:rsidR="00990EC1" w:rsidRDefault="00990EC1">
            <w:pPr>
              <w:pStyle w:val="ConsPlusNormal0"/>
            </w:pPr>
          </w:p>
        </w:tc>
        <w:tc>
          <w:tcPr>
            <w:tcW w:w="1361" w:type="dxa"/>
          </w:tcPr>
          <w:p w14:paraId="460D3AEB" w14:textId="77777777" w:rsidR="00990EC1" w:rsidRDefault="00990EC1">
            <w:pPr>
              <w:pStyle w:val="ConsPlusNormal0"/>
            </w:pPr>
          </w:p>
        </w:tc>
        <w:tc>
          <w:tcPr>
            <w:tcW w:w="964" w:type="dxa"/>
          </w:tcPr>
          <w:p w14:paraId="049A24A3" w14:textId="77777777" w:rsidR="00990EC1" w:rsidRDefault="00990EC1">
            <w:pPr>
              <w:pStyle w:val="ConsPlusNormal0"/>
            </w:pPr>
          </w:p>
        </w:tc>
        <w:tc>
          <w:tcPr>
            <w:tcW w:w="964" w:type="dxa"/>
          </w:tcPr>
          <w:p w14:paraId="287C3DD5" w14:textId="77777777" w:rsidR="00990EC1" w:rsidRDefault="00990EC1">
            <w:pPr>
              <w:pStyle w:val="ConsPlusNormal0"/>
            </w:pPr>
          </w:p>
        </w:tc>
        <w:tc>
          <w:tcPr>
            <w:tcW w:w="2211" w:type="dxa"/>
          </w:tcPr>
          <w:p w14:paraId="415CEC32" w14:textId="77777777" w:rsidR="00990EC1" w:rsidRDefault="00990EC1">
            <w:pPr>
              <w:pStyle w:val="ConsPlusNormal0"/>
            </w:pPr>
          </w:p>
        </w:tc>
      </w:tr>
    </w:tbl>
    <w:p w14:paraId="7605C3CB" w14:textId="77777777" w:rsidR="00990EC1" w:rsidRDefault="00990EC1">
      <w:pPr>
        <w:pStyle w:val="ConsPlusNormal0"/>
        <w:jc w:val="center"/>
      </w:pPr>
    </w:p>
    <w:p w14:paraId="56352D38" w14:textId="77777777" w:rsidR="00990EC1" w:rsidRDefault="0067240E">
      <w:pPr>
        <w:pStyle w:val="ConsPlusNonformat0"/>
        <w:jc w:val="both"/>
      </w:pPr>
      <w:r>
        <w:t xml:space="preserve">                    2. Операции с бюджетными средствами</w:t>
      </w:r>
    </w:p>
    <w:p w14:paraId="51149B87" w14:textId="77777777" w:rsidR="00990EC1" w:rsidRDefault="00990EC1">
      <w:pPr>
        <w:pStyle w:val="ConsPlusNonformat0"/>
        <w:jc w:val="both"/>
      </w:pPr>
    </w:p>
    <w:p w14:paraId="1E9F703F" w14:textId="77777777" w:rsidR="00990EC1" w:rsidRDefault="0067240E">
      <w:pPr>
        <w:pStyle w:val="ConsPlusNonformat0"/>
        <w:jc w:val="both"/>
      </w:pPr>
      <w:r>
        <w:t xml:space="preserve">                 2.1. Изменение остатков на лицевом счете</w:t>
      </w:r>
    </w:p>
    <w:p w14:paraId="65A1F16F"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74"/>
        <w:gridCol w:w="1134"/>
        <w:gridCol w:w="1077"/>
        <w:gridCol w:w="1020"/>
        <w:gridCol w:w="1304"/>
        <w:gridCol w:w="1361"/>
        <w:gridCol w:w="1417"/>
      </w:tblGrid>
      <w:tr w:rsidR="00990EC1" w14:paraId="7B554E4D" w14:textId="77777777">
        <w:tc>
          <w:tcPr>
            <w:tcW w:w="2014" w:type="dxa"/>
            <w:vMerge w:val="restart"/>
          </w:tcPr>
          <w:p w14:paraId="10B81348" w14:textId="77777777" w:rsidR="00990EC1" w:rsidRDefault="0067240E">
            <w:pPr>
              <w:pStyle w:val="ConsPlusNormal0"/>
            </w:pPr>
            <w:r>
              <w:lastRenderedPageBreak/>
              <w:t>Наименование показателя</w:t>
            </w:r>
          </w:p>
        </w:tc>
        <w:tc>
          <w:tcPr>
            <w:tcW w:w="6009" w:type="dxa"/>
            <w:gridSpan w:val="5"/>
          </w:tcPr>
          <w:p w14:paraId="00C8707A" w14:textId="77777777" w:rsidR="00990EC1" w:rsidRDefault="0067240E">
            <w:pPr>
              <w:pStyle w:val="ConsPlusNormal0"/>
            </w:pPr>
            <w:r>
              <w:t>Поставленные на учет бюджетные обязательства</w:t>
            </w:r>
          </w:p>
        </w:tc>
        <w:tc>
          <w:tcPr>
            <w:tcW w:w="1361" w:type="dxa"/>
          </w:tcPr>
          <w:p w14:paraId="248F9818" w14:textId="77777777" w:rsidR="00990EC1" w:rsidRDefault="0067240E">
            <w:pPr>
              <w:pStyle w:val="ConsPlusNormal0"/>
            </w:pPr>
            <w:r>
              <w:t>Поступления (с начала текущего финансового года)</w:t>
            </w:r>
          </w:p>
        </w:tc>
        <w:tc>
          <w:tcPr>
            <w:tcW w:w="1417" w:type="dxa"/>
          </w:tcPr>
          <w:p w14:paraId="33CA84CC" w14:textId="77777777" w:rsidR="00990EC1" w:rsidRDefault="0067240E">
            <w:pPr>
              <w:pStyle w:val="ConsPlusNormal0"/>
            </w:pPr>
            <w:r>
              <w:t>Выплаты (с начала текущего финансового года)</w:t>
            </w:r>
          </w:p>
        </w:tc>
      </w:tr>
      <w:tr w:rsidR="00990EC1" w14:paraId="62B855A7" w14:textId="77777777">
        <w:tc>
          <w:tcPr>
            <w:tcW w:w="2014" w:type="dxa"/>
            <w:vMerge/>
          </w:tcPr>
          <w:p w14:paraId="12A9CD69" w14:textId="77777777" w:rsidR="00990EC1" w:rsidRDefault="00990EC1">
            <w:pPr>
              <w:pStyle w:val="ConsPlusNormal0"/>
            </w:pPr>
          </w:p>
        </w:tc>
        <w:tc>
          <w:tcPr>
            <w:tcW w:w="1474" w:type="dxa"/>
            <w:vMerge w:val="restart"/>
          </w:tcPr>
          <w:p w14:paraId="1739E088" w14:textId="77777777" w:rsidR="00990EC1" w:rsidRDefault="0067240E">
            <w:pPr>
              <w:pStyle w:val="ConsPlusNormal0"/>
            </w:pPr>
            <w:r>
              <w:t>на текущий финансовый год</w:t>
            </w:r>
          </w:p>
        </w:tc>
        <w:tc>
          <w:tcPr>
            <w:tcW w:w="4535" w:type="dxa"/>
            <w:gridSpan w:val="4"/>
          </w:tcPr>
          <w:p w14:paraId="22677B67" w14:textId="77777777" w:rsidR="00990EC1" w:rsidRDefault="0067240E">
            <w:pPr>
              <w:pStyle w:val="ConsPlusNormal0"/>
              <w:jc w:val="center"/>
            </w:pPr>
            <w:r>
              <w:t>на плановый период</w:t>
            </w:r>
          </w:p>
        </w:tc>
        <w:tc>
          <w:tcPr>
            <w:tcW w:w="1361" w:type="dxa"/>
            <w:vMerge w:val="restart"/>
          </w:tcPr>
          <w:p w14:paraId="76F5E885" w14:textId="77777777" w:rsidR="00990EC1" w:rsidRDefault="00990EC1">
            <w:pPr>
              <w:pStyle w:val="ConsPlusNormal0"/>
            </w:pPr>
          </w:p>
        </w:tc>
        <w:tc>
          <w:tcPr>
            <w:tcW w:w="1417" w:type="dxa"/>
            <w:vMerge w:val="restart"/>
          </w:tcPr>
          <w:p w14:paraId="52E628CE" w14:textId="77777777" w:rsidR="00990EC1" w:rsidRDefault="00990EC1">
            <w:pPr>
              <w:pStyle w:val="ConsPlusNormal0"/>
            </w:pPr>
          </w:p>
        </w:tc>
      </w:tr>
      <w:tr w:rsidR="00990EC1" w14:paraId="4F134656" w14:textId="77777777">
        <w:tc>
          <w:tcPr>
            <w:tcW w:w="2014" w:type="dxa"/>
            <w:vMerge/>
          </w:tcPr>
          <w:p w14:paraId="54BADA4F" w14:textId="77777777" w:rsidR="00990EC1" w:rsidRDefault="00990EC1">
            <w:pPr>
              <w:pStyle w:val="ConsPlusNormal0"/>
            </w:pPr>
          </w:p>
        </w:tc>
        <w:tc>
          <w:tcPr>
            <w:tcW w:w="1474" w:type="dxa"/>
            <w:vMerge/>
          </w:tcPr>
          <w:p w14:paraId="1F55DF18" w14:textId="77777777" w:rsidR="00990EC1" w:rsidRDefault="00990EC1">
            <w:pPr>
              <w:pStyle w:val="ConsPlusNormal0"/>
            </w:pPr>
          </w:p>
        </w:tc>
        <w:tc>
          <w:tcPr>
            <w:tcW w:w="1134" w:type="dxa"/>
          </w:tcPr>
          <w:p w14:paraId="3C5C5FC1" w14:textId="77777777" w:rsidR="00990EC1" w:rsidRDefault="0067240E">
            <w:pPr>
              <w:pStyle w:val="ConsPlusNormal0"/>
            </w:pPr>
            <w:r>
              <w:t>первый год</w:t>
            </w:r>
          </w:p>
        </w:tc>
        <w:tc>
          <w:tcPr>
            <w:tcW w:w="1077" w:type="dxa"/>
          </w:tcPr>
          <w:p w14:paraId="3ED24641" w14:textId="77777777" w:rsidR="00990EC1" w:rsidRDefault="0067240E">
            <w:pPr>
              <w:pStyle w:val="ConsPlusNormal0"/>
            </w:pPr>
            <w:r>
              <w:t>второй год</w:t>
            </w:r>
          </w:p>
        </w:tc>
        <w:tc>
          <w:tcPr>
            <w:tcW w:w="1020" w:type="dxa"/>
          </w:tcPr>
          <w:p w14:paraId="23DE0EF8" w14:textId="77777777" w:rsidR="00990EC1" w:rsidRDefault="0067240E">
            <w:pPr>
              <w:pStyle w:val="ConsPlusNormal0"/>
            </w:pPr>
            <w:r>
              <w:t>третий год</w:t>
            </w:r>
          </w:p>
        </w:tc>
        <w:tc>
          <w:tcPr>
            <w:tcW w:w="1304" w:type="dxa"/>
          </w:tcPr>
          <w:p w14:paraId="18F11464" w14:textId="77777777" w:rsidR="00990EC1" w:rsidRDefault="0067240E">
            <w:pPr>
              <w:pStyle w:val="ConsPlusNormal0"/>
            </w:pPr>
            <w:r>
              <w:t>четвертый год</w:t>
            </w:r>
          </w:p>
        </w:tc>
        <w:tc>
          <w:tcPr>
            <w:tcW w:w="1361" w:type="dxa"/>
            <w:vMerge/>
          </w:tcPr>
          <w:p w14:paraId="73A80110" w14:textId="77777777" w:rsidR="00990EC1" w:rsidRDefault="00990EC1">
            <w:pPr>
              <w:pStyle w:val="ConsPlusNormal0"/>
            </w:pPr>
          </w:p>
        </w:tc>
        <w:tc>
          <w:tcPr>
            <w:tcW w:w="1417" w:type="dxa"/>
            <w:vMerge/>
          </w:tcPr>
          <w:p w14:paraId="0F3DC09F" w14:textId="77777777" w:rsidR="00990EC1" w:rsidRDefault="00990EC1">
            <w:pPr>
              <w:pStyle w:val="ConsPlusNormal0"/>
            </w:pPr>
          </w:p>
        </w:tc>
      </w:tr>
      <w:tr w:rsidR="00990EC1" w14:paraId="20E5BFC2" w14:textId="77777777">
        <w:tc>
          <w:tcPr>
            <w:tcW w:w="2014" w:type="dxa"/>
          </w:tcPr>
          <w:p w14:paraId="317E4263" w14:textId="77777777" w:rsidR="00990EC1" w:rsidRDefault="0067240E">
            <w:pPr>
              <w:pStyle w:val="ConsPlusNormal0"/>
            </w:pPr>
            <w:r>
              <w:t>1</w:t>
            </w:r>
          </w:p>
        </w:tc>
        <w:tc>
          <w:tcPr>
            <w:tcW w:w="1474" w:type="dxa"/>
          </w:tcPr>
          <w:p w14:paraId="53C58E14" w14:textId="77777777" w:rsidR="00990EC1" w:rsidRDefault="0067240E">
            <w:pPr>
              <w:pStyle w:val="ConsPlusNormal0"/>
            </w:pPr>
            <w:r>
              <w:t>2</w:t>
            </w:r>
          </w:p>
        </w:tc>
        <w:tc>
          <w:tcPr>
            <w:tcW w:w="1134" w:type="dxa"/>
          </w:tcPr>
          <w:p w14:paraId="5CE8855B" w14:textId="77777777" w:rsidR="00990EC1" w:rsidRDefault="0067240E">
            <w:pPr>
              <w:pStyle w:val="ConsPlusNormal0"/>
            </w:pPr>
            <w:r>
              <w:t>3</w:t>
            </w:r>
          </w:p>
        </w:tc>
        <w:tc>
          <w:tcPr>
            <w:tcW w:w="1077" w:type="dxa"/>
          </w:tcPr>
          <w:p w14:paraId="5F50EA12" w14:textId="77777777" w:rsidR="00990EC1" w:rsidRDefault="0067240E">
            <w:pPr>
              <w:pStyle w:val="ConsPlusNormal0"/>
            </w:pPr>
            <w:r>
              <w:t>4</w:t>
            </w:r>
          </w:p>
        </w:tc>
        <w:tc>
          <w:tcPr>
            <w:tcW w:w="1020" w:type="dxa"/>
          </w:tcPr>
          <w:p w14:paraId="3E30919A" w14:textId="77777777" w:rsidR="00990EC1" w:rsidRDefault="0067240E">
            <w:pPr>
              <w:pStyle w:val="ConsPlusNormal0"/>
            </w:pPr>
            <w:r>
              <w:t>5</w:t>
            </w:r>
          </w:p>
        </w:tc>
        <w:tc>
          <w:tcPr>
            <w:tcW w:w="1304" w:type="dxa"/>
          </w:tcPr>
          <w:p w14:paraId="684E8B59" w14:textId="77777777" w:rsidR="00990EC1" w:rsidRDefault="0067240E">
            <w:pPr>
              <w:pStyle w:val="ConsPlusNormal0"/>
            </w:pPr>
            <w:r>
              <w:t>6</w:t>
            </w:r>
          </w:p>
        </w:tc>
        <w:tc>
          <w:tcPr>
            <w:tcW w:w="1361" w:type="dxa"/>
          </w:tcPr>
          <w:p w14:paraId="2844BD56" w14:textId="77777777" w:rsidR="00990EC1" w:rsidRDefault="0067240E">
            <w:pPr>
              <w:pStyle w:val="ConsPlusNormal0"/>
            </w:pPr>
            <w:r>
              <w:t>7</w:t>
            </w:r>
          </w:p>
        </w:tc>
        <w:tc>
          <w:tcPr>
            <w:tcW w:w="1417" w:type="dxa"/>
          </w:tcPr>
          <w:p w14:paraId="70204436" w14:textId="77777777" w:rsidR="00990EC1" w:rsidRDefault="0067240E">
            <w:pPr>
              <w:pStyle w:val="ConsPlusNormal0"/>
            </w:pPr>
            <w:r>
              <w:t>8</w:t>
            </w:r>
          </w:p>
        </w:tc>
      </w:tr>
      <w:tr w:rsidR="00990EC1" w14:paraId="10EB70ED" w14:textId="77777777">
        <w:tc>
          <w:tcPr>
            <w:tcW w:w="2014" w:type="dxa"/>
          </w:tcPr>
          <w:p w14:paraId="28FA3DEF" w14:textId="77777777" w:rsidR="00990EC1" w:rsidRDefault="0067240E">
            <w:pPr>
              <w:pStyle w:val="ConsPlusNormal0"/>
            </w:pPr>
            <w:r>
              <w:t>на начало дня</w:t>
            </w:r>
          </w:p>
        </w:tc>
        <w:tc>
          <w:tcPr>
            <w:tcW w:w="1474" w:type="dxa"/>
          </w:tcPr>
          <w:p w14:paraId="2326C61A" w14:textId="77777777" w:rsidR="00990EC1" w:rsidRDefault="00990EC1">
            <w:pPr>
              <w:pStyle w:val="ConsPlusNormal0"/>
            </w:pPr>
          </w:p>
        </w:tc>
        <w:tc>
          <w:tcPr>
            <w:tcW w:w="1134" w:type="dxa"/>
          </w:tcPr>
          <w:p w14:paraId="218AA9D7" w14:textId="77777777" w:rsidR="00990EC1" w:rsidRDefault="00990EC1">
            <w:pPr>
              <w:pStyle w:val="ConsPlusNormal0"/>
            </w:pPr>
          </w:p>
        </w:tc>
        <w:tc>
          <w:tcPr>
            <w:tcW w:w="1077" w:type="dxa"/>
          </w:tcPr>
          <w:p w14:paraId="5FA26124" w14:textId="77777777" w:rsidR="00990EC1" w:rsidRDefault="00990EC1">
            <w:pPr>
              <w:pStyle w:val="ConsPlusNormal0"/>
            </w:pPr>
          </w:p>
        </w:tc>
        <w:tc>
          <w:tcPr>
            <w:tcW w:w="1020" w:type="dxa"/>
          </w:tcPr>
          <w:p w14:paraId="73757938" w14:textId="77777777" w:rsidR="00990EC1" w:rsidRDefault="00990EC1">
            <w:pPr>
              <w:pStyle w:val="ConsPlusNormal0"/>
            </w:pPr>
          </w:p>
        </w:tc>
        <w:tc>
          <w:tcPr>
            <w:tcW w:w="1304" w:type="dxa"/>
          </w:tcPr>
          <w:p w14:paraId="7CB83CB2" w14:textId="77777777" w:rsidR="00990EC1" w:rsidRDefault="00990EC1">
            <w:pPr>
              <w:pStyle w:val="ConsPlusNormal0"/>
            </w:pPr>
          </w:p>
        </w:tc>
        <w:tc>
          <w:tcPr>
            <w:tcW w:w="1361" w:type="dxa"/>
          </w:tcPr>
          <w:p w14:paraId="42FD7379" w14:textId="77777777" w:rsidR="00990EC1" w:rsidRDefault="00990EC1">
            <w:pPr>
              <w:pStyle w:val="ConsPlusNormal0"/>
            </w:pPr>
          </w:p>
        </w:tc>
        <w:tc>
          <w:tcPr>
            <w:tcW w:w="1417" w:type="dxa"/>
          </w:tcPr>
          <w:p w14:paraId="1043B7B6" w14:textId="77777777" w:rsidR="00990EC1" w:rsidRDefault="00990EC1">
            <w:pPr>
              <w:pStyle w:val="ConsPlusNormal0"/>
            </w:pPr>
          </w:p>
        </w:tc>
      </w:tr>
      <w:tr w:rsidR="00990EC1" w14:paraId="2DC65F9A" w14:textId="77777777">
        <w:tc>
          <w:tcPr>
            <w:tcW w:w="2014" w:type="dxa"/>
          </w:tcPr>
          <w:p w14:paraId="3357E33B" w14:textId="77777777" w:rsidR="00990EC1" w:rsidRDefault="0067240E">
            <w:pPr>
              <w:pStyle w:val="ConsPlusNormal0"/>
            </w:pPr>
            <w:r>
              <w:t>на конец дня</w:t>
            </w:r>
          </w:p>
        </w:tc>
        <w:tc>
          <w:tcPr>
            <w:tcW w:w="1474" w:type="dxa"/>
          </w:tcPr>
          <w:p w14:paraId="4DB50B93" w14:textId="77777777" w:rsidR="00990EC1" w:rsidRDefault="00990EC1">
            <w:pPr>
              <w:pStyle w:val="ConsPlusNormal0"/>
            </w:pPr>
          </w:p>
        </w:tc>
        <w:tc>
          <w:tcPr>
            <w:tcW w:w="1134" w:type="dxa"/>
          </w:tcPr>
          <w:p w14:paraId="3589E8A2" w14:textId="77777777" w:rsidR="00990EC1" w:rsidRDefault="00990EC1">
            <w:pPr>
              <w:pStyle w:val="ConsPlusNormal0"/>
            </w:pPr>
          </w:p>
        </w:tc>
        <w:tc>
          <w:tcPr>
            <w:tcW w:w="1077" w:type="dxa"/>
          </w:tcPr>
          <w:p w14:paraId="06AE6DB7" w14:textId="77777777" w:rsidR="00990EC1" w:rsidRDefault="00990EC1">
            <w:pPr>
              <w:pStyle w:val="ConsPlusNormal0"/>
            </w:pPr>
          </w:p>
        </w:tc>
        <w:tc>
          <w:tcPr>
            <w:tcW w:w="1020" w:type="dxa"/>
          </w:tcPr>
          <w:p w14:paraId="6CB3B74E" w14:textId="77777777" w:rsidR="00990EC1" w:rsidRDefault="00990EC1">
            <w:pPr>
              <w:pStyle w:val="ConsPlusNormal0"/>
            </w:pPr>
          </w:p>
        </w:tc>
        <w:tc>
          <w:tcPr>
            <w:tcW w:w="1304" w:type="dxa"/>
          </w:tcPr>
          <w:p w14:paraId="458C2385" w14:textId="77777777" w:rsidR="00990EC1" w:rsidRDefault="00990EC1">
            <w:pPr>
              <w:pStyle w:val="ConsPlusNormal0"/>
            </w:pPr>
          </w:p>
        </w:tc>
        <w:tc>
          <w:tcPr>
            <w:tcW w:w="1361" w:type="dxa"/>
          </w:tcPr>
          <w:p w14:paraId="2C3B8CA5" w14:textId="77777777" w:rsidR="00990EC1" w:rsidRDefault="00990EC1">
            <w:pPr>
              <w:pStyle w:val="ConsPlusNormal0"/>
            </w:pPr>
          </w:p>
        </w:tc>
        <w:tc>
          <w:tcPr>
            <w:tcW w:w="1417" w:type="dxa"/>
          </w:tcPr>
          <w:p w14:paraId="038F5BEE" w14:textId="77777777" w:rsidR="00990EC1" w:rsidRDefault="00990EC1">
            <w:pPr>
              <w:pStyle w:val="ConsPlusNormal0"/>
            </w:pPr>
          </w:p>
        </w:tc>
      </w:tr>
    </w:tbl>
    <w:p w14:paraId="2E4E5BE1" w14:textId="77777777" w:rsidR="00990EC1" w:rsidRDefault="00990EC1">
      <w:pPr>
        <w:pStyle w:val="ConsPlusNormal0"/>
        <w:jc w:val="center"/>
      </w:pPr>
    </w:p>
    <w:p w14:paraId="0F27A4C7" w14:textId="77777777" w:rsidR="00990EC1" w:rsidRDefault="0067240E">
      <w:pPr>
        <w:pStyle w:val="ConsPlusNonformat0"/>
        <w:jc w:val="both"/>
      </w:pPr>
      <w:r>
        <w:t xml:space="preserve">                                              Номер страницы _______</w:t>
      </w:r>
    </w:p>
    <w:p w14:paraId="7EE91831" w14:textId="77777777" w:rsidR="00990EC1" w:rsidRDefault="0067240E">
      <w:pPr>
        <w:pStyle w:val="ConsPlusNonformat0"/>
        <w:jc w:val="both"/>
      </w:pPr>
      <w:r>
        <w:t xml:space="preserve">                                              Всего страниц ________</w:t>
      </w:r>
    </w:p>
    <w:p w14:paraId="4F520EF4" w14:textId="77777777" w:rsidR="00990EC1" w:rsidRDefault="0067240E">
      <w:pPr>
        <w:pStyle w:val="ConsPlusNonformat0"/>
        <w:jc w:val="both"/>
      </w:pPr>
      <w:r>
        <w:t xml:space="preserve">                                              Номер лицевого счета ________</w:t>
      </w:r>
    </w:p>
    <w:p w14:paraId="1A1489EC" w14:textId="77777777" w:rsidR="00990EC1" w:rsidRDefault="0067240E">
      <w:pPr>
        <w:pStyle w:val="ConsPlusNonformat0"/>
        <w:jc w:val="both"/>
      </w:pPr>
      <w:r>
        <w:t xml:space="preserve">                                              на "___" ____________ 20__ г.</w:t>
      </w:r>
    </w:p>
    <w:p w14:paraId="20FBF010" w14:textId="77777777" w:rsidR="00990EC1" w:rsidRDefault="00990EC1">
      <w:pPr>
        <w:pStyle w:val="ConsPlusNonformat0"/>
        <w:jc w:val="both"/>
      </w:pPr>
    </w:p>
    <w:p w14:paraId="7C355AAB" w14:textId="77777777" w:rsidR="00990EC1" w:rsidRDefault="0067240E">
      <w:pPr>
        <w:pStyle w:val="ConsPlusNonformat0"/>
        <w:jc w:val="both"/>
      </w:pPr>
      <w:r>
        <w:t xml:space="preserve">                             2.2. Поступления</w:t>
      </w:r>
    </w:p>
    <w:p w14:paraId="25E44F8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71"/>
        <w:gridCol w:w="7257"/>
      </w:tblGrid>
      <w:tr w:rsidR="00990EC1" w14:paraId="14E1EB81" w14:textId="77777777">
        <w:tc>
          <w:tcPr>
            <w:tcW w:w="3515" w:type="dxa"/>
            <w:gridSpan w:val="2"/>
          </w:tcPr>
          <w:p w14:paraId="42CCB0C2" w14:textId="77777777" w:rsidR="00990EC1" w:rsidRDefault="0067240E">
            <w:pPr>
              <w:pStyle w:val="ConsPlusNormal0"/>
            </w:pPr>
            <w:r>
              <w:t>Документ</w:t>
            </w:r>
          </w:p>
        </w:tc>
        <w:tc>
          <w:tcPr>
            <w:tcW w:w="7257" w:type="dxa"/>
            <w:vMerge w:val="restart"/>
          </w:tcPr>
          <w:p w14:paraId="41A5E8D4" w14:textId="77777777" w:rsidR="00990EC1" w:rsidRDefault="0067240E">
            <w:pPr>
              <w:pStyle w:val="ConsPlusNormal0"/>
            </w:pPr>
            <w:r>
              <w:t>Сумма</w:t>
            </w:r>
          </w:p>
        </w:tc>
      </w:tr>
      <w:tr w:rsidR="00990EC1" w14:paraId="7C780D5D" w14:textId="77777777">
        <w:tc>
          <w:tcPr>
            <w:tcW w:w="1644" w:type="dxa"/>
          </w:tcPr>
          <w:p w14:paraId="3A146937" w14:textId="77777777" w:rsidR="00990EC1" w:rsidRDefault="0067240E">
            <w:pPr>
              <w:pStyle w:val="ConsPlusNormal0"/>
            </w:pPr>
            <w:r>
              <w:t>номер</w:t>
            </w:r>
          </w:p>
        </w:tc>
        <w:tc>
          <w:tcPr>
            <w:tcW w:w="1871" w:type="dxa"/>
          </w:tcPr>
          <w:p w14:paraId="3C15230B" w14:textId="77777777" w:rsidR="00990EC1" w:rsidRDefault="0067240E">
            <w:pPr>
              <w:pStyle w:val="ConsPlusNormal0"/>
            </w:pPr>
            <w:r>
              <w:t>дата</w:t>
            </w:r>
          </w:p>
        </w:tc>
        <w:tc>
          <w:tcPr>
            <w:tcW w:w="7257" w:type="dxa"/>
            <w:vMerge/>
          </w:tcPr>
          <w:p w14:paraId="11EE4274" w14:textId="77777777" w:rsidR="00990EC1" w:rsidRDefault="00990EC1">
            <w:pPr>
              <w:pStyle w:val="ConsPlusNormal0"/>
            </w:pPr>
          </w:p>
        </w:tc>
      </w:tr>
      <w:tr w:rsidR="00990EC1" w14:paraId="5888639E" w14:textId="77777777">
        <w:tc>
          <w:tcPr>
            <w:tcW w:w="1644" w:type="dxa"/>
          </w:tcPr>
          <w:p w14:paraId="24A5B5F4" w14:textId="77777777" w:rsidR="00990EC1" w:rsidRDefault="0067240E">
            <w:pPr>
              <w:pStyle w:val="ConsPlusNormal0"/>
            </w:pPr>
            <w:r>
              <w:t>1</w:t>
            </w:r>
          </w:p>
        </w:tc>
        <w:tc>
          <w:tcPr>
            <w:tcW w:w="1871" w:type="dxa"/>
          </w:tcPr>
          <w:p w14:paraId="04420D36" w14:textId="77777777" w:rsidR="00990EC1" w:rsidRDefault="0067240E">
            <w:pPr>
              <w:pStyle w:val="ConsPlusNormal0"/>
            </w:pPr>
            <w:r>
              <w:t>2</w:t>
            </w:r>
          </w:p>
        </w:tc>
        <w:tc>
          <w:tcPr>
            <w:tcW w:w="7257" w:type="dxa"/>
          </w:tcPr>
          <w:p w14:paraId="7501939A" w14:textId="77777777" w:rsidR="00990EC1" w:rsidRDefault="0067240E">
            <w:pPr>
              <w:pStyle w:val="ConsPlusNormal0"/>
            </w:pPr>
            <w:r>
              <w:t>3</w:t>
            </w:r>
          </w:p>
        </w:tc>
      </w:tr>
      <w:tr w:rsidR="00990EC1" w14:paraId="3B114923" w14:textId="77777777">
        <w:tc>
          <w:tcPr>
            <w:tcW w:w="1644" w:type="dxa"/>
          </w:tcPr>
          <w:p w14:paraId="03629B2A" w14:textId="77777777" w:rsidR="00990EC1" w:rsidRDefault="00990EC1">
            <w:pPr>
              <w:pStyle w:val="ConsPlusNormal0"/>
            </w:pPr>
          </w:p>
        </w:tc>
        <w:tc>
          <w:tcPr>
            <w:tcW w:w="1871" w:type="dxa"/>
          </w:tcPr>
          <w:p w14:paraId="78E749E9" w14:textId="77777777" w:rsidR="00990EC1" w:rsidRDefault="00990EC1">
            <w:pPr>
              <w:pStyle w:val="ConsPlusNormal0"/>
            </w:pPr>
          </w:p>
        </w:tc>
        <w:tc>
          <w:tcPr>
            <w:tcW w:w="7257" w:type="dxa"/>
          </w:tcPr>
          <w:p w14:paraId="5C0B5D90" w14:textId="77777777" w:rsidR="00990EC1" w:rsidRDefault="00990EC1">
            <w:pPr>
              <w:pStyle w:val="ConsPlusNormal0"/>
            </w:pPr>
          </w:p>
        </w:tc>
      </w:tr>
      <w:tr w:rsidR="00990EC1" w14:paraId="1DBCEF19" w14:textId="77777777">
        <w:tc>
          <w:tcPr>
            <w:tcW w:w="1644" w:type="dxa"/>
          </w:tcPr>
          <w:p w14:paraId="212F85CE" w14:textId="77777777" w:rsidR="00990EC1" w:rsidRDefault="00990EC1">
            <w:pPr>
              <w:pStyle w:val="ConsPlusNormal0"/>
            </w:pPr>
          </w:p>
        </w:tc>
        <w:tc>
          <w:tcPr>
            <w:tcW w:w="1871" w:type="dxa"/>
          </w:tcPr>
          <w:p w14:paraId="372CEB41" w14:textId="77777777" w:rsidR="00990EC1" w:rsidRDefault="00990EC1">
            <w:pPr>
              <w:pStyle w:val="ConsPlusNormal0"/>
            </w:pPr>
          </w:p>
        </w:tc>
        <w:tc>
          <w:tcPr>
            <w:tcW w:w="7257" w:type="dxa"/>
          </w:tcPr>
          <w:p w14:paraId="5149F806" w14:textId="77777777" w:rsidR="00990EC1" w:rsidRDefault="00990EC1">
            <w:pPr>
              <w:pStyle w:val="ConsPlusNormal0"/>
            </w:pPr>
          </w:p>
        </w:tc>
      </w:tr>
      <w:tr w:rsidR="00990EC1" w14:paraId="5710AB4D" w14:textId="77777777">
        <w:tc>
          <w:tcPr>
            <w:tcW w:w="1644" w:type="dxa"/>
          </w:tcPr>
          <w:p w14:paraId="742D61A7" w14:textId="77777777" w:rsidR="00990EC1" w:rsidRDefault="00990EC1">
            <w:pPr>
              <w:pStyle w:val="ConsPlusNormal0"/>
            </w:pPr>
          </w:p>
        </w:tc>
        <w:tc>
          <w:tcPr>
            <w:tcW w:w="1871" w:type="dxa"/>
          </w:tcPr>
          <w:p w14:paraId="0C084021" w14:textId="77777777" w:rsidR="00990EC1" w:rsidRDefault="00990EC1">
            <w:pPr>
              <w:pStyle w:val="ConsPlusNormal0"/>
            </w:pPr>
          </w:p>
        </w:tc>
        <w:tc>
          <w:tcPr>
            <w:tcW w:w="7257" w:type="dxa"/>
          </w:tcPr>
          <w:p w14:paraId="3390DA3A" w14:textId="77777777" w:rsidR="00990EC1" w:rsidRDefault="00990EC1">
            <w:pPr>
              <w:pStyle w:val="ConsPlusNormal0"/>
            </w:pPr>
          </w:p>
        </w:tc>
      </w:tr>
      <w:tr w:rsidR="00990EC1" w14:paraId="44FA9435" w14:textId="77777777">
        <w:tblPrEx>
          <w:tblBorders>
            <w:left w:val="nil"/>
          </w:tblBorders>
        </w:tblPrEx>
        <w:tc>
          <w:tcPr>
            <w:tcW w:w="1644" w:type="dxa"/>
            <w:tcBorders>
              <w:left w:val="nil"/>
              <w:bottom w:val="nil"/>
            </w:tcBorders>
          </w:tcPr>
          <w:p w14:paraId="358886B5" w14:textId="77777777" w:rsidR="00990EC1" w:rsidRDefault="00990EC1">
            <w:pPr>
              <w:pStyle w:val="ConsPlusNormal0"/>
            </w:pPr>
          </w:p>
        </w:tc>
        <w:tc>
          <w:tcPr>
            <w:tcW w:w="1871" w:type="dxa"/>
          </w:tcPr>
          <w:p w14:paraId="51A4B082" w14:textId="77777777" w:rsidR="00990EC1" w:rsidRDefault="0067240E">
            <w:pPr>
              <w:pStyle w:val="ConsPlusNormal0"/>
            </w:pPr>
            <w:r>
              <w:t>Итого</w:t>
            </w:r>
          </w:p>
        </w:tc>
        <w:tc>
          <w:tcPr>
            <w:tcW w:w="7257" w:type="dxa"/>
          </w:tcPr>
          <w:p w14:paraId="36145480" w14:textId="77777777" w:rsidR="00990EC1" w:rsidRDefault="00990EC1">
            <w:pPr>
              <w:pStyle w:val="ConsPlusNormal0"/>
            </w:pPr>
          </w:p>
        </w:tc>
      </w:tr>
    </w:tbl>
    <w:p w14:paraId="5C1489B2" w14:textId="77777777" w:rsidR="00990EC1" w:rsidRDefault="00990EC1">
      <w:pPr>
        <w:pStyle w:val="ConsPlusNormal0"/>
        <w:jc w:val="center"/>
      </w:pPr>
    </w:p>
    <w:p w14:paraId="1AF366B4" w14:textId="77777777" w:rsidR="00990EC1" w:rsidRDefault="0067240E">
      <w:pPr>
        <w:pStyle w:val="ConsPlusNonformat0"/>
        <w:jc w:val="both"/>
      </w:pPr>
      <w:r>
        <w:t xml:space="preserve">                               2.3. Выплаты</w:t>
      </w:r>
    </w:p>
    <w:p w14:paraId="06B7D69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984"/>
        <w:gridCol w:w="1984"/>
        <w:gridCol w:w="1536"/>
        <w:gridCol w:w="2778"/>
      </w:tblGrid>
      <w:tr w:rsidR="00990EC1" w14:paraId="37BA7678" w14:textId="77777777">
        <w:tc>
          <w:tcPr>
            <w:tcW w:w="4478" w:type="dxa"/>
            <w:gridSpan w:val="2"/>
          </w:tcPr>
          <w:p w14:paraId="55B03878" w14:textId="77777777" w:rsidR="00990EC1" w:rsidRDefault="0067240E">
            <w:pPr>
              <w:pStyle w:val="ConsPlusNormal0"/>
            </w:pPr>
            <w:r>
              <w:t>Документ, подтверждающий проведение операции</w:t>
            </w:r>
          </w:p>
        </w:tc>
        <w:tc>
          <w:tcPr>
            <w:tcW w:w="3520" w:type="dxa"/>
            <w:gridSpan w:val="2"/>
          </w:tcPr>
          <w:p w14:paraId="647336B9" w14:textId="77777777" w:rsidR="00990EC1" w:rsidRDefault="0067240E">
            <w:pPr>
              <w:pStyle w:val="ConsPlusNormal0"/>
            </w:pPr>
            <w:r>
              <w:t>Документ получателя бюджетных средств</w:t>
            </w:r>
          </w:p>
        </w:tc>
        <w:tc>
          <w:tcPr>
            <w:tcW w:w="2778" w:type="dxa"/>
            <w:vMerge w:val="restart"/>
          </w:tcPr>
          <w:p w14:paraId="33073CF6" w14:textId="77777777" w:rsidR="00990EC1" w:rsidRDefault="0067240E">
            <w:pPr>
              <w:pStyle w:val="ConsPlusNormal0"/>
            </w:pPr>
            <w:r>
              <w:t>Сумма</w:t>
            </w:r>
          </w:p>
        </w:tc>
      </w:tr>
      <w:tr w:rsidR="00990EC1" w14:paraId="2EF321F2" w14:textId="77777777">
        <w:tc>
          <w:tcPr>
            <w:tcW w:w="2494" w:type="dxa"/>
          </w:tcPr>
          <w:p w14:paraId="075FAFEA" w14:textId="77777777" w:rsidR="00990EC1" w:rsidRDefault="0067240E">
            <w:pPr>
              <w:pStyle w:val="ConsPlusNormal0"/>
            </w:pPr>
            <w:r>
              <w:lastRenderedPageBreak/>
              <w:t>номер</w:t>
            </w:r>
          </w:p>
        </w:tc>
        <w:tc>
          <w:tcPr>
            <w:tcW w:w="1984" w:type="dxa"/>
          </w:tcPr>
          <w:p w14:paraId="7CEC6112" w14:textId="77777777" w:rsidR="00990EC1" w:rsidRDefault="0067240E">
            <w:pPr>
              <w:pStyle w:val="ConsPlusNormal0"/>
            </w:pPr>
            <w:r>
              <w:t>дата</w:t>
            </w:r>
          </w:p>
        </w:tc>
        <w:tc>
          <w:tcPr>
            <w:tcW w:w="1984" w:type="dxa"/>
          </w:tcPr>
          <w:p w14:paraId="1354F12B" w14:textId="77777777" w:rsidR="00990EC1" w:rsidRDefault="0067240E">
            <w:pPr>
              <w:pStyle w:val="ConsPlusNormal0"/>
            </w:pPr>
            <w:r>
              <w:t>номер</w:t>
            </w:r>
          </w:p>
        </w:tc>
        <w:tc>
          <w:tcPr>
            <w:tcW w:w="1536" w:type="dxa"/>
          </w:tcPr>
          <w:p w14:paraId="3CB4BB63" w14:textId="77777777" w:rsidR="00990EC1" w:rsidRDefault="0067240E">
            <w:pPr>
              <w:pStyle w:val="ConsPlusNormal0"/>
            </w:pPr>
            <w:r>
              <w:t>дата</w:t>
            </w:r>
          </w:p>
        </w:tc>
        <w:tc>
          <w:tcPr>
            <w:tcW w:w="2778" w:type="dxa"/>
            <w:vMerge/>
          </w:tcPr>
          <w:p w14:paraId="7C85AAB7" w14:textId="77777777" w:rsidR="00990EC1" w:rsidRDefault="00990EC1">
            <w:pPr>
              <w:pStyle w:val="ConsPlusNormal0"/>
            </w:pPr>
          </w:p>
        </w:tc>
      </w:tr>
      <w:tr w:rsidR="00990EC1" w14:paraId="190A7010" w14:textId="77777777">
        <w:tc>
          <w:tcPr>
            <w:tcW w:w="2494" w:type="dxa"/>
          </w:tcPr>
          <w:p w14:paraId="406A174F" w14:textId="77777777" w:rsidR="00990EC1" w:rsidRDefault="0067240E">
            <w:pPr>
              <w:pStyle w:val="ConsPlusNormal0"/>
            </w:pPr>
            <w:r>
              <w:t>1</w:t>
            </w:r>
          </w:p>
        </w:tc>
        <w:tc>
          <w:tcPr>
            <w:tcW w:w="1984" w:type="dxa"/>
          </w:tcPr>
          <w:p w14:paraId="410CF5BC" w14:textId="77777777" w:rsidR="00990EC1" w:rsidRDefault="0067240E">
            <w:pPr>
              <w:pStyle w:val="ConsPlusNormal0"/>
            </w:pPr>
            <w:r>
              <w:t>2</w:t>
            </w:r>
          </w:p>
        </w:tc>
        <w:tc>
          <w:tcPr>
            <w:tcW w:w="1984" w:type="dxa"/>
          </w:tcPr>
          <w:p w14:paraId="293C0471" w14:textId="77777777" w:rsidR="00990EC1" w:rsidRDefault="0067240E">
            <w:pPr>
              <w:pStyle w:val="ConsPlusNormal0"/>
            </w:pPr>
            <w:r>
              <w:t>3</w:t>
            </w:r>
          </w:p>
        </w:tc>
        <w:tc>
          <w:tcPr>
            <w:tcW w:w="1536" w:type="dxa"/>
          </w:tcPr>
          <w:p w14:paraId="7E83200A" w14:textId="77777777" w:rsidR="00990EC1" w:rsidRDefault="0067240E">
            <w:pPr>
              <w:pStyle w:val="ConsPlusNormal0"/>
            </w:pPr>
            <w:r>
              <w:t>4</w:t>
            </w:r>
          </w:p>
        </w:tc>
        <w:tc>
          <w:tcPr>
            <w:tcW w:w="2778" w:type="dxa"/>
          </w:tcPr>
          <w:p w14:paraId="07711A4B" w14:textId="77777777" w:rsidR="00990EC1" w:rsidRDefault="0067240E">
            <w:pPr>
              <w:pStyle w:val="ConsPlusNormal0"/>
            </w:pPr>
            <w:r>
              <w:t>5</w:t>
            </w:r>
          </w:p>
        </w:tc>
      </w:tr>
      <w:tr w:rsidR="00990EC1" w14:paraId="589797CE" w14:textId="77777777">
        <w:tc>
          <w:tcPr>
            <w:tcW w:w="2494" w:type="dxa"/>
          </w:tcPr>
          <w:p w14:paraId="4079CDDC" w14:textId="77777777" w:rsidR="00990EC1" w:rsidRDefault="00990EC1">
            <w:pPr>
              <w:pStyle w:val="ConsPlusNormal0"/>
            </w:pPr>
          </w:p>
        </w:tc>
        <w:tc>
          <w:tcPr>
            <w:tcW w:w="1984" w:type="dxa"/>
          </w:tcPr>
          <w:p w14:paraId="1BDB45AB" w14:textId="77777777" w:rsidR="00990EC1" w:rsidRDefault="00990EC1">
            <w:pPr>
              <w:pStyle w:val="ConsPlusNormal0"/>
            </w:pPr>
          </w:p>
        </w:tc>
        <w:tc>
          <w:tcPr>
            <w:tcW w:w="1984" w:type="dxa"/>
          </w:tcPr>
          <w:p w14:paraId="460C754E" w14:textId="77777777" w:rsidR="00990EC1" w:rsidRDefault="00990EC1">
            <w:pPr>
              <w:pStyle w:val="ConsPlusNormal0"/>
            </w:pPr>
          </w:p>
        </w:tc>
        <w:tc>
          <w:tcPr>
            <w:tcW w:w="1536" w:type="dxa"/>
          </w:tcPr>
          <w:p w14:paraId="66FD166A" w14:textId="77777777" w:rsidR="00990EC1" w:rsidRDefault="00990EC1">
            <w:pPr>
              <w:pStyle w:val="ConsPlusNormal0"/>
            </w:pPr>
          </w:p>
        </w:tc>
        <w:tc>
          <w:tcPr>
            <w:tcW w:w="2778" w:type="dxa"/>
          </w:tcPr>
          <w:p w14:paraId="1651BBA0" w14:textId="77777777" w:rsidR="00990EC1" w:rsidRDefault="00990EC1">
            <w:pPr>
              <w:pStyle w:val="ConsPlusNormal0"/>
            </w:pPr>
          </w:p>
        </w:tc>
      </w:tr>
      <w:tr w:rsidR="00990EC1" w14:paraId="50B34945" w14:textId="77777777">
        <w:tc>
          <w:tcPr>
            <w:tcW w:w="2494" w:type="dxa"/>
          </w:tcPr>
          <w:p w14:paraId="4AA799E5" w14:textId="77777777" w:rsidR="00990EC1" w:rsidRDefault="00990EC1">
            <w:pPr>
              <w:pStyle w:val="ConsPlusNormal0"/>
            </w:pPr>
          </w:p>
        </w:tc>
        <w:tc>
          <w:tcPr>
            <w:tcW w:w="1984" w:type="dxa"/>
          </w:tcPr>
          <w:p w14:paraId="1AC7BACA" w14:textId="77777777" w:rsidR="00990EC1" w:rsidRDefault="00990EC1">
            <w:pPr>
              <w:pStyle w:val="ConsPlusNormal0"/>
            </w:pPr>
          </w:p>
        </w:tc>
        <w:tc>
          <w:tcPr>
            <w:tcW w:w="1984" w:type="dxa"/>
          </w:tcPr>
          <w:p w14:paraId="7B558DA1" w14:textId="77777777" w:rsidR="00990EC1" w:rsidRDefault="00990EC1">
            <w:pPr>
              <w:pStyle w:val="ConsPlusNormal0"/>
            </w:pPr>
          </w:p>
        </w:tc>
        <w:tc>
          <w:tcPr>
            <w:tcW w:w="1536" w:type="dxa"/>
          </w:tcPr>
          <w:p w14:paraId="1C2746D0" w14:textId="77777777" w:rsidR="00990EC1" w:rsidRDefault="00990EC1">
            <w:pPr>
              <w:pStyle w:val="ConsPlusNormal0"/>
            </w:pPr>
          </w:p>
        </w:tc>
        <w:tc>
          <w:tcPr>
            <w:tcW w:w="2778" w:type="dxa"/>
          </w:tcPr>
          <w:p w14:paraId="29D44DA4" w14:textId="77777777" w:rsidR="00990EC1" w:rsidRDefault="00990EC1">
            <w:pPr>
              <w:pStyle w:val="ConsPlusNormal0"/>
            </w:pPr>
          </w:p>
        </w:tc>
      </w:tr>
      <w:tr w:rsidR="00990EC1" w14:paraId="43A3BC5A" w14:textId="77777777">
        <w:tc>
          <w:tcPr>
            <w:tcW w:w="2494" w:type="dxa"/>
          </w:tcPr>
          <w:p w14:paraId="090EBADB" w14:textId="77777777" w:rsidR="00990EC1" w:rsidRDefault="00990EC1">
            <w:pPr>
              <w:pStyle w:val="ConsPlusNormal0"/>
            </w:pPr>
          </w:p>
        </w:tc>
        <w:tc>
          <w:tcPr>
            <w:tcW w:w="1984" w:type="dxa"/>
          </w:tcPr>
          <w:p w14:paraId="15230E6C" w14:textId="77777777" w:rsidR="00990EC1" w:rsidRDefault="00990EC1">
            <w:pPr>
              <w:pStyle w:val="ConsPlusNormal0"/>
            </w:pPr>
          </w:p>
        </w:tc>
        <w:tc>
          <w:tcPr>
            <w:tcW w:w="1984" w:type="dxa"/>
          </w:tcPr>
          <w:p w14:paraId="7CECF4CF" w14:textId="77777777" w:rsidR="00990EC1" w:rsidRDefault="00990EC1">
            <w:pPr>
              <w:pStyle w:val="ConsPlusNormal0"/>
            </w:pPr>
          </w:p>
        </w:tc>
        <w:tc>
          <w:tcPr>
            <w:tcW w:w="1536" w:type="dxa"/>
          </w:tcPr>
          <w:p w14:paraId="2978B684" w14:textId="77777777" w:rsidR="00990EC1" w:rsidRDefault="00990EC1">
            <w:pPr>
              <w:pStyle w:val="ConsPlusNormal0"/>
            </w:pPr>
          </w:p>
        </w:tc>
        <w:tc>
          <w:tcPr>
            <w:tcW w:w="2778" w:type="dxa"/>
          </w:tcPr>
          <w:p w14:paraId="16FEAF9C" w14:textId="77777777" w:rsidR="00990EC1" w:rsidRDefault="00990EC1">
            <w:pPr>
              <w:pStyle w:val="ConsPlusNormal0"/>
            </w:pPr>
          </w:p>
        </w:tc>
      </w:tr>
      <w:tr w:rsidR="00990EC1" w14:paraId="0CBE2427" w14:textId="77777777">
        <w:tblPrEx>
          <w:tblBorders>
            <w:left w:val="nil"/>
          </w:tblBorders>
        </w:tblPrEx>
        <w:tc>
          <w:tcPr>
            <w:tcW w:w="6462" w:type="dxa"/>
            <w:gridSpan w:val="3"/>
            <w:tcBorders>
              <w:left w:val="nil"/>
              <w:bottom w:val="nil"/>
            </w:tcBorders>
          </w:tcPr>
          <w:p w14:paraId="7B7DA9E0" w14:textId="77777777" w:rsidR="00990EC1" w:rsidRDefault="00990EC1">
            <w:pPr>
              <w:pStyle w:val="ConsPlusNormal0"/>
            </w:pPr>
          </w:p>
        </w:tc>
        <w:tc>
          <w:tcPr>
            <w:tcW w:w="1536" w:type="dxa"/>
          </w:tcPr>
          <w:p w14:paraId="1EEAE6C5" w14:textId="77777777" w:rsidR="00990EC1" w:rsidRDefault="0067240E">
            <w:pPr>
              <w:pStyle w:val="ConsPlusNormal0"/>
            </w:pPr>
            <w:r>
              <w:t>Итого</w:t>
            </w:r>
          </w:p>
        </w:tc>
        <w:tc>
          <w:tcPr>
            <w:tcW w:w="2778" w:type="dxa"/>
          </w:tcPr>
          <w:p w14:paraId="34A3D8BA" w14:textId="77777777" w:rsidR="00990EC1" w:rsidRDefault="00990EC1">
            <w:pPr>
              <w:pStyle w:val="ConsPlusNormal0"/>
            </w:pPr>
          </w:p>
        </w:tc>
      </w:tr>
    </w:tbl>
    <w:p w14:paraId="757D91B4" w14:textId="77777777" w:rsidR="00990EC1" w:rsidRDefault="00990EC1">
      <w:pPr>
        <w:pStyle w:val="ConsPlusNormal0"/>
        <w:jc w:val="center"/>
      </w:pPr>
    </w:p>
    <w:p w14:paraId="6D4BA6AA" w14:textId="77777777" w:rsidR="00990EC1" w:rsidRDefault="0067240E">
      <w:pPr>
        <w:pStyle w:val="ConsPlusNonformat0"/>
        <w:jc w:val="both"/>
      </w:pPr>
      <w:r>
        <w:t xml:space="preserve">             2.4. Поставленные на учет бюджетные обязательства</w:t>
      </w:r>
    </w:p>
    <w:p w14:paraId="0A45C6C4"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247"/>
        <w:gridCol w:w="1191"/>
        <w:gridCol w:w="1928"/>
        <w:gridCol w:w="1361"/>
        <w:gridCol w:w="1191"/>
        <w:gridCol w:w="1191"/>
        <w:gridCol w:w="1304"/>
      </w:tblGrid>
      <w:tr w:rsidR="00990EC1" w14:paraId="7E3F649C" w14:textId="77777777">
        <w:tc>
          <w:tcPr>
            <w:tcW w:w="2606" w:type="dxa"/>
            <w:gridSpan w:val="2"/>
          </w:tcPr>
          <w:p w14:paraId="31E6FC2F" w14:textId="77777777" w:rsidR="00990EC1" w:rsidRDefault="0067240E">
            <w:pPr>
              <w:pStyle w:val="ConsPlusNormal0"/>
            </w:pPr>
            <w:r>
              <w:t>Документ</w:t>
            </w:r>
          </w:p>
        </w:tc>
        <w:tc>
          <w:tcPr>
            <w:tcW w:w="1191" w:type="dxa"/>
            <w:vMerge w:val="restart"/>
          </w:tcPr>
          <w:p w14:paraId="05656CA5" w14:textId="77777777" w:rsidR="00990EC1" w:rsidRDefault="0067240E">
            <w:pPr>
              <w:pStyle w:val="ConsPlusNormal0"/>
            </w:pPr>
            <w:r>
              <w:t>Учетный номер</w:t>
            </w:r>
          </w:p>
        </w:tc>
        <w:tc>
          <w:tcPr>
            <w:tcW w:w="1928" w:type="dxa"/>
            <w:vMerge w:val="restart"/>
          </w:tcPr>
          <w:p w14:paraId="1F05BA0E" w14:textId="77777777" w:rsidR="00990EC1" w:rsidRDefault="0067240E">
            <w:pPr>
              <w:pStyle w:val="ConsPlusNormal0"/>
            </w:pPr>
            <w:r>
              <w:t>Сумма на текущий финансовый год</w:t>
            </w:r>
          </w:p>
        </w:tc>
        <w:tc>
          <w:tcPr>
            <w:tcW w:w="5047" w:type="dxa"/>
            <w:gridSpan w:val="4"/>
          </w:tcPr>
          <w:p w14:paraId="39BF62D5" w14:textId="77777777" w:rsidR="00990EC1" w:rsidRDefault="0067240E">
            <w:pPr>
              <w:pStyle w:val="ConsPlusNormal0"/>
            </w:pPr>
            <w:r>
              <w:t>Сумма на плановый период</w:t>
            </w:r>
          </w:p>
        </w:tc>
      </w:tr>
      <w:tr w:rsidR="00990EC1" w14:paraId="18F1EF19" w14:textId="77777777">
        <w:tc>
          <w:tcPr>
            <w:tcW w:w="1359" w:type="dxa"/>
          </w:tcPr>
          <w:p w14:paraId="6103AFB4" w14:textId="77777777" w:rsidR="00990EC1" w:rsidRDefault="0067240E">
            <w:pPr>
              <w:pStyle w:val="ConsPlusNormal0"/>
            </w:pPr>
            <w:r>
              <w:t>номер</w:t>
            </w:r>
          </w:p>
        </w:tc>
        <w:tc>
          <w:tcPr>
            <w:tcW w:w="1247" w:type="dxa"/>
          </w:tcPr>
          <w:p w14:paraId="6578701E" w14:textId="77777777" w:rsidR="00990EC1" w:rsidRDefault="0067240E">
            <w:pPr>
              <w:pStyle w:val="ConsPlusNormal0"/>
            </w:pPr>
            <w:r>
              <w:t>дата</w:t>
            </w:r>
          </w:p>
        </w:tc>
        <w:tc>
          <w:tcPr>
            <w:tcW w:w="1191" w:type="dxa"/>
            <w:vMerge/>
          </w:tcPr>
          <w:p w14:paraId="58722609" w14:textId="77777777" w:rsidR="00990EC1" w:rsidRDefault="00990EC1">
            <w:pPr>
              <w:pStyle w:val="ConsPlusNormal0"/>
            </w:pPr>
          </w:p>
        </w:tc>
        <w:tc>
          <w:tcPr>
            <w:tcW w:w="1928" w:type="dxa"/>
            <w:vMerge/>
          </w:tcPr>
          <w:p w14:paraId="2E29F9C4" w14:textId="77777777" w:rsidR="00990EC1" w:rsidRDefault="00990EC1">
            <w:pPr>
              <w:pStyle w:val="ConsPlusNormal0"/>
            </w:pPr>
          </w:p>
        </w:tc>
        <w:tc>
          <w:tcPr>
            <w:tcW w:w="1361" w:type="dxa"/>
          </w:tcPr>
          <w:p w14:paraId="1B5FAD85" w14:textId="77777777" w:rsidR="00990EC1" w:rsidRDefault="0067240E">
            <w:pPr>
              <w:pStyle w:val="ConsPlusNormal0"/>
            </w:pPr>
            <w:r>
              <w:t>первый год</w:t>
            </w:r>
          </w:p>
        </w:tc>
        <w:tc>
          <w:tcPr>
            <w:tcW w:w="1191" w:type="dxa"/>
          </w:tcPr>
          <w:p w14:paraId="40908E93" w14:textId="77777777" w:rsidR="00990EC1" w:rsidRDefault="0067240E">
            <w:pPr>
              <w:pStyle w:val="ConsPlusNormal0"/>
            </w:pPr>
            <w:r>
              <w:t>второй год</w:t>
            </w:r>
          </w:p>
        </w:tc>
        <w:tc>
          <w:tcPr>
            <w:tcW w:w="1191" w:type="dxa"/>
          </w:tcPr>
          <w:p w14:paraId="04BA6D48" w14:textId="77777777" w:rsidR="00990EC1" w:rsidRDefault="0067240E">
            <w:pPr>
              <w:pStyle w:val="ConsPlusNormal0"/>
            </w:pPr>
            <w:r>
              <w:t>третий год</w:t>
            </w:r>
          </w:p>
        </w:tc>
        <w:tc>
          <w:tcPr>
            <w:tcW w:w="1304" w:type="dxa"/>
          </w:tcPr>
          <w:p w14:paraId="7EFF0864" w14:textId="77777777" w:rsidR="00990EC1" w:rsidRDefault="0067240E">
            <w:pPr>
              <w:pStyle w:val="ConsPlusNormal0"/>
            </w:pPr>
            <w:r>
              <w:t>четвертый год</w:t>
            </w:r>
          </w:p>
        </w:tc>
      </w:tr>
      <w:tr w:rsidR="00990EC1" w14:paraId="3BD34A1E" w14:textId="77777777">
        <w:tc>
          <w:tcPr>
            <w:tcW w:w="1359" w:type="dxa"/>
          </w:tcPr>
          <w:p w14:paraId="146E54D9" w14:textId="77777777" w:rsidR="00990EC1" w:rsidRDefault="0067240E">
            <w:pPr>
              <w:pStyle w:val="ConsPlusNormal0"/>
            </w:pPr>
            <w:r>
              <w:t>1</w:t>
            </w:r>
          </w:p>
        </w:tc>
        <w:tc>
          <w:tcPr>
            <w:tcW w:w="1247" w:type="dxa"/>
          </w:tcPr>
          <w:p w14:paraId="67B9B63D" w14:textId="77777777" w:rsidR="00990EC1" w:rsidRDefault="0067240E">
            <w:pPr>
              <w:pStyle w:val="ConsPlusNormal0"/>
            </w:pPr>
            <w:r>
              <w:t>2</w:t>
            </w:r>
          </w:p>
        </w:tc>
        <w:tc>
          <w:tcPr>
            <w:tcW w:w="1191" w:type="dxa"/>
          </w:tcPr>
          <w:p w14:paraId="5A911ED8" w14:textId="77777777" w:rsidR="00990EC1" w:rsidRDefault="0067240E">
            <w:pPr>
              <w:pStyle w:val="ConsPlusNormal0"/>
            </w:pPr>
            <w:r>
              <w:t>3</w:t>
            </w:r>
          </w:p>
        </w:tc>
        <w:tc>
          <w:tcPr>
            <w:tcW w:w="1928" w:type="dxa"/>
          </w:tcPr>
          <w:p w14:paraId="0C5938C3" w14:textId="77777777" w:rsidR="00990EC1" w:rsidRDefault="0067240E">
            <w:pPr>
              <w:pStyle w:val="ConsPlusNormal0"/>
            </w:pPr>
            <w:r>
              <w:t>4</w:t>
            </w:r>
          </w:p>
        </w:tc>
        <w:tc>
          <w:tcPr>
            <w:tcW w:w="1361" w:type="dxa"/>
          </w:tcPr>
          <w:p w14:paraId="55E340B8" w14:textId="77777777" w:rsidR="00990EC1" w:rsidRDefault="0067240E">
            <w:pPr>
              <w:pStyle w:val="ConsPlusNormal0"/>
            </w:pPr>
            <w:r>
              <w:t>5</w:t>
            </w:r>
          </w:p>
        </w:tc>
        <w:tc>
          <w:tcPr>
            <w:tcW w:w="1191" w:type="dxa"/>
          </w:tcPr>
          <w:p w14:paraId="0A36AF4F" w14:textId="77777777" w:rsidR="00990EC1" w:rsidRDefault="0067240E">
            <w:pPr>
              <w:pStyle w:val="ConsPlusNormal0"/>
            </w:pPr>
            <w:r>
              <w:t>6</w:t>
            </w:r>
          </w:p>
        </w:tc>
        <w:tc>
          <w:tcPr>
            <w:tcW w:w="1191" w:type="dxa"/>
          </w:tcPr>
          <w:p w14:paraId="6EF022B8" w14:textId="77777777" w:rsidR="00990EC1" w:rsidRDefault="0067240E">
            <w:pPr>
              <w:pStyle w:val="ConsPlusNormal0"/>
            </w:pPr>
            <w:r>
              <w:t>7</w:t>
            </w:r>
          </w:p>
        </w:tc>
        <w:tc>
          <w:tcPr>
            <w:tcW w:w="1304" w:type="dxa"/>
          </w:tcPr>
          <w:p w14:paraId="0D70CF74" w14:textId="77777777" w:rsidR="00990EC1" w:rsidRDefault="0067240E">
            <w:pPr>
              <w:pStyle w:val="ConsPlusNormal0"/>
            </w:pPr>
            <w:r>
              <w:t>8</w:t>
            </w:r>
          </w:p>
        </w:tc>
      </w:tr>
      <w:tr w:rsidR="00990EC1" w14:paraId="67DC9368" w14:textId="77777777">
        <w:tc>
          <w:tcPr>
            <w:tcW w:w="1359" w:type="dxa"/>
          </w:tcPr>
          <w:p w14:paraId="33CF247C" w14:textId="77777777" w:rsidR="00990EC1" w:rsidRDefault="00990EC1">
            <w:pPr>
              <w:pStyle w:val="ConsPlusNormal0"/>
            </w:pPr>
          </w:p>
        </w:tc>
        <w:tc>
          <w:tcPr>
            <w:tcW w:w="1247" w:type="dxa"/>
          </w:tcPr>
          <w:p w14:paraId="2CB77CBE" w14:textId="77777777" w:rsidR="00990EC1" w:rsidRDefault="00990EC1">
            <w:pPr>
              <w:pStyle w:val="ConsPlusNormal0"/>
            </w:pPr>
          </w:p>
        </w:tc>
        <w:tc>
          <w:tcPr>
            <w:tcW w:w="1191" w:type="dxa"/>
          </w:tcPr>
          <w:p w14:paraId="16395ABF" w14:textId="77777777" w:rsidR="00990EC1" w:rsidRDefault="00990EC1">
            <w:pPr>
              <w:pStyle w:val="ConsPlusNormal0"/>
            </w:pPr>
          </w:p>
        </w:tc>
        <w:tc>
          <w:tcPr>
            <w:tcW w:w="1928" w:type="dxa"/>
          </w:tcPr>
          <w:p w14:paraId="315AFD12" w14:textId="77777777" w:rsidR="00990EC1" w:rsidRDefault="00990EC1">
            <w:pPr>
              <w:pStyle w:val="ConsPlusNormal0"/>
            </w:pPr>
          </w:p>
        </w:tc>
        <w:tc>
          <w:tcPr>
            <w:tcW w:w="1361" w:type="dxa"/>
          </w:tcPr>
          <w:p w14:paraId="0AAB7169" w14:textId="77777777" w:rsidR="00990EC1" w:rsidRDefault="00990EC1">
            <w:pPr>
              <w:pStyle w:val="ConsPlusNormal0"/>
            </w:pPr>
          </w:p>
        </w:tc>
        <w:tc>
          <w:tcPr>
            <w:tcW w:w="1191" w:type="dxa"/>
          </w:tcPr>
          <w:p w14:paraId="6E2A82C3" w14:textId="77777777" w:rsidR="00990EC1" w:rsidRDefault="00990EC1">
            <w:pPr>
              <w:pStyle w:val="ConsPlusNormal0"/>
            </w:pPr>
          </w:p>
        </w:tc>
        <w:tc>
          <w:tcPr>
            <w:tcW w:w="1191" w:type="dxa"/>
          </w:tcPr>
          <w:p w14:paraId="6FE766D4" w14:textId="77777777" w:rsidR="00990EC1" w:rsidRDefault="00990EC1">
            <w:pPr>
              <w:pStyle w:val="ConsPlusNormal0"/>
            </w:pPr>
          </w:p>
        </w:tc>
        <w:tc>
          <w:tcPr>
            <w:tcW w:w="1304" w:type="dxa"/>
          </w:tcPr>
          <w:p w14:paraId="1B60B3C0" w14:textId="77777777" w:rsidR="00990EC1" w:rsidRDefault="00990EC1">
            <w:pPr>
              <w:pStyle w:val="ConsPlusNormal0"/>
            </w:pPr>
          </w:p>
        </w:tc>
      </w:tr>
      <w:tr w:rsidR="00990EC1" w14:paraId="44B5DAB4" w14:textId="77777777">
        <w:tc>
          <w:tcPr>
            <w:tcW w:w="1359" w:type="dxa"/>
          </w:tcPr>
          <w:p w14:paraId="140FE1A3" w14:textId="77777777" w:rsidR="00990EC1" w:rsidRDefault="00990EC1">
            <w:pPr>
              <w:pStyle w:val="ConsPlusNormal0"/>
            </w:pPr>
          </w:p>
        </w:tc>
        <w:tc>
          <w:tcPr>
            <w:tcW w:w="1247" w:type="dxa"/>
          </w:tcPr>
          <w:p w14:paraId="404FF06C" w14:textId="77777777" w:rsidR="00990EC1" w:rsidRDefault="00990EC1">
            <w:pPr>
              <w:pStyle w:val="ConsPlusNormal0"/>
            </w:pPr>
          </w:p>
        </w:tc>
        <w:tc>
          <w:tcPr>
            <w:tcW w:w="1191" w:type="dxa"/>
          </w:tcPr>
          <w:p w14:paraId="55C740A4" w14:textId="77777777" w:rsidR="00990EC1" w:rsidRDefault="00990EC1">
            <w:pPr>
              <w:pStyle w:val="ConsPlusNormal0"/>
            </w:pPr>
          </w:p>
        </w:tc>
        <w:tc>
          <w:tcPr>
            <w:tcW w:w="1928" w:type="dxa"/>
          </w:tcPr>
          <w:p w14:paraId="5807B283" w14:textId="77777777" w:rsidR="00990EC1" w:rsidRDefault="00990EC1">
            <w:pPr>
              <w:pStyle w:val="ConsPlusNormal0"/>
            </w:pPr>
          </w:p>
        </w:tc>
        <w:tc>
          <w:tcPr>
            <w:tcW w:w="1361" w:type="dxa"/>
          </w:tcPr>
          <w:p w14:paraId="3A582AC0" w14:textId="77777777" w:rsidR="00990EC1" w:rsidRDefault="00990EC1">
            <w:pPr>
              <w:pStyle w:val="ConsPlusNormal0"/>
            </w:pPr>
          </w:p>
        </w:tc>
        <w:tc>
          <w:tcPr>
            <w:tcW w:w="1191" w:type="dxa"/>
          </w:tcPr>
          <w:p w14:paraId="636CD573" w14:textId="77777777" w:rsidR="00990EC1" w:rsidRDefault="00990EC1">
            <w:pPr>
              <w:pStyle w:val="ConsPlusNormal0"/>
            </w:pPr>
          </w:p>
        </w:tc>
        <w:tc>
          <w:tcPr>
            <w:tcW w:w="1191" w:type="dxa"/>
          </w:tcPr>
          <w:p w14:paraId="6145847A" w14:textId="77777777" w:rsidR="00990EC1" w:rsidRDefault="00990EC1">
            <w:pPr>
              <w:pStyle w:val="ConsPlusNormal0"/>
            </w:pPr>
          </w:p>
        </w:tc>
        <w:tc>
          <w:tcPr>
            <w:tcW w:w="1304" w:type="dxa"/>
          </w:tcPr>
          <w:p w14:paraId="42F82525" w14:textId="77777777" w:rsidR="00990EC1" w:rsidRDefault="00990EC1">
            <w:pPr>
              <w:pStyle w:val="ConsPlusNormal0"/>
            </w:pPr>
          </w:p>
        </w:tc>
      </w:tr>
      <w:tr w:rsidR="00990EC1" w14:paraId="7624849E" w14:textId="77777777">
        <w:tblPrEx>
          <w:tblBorders>
            <w:left w:val="nil"/>
          </w:tblBorders>
        </w:tblPrEx>
        <w:tc>
          <w:tcPr>
            <w:tcW w:w="1359" w:type="dxa"/>
            <w:tcBorders>
              <w:left w:val="nil"/>
              <w:bottom w:val="nil"/>
            </w:tcBorders>
          </w:tcPr>
          <w:p w14:paraId="0F93F233" w14:textId="77777777" w:rsidR="00990EC1" w:rsidRDefault="00990EC1">
            <w:pPr>
              <w:pStyle w:val="ConsPlusNormal0"/>
            </w:pPr>
          </w:p>
        </w:tc>
        <w:tc>
          <w:tcPr>
            <w:tcW w:w="1247" w:type="dxa"/>
          </w:tcPr>
          <w:p w14:paraId="39BF5AF4" w14:textId="77777777" w:rsidR="00990EC1" w:rsidRDefault="0067240E">
            <w:pPr>
              <w:pStyle w:val="ConsPlusNormal0"/>
            </w:pPr>
            <w:r>
              <w:t>Итого</w:t>
            </w:r>
          </w:p>
        </w:tc>
        <w:tc>
          <w:tcPr>
            <w:tcW w:w="1191" w:type="dxa"/>
          </w:tcPr>
          <w:p w14:paraId="7D1126F7" w14:textId="77777777" w:rsidR="00990EC1" w:rsidRDefault="0067240E">
            <w:pPr>
              <w:pStyle w:val="ConsPlusNormal0"/>
              <w:jc w:val="center"/>
            </w:pPr>
            <w:r>
              <w:t>x</w:t>
            </w:r>
          </w:p>
        </w:tc>
        <w:tc>
          <w:tcPr>
            <w:tcW w:w="1928" w:type="dxa"/>
          </w:tcPr>
          <w:p w14:paraId="1610DA41" w14:textId="77777777" w:rsidR="00990EC1" w:rsidRDefault="00990EC1">
            <w:pPr>
              <w:pStyle w:val="ConsPlusNormal0"/>
            </w:pPr>
          </w:p>
        </w:tc>
        <w:tc>
          <w:tcPr>
            <w:tcW w:w="1361" w:type="dxa"/>
          </w:tcPr>
          <w:p w14:paraId="1F91A14B" w14:textId="77777777" w:rsidR="00990EC1" w:rsidRDefault="00990EC1">
            <w:pPr>
              <w:pStyle w:val="ConsPlusNormal0"/>
            </w:pPr>
          </w:p>
        </w:tc>
        <w:tc>
          <w:tcPr>
            <w:tcW w:w="1191" w:type="dxa"/>
          </w:tcPr>
          <w:p w14:paraId="30E57E22" w14:textId="77777777" w:rsidR="00990EC1" w:rsidRDefault="00990EC1">
            <w:pPr>
              <w:pStyle w:val="ConsPlusNormal0"/>
            </w:pPr>
          </w:p>
        </w:tc>
        <w:tc>
          <w:tcPr>
            <w:tcW w:w="1191" w:type="dxa"/>
          </w:tcPr>
          <w:p w14:paraId="6F24A78E" w14:textId="77777777" w:rsidR="00990EC1" w:rsidRDefault="00990EC1">
            <w:pPr>
              <w:pStyle w:val="ConsPlusNormal0"/>
            </w:pPr>
          </w:p>
        </w:tc>
        <w:tc>
          <w:tcPr>
            <w:tcW w:w="1304" w:type="dxa"/>
          </w:tcPr>
          <w:p w14:paraId="6C3CDE2E" w14:textId="77777777" w:rsidR="00990EC1" w:rsidRDefault="00990EC1">
            <w:pPr>
              <w:pStyle w:val="ConsPlusNormal0"/>
            </w:pPr>
          </w:p>
        </w:tc>
      </w:tr>
    </w:tbl>
    <w:p w14:paraId="72008F9D" w14:textId="77777777" w:rsidR="00990EC1" w:rsidRDefault="00990EC1">
      <w:pPr>
        <w:pStyle w:val="ConsPlusNormal0"/>
        <w:sectPr w:rsidR="00990EC1" w:rsidSect="00A21773">
          <w:headerReference w:type="default" r:id="rId177"/>
          <w:footerReference w:type="default" r:id="rId178"/>
          <w:headerReference w:type="first" r:id="rId179"/>
          <w:footerReference w:type="first" r:id="rId180"/>
          <w:pgSz w:w="16838" w:h="11906" w:orient="landscape"/>
          <w:pgMar w:top="1133" w:right="1440" w:bottom="566" w:left="1440" w:header="0" w:footer="0" w:gutter="0"/>
          <w:cols w:space="720"/>
          <w:titlePg/>
        </w:sectPr>
      </w:pPr>
    </w:p>
    <w:p w14:paraId="1A9281BC" w14:textId="77777777" w:rsidR="00990EC1" w:rsidRDefault="00990EC1">
      <w:pPr>
        <w:pStyle w:val="ConsPlusNormal0"/>
        <w:jc w:val="center"/>
      </w:pPr>
    </w:p>
    <w:p w14:paraId="0187BAFA" w14:textId="77777777" w:rsidR="00990EC1" w:rsidRDefault="0067240E">
      <w:pPr>
        <w:pStyle w:val="ConsPlusNonformat0"/>
        <w:jc w:val="both"/>
      </w:pPr>
      <w:r>
        <w:t xml:space="preserve">           2.5. Поставленные на учет денежные обязательства </w:t>
      </w:r>
      <w:hyperlink w:anchor="P2466" w:tooltip="    &lt;*&gt; раздел 2.5 вступает в действие с 01 января 2022 года">
        <w:r>
          <w:rPr>
            <w:color w:val="0000FF"/>
          </w:rPr>
          <w:t>&lt;*&gt;</w:t>
        </w:r>
      </w:hyperlink>
    </w:p>
    <w:p w14:paraId="4F1CCCB4" w14:textId="77777777" w:rsidR="00990EC1" w:rsidRDefault="00990EC1">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91"/>
        <w:gridCol w:w="2869"/>
        <w:gridCol w:w="4309"/>
      </w:tblGrid>
      <w:tr w:rsidR="00990EC1" w14:paraId="29BA23D4" w14:textId="77777777">
        <w:tc>
          <w:tcPr>
            <w:tcW w:w="2438" w:type="dxa"/>
            <w:gridSpan w:val="2"/>
          </w:tcPr>
          <w:p w14:paraId="1EE604F6" w14:textId="77777777" w:rsidR="00990EC1" w:rsidRDefault="0067240E">
            <w:pPr>
              <w:pStyle w:val="ConsPlusNormal0"/>
              <w:jc w:val="center"/>
            </w:pPr>
            <w:r>
              <w:t>Документ</w:t>
            </w:r>
          </w:p>
        </w:tc>
        <w:tc>
          <w:tcPr>
            <w:tcW w:w="2869" w:type="dxa"/>
            <w:vMerge w:val="restart"/>
          </w:tcPr>
          <w:p w14:paraId="79592210" w14:textId="77777777" w:rsidR="00990EC1" w:rsidRDefault="0067240E">
            <w:pPr>
              <w:pStyle w:val="ConsPlusNormal0"/>
              <w:jc w:val="center"/>
            </w:pPr>
            <w:r>
              <w:t>Учетный номер</w:t>
            </w:r>
          </w:p>
        </w:tc>
        <w:tc>
          <w:tcPr>
            <w:tcW w:w="4309" w:type="dxa"/>
            <w:vMerge w:val="restart"/>
          </w:tcPr>
          <w:p w14:paraId="6B7CB1B4" w14:textId="77777777" w:rsidR="00990EC1" w:rsidRDefault="0067240E">
            <w:pPr>
              <w:pStyle w:val="ConsPlusNormal0"/>
              <w:jc w:val="center"/>
            </w:pPr>
            <w:r>
              <w:t>Сумма на текущий финансовый год</w:t>
            </w:r>
          </w:p>
        </w:tc>
      </w:tr>
      <w:tr w:rsidR="00990EC1" w14:paraId="2B3E8281" w14:textId="77777777">
        <w:tc>
          <w:tcPr>
            <w:tcW w:w="1247" w:type="dxa"/>
          </w:tcPr>
          <w:p w14:paraId="64FD42F9" w14:textId="77777777" w:rsidR="00990EC1" w:rsidRDefault="0067240E">
            <w:pPr>
              <w:pStyle w:val="ConsPlusNormal0"/>
              <w:jc w:val="center"/>
            </w:pPr>
            <w:r>
              <w:t>номер</w:t>
            </w:r>
          </w:p>
        </w:tc>
        <w:tc>
          <w:tcPr>
            <w:tcW w:w="1191" w:type="dxa"/>
          </w:tcPr>
          <w:p w14:paraId="62FF24D2" w14:textId="77777777" w:rsidR="00990EC1" w:rsidRDefault="0067240E">
            <w:pPr>
              <w:pStyle w:val="ConsPlusNormal0"/>
              <w:jc w:val="center"/>
            </w:pPr>
            <w:r>
              <w:t>дата</w:t>
            </w:r>
          </w:p>
        </w:tc>
        <w:tc>
          <w:tcPr>
            <w:tcW w:w="2869" w:type="dxa"/>
            <w:vMerge/>
          </w:tcPr>
          <w:p w14:paraId="71346860" w14:textId="77777777" w:rsidR="00990EC1" w:rsidRDefault="00990EC1">
            <w:pPr>
              <w:pStyle w:val="ConsPlusNormal0"/>
            </w:pPr>
          </w:p>
        </w:tc>
        <w:tc>
          <w:tcPr>
            <w:tcW w:w="4309" w:type="dxa"/>
            <w:vMerge/>
          </w:tcPr>
          <w:p w14:paraId="02950DC9" w14:textId="77777777" w:rsidR="00990EC1" w:rsidRDefault="00990EC1">
            <w:pPr>
              <w:pStyle w:val="ConsPlusNormal0"/>
            </w:pPr>
          </w:p>
        </w:tc>
      </w:tr>
      <w:tr w:rsidR="00990EC1" w14:paraId="689B2F34" w14:textId="77777777">
        <w:tc>
          <w:tcPr>
            <w:tcW w:w="1247" w:type="dxa"/>
          </w:tcPr>
          <w:p w14:paraId="18216855" w14:textId="77777777" w:rsidR="00990EC1" w:rsidRDefault="0067240E">
            <w:pPr>
              <w:pStyle w:val="ConsPlusNormal0"/>
              <w:jc w:val="center"/>
            </w:pPr>
            <w:r>
              <w:t>1</w:t>
            </w:r>
          </w:p>
        </w:tc>
        <w:tc>
          <w:tcPr>
            <w:tcW w:w="1191" w:type="dxa"/>
          </w:tcPr>
          <w:p w14:paraId="54AC4AB6" w14:textId="77777777" w:rsidR="00990EC1" w:rsidRDefault="0067240E">
            <w:pPr>
              <w:pStyle w:val="ConsPlusNormal0"/>
              <w:jc w:val="center"/>
            </w:pPr>
            <w:r>
              <w:t>2</w:t>
            </w:r>
          </w:p>
        </w:tc>
        <w:tc>
          <w:tcPr>
            <w:tcW w:w="2869" w:type="dxa"/>
          </w:tcPr>
          <w:p w14:paraId="70BB0D0B" w14:textId="77777777" w:rsidR="00990EC1" w:rsidRDefault="0067240E">
            <w:pPr>
              <w:pStyle w:val="ConsPlusNormal0"/>
              <w:jc w:val="center"/>
            </w:pPr>
            <w:r>
              <w:t>3</w:t>
            </w:r>
          </w:p>
        </w:tc>
        <w:tc>
          <w:tcPr>
            <w:tcW w:w="4309" w:type="dxa"/>
          </w:tcPr>
          <w:p w14:paraId="52F05289" w14:textId="77777777" w:rsidR="00990EC1" w:rsidRDefault="0067240E">
            <w:pPr>
              <w:pStyle w:val="ConsPlusNormal0"/>
              <w:jc w:val="center"/>
            </w:pPr>
            <w:r>
              <w:t>4</w:t>
            </w:r>
          </w:p>
        </w:tc>
      </w:tr>
      <w:tr w:rsidR="00990EC1" w14:paraId="7C3E7002" w14:textId="77777777">
        <w:tc>
          <w:tcPr>
            <w:tcW w:w="1247" w:type="dxa"/>
            <w:vMerge w:val="restart"/>
          </w:tcPr>
          <w:p w14:paraId="246ECB23" w14:textId="77777777" w:rsidR="00990EC1" w:rsidRDefault="00990EC1">
            <w:pPr>
              <w:pStyle w:val="ConsPlusNormal0"/>
            </w:pPr>
          </w:p>
        </w:tc>
        <w:tc>
          <w:tcPr>
            <w:tcW w:w="1191" w:type="dxa"/>
            <w:vMerge w:val="restart"/>
          </w:tcPr>
          <w:p w14:paraId="4973D11C" w14:textId="77777777" w:rsidR="00990EC1" w:rsidRDefault="00990EC1">
            <w:pPr>
              <w:pStyle w:val="ConsPlusNormal0"/>
            </w:pPr>
          </w:p>
        </w:tc>
        <w:tc>
          <w:tcPr>
            <w:tcW w:w="2869" w:type="dxa"/>
            <w:vMerge w:val="restart"/>
          </w:tcPr>
          <w:p w14:paraId="7B29FF60" w14:textId="77777777" w:rsidR="00990EC1" w:rsidRDefault="00990EC1">
            <w:pPr>
              <w:pStyle w:val="ConsPlusNormal0"/>
            </w:pPr>
          </w:p>
        </w:tc>
        <w:tc>
          <w:tcPr>
            <w:tcW w:w="4309" w:type="dxa"/>
          </w:tcPr>
          <w:p w14:paraId="15370EC6" w14:textId="77777777" w:rsidR="00990EC1" w:rsidRDefault="00990EC1">
            <w:pPr>
              <w:pStyle w:val="ConsPlusNormal0"/>
            </w:pPr>
          </w:p>
        </w:tc>
      </w:tr>
      <w:tr w:rsidR="00990EC1" w14:paraId="235F4DBA" w14:textId="77777777">
        <w:tc>
          <w:tcPr>
            <w:tcW w:w="1247" w:type="dxa"/>
            <w:vMerge/>
          </w:tcPr>
          <w:p w14:paraId="025BF1C5" w14:textId="77777777" w:rsidR="00990EC1" w:rsidRDefault="00990EC1">
            <w:pPr>
              <w:pStyle w:val="ConsPlusNormal0"/>
            </w:pPr>
          </w:p>
        </w:tc>
        <w:tc>
          <w:tcPr>
            <w:tcW w:w="1191" w:type="dxa"/>
            <w:vMerge/>
          </w:tcPr>
          <w:p w14:paraId="1C56BB8E" w14:textId="77777777" w:rsidR="00990EC1" w:rsidRDefault="00990EC1">
            <w:pPr>
              <w:pStyle w:val="ConsPlusNormal0"/>
            </w:pPr>
          </w:p>
        </w:tc>
        <w:tc>
          <w:tcPr>
            <w:tcW w:w="2869" w:type="dxa"/>
            <w:vMerge/>
          </w:tcPr>
          <w:p w14:paraId="4665F7C7" w14:textId="77777777" w:rsidR="00990EC1" w:rsidRDefault="00990EC1">
            <w:pPr>
              <w:pStyle w:val="ConsPlusNormal0"/>
            </w:pPr>
          </w:p>
        </w:tc>
        <w:tc>
          <w:tcPr>
            <w:tcW w:w="4309" w:type="dxa"/>
          </w:tcPr>
          <w:p w14:paraId="50DF58D2" w14:textId="77777777" w:rsidR="00990EC1" w:rsidRDefault="00990EC1">
            <w:pPr>
              <w:pStyle w:val="ConsPlusNormal0"/>
            </w:pPr>
          </w:p>
        </w:tc>
      </w:tr>
      <w:tr w:rsidR="00990EC1" w14:paraId="3C757FFA" w14:textId="77777777">
        <w:tblPrEx>
          <w:tblBorders>
            <w:left w:val="nil"/>
          </w:tblBorders>
        </w:tblPrEx>
        <w:tc>
          <w:tcPr>
            <w:tcW w:w="5307" w:type="dxa"/>
            <w:gridSpan w:val="3"/>
            <w:tcBorders>
              <w:left w:val="nil"/>
              <w:bottom w:val="nil"/>
            </w:tcBorders>
          </w:tcPr>
          <w:p w14:paraId="1A359F75" w14:textId="77777777" w:rsidR="00990EC1" w:rsidRDefault="0067240E">
            <w:pPr>
              <w:pStyle w:val="ConsPlusNormal0"/>
              <w:jc w:val="right"/>
            </w:pPr>
            <w:r>
              <w:t>Итого по учетному номеру</w:t>
            </w:r>
          </w:p>
        </w:tc>
        <w:tc>
          <w:tcPr>
            <w:tcW w:w="4309" w:type="dxa"/>
          </w:tcPr>
          <w:p w14:paraId="1632F88A" w14:textId="77777777" w:rsidR="00990EC1" w:rsidRDefault="00990EC1">
            <w:pPr>
              <w:pStyle w:val="ConsPlusNormal0"/>
            </w:pPr>
          </w:p>
        </w:tc>
      </w:tr>
    </w:tbl>
    <w:p w14:paraId="02BB7C5B" w14:textId="77777777" w:rsidR="00990EC1" w:rsidRDefault="00990EC1">
      <w:pPr>
        <w:pStyle w:val="ConsPlusNormal0"/>
        <w:jc w:val="center"/>
      </w:pPr>
    </w:p>
    <w:p w14:paraId="6D9E5D10" w14:textId="77777777" w:rsidR="00990EC1" w:rsidRDefault="0067240E">
      <w:pPr>
        <w:pStyle w:val="ConsPlusNonformat0"/>
        <w:jc w:val="both"/>
      </w:pPr>
      <w:r>
        <w:t>Ответственный исполнитель ___________ _________ _________________ _________</w:t>
      </w:r>
    </w:p>
    <w:p w14:paraId="6F651CE2"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1511F46E" w14:textId="77777777" w:rsidR="00990EC1" w:rsidRDefault="0067240E">
      <w:pPr>
        <w:pStyle w:val="ConsPlusNonformat0"/>
        <w:jc w:val="both"/>
      </w:pPr>
      <w:r>
        <w:t xml:space="preserve">                                                    подписи)</w:t>
      </w:r>
    </w:p>
    <w:p w14:paraId="6CDAC9D8" w14:textId="77777777" w:rsidR="00990EC1" w:rsidRDefault="00990EC1">
      <w:pPr>
        <w:pStyle w:val="ConsPlusNonformat0"/>
        <w:jc w:val="both"/>
      </w:pPr>
    </w:p>
    <w:p w14:paraId="207E51EA" w14:textId="77777777" w:rsidR="00990EC1" w:rsidRDefault="0067240E">
      <w:pPr>
        <w:pStyle w:val="ConsPlusNonformat0"/>
        <w:jc w:val="both"/>
      </w:pPr>
      <w:r>
        <w:t>"__" ___________ 20___ г.</w:t>
      </w:r>
    </w:p>
    <w:p w14:paraId="29194DF5" w14:textId="77777777" w:rsidR="00990EC1" w:rsidRDefault="00990EC1">
      <w:pPr>
        <w:pStyle w:val="ConsPlusNonformat0"/>
        <w:jc w:val="both"/>
      </w:pPr>
    </w:p>
    <w:p w14:paraId="4AD08293" w14:textId="77777777" w:rsidR="00990EC1" w:rsidRDefault="0067240E">
      <w:pPr>
        <w:pStyle w:val="ConsPlusNonformat0"/>
        <w:jc w:val="both"/>
      </w:pPr>
      <w:r>
        <w:t xml:space="preserve">                                                     Номер страницы _______</w:t>
      </w:r>
    </w:p>
    <w:p w14:paraId="3C2E21B0" w14:textId="77777777" w:rsidR="00990EC1" w:rsidRDefault="0067240E">
      <w:pPr>
        <w:pStyle w:val="ConsPlusNonformat0"/>
        <w:jc w:val="both"/>
      </w:pPr>
      <w:r>
        <w:t xml:space="preserve">                                                     Всего страниц ________</w:t>
      </w:r>
    </w:p>
    <w:p w14:paraId="50CF2013" w14:textId="77777777" w:rsidR="00990EC1" w:rsidRDefault="00990EC1">
      <w:pPr>
        <w:pStyle w:val="ConsPlusNonformat0"/>
        <w:jc w:val="both"/>
      </w:pPr>
    </w:p>
    <w:p w14:paraId="350E4927" w14:textId="77777777" w:rsidR="00990EC1" w:rsidRDefault="0067240E">
      <w:pPr>
        <w:pStyle w:val="ConsPlusNonformat0"/>
        <w:jc w:val="both"/>
      </w:pPr>
      <w:r>
        <w:t xml:space="preserve">    --------------------------------</w:t>
      </w:r>
    </w:p>
    <w:p w14:paraId="00192541" w14:textId="77777777" w:rsidR="00990EC1" w:rsidRDefault="0067240E">
      <w:pPr>
        <w:pStyle w:val="ConsPlusNonformat0"/>
        <w:jc w:val="both"/>
      </w:pPr>
      <w:bookmarkStart w:id="56" w:name="P2466"/>
      <w:bookmarkEnd w:id="56"/>
      <w:r>
        <w:t xml:space="preserve">    &lt;*&gt; раздел 2.5 вступает в действие с 01 января 2022 года</w:t>
      </w:r>
    </w:p>
    <w:p w14:paraId="5FB6D80C" w14:textId="77777777" w:rsidR="00990EC1" w:rsidRDefault="00990EC1">
      <w:pPr>
        <w:pStyle w:val="ConsPlusNormal0"/>
        <w:jc w:val="center"/>
      </w:pPr>
    </w:p>
    <w:p w14:paraId="048B2F5D" w14:textId="77777777" w:rsidR="00990EC1" w:rsidRDefault="00990EC1">
      <w:pPr>
        <w:pStyle w:val="ConsPlusNormal0"/>
        <w:jc w:val="center"/>
      </w:pPr>
    </w:p>
    <w:p w14:paraId="6AA4AC38" w14:textId="77777777" w:rsidR="00990EC1" w:rsidRDefault="00990EC1">
      <w:pPr>
        <w:pStyle w:val="ConsPlusNormal0"/>
        <w:jc w:val="center"/>
      </w:pPr>
    </w:p>
    <w:p w14:paraId="4A6FCB57" w14:textId="77777777" w:rsidR="00990EC1" w:rsidRDefault="00990EC1">
      <w:pPr>
        <w:pStyle w:val="ConsPlusNormal0"/>
        <w:jc w:val="center"/>
      </w:pPr>
    </w:p>
    <w:p w14:paraId="3DD8B122" w14:textId="77777777" w:rsidR="00990EC1" w:rsidRDefault="00990EC1">
      <w:pPr>
        <w:pStyle w:val="ConsPlusNormal0"/>
        <w:jc w:val="center"/>
      </w:pPr>
    </w:p>
    <w:p w14:paraId="6BBBD267" w14:textId="77777777" w:rsidR="007E0451" w:rsidRDefault="007E0451">
      <w:pPr>
        <w:pStyle w:val="ConsPlusNormal0"/>
        <w:jc w:val="center"/>
      </w:pPr>
    </w:p>
    <w:p w14:paraId="1F83A564" w14:textId="77777777" w:rsidR="007E0451" w:rsidRDefault="007E0451">
      <w:pPr>
        <w:pStyle w:val="ConsPlusNormal0"/>
        <w:jc w:val="center"/>
      </w:pPr>
    </w:p>
    <w:p w14:paraId="186CBD6E" w14:textId="77777777" w:rsidR="007E0451" w:rsidRDefault="007E0451">
      <w:pPr>
        <w:pStyle w:val="ConsPlusNormal0"/>
        <w:jc w:val="center"/>
      </w:pPr>
    </w:p>
    <w:p w14:paraId="1EABDF1C" w14:textId="77777777" w:rsidR="007E0451" w:rsidRDefault="007E0451">
      <w:pPr>
        <w:pStyle w:val="ConsPlusNormal0"/>
        <w:jc w:val="center"/>
      </w:pPr>
    </w:p>
    <w:p w14:paraId="429AE6D9" w14:textId="77777777" w:rsidR="007E0451" w:rsidRDefault="007E0451">
      <w:pPr>
        <w:pStyle w:val="ConsPlusNormal0"/>
        <w:jc w:val="center"/>
      </w:pPr>
    </w:p>
    <w:p w14:paraId="4B96FD14" w14:textId="77777777" w:rsidR="007E0451" w:rsidRDefault="007E0451">
      <w:pPr>
        <w:pStyle w:val="ConsPlusNormal0"/>
        <w:jc w:val="center"/>
      </w:pPr>
    </w:p>
    <w:p w14:paraId="7A77D7D5" w14:textId="77777777" w:rsidR="007E0451" w:rsidRDefault="007E0451">
      <w:pPr>
        <w:pStyle w:val="ConsPlusNormal0"/>
        <w:jc w:val="center"/>
      </w:pPr>
    </w:p>
    <w:p w14:paraId="629FF1F9" w14:textId="77777777" w:rsidR="007E0451" w:rsidRDefault="007E0451">
      <w:pPr>
        <w:pStyle w:val="ConsPlusNormal0"/>
        <w:jc w:val="center"/>
      </w:pPr>
    </w:p>
    <w:p w14:paraId="2D12D75E" w14:textId="77777777" w:rsidR="007E0451" w:rsidRDefault="007E0451">
      <w:pPr>
        <w:pStyle w:val="ConsPlusNormal0"/>
        <w:jc w:val="center"/>
      </w:pPr>
    </w:p>
    <w:p w14:paraId="46DCF8EE" w14:textId="77777777" w:rsidR="007E0451" w:rsidRDefault="007E0451">
      <w:pPr>
        <w:pStyle w:val="ConsPlusNormal0"/>
        <w:jc w:val="center"/>
      </w:pPr>
    </w:p>
    <w:p w14:paraId="26469CC0" w14:textId="77777777" w:rsidR="007E0451" w:rsidRDefault="007E0451">
      <w:pPr>
        <w:pStyle w:val="ConsPlusNormal0"/>
        <w:jc w:val="center"/>
      </w:pPr>
    </w:p>
    <w:p w14:paraId="7DF846DD" w14:textId="77777777" w:rsidR="007E0451" w:rsidRDefault="007E0451">
      <w:pPr>
        <w:pStyle w:val="ConsPlusNormal0"/>
        <w:jc w:val="center"/>
      </w:pPr>
    </w:p>
    <w:p w14:paraId="38C399AD" w14:textId="77777777" w:rsidR="007E0451" w:rsidRDefault="007E0451">
      <w:pPr>
        <w:pStyle w:val="ConsPlusNormal0"/>
        <w:jc w:val="center"/>
      </w:pPr>
    </w:p>
    <w:p w14:paraId="42EB5265" w14:textId="77777777" w:rsidR="007E0451" w:rsidRDefault="007E0451">
      <w:pPr>
        <w:pStyle w:val="ConsPlusNormal0"/>
        <w:jc w:val="center"/>
      </w:pPr>
    </w:p>
    <w:p w14:paraId="58C4D0A5" w14:textId="77777777" w:rsidR="007E0451" w:rsidRDefault="007E0451">
      <w:pPr>
        <w:pStyle w:val="ConsPlusNormal0"/>
        <w:jc w:val="center"/>
      </w:pPr>
    </w:p>
    <w:p w14:paraId="11852F9F" w14:textId="77777777" w:rsidR="007E0451" w:rsidRDefault="007E0451">
      <w:pPr>
        <w:pStyle w:val="ConsPlusNormal0"/>
        <w:jc w:val="center"/>
      </w:pPr>
    </w:p>
    <w:p w14:paraId="3D80ACE5" w14:textId="77777777" w:rsidR="007E0451" w:rsidRDefault="007E0451">
      <w:pPr>
        <w:pStyle w:val="ConsPlusNormal0"/>
        <w:jc w:val="center"/>
      </w:pPr>
    </w:p>
    <w:p w14:paraId="0C75A7A2" w14:textId="77777777" w:rsidR="007E0451" w:rsidRDefault="007E0451">
      <w:pPr>
        <w:pStyle w:val="ConsPlusNormal0"/>
        <w:jc w:val="center"/>
      </w:pPr>
    </w:p>
    <w:p w14:paraId="18ACAE8C" w14:textId="77777777" w:rsidR="007E0451" w:rsidRDefault="007E0451">
      <w:pPr>
        <w:pStyle w:val="ConsPlusNormal0"/>
        <w:jc w:val="center"/>
      </w:pPr>
    </w:p>
    <w:p w14:paraId="33B0E948" w14:textId="77777777" w:rsidR="007E0451" w:rsidRDefault="007E0451">
      <w:pPr>
        <w:pStyle w:val="ConsPlusNormal0"/>
        <w:jc w:val="center"/>
      </w:pPr>
    </w:p>
    <w:p w14:paraId="24F24061" w14:textId="77777777" w:rsidR="007E0451" w:rsidRDefault="007E0451">
      <w:pPr>
        <w:pStyle w:val="ConsPlusNormal0"/>
        <w:jc w:val="center"/>
      </w:pPr>
    </w:p>
    <w:p w14:paraId="7C9C9F2D" w14:textId="77777777" w:rsidR="007E0451" w:rsidRDefault="007E0451">
      <w:pPr>
        <w:pStyle w:val="ConsPlusNormal0"/>
        <w:jc w:val="center"/>
      </w:pPr>
    </w:p>
    <w:p w14:paraId="1F938EAA" w14:textId="77777777" w:rsidR="007E0451" w:rsidRDefault="007E0451">
      <w:pPr>
        <w:pStyle w:val="ConsPlusNormal0"/>
        <w:jc w:val="center"/>
      </w:pPr>
    </w:p>
    <w:p w14:paraId="7AD4D969" w14:textId="77777777" w:rsidR="007E0451" w:rsidRDefault="007E0451">
      <w:pPr>
        <w:pStyle w:val="ConsPlusNormal0"/>
        <w:jc w:val="center"/>
      </w:pPr>
    </w:p>
    <w:p w14:paraId="52A58030" w14:textId="77777777" w:rsidR="007E0451" w:rsidRDefault="007E0451">
      <w:pPr>
        <w:pStyle w:val="ConsPlusNormal0"/>
        <w:jc w:val="center"/>
      </w:pPr>
    </w:p>
    <w:p w14:paraId="323392C5" w14:textId="77777777" w:rsidR="007E0451" w:rsidRDefault="007E0451">
      <w:pPr>
        <w:pStyle w:val="ConsPlusNormal0"/>
        <w:jc w:val="center"/>
      </w:pPr>
    </w:p>
    <w:p w14:paraId="7F926787" w14:textId="77777777" w:rsidR="007E0451" w:rsidRDefault="007E0451">
      <w:pPr>
        <w:pStyle w:val="ConsPlusNormal0"/>
        <w:jc w:val="center"/>
      </w:pPr>
    </w:p>
    <w:p w14:paraId="2E9AAFB0" w14:textId="77777777" w:rsidR="007E0451" w:rsidRDefault="007E0451">
      <w:pPr>
        <w:pStyle w:val="ConsPlusNormal0"/>
        <w:jc w:val="center"/>
      </w:pPr>
    </w:p>
    <w:p w14:paraId="7F52C056" w14:textId="77777777" w:rsidR="007E0451" w:rsidRDefault="007E0451">
      <w:pPr>
        <w:pStyle w:val="ConsPlusNormal0"/>
        <w:jc w:val="center"/>
      </w:pPr>
    </w:p>
    <w:p w14:paraId="3D1027BD" w14:textId="77777777" w:rsidR="00990EC1" w:rsidRDefault="0067240E">
      <w:pPr>
        <w:pStyle w:val="ConsPlusNormal0"/>
        <w:jc w:val="right"/>
        <w:outlineLvl w:val="1"/>
      </w:pPr>
      <w:r>
        <w:lastRenderedPageBreak/>
        <w:t>Приложение N 11</w:t>
      </w:r>
    </w:p>
    <w:p w14:paraId="2FD154F4" w14:textId="77777777" w:rsidR="00990EC1" w:rsidRDefault="0067240E">
      <w:pPr>
        <w:pStyle w:val="ConsPlusNormal0"/>
        <w:jc w:val="right"/>
      </w:pPr>
      <w:r>
        <w:t>к Порядку открытия и ведения</w:t>
      </w:r>
    </w:p>
    <w:p w14:paraId="0CB4DF93" w14:textId="77777777" w:rsidR="00990EC1" w:rsidRDefault="0067240E">
      <w:pPr>
        <w:pStyle w:val="ConsPlusNormal0"/>
        <w:jc w:val="right"/>
      </w:pPr>
      <w:r>
        <w:t>лицевых счетов</w:t>
      </w:r>
    </w:p>
    <w:p w14:paraId="53FE9D68" w14:textId="77777777" w:rsidR="00B1375B" w:rsidRDefault="00B1375B" w:rsidP="00B1375B">
      <w:pPr>
        <w:pStyle w:val="ConsPlusNormal0"/>
        <w:jc w:val="right"/>
      </w:pPr>
      <w:r>
        <w:t xml:space="preserve">в Администрации сельского поселения </w:t>
      </w:r>
    </w:p>
    <w:p w14:paraId="30F24D73" w14:textId="77777777" w:rsidR="00B1375B" w:rsidRDefault="00B1375B" w:rsidP="00B1375B">
      <w:pPr>
        <w:pStyle w:val="ConsPlusNormal0"/>
        <w:jc w:val="right"/>
      </w:pPr>
      <w:r>
        <w:t>Кандаковский сельсовет</w:t>
      </w:r>
    </w:p>
    <w:p w14:paraId="16F05C93" w14:textId="3C7D60AB" w:rsidR="0010769D" w:rsidRDefault="0010769D" w:rsidP="00B1375B">
      <w:pPr>
        <w:pStyle w:val="ConsPlusNormal0"/>
        <w:jc w:val="right"/>
      </w:pPr>
      <w:r>
        <w:t xml:space="preserve"> муниципального района Кигинский район</w:t>
      </w:r>
    </w:p>
    <w:p w14:paraId="7FFD4A34" w14:textId="77777777" w:rsidR="00990EC1" w:rsidRDefault="0067240E">
      <w:pPr>
        <w:pStyle w:val="ConsPlusNormal0"/>
        <w:jc w:val="right"/>
      </w:pPr>
      <w:r>
        <w:t>Республики Башкортостан</w:t>
      </w:r>
    </w:p>
    <w:p w14:paraId="3314A3A7" w14:textId="77777777" w:rsidR="00990EC1" w:rsidRDefault="00990EC1">
      <w:pPr>
        <w:pStyle w:val="ConsPlusNormal0"/>
        <w:jc w:val="center"/>
      </w:pPr>
    </w:p>
    <w:p w14:paraId="39D713C3" w14:textId="77777777" w:rsidR="00990EC1" w:rsidRDefault="0067240E">
      <w:pPr>
        <w:pStyle w:val="ConsPlusNonformat0"/>
        <w:jc w:val="both"/>
      </w:pPr>
      <w:bookmarkStart w:id="57" w:name="P2478"/>
      <w:bookmarkEnd w:id="57"/>
      <w:r>
        <w:t xml:space="preserve">                               ВЫПИСКА</w:t>
      </w:r>
    </w:p>
    <w:p w14:paraId="0B1DEE5E" w14:textId="77777777" w:rsidR="00990EC1" w:rsidRDefault="0067240E">
      <w:pPr>
        <w:pStyle w:val="ConsPlusNonformat0"/>
        <w:jc w:val="both"/>
      </w:pPr>
      <w:r>
        <w:t xml:space="preserve">        из лицевого счета для учета операций со </w:t>
      </w:r>
      <w:proofErr w:type="gramStart"/>
      <w:r>
        <w:t xml:space="preserve">средствами,   </w:t>
      </w:r>
      <w:proofErr w:type="gramEnd"/>
      <w:r>
        <w:t xml:space="preserve">    ┌───────┐</w:t>
      </w:r>
    </w:p>
    <w:p w14:paraId="164E4D6A" w14:textId="77777777" w:rsidR="00990EC1" w:rsidRDefault="0067240E">
      <w:pPr>
        <w:pStyle w:val="ConsPlusNonformat0"/>
        <w:jc w:val="both"/>
      </w:pPr>
      <w:r>
        <w:t xml:space="preserve">              поступающими во временное распоряжение              │ </w:t>
      </w:r>
      <w:proofErr w:type="gramStart"/>
      <w:r>
        <w:t>Коды  │</w:t>
      </w:r>
      <w:proofErr w:type="gramEnd"/>
    </w:p>
    <w:p w14:paraId="54FC9700" w14:textId="77777777" w:rsidR="00990EC1" w:rsidRDefault="0067240E">
      <w:pPr>
        <w:pStyle w:val="ConsPlusNonformat0"/>
        <w:jc w:val="both"/>
      </w:pPr>
      <w:r>
        <w:t xml:space="preserve">                                              ┌───────────┐       ├───────┤</w:t>
      </w:r>
    </w:p>
    <w:p w14:paraId="7939BD61" w14:textId="77777777" w:rsidR="00990EC1" w:rsidRDefault="0067240E">
      <w:pPr>
        <w:pStyle w:val="ConsPlusNonformat0"/>
        <w:jc w:val="both"/>
      </w:pPr>
      <w:r>
        <w:t xml:space="preserve">               получателя бюджетных средств N │           │       │       │</w:t>
      </w:r>
    </w:p>
    <w:p w14:paraId="37231F09" w14:textId="77777777" w:rsidR="00990EC1" w:rsidRDefault="0067240E">
      <w:pPr>
        <w:pStyle w:val="ConsPlusNonformat0"/>
        <w:jc w:val="both"/>
      </w:pPr>
      <w:r>
        <w:t xml:space="preserve">                                              └───────────┘       ├───────┤</w:t>
      </w:r>
    </w:p>
    <w:p w14:paraId="596A6C37" w14:textId="77777777" w:rsidR="00990EC1" w:rsidRDefault="0067240E">
      <w:pPr>
        <w:pStyle w:val="ConsPlusNonformat0"/>
        <w:jc w:val="both"/>
      </w:pPr>
      <w:r>
        <w:t xml:space="preserve">                    за "__" __________ 20___ г.              Дата │       │</w:t>
      </w:r>
    </w:p>
    <w:p w14:paraId="62C672EA" w14:textId="77777777" w:rsidR="00990EC1" w:rsidRDefault="0067240E">
      <w:pPr>
        <w:pStyle w:val="ConsPlusNonformat0"/>
        <w:jc w:val="both"/>
      </w:pPr>
      <w:r>
        <w:t xml:space="preserve">                                                                  ├───────┤</w:t>
      </w:r>
    </w:p>
    <w:p w14:paraId="72335B4A" w14:textId="77777777" w:rsidR="00990EC1" w:rsidRDefault="0067240E">
      <w:pPr>
        <w:pStyle w:val="ConsPlusNonformat0"/>
        <w:jc w:val="both"/>
      </w:pPr>
      <w:r>
        <w:t xml:space="preserve">                                          Дата предыдущей выписки │       │</w:t>
      </w:r>
    </w:p>
    <w:p w14:paraId="37420F62" w14:textId="77777777" w:rsidR="00990EC1" w:rsidRDefault="0067240E">
      <w:pPr>
        <w:pStyle w:val="ConsPlusNonformat0"/>
        <w:jc w:val="both"/>
      </w:pPr>
      <w:r>
        <w:t>Финансовый орган ___________________________                      ├───────┤</w:t>
      </w:r>
    </w:p>
    <w:p w14:paraId="7C54F2D9" w14:textId="77777777" w:rsidR="00990EC1" w:rsidRDefault="0067240E">
      <w:pPr>
        <w:pStyle w:val="ConsPlusNonformat0"/>
        <w:jc w:val="both"/>
      </w:pPr>
      <w:r>
        <w:t xml:space="preserve">                                                                  │       │</w:t>
      </w:r>
    </w:p>
    <w:p w14:paraId="61F55D46" w14:textId="77777777" w:rsidR="00990EC1" w:rsidRDefault="0067240E">
      <w:pPr>
        <w:pStyle w:val="ConsPlusNonformat0"/>
        <w:jc w:val="both"/>
      </w:pPr>
      <w:r>
        <w:t>Получатель бюджетных средств ______________                       ├───────┤</w:t>
      </w:r>
    </w:p>
    <w:p w14:paraId="1D083CBE" w14:textId="77777777" w:rsidR="00990EC1" w:rsidRDefault="0067240E">
      <w:pPr>
        <w:pStyle w:val="ConsPlusNonformat0"/>
        <w:jc w:val="both"/>
      </w:pPr>
      <w:r>
        <w:t xml:space="preserve">                                                                  │       │</w:t>
      </w:r>
    </w:p>
    <w:p w14:paraId="600F1798" w14:textId="77777777" w:rsidR="00990EC1" w:rsidRDefault="0067240E">
      <w:pPr>
        <w:pStyle w:val="ConsPlusNonformat0"/>
        <w:jc w:val="both"/>
      </w:pPr>
      <w:r>
        <w:t>Главный распорядитель бюджетных средств _____________ Глава по БК ├───────┤</w:t>
      </w:r>
    </w:p>
    <w:p w14:paraId="3E090281" w14:textId="77777777" w:rsidR="00990EC1" w:rsidRDefault="0067240E">
      <w:pPr>
        <w:pStyle w:val="ConsPlusNonformat0"/>
        <w:jc w:val="both"/>
      </w:pPr>
      <w:r>
        <w:t xml:space="preserve">                                                                  │       │</w:t>
      </w:r>
    </w:p>
    <w:p w14:paraId="7AB1D1FF" w14:textId="77777777" w:rsidR="00990EC1" w:rsidRDefault="0067240E">
      <w:pPr>
        <w:pStyle w:val="ConsPlusNonformat0"/>
        <w:jc w:val="both"/>
      </w:pPr>
      <w:r>
        <w:t>Наименование бюджета ________________________________             ├───────┤</w:t>
      </w:r>
    </w:p>
    <w:p w14:paraId="12D21A40" w14:textId="77777777" w:rsidR="00990EC1" w:rsidRDefault="0067240E">
      <w:pPr>
        <w:pStyle w:val="ConsPlusNonformat0"/>
        <w:jc w:val="both"/>
      </w:pPr>
      <w:r>
        <w:t xml:space="preserve">                                                                  │       │</w:t>
      </w:r>
    </w:p>
    <w:p w14:paraId="2145D168" w14:textId="77777777" w:rsidR="00990EC1" w:rsidRDefault="0067240E">
      <w:pPr>
        <w:pStyle w:val="ConsPlusNonformat0"/>
        <w:jc w:val="both"/>
      </w:pPr>
      <w:r>
        <w:t>Периодичность: ежедневная                                         ├───────┤</w:t>
      </w:r>
    </w:p>
    <w:p w14:paraId="0E7F598D" w14:textId="77777777" w:rsidR="00990EC1" w:rsidRDefault="0067240E">
      <w:pPr>
        <w:pStyle w:val="ConsPlusNonformat0"/>
        <w:jc w:val="both"/>
      </w:pPr>
      <w:r>
        <w:t xml:space="preserve">Единица измерения: руб.                                   по ОКЕИ │  </w:t>
      </w:r>
      <w:hyperlink r:id="rId18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69B36BC" w14:textId="77777777" w:rsidR="00990EC1" w:rsidRDefault="0067240E">
      <w:pPr>
        <w:pStyle w:val="ConsPlusNonformat0"/>
        <w:jc w:val="both"/>
      </w:pPr>
      <w:r>
        <w:t xml:space="preserve">                                                                  └───────┘</w:t>
      </w:r>
    </w:p>
    <w:p w14:paraId="4B8FB332" w14:textId="77777777" w:rsidR="00990EC1" w:rsidRDefault="0067240E">
      <w:pPr>
        <w:pStyle w:val="ConsPlusNonformat0"/>
        <w:jc w:val="both"/>
      </w:pPr>
      <w:r>
        <w:t xml:space="preserve">                                                                  ┌───────┐</w:t>
      </w:r>
    </w:p>
    <w:p w14:paraId="62DA6A64" w14:textId="77777777" w:rsidR="00990EC1" w:rsidRDefault="0067240E">
      <w:pPr>
        <w:pStyle w:val="ConsPlusNonformat0"/>
        <w:jc w:val="both"/>
      </w:pPr>
      <w:r>
        <w:t xml:space="preserve">                                    Остаток средств на начало дня │       │</w:t>
      </w:r>
    </w:p>
    <w:p w14:paraId="70306760" w14:textId="77777777" w:rsidR="00990EC1" w:rsidRDefault="0067240E">
      <w:pPr>
        <w:pStyle w:val="ConsPlusNonformat0"/>
        <w:jc w:val="both"/>
      </w:pPr>
      <w:r>
        <w:t xml:space="preserve">                                                                  ├───────┤</w:t>
      </w:r>
    </w:p>
    <w:p w14:paraId="0BFAC10B" w14:textId="77777777" w:rsidR="00990EC1" w:rsidRDefault="0067240E">
      <w:pPr>
        <w:pStyle w:val="ConsPlusNonformat0"/>
        <w:jc w:val="both"/>
      </w:pPr>
      <w:r>
        <w:t xml:space="preserve">                                     Остаток средств на конец дня │       │</w:t>
      </w:r>
    </w:p>
    <w:p w14:paraId="2DCC7D84" w14:textId="77777777" w:rsidR="00990EC1" w:rsidRDefault="0067240E">
      <w:pPr>
        <w:pStyle w:val="ConsPlusNonformat0"/>
        <w:jc w:val="both"/>
      </w:pPr>
      <w:r>
        <w:t xml:space="preserve">                                                                  └───────┘</w:t>
      </w:r>
    </w:p>
    <w:p w14:paraId="18F8057A" w14:textId="77777777" w:rsidR="00990EC1" w:rsidRDefault="00990EC1">
      <w:pPr>
        <w:pStyle w:val="ConsPlusNormal0"/>
        <w:jc w:val="center"/>
      </w:pPr>
    </w:p>
    <w:p w14:paraId="7DF6C899" w14:textId="77777777" w:rsidR="00990EC1" w:rsidRDefault="00990EC1">
      <w:pPr>
        <w:pStyle w:val="ConsPlusNormal0"/>
        <w:sectPr w:rsidR="00990EC1" w:rsidSect="00A21773">
          <w:headerReference w:type="default" r:id="rId182"/>
          <w:footerReference w:type="default" r:id="rId183"/>
          <w:headerReference w:type="first" r:id="rId184"/>
          <w:footerReference w:type="first" r:id="rId18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757"/>
        <w:gridCol w:w="957"/>
        <w:gridCol w:w="819"/>
        <w:gridCol w:w="1871"/>
        <w:gridCol w:w="960"/>
        <w:gridCol w:w="129"/>
        <w:gridCol w:w="1041"/>
        <w:gridCol w:w="1644"/>
        <w:gridCol w:w="1134"/>
      </w:tblGrid>
      <w:tr w:rsidR="00990EC1" w14:paraId="1952BE76" w14:textId="77777777">
        <w:tc>
          <w:tcPr>
            <w:tcW w:w="585" w:type="dxa"/>
            <w:vMerge w:val="restart"/>
          </w:tcPr>
          <w:p w14:paraId="7F7A8705" w14:textId="77777777" w:rsidR="00990EC1" w:rsidRDefault="0067240E">
            <w:pPr>
              <w:pStyle w:val="ConsPlusNormal0"/>
              <w:jc w:val="center"/>
            </w:pPr>
            <w:r>
              <w:lastRenderedPageBreak/>
              <w:t>N п/п</w:t>
            </w:r>
          </w:p>
        </w:tc>
        <w:tc>
          <w:tcPr>
            <w:tcW w:w="3533" w:type="dxa"/>
            <w:gridSpan w:val="3"/>
          </w:tcPr>
          <w:p w14:paraId="1A9ACB52" w14:textId="77777777" w:rsidR="00990EC1" w:rsidRDefault="0067240E">
            <w:pPr>
              <w:pStyle w:val="ConsPlusNormal0"/>
              <w:jc w:val="center"/>
            </w:pPr>
            <w:r>
              <w:t>Документ, подтверждающий проведение операции</w:t>
            </w:r>
          </w:p>
        </w:tc>
        <w:tc>
          <w:tcPr>
            <w:tcW w:w="4001" w:type="dxa"/>
            <w:gridSpan w:val="4"/>
          </w:tcPr>
          <w:p w14:paraId="3F76D00C" w14:textId="77777777" w:rsidR="00990EC1" w:rsidRDefault="0067240E">
            <w:pPr>
              <w:pStyle w:val="ConsPlusNormal0"/>
              <w:jc w:val="center"/>
            </w:pPr>
            <w:r>
              <w:t>Документ-основание для проведения операций со средствами во временном распоряжении</w:t>
            </w:r>
          </w:p>
        </w:tc>
        <w:tc>
          <w:tcPr>
            <w:tcW w:w="1644" w:type="dxa"/>
            <w:vMerge w:val="restart"/>
          </w:tcPr>
          <w:p w14:paraId="4C182C3C" w14:textId="77777777" w:rsidR="00990EC1" w:rsidRDefault="0067240E">
            <w:pPr>
              <w:pStyle w:val="ConsPlusNormal0"/>
              <w:jc w:val="center"/>
            </w:pPr>
            <w:r>
              <w:t>Поступления</w:t>
            </w:r>
          </w:p>
        </w:tc>
        <w:tc>
          <w:tcPr>
            <w:tcW w:w="1134" w:type="dxa"/>
            <w:vMerge w:val="restart"/>
          </w:tcPr>
          <w:p w14:paraId="5665C566" w14:textId="77777777" w:rsidR="00990EC1" w:rsidRDefault="0067240E">
            <w:pPr>
              <w:pStyle w:val="ConsPlusNormal0"/>
              <w:jc w:val="center"/>
            </w:pPr>
            <w:r>
              <w:t>Выплаты</w:t>
            </w:r>
          </w:p>
        </w:tc>
      </w:tr>
      <w:tr w:rsidR="00990EC1" w14:paraId="5A9178A1" w14:textId="77777777">
        <w:tc>
          <w:tcPr>
            <w:tcW w:w="585" w:type="dxa"/>
            <w:vMerge/>
          </w:tcPr>
          <w:p w14:paraId="166177A2" w14:textId="77777777" w:rsidR="00990EC1" w:rsidRDefault="00990EC1">
            <w:pPr>
              <w:pStyle w:val="ConsPlusNormal0"/>
            </w:pPr>
          </w:p>
        </w:tc>
        <w:tc>
          <w:tcPr>
            <w:tcW w:w="1757" w:type="dxa"/>
          </w:tcPr>
          <w:p w14:paraId="34372F42" w14:textId="77777777" w:rsidR="00990EC1" w:rsidRDefault="0067240E">
            <w:pPr>
              <w:pStyle w:val="ConsPlusNormal0"/>
              <w:jc w:val="center"/>
            </w:pPr>
            <w:r>
              <w:t>наименование</w:t>
            </w:r>
          </w:p>
        </w:tc>
        <w:tc>
          <w:tcPr>
            <w:tcW w:w="957" w:type="dxa"/>
          </w:tcPr>
          <w:p w14:paraId="441CD3AA" w14:textId="77777777" w:rsidR="00990EC1" w:rsidRDefault="0067240E">
            <w:pPr>
              <w:pStyle w:val="ConsPlusNormal0"/>
              <w:jc w:val="center"/>
            </w:pPr>
            <w:r>
              <w:t>номер</w:t>
            </w:r>
          </w:p>
        </w:tc>
        <w:tc>
          <w:tcPr>
            <w:tcW w:w="819" w:type="dxa"/>
          </w:tcPr>
          <w:p w14:paraId="20F0EEAF" w14:textId="77777777" w:rsidR="00990EC1" w:rsidRDefault="0067240E">
            <w:pPr>
              <w:pStyle w:val="ConsPlusNormal0"/>
              <w:jc w:val="center"/>
            </w:pPr>
            <w:r>
              <w:t>дата</w:t>
            </w:r>
          </w:p>
        </w:tc>
        <w:tc>
          <w:tcPr>
            <w:tcW w:w="1871" w:type="dxa"/>
          </w:tcPr>
          <w:p w14:paraId="560185D1" w14:textId="77777777" w:rsidR="00990EC1" w:rsidRDefault="0067240E">
            <w:pPr>
              <w:pStyle w:val="ConsPlusNormal0"/>
              <w:jc w:val="center"/>
            </w:pPr>
            <w:r>
              <w:t>наименование</w:t>
            </w:r>
          </w:p>
        </w:tc>
        <w:tc>
          <w:tcPr>
            <w:tcW w:w="960" w:type="dxa"/>
          </w:tcPr>
          <w:p w14:paraId="13777F64" w14:textId="77777777" w:rsidR="00990EC1" w:rsidRDefault="0067240E">
            <w:pPr>
              <w:pStyle w:val="ConsPlusNormal0"/>
              <w:jc w:val="center"/>
            </w:pPr>
            <w:r>
              <w:t>номер</w:t>
            </w:r>
          </w:p>
        </w:tc>
        <w:tc>
          <w:tcPr>
            <w:tcW w:w="1170" w:type="dxa"/>
            <w:gridSpan w:val="2"/>
          </w:tcPr>
          <w:p w14:paraId="6A5ED859" w14:textId="77777777" w:rsidR="00990EC1" w:rsidRDefault="0067240E">
            <w:pPr>
              <w:pStyle w:val="ConsPlusNormal0"/>
              <w:jc w:val="center"/>
            </w:pPr>
            <w:r>
              <w:t>дата</w:t>
            </w:r>
          </w:p>
        </w:tc>
        <w:tc>
          <w:tcPr>
            <w:tcW w:w="1644" w:type="dxa"/>
            <w:vMerge/>
          </w:tcPr>
          <w:p w14:paraId="539EB0F0" w14:textId="77777777" w:rsidR="00990EC1" w:rsidRDefault="00990EC1">
            <w:pPr>
              <w:pStyle w:val="ConsPlusNormal0"/>
            </w:pPr>
          </w:p>
        </w:tc>
        <w:tc>
          <w:tcPr>
            <w:tcW w:w="1134" w:type="dxa"/>
            <w:vMerge/>
          </w:tcPr>
          <w:p w14:paraId="09F6C287" w14:textId="77777777" w:rsidR="00990EC1" w:rsidRDefault="00990EC1">
            <w:pPr>
              <w:pStyle w:val="ConsPlusNormal0"/>
            </w:pPr>
          </w:p>
        </w:tc>
      </w:tr>
      <w:tr w:rsidR="00990EC1" w14:paraId="1EEB979A" w14:textId="77777777">
        <w:tc>
          <w:tcPr>
            <w:tcW w:w="585" w:type="dxa"/>
          </w:tcPr>
          <w:p w14:paraId="19CD8C30" w14:textId="77777777" w:rsidR="00990EC1" w:rsidRDefault="0067240E">
            <w:pPr>
              <w:pStyle w:val="ConsPlusNormal0"/>
              <w:jc w:val="center"/>
            </w:pPr>
            <w:r>
              <w:t>1</w:t>
            </w:r>
          </w:p>
        </w:tc>
        <w:tc>
          <w:tcPr>
            <w:tcW w:w="1757" w:type="dxa"/>
          </w:tcPr>
          <w:p w14:paraId="7D87BCCA" w14:textId="77777777" w:rsidR="00990EC1" w:rsidRDefault="0067240E">
            <w:pPr>
              <w:pStyle w:val="ConsPlusNormal0"/>
              <w:jc w:val="center"/>
            </w:pPr>
            <w:r>
              <w:t>2</w:t>
            </w:r>
          </w:p>
        </w:tc>
        <w:tc>
          <w:tcPr>
            <w:tcW w:w="957" w:type="dxa"/>
          </w:tcPr>
          <w:p w14:paraId="5B6289CB" w14:textId="77777777" w:rsidR="00990EC1" w:rsidRDefault="0067240E">
            <w:pPr>
              <w:pStyle w:val="ConsPlusNormal0"/>
              <w:jc w:val="center"/>
            </w:pPr>
            <w:r>
              <w:t>3</w:t>
            </w:r>
          </w:p>
        </w:tc>
        <w:tc>
          <w:tcPr>
            <w:tcW w:w="819" w:type="dxa"/>
          </w:tcPr>
          <w:p w14:paraId="6E4D06B0" w14:textId="77777777" w:rsidR="00990EC1" w:rsidRDefault="0067240E">
            <w:pPr>
              <w:pStyle w:val="ConsPlusNormal0"/>
              <w:jc w:val="center"/>
            </w:pPr>
            <w:r>
              <w:t>4</w:t>
            </w:r>
          </w:p>
        </w:tc>
        <w:tc>
          <w:tcPr>
            <w:tcW w:w="1871" w:type="dxa"/>
          </w:tcPr>
          <w:p w14:paraId="1C0674E4" w14:textId="77777777" w:rsidR="00990EC1" w:rsidRDefault="0067240E">
            <w:pPr>
              <w:pStyle w:val="ConsPlusNormal0"/>
              <w:jc w:val="center"/>
            </w:pPr>
            <w:r>
              <w:t>5</w:t>
            </w:r>
          </w:p>
        </w:tc>
        <w:tc>
          <w:tcPr>
            <w:tcW w:w="960" w:type="dxa"/>
          </w:tcPr>
          <w:p w14:paraId="3EBF187C" w14:textId="77777777" w:rsidR="00990EC1" w:rsidRDefault="0067240E">
            <w:pPr>
              <w:pStyle w:val="ConsPlusNormal0"/>
              <w:jc w:val="center"/>
            </w:pPr>
            <w:r>
              <w:t>6</w:t>
            </w:r>
          </w:p>
        </w:tc>
        <w:tc>
          <w:tcPr>
            <w:tcW w:w="1170" w:type="dxa"/>
            <w:gridSpan w:val="2"/>
          </w:tcPr>
          <w:p w14:paraId="441B15BA" w14:textId="77777777" w:rsidR="00990EC1" w:rsidRDefault="0067240E">
            <w:pPr>
              <w:pStyle w:val="ConsPlusNormal0"/>
              <w:jc w:val="center"/>
            </w:pPr>
            <w:r>
              <w:t>7</w:t>
            </w:r>
          </w:p>
        </w:tc>
        <w:tc>
          <w:tcPr>
            <w:tcW w:w="1644" w:type="dxa"/>
          </w:tcPr>
          <w:p w14:paraId="5E1D61C0" w14:textId="77777777" w:rsidR="00990EC1" w:rsidRDefault="0067240E">
            <w:pPr>
              <w:pStyle w:val="ConsPlusNormal0"/>
              <w:jc w:val="center"/>
            </w:pPr>
            <w:r>
              <w:t>8</w:t>
            </w:r>
          </w:p>
        </w:tc>
        <w:tc>
          <w:tcPr>
            <w:tcW w:w="1134" w:type="dxa"/>
          </w:tcPr>
          <w:p w14:paraId="283BF325" w14:textId="77777777" w:rsidR="00990EC1" w:rsidRDefault="0067240E">
            <w:pPr>
              <w:pStyle w:val="ConsPlusNormal0"/>
              <w:jc w:val="center"/>
            </w:pPr>
            <w:r>
              <w:t>9</w:t>
            </w:r>
          </w:p>
        </w:tc>
      </w:tr>
      <w:tr w:rsidR="00990EC1" w14:paraId="4C7B0569" w14:textId="77777777">
        <w:tc>
          <w:tcPr>
            <w:tcW w:w="585" w:type="dxa"/>
          </w:tcPr>
          <w:p w14:paraId="4F23BB85" w14:textId="77777777" w:rsidR="00990EC1" w:rsidRDefault="00990EC1">
            <w:pPr>
              <w:pStyle w:val="ConsPlusNormal0"/>
            </w:pPr>
          </w:p>
        </w:tc>
        <w:tc>
          <w:tcPr>
            <w:tcW w:w="1757" w:type="dxa"/>
          </w:tcPr>
          <w:p w14:paraId="28DDCF95" w14:textId="77777777" w:rsidR="00990EC1" w:rsidRDefault="00990EC1">
            <w:pPr>
              <w:pStyle w:val="ConsPlusNormal0"/>
            </w:pPr>
          </w:p>
        </w:tc>
        <w:tc>
          <w:tcPr>
            <w:tcW w:w="957" w:type="dxa"/>
          </w:tcPr>
          <w:p w14:paraId="6071610B" w14:textId="77777777" w:rsidR="00990EC1" w:rsidRDefault="00990EC1">
            <w:pPr>
              <w:pStyle w:val="ConsPlusNormal0"/>
            </w:pPr>
          </w:p>
        </w:tc>
        <w:tc>
          <w:tcPr>
            <w:tcW w:w="819" w:type="dxa"/>
          </w:tcPr>
          <w:p w14:paraId="78A4BBA2" w14:textId="77777777" w:rsidR="00990EC1" w:rsidRDefault="00990EC1">
            <w:pPr>
              <w:pStyle w:val="ConsPlusNormal0"/>
            </w:pPr>
          </w:p>
        </w:tc>
        <w:tc>
          <w:tcPr>
            <w:tcW w:w="1871" w:type="dxa"/>
          </w:tcPr>
          <w:p w14:paraId="62BF317B" w14:textId="77777777" w:rsidR="00990EC1" w:rsidRDefault="00990EC1">
            <w:pPr>
              <w:pStyle w:val="ConsPlusNormal0"/>
            </w:pPr>
          </w:p>
        </w:tc>
        <w:tc>
          <w:tcPr>
            <w:tcW w:w="960" w:type="dxa"/>
          </w:tcPr>
          <w:p w14:paraId="5BDA30CC" w14:textId="77777777" w:rsidR="00990EC1" w:rsidRDefault="00990EC1">
            <w:pPr>
              <w:pStyle w:val="ConsPlusNormal0"/>
            </w:pPr>
          </w:p>
        </w:tc>
        <w:tc>
          <w:tcPr>
            <w:tcW w:w="1170" w:type="dxa"/>
            <w:gridSpan w:val="2"/>
          </w:tcPr>
          <w:p w14:paraId="5C8ED847" w14:textId="77777777" w:rsidR="00990EC1" w:rsidRDefault="00990EC1">
            <w:pPr>
              <w:pStyle w:val="ConsPlusNormal0"/>
            </w:pPr>
          </w:p>
        </w:tc>
        <w:tc>
          <w:tcPr>
            <w:tcW w:w="1644" w:type="dxa"/>
          </w:tcPr>
          <w:p w14:paraId="6F0BF149" w14:textId="77777777" w:rsidR="00990EC1" w:rsidRDefault="00990EC1">
            <w:pPr>
              <w:pStyle w:val="ConsPlusNormal0"/>
            </w:pPr>
          </w:p>
        </w:tc>
        <w:tc>
          <w:tcPr>
            <w:tcW w:w="1134" w:type="dxa"/>
          </w:tcPr>
          <w:p w14:paraId="38346106" w14:textId="77777777" w:rsidR="00990EC1" w:rsidRDefault="00990EC1">
            <w:pPr>
              <w:pStyle w:val="ConsPlusNormal0"/>
            </w:pPr>
          </w:p>
        </w:tc>
      </w:tr>
      <w:tr w:rsidR="00990EC1" w14:paraId="6DAFC193" w14:textId="77777777">
        <w:tc>
          <w:tcPr>
            <w:tcW w:w="585" w:type="dxa"/>
          </w:tcPr>
          <w:p w14:paraId="268B6C01" w14:textId="77777777" w:rsidR="00990EC1" w:rsidRDefault="00990EC1">
            <w:pPr>
              <w:pStyle w:val="ConsPlusNormal0"/>
            </w:pPr>
          </w:p>
        </w:tc>
        <w:tc>
          <w:tcPr>
            <w:tcW w:w="1757" w:type="dxa"/>
          </w:tcPr>
          <w:p w14:paraId="4DBB3A8E" w14:textId="77777777" w:rsidR="00990EC1" w:rsidRDefault="00990EC1">
            <w:pPr>
              <w:pStyle w:val="ConsPlusNormal0"/>
            </w:pPr>
          </w:p>
        </w:tc>
        <w:tc>
          <w:tcPr>
            <w:tcW w:w="957" w:type="dxa"/>
          </w:tcPr>
          <w:p w14:paraId="22C22B69" w14:textId="77777777" w:rsidR="00990EC1" w:rsidRDefault="00990EC1">
            <w:pPr>
              <w:pStyle w:val="ConsPlusNormal0"/>
            </w:pPr>
          </w:p>
        </w:tc>
        <w:tc>
          <w:tcPr>
            <w:tcW w:w="819" w:type="dxa"/>
          </w:tcPr>
          <w:p w14:paraId="0E081C1C" w14:textId="77777777" w:rsidR="00990EC1" w:rsidRDefault="00990EC1">
            <w:pPr>
              <w:pStyle w:val="ConsPlusNormal0"/>
            </w:pPr>
          </w:p>
        </w:tc>
        <w:tc>
          <w:tcPr>
            <w:tcW w:w="1871" w:type="dxa"/>
          </w:tcPr>
          <w:p w14:paraId="682B2427" w14:textId="77777777" w:rsidR="00990EC1" w:rsidRDefault="00990EC1">
            <w:pPr>
              <w:pStyle w:val="ConsPlusNormal0"/>
            </w:pPr>
          </w:p>
        </w:tc>
        <w:tc>
          <w:tcPr>
            <w:tcW w:w="960" w:type="dxa"/>
          </w:tcPr>
          <w:p w14:paraId="5A16DF08" w14:textId="77777777" w:rsidR="00990EC1" w:rsidRDefault="00990EC1">
            <w:pPr>
              <w:pStyle w:val="ConsPlusNormal0"/>
            </w:pPr>
          </w:p>
        </w:tc>
        <w:tc>
          <w:tcPr>
            <w:tcW w:w="1170" w:type="dxa"/>
            <w:gridSpan w:val="2"/>
          </w:tcPr>
          <w:p w14:paraId="3A772134" w14:textId="77777777" w:rsidR="00990EC1" w:rsidRDefault="00990EC1">
            <w:pPr>
              <w:pStyle w:val="ConsPlusNormal0"/>
            </w:pPr>
          </w:p>
        </w:tc>
        <w:tc>
          <w:tcPr>
            <w:tcW w:w="1644" w:type="dxa"/>
          </w:tcPr>
          <w:p w14:paraId="0741A5EE" w14:textId="77777777" w:rsidR="00990EC1" w:rsidRDefault="00990EC1">
            <w:pPr>
              <w:pStyle w:val="ConsPlusNormal0"/>
            </w:pPr>
          </w:p>
        </w:tc>
        <w:tc>
          <w:tcPr>
            <w:tcW w:w="1134" w:type="dxa"/>
          </w:tcPr>
          <w:p w14:paraId="7C874D5C" w14:textId="77777777" w:rsidR="00990EC1" w:rsidRDefault="00990EC1">
            <w:pPr>
              <w:pStyle w:val="ConsPlusNormal0"/>
            </w:pPr>
          </w:p>
        </w:tc>
      </w:tr>
      <w:tr w:rsidR="00990EC1" w14:paraId="04E0B5F7" w14:textId="77777777">
        <w:tc>
          <w:tcPr>
            <w:tcW w:w="585" w:type="dxa"/>
          </w:tcPr>
          <w:p w14:paraId="0AA207B0" w14:textId="77777777" w:rsidR="00990EC1" w:rsidRDefault="00990EC1">
            <w:pPr>
              <w:pStyle w:val="ConsPlusNormal0"/>
            </w:pPr>
          </w:p>
        </w:tc>
        <w:tc>
          <w:tcPr>
            <w:tcW w:w="1757" w:type="dxa"/>
          </w:tcPr>
          <w:p w14:paraId="050D91FB" w14:textId="77777777" w:rsidR="00990EC1" w:rsidRDefault="00990EC1">
            <w:pPr>
              <w:pStyle w:val="ConsPlusNormal0"/>
            </w:pPr>
          </w:p>
        </w:tc>
        <w:tc>
          <w:tcPr>
            <w:tcW w:w="957" w:type="dxa"/>
          </w:tcPr>
          <w:p w14:paraId="74A5EFA5" w14:textId="77777777" w:rsidR="00990EC1" w:rsidRDefault="00990EC1">
            <w:pPr>
              <w:pStyle w:val="ConsPlusNormal0"/>
            </w:pPr>
          </w:p>
        </w:tc>
        <w:tc>
          <w:tcPr>
            <w:tcW w:w="819" w:type="dxa"/>
          </w:tcPr>
          <w:p w14:paraId="1CE78641" w14:textId="77777777" w:rsidR="00990EC1" w:rsidRDefault="00990EC1">
            <w:pPr>
              <w:pStyle w:val="ConsPlusNormal0"/>
            </w:pPr>
          </w:p>
        </w:tc>
        <w:tc>
          <w:tcPr>
            <w:tcW w:w="1871" w:type="dxa"/>
          </w:tcPr>
          <w:p w14:paraId="79162215" w14:textId="77777777" w:rsidR="00990EC1" w:rsidRDefault="00990EC1">
            <w:pPr>
              <w:pStyle w:val="ConsPlusNormal0"/>
            </w:pPr>
          </w:p>
        </w:tc>
        <w:tc>
          <w:tcPr>
            <w:tcW w:w="960" w:type="dxa"/>
          </w:tcPr>
          <w:p w14:paraId="612681DA" w14:textId="77777777" w:rsidR="00990EC1" w:rsidRDefault="00990EC1">
            <w:pPr>
              <w:pStyle w:val="ConsPlusNormal0"/>
            </w:pPr>
          </w:p>
        </w:tc>
        <w:tc>
          <w:tcPr>
            <w:tcW w:w="1170" w:type="dxa"/>
            <w:gridSpan w:val="2"/>
          </w:tcPr>
          <w:p w14:paraId="1D507CB6" w14:textId="77777777" w:rsidR="00990EC1" w:rsidRDefault="00990EC1">
            <w:pPr>
              <w:pStyle w:val="ConsPlusNormal0"/>
            </w:pPr>
          </w:p>
        </w:tc>
        <w:tc>
          <w:tcPr>
            <w:tcW w:w="1644" w:type="dxa"/>
          </w:tcPr>
          <w:p w14:paraId="33CD16E7" w14:textId="77777777" w:rsidR="00990EC1" w:rsidRDefault="00990EC1">
            <w:pPr>
              <w:pStyle w:val="ConsPlusNormal0"/>
            </w:pPr>
          </w:p>
        </w:tc>
        <w:tc>
          <w:tcPr>
            <w:tcW w:w="1134" w:type="dxa"/>
          </w:tcPr>
          <w:p w14:paraId="5DF46C04" w14:textId="77777777" w:rsidR="00990EC1" w:rsidRDefault="00990EC1">
            <w:pPr>
              <w:pStyle w:val="ConsPlusNormal0"/>
            </w:pPr>
          </w:p>
        </w:tc>
      </w:tr>
      <w:tr w:rsidR="00990EC1" w14:paraId="3DA0941D" w14:textId="77777777">
        <w:tblPrEx>
          <w:tblBorders>
            <w:left w:val="nil"/>
          </w:tblBorders>
        </w:tblPrEx>
        <w:tc>
          <w:tcPr>
            <w:tcW w:w="7078" w:type="dxa"/>
            <w:gridSpan w:val="7"/>
            <w:tcBorders>
              <w:left w:val="nil"/>
              <w:bottom w:val="nil"/>
            </w:tcBorders>
          </w:tcPr>
          <w:p w14:paraId="3BB17669" w14:textId="77777777" w:rsidR="00990EC1" w:rsidRDefault="00990EC1">
            <w:pPr>
              <w:pStyle w:val="ConsPlusNormal0"/>
            </w:pPr>
          </w:p>
        </w:tc>
        <w:tc>
          <w:tcPr>
            <w:tcW w:w="1041" w:type="dxa"/>
          </w:tcPr>
          <w:p w14:paraId="22185E08" w14:textId="77777777" w:rsidR="00990EC1" w:rsidRDefault="0067240E">
            <w:pPr>
              <w:pStyle w:val="ConsPlusNormal0"/>
              <w:jc w:val="both"/>
            </w:pPr>
            <w:r>
              <w:t>Итого</w:t>
            </w:r>
          </w:p>
        </w:tc>
        <w:tc>
          <w:tcPr>
            <w:tcW w:w="1644" w:type="dxa"/>
          </w:tcPr>
          <w:p w14:paraId="1BDC221D" w14:textId="77777777" w:rsidR="00990EC1" w:rsidRDefault="00990EC1">
            <w:pPr>
              <w:pStyle w:val="ConsPlusNormal0"/>
            </w:pPr>
          </w:p>
        </w:tc>
        <w:tc>
          <w:tcPr>
            <w:tcW w:w="1134" w:type="dxa"/>
          </w:tcPr>
          <w:p w14:paraId="671577C4" w14:textId="77777777" w:rsidR="00990EC1" w:rsidRDefault="00990EC1">
            <w:pPr>
              <w:pStyle w:val="ConsPlusNormal0"/>
            </w:pPr>
          </w:p>
        </w:tc>
      </w:tr>
    </w:tbl>
    <w:p w14:paraId="545EE451" w14:textId="77777777" w:rsidR="00990EC1" w:rsidRDefault="00990EC1">
      <w:pPr>
        <w:pStyle w:val="ConsPlusNormal0"/>
        <w:jc w:val="center"/>
      </w:pPr>
    </w:p>
    <w:p w14:paraId="5769D1B7" w14:textId="77777777" w:rsidR="00990EC1" w:rsidRDefault="0067240E">
      <w:pPr>
        <w:pStyle w:val="ConsPlusNonformat0"/>
        <w:jc w:val="both"/>
      </w:pPr>
      <w:r>
        <w:t>Ответственный исполнитель ___________ _________ _________________ _________</w:t>
      </w:r>
    </w:p>
    <w:p w14:paraId="119F2E9A"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22CB8A9C" w14:textId="77777777" w:rsidR="00990EC1" w:rsidRDefault="0067240E">
      <w:pPr>
        <w:pStyle w:val="ConsPlusNonformat0"/>
        <w:jc w:val="both"/>
      </w:pPr>
      <w:r>
        <w:t xml:space="preserve">                                                    подписи)</w:t>
      </w:r>
    </w:p>
    <w:p w14:paraId="75915324" w14:textId="77777777" w:rsidR="00990EC1" w:rsidRDefault="00990EC1">
      <w:pPr>
        <w:pStyle w:val="ConsPlusNonformat0"/>
        <w:jc w:val="both"/>
      </w:pPr>
    </w:p>
    <w:p w14:paraId="632F8F6D" w14:textId="77777777" w:rsidR="00990EC1" w:rsidRDefault="0067240E">
      <w:pPr>
        <w:pStyle w:val="ConsPlusNonformat0"/>
        <w:jc w:val="both"/>
      </w:pPr>
      <w:r>
        <w:t>"__" ___________ 20__ г.</w:t>
      </w:r>
    </w:p>
    <w:p w14:paraId="329E3279" w14:textId="77777777" w:rsidR="00990EC1" w:rsidRDefault="00990EC1">
      <w:pPr>
        <w:pStyle w:val="ConsPlusNormal0"/>
        <w:sectPr w:rsidR="00990EC1" w:rsidSect="00A21773">
          <w:headerReference w:type="default" r:id="rId186"/>
          <w:footerReference w:type="default" r:id="rId187"/>
          <w:headerReference w:type="first" r:id="rId188"/>
          <w:footerReference w:type="first" r:id="rId189"/>
          <w:pgSz w:w="16838" w:h="11906" w:orient="landscape"/>
          <w:pgMar w:top="1133" w:right="1440" w:bottom="566" w:left="1440" w:header="0" w:footer="0" w:gutter="0"/>
          <w:cols w:space="720"/>
          <w:titlePg/>
        </w:sectPr>
      </w:pPr>
    </w:p>
    <w:p w14:paraId="24145671" w14:textId="77777777" w:rsidR="00990EC1" w:rsidRDefault="0067240E">
      <w:pPr>
        <w:pStyle w:val="ConsPlusNormal0"/>
        <w:jc w:val="right"/>
        <w:outlineLvl w:val="1"/>
      </w:pPr>
      <w:r>
        <w:lastRenderedPageBreak/>
        <w:t>Приложение N 12</w:t>
      </w:r>
    </w:p>
    <w:p w14:paraId="3B44F582" w14:textId="77777777" w:rsidR="00990EC1" w:rsidRDefault="0067240E">
      <w:pPr>
        <w:pStyle w:val="ConsPlusNormal0"/>
        <w:jc w:val="right"/>
      </w:pPr>
      <w:r>
        <w:t>к Порядку открытия и ведения</w:t>
      </w:r>
    </w:p>
    <w:p w14:paraId="5F8B4881" w14:textId="77777777" w:rsidR="00990EC1" w:rsidRDefault="0067240E">
      <w:pPr>
        <w:pStyle w:val="ConsPlusNormal0"/>
        <w:jc w:val="right"/>
      </w:pPr>
      <w:r>
        <w:t>лицевых счетов</w:t>
      </w:r>
    </w:p>
    <w:p w14:paraId="5A91F9A3" w14:textId="77777777" w:rsidR="00B1375B" w:rsidRDefault="00B1375B" w:rsidP="00B1375B">
      <w:pPr>
        <w:pStyle w:val="ConsPlusNormal0"/>
        <w:jc w:val="right"/>
      </w:pPr>
      <w:r>
        <w:t xml:space="preserve">в Администрации сельского поселения </w:t>
      </w:r>
    </w:p>
    <w:p w14:paraId="0F353BEA" w14:textId="77777777" w:rsidR="00B1375B" w:rsidRDefault="00B1375B" w:rsidP="00B1375B">
      <w:pPr>
        <w:pStyle w:val="ConsPlusNormal0"/>
        <w:jc w:val="right"/>
      </w:pPr>
      <w:r>
        <w:t>Кандаковский сельсовет</w:t>
      </w:r>
    </w:p>
    <w:p w14:paraId="5C0E3AB6" w14:textId="282ADB8B" w:rsidR="0010769D" w:rsidRDefault="0010769D" w:rsidP="00B1375B">
      <w:pPr>
        <w:pStyle w:val="ConsPlusNormal0"/>
        <w:jc w:val="right"/>
      </w:pPr>
      <w:r>
        <w:t xml:space="preserve"> муниципального района Кигинский район</w:t>
      </w:r>
    </w:p>
    <w:p w14:paraId="4CABCF03" w14:textId="77777777" w:rsidR="00990EC1" w:rsidRDefault="0067240E">
      <w:pPr>
        <w:pStyle w:val="ConsPlusNormal0"/>
        <w:jc w:val="right"/>
      </w:pPr>
      <w:r>
        <w:t>Республики Башкортостан</w:t>
      </w:r>
    </w:p>
    <w:p w14:paraId="76317D3A" w14:textId="77777777" w:rsidR="00990EC1" w:rsidRDefault="00990EC1">
      <w:pPr>
        <w:pStyle w:val="ConsPlusNormal0"/>
        <w:jc w:val="center"/>
      </w:pPr>
    </w:p>
    <w:p w14:paraId="639E23C9" w14:textId="77777777" w:rsidR="00990EC1" w:rsidRDefault="0067240E">
      <w:pPr>
        <w:pStyle w:val="ConsPlusNonformat0"/>
        <w:jc w:val="both"/>
      </w:pPr>
      <w:bookmarkStart w:id="58" w:name="P2572"/>
      <w:bookmarkEnd w:id="58"/>
      <w:r>
        <w:t xml:space="preserve">                              ВЫПИСКА</w:t>
      </w:r>
    </w:p>
    <w:p w14:paraId="44CFD0D4" w14:textId="77777777" w:rsidR="00990EC1" w:rsidRDefault="0067240E">
      <w:pPr>
        <w:pStyle w:val="ConsPlusNonformat0"/>
        <w:jc w:val="both"/>
      </w:pPr>
      <w:r>
        <w:t xml:space="preserve">        из лицевого счета главного администратора источников</w:t>
      </w:r>
    </w:p>
    <w:p w14:paraId="738B23B0" w14:textId="77777777" w:rsidR="00990EC1" w:rsidRDefault="0067240E">
      <w:pPr>
        <w:pStyle w:val="ConsPlusNonformat0"/>
        <w:jc w:val="both"/>
      </w:pPr>
      <w:r>
        <w:t xml:space="preserve">                  финансирования дефицита бюджета</w:t>
      </w:r>
    </w:p>
    <w:p w14:paraId="3BE50C80" w14:textId="77777777" w:rsidR="00990EC1" w:rsidRDefault="00990EC1">
      <w:pPr>
        <w:pStyle w:val="ConsPlusNonformat0"/>
        <w:jc w:val="both"/>
      </w:pPr>
    </w:p>
    <w:p w14:paraId="5D1D6430" w14:textId="77777777" w:rsidR="00990EC1" w:rsidRDefault="0067240E">
      <w:pPr>
        <w:pStyle w:val="ConsPlusNonformat0"/>
        <w:jc w:val="both"/>
      </w:pPr>
      <w:r>
        <w:t xml:space="preserve">                                               ┌───────────┐      ┌───────┐</w:t>
      </w:r>
    </w:p>
    <w:p w14:paraId="4B996F89" w14:textId="77777777" w:rsidR="00990EC1" w:rsidRDefault="0067240E">
      <w:pPr>
        <w:pStyle w:val="ConsPlusNonformat0"/>
        <w:jc w:val="both"/>
      </w:pPr>
      <w:r>
        <w:t xml:space="preserve">                                             N │           │      │ </w:t>
      </w:r>
      <w:proofErr w:type="gramStart"/>
      <w:r>
        <w:t>Коды  │</w:t>
      </w:r>
      <w:proofErr w:type="gramEnd"/>
    </w:p>
    <w:p w14:paraId="5858BC66" w14:textId="77777777" w:rsidR="00990EC1" w:rsidRDefault="0067240E">
      <w:pPr>
        <w:pStyle w:val="ConsPlusNonformat0"/>
        <w:jc w:val="both"/>
      </w:pPr>
      <w:r>
        <w:t xml:space="preserve">                                               └───────────┘      ├───────┤</w:t>
      </w:r>
    </w:p>
    <w:p w14:paraId="5F4088E4" w14:textId="77777777" w:rsidR="00990EC1" w:rsidRDefault="0067240E">
      <w:pPr>
        <w:pStyle w:val="ConsPlusNonformat0"/>
        <w:jc w:val="both"/>
      </w:pPr>
      <w:r>
        <w:t xml:space="preserve">                 за "__" __________ 20__ г.                  Дата │       │</w:t>
      </w:r>
    </w:p>
    <w:p w14:paraId="49D08BFD" w14:textId="77777777" w:rsidR="00990EC1" w:rsidRDefault="0067240E">
      <w:pPr>
        <w:pStyle w:val="ConsPlusNonformat0"/>
        <w:jc w:val="both"/>
      </w:pPr>
      <w:r>
        <w:t xml:space="preserve">                                                                  ├───────┤</w:t>
      </w:r>
    </w:p>
    <w:p w14:paraId="609737BC" w14:textId="77777777" w:rsidR="00990EC1" w:rsidRDefault="0067240E">
      <w:pPr>
        <w:pStyle w:val="ConsPlusNonformat0"/>
        <w:jc w:val="both"/>
      </w:pPr>
      <w:r>
        <w:t xml:space="preserve">                                          Дата предыдущей выписки │       │</w:t>
      </w:r>
    </w:p>
    <w:p w14:paraId="2442046F" w14:textId="77777777" w:rsidR="00990EC1" w:rsidRDefault="0067240E">
      <w:pPr>
        <w:pStyle w:val="ConsPlusNonformat0"/>
        <w:jc w:val="both"/>
      </w:pPr>
      <w:r>
        <w:t xml:space="preserve">                                                                  ├───────┤</w:t>
      </w:r>
    </w:p>
    <w:p w14:paraId="13B0E7B3" w14:textId="77777777" w:rsidR="00990EC1" w:rsidRDefault="0067240E">
      <w:pPr>
        <w:pStyle w:val="ConsPlusNonformat0"/>
        <w:jc w:val="both"/>
      </w:pPr>
      <w:r>
        <w:t xml:space="preserve">                                                                  │       │</w:t>
      </w:r>
    </w:p>
    <w:p w14:paraId="04B57B8C" w14:textId="77777777" w:rsidR="00990EC1" w:rsidRDefault="0067240E">
      <w:pPr>
        <w:pStyle w:val="ConsPlusNonformat0"/>
        <w:jc w:val="both"/>
      </w:pPr>
      <w:r>
        <w:t>Финансовый орган       ___________________________                ├───────┤</w:t>
      </w:r>
    </w:p>
    <w:p w14:paraId="41516235" w14:textId="77777777" w:rsidR="00990EC1" w:rsidRDefault="0067240E">
      <w:pPr>
        <w:pStyle w:val="ConsPlusNonformat0"/>
        <w:jc w:val="both"/>
      </w:pPr>
      <w:r>
        <w:t>Главный администратор источников                                  │       │</w:t>
      </w:r>
    </w:p>
    <w:p w14:paraId="6A315581" w14:textId="77777777" w:rsidR="00990EC1" w:rsidRDefault="0067240E">
      <w:pPr>
        <w:pStyle w:val="ConsPlusNonformat0"/>
        <w:jc w:val="both"/>
      </w:pPr>
      <w:r>
        <w:t>финансирования дефицита бюджета __________________    Глава по БК ├───────┤</w:t>
      </w:r>
    </w:p>
    <w:p w14:paraId="01AA364B" w14:textId="77777777" w:rsidR="00990EC1" w:rsidRDefault="0067240E">
      <w:pPr>
        <w:pStyle w:val="ConsPlusNonformat0"/>
        <w:jc w:val="both"/>
      </w:pPr>
      <w:r>
        <w:t xml:space="preserve">                          ________________________                │       │</w:t>
      </w:r>
    </w:p>
    <w:p w14:paraId="79F19B75" w14:textId="77777777" w:rsidR="00990EC1" w:rsidRDefault="0067240E">
      <w:pPr>
        <w:pStyle w:val="ConsPlusNonformat0"/>
        <w:jc w:val="both"/>
      </w:pPr>
      <w:r>
        <w:t>Наименование бюджета ________________________                     ├───────┤</w:t>
      </w:r>
    </w:p>
    <w:p w14:paraId="44E5CAE5" w14:textId="77777777" w:rsidR="00990EC1" w:rsidRDefault="0067240E">
      <w:pPr>
        <w:pStyle w:val="ConsPlusNonformat0"/>
        <w:jc w:val="both"/>
      </w:pPr>
      <w:r>
        <w:t>Периодичность: ежедневная                                         │       │</w:t>
      </w:r>
    </w:p>
    <w:p w14:paraId="3EA58E14" w14:textId="77777777" w:rsidR="00990EC1" w:rsidRDefault="0067240E">
      <w:pPr>
        <w:pStyle w:val="ConsPlusNonformat0"/>
        <w:jc w:val="both"/>
      </w:pPr>
      <w:r>
        <w:t>Единица измерения: руб.                                           ├───────┤</w:t>
      </w:r>
    </w:p>
    <w:p w14:paraId="70487BC4" w14:textId="77777777" w:rsidR="00990EC1" w:rsidRDefault="0067240E">
      <w:pPr>
        <w:pStyle w:val="ConsPlusNonformat0"/>
        <w:jc w:val="both"/>
      </w:pPr>
      <w:r>
        <w:t xml:space="preserve">                                                          по ОКЕИ │  </w:t>
      </w:r>
      <w:hyperlink r:id="rId19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7C0FAA0" w14:textId="77777777" w:rsidR="00990EC1" w:rsidRDefault="0067240E">
      <w:pPr>
        <w:pStyle w:val="ConsPlusNonformat0"/>
        <w:jc w:val="both"/>
      </w:pPr>
      <w:r>
        <w:t xml:space="preserve">                                                                  └───────┘</w:t>
      </w:r>
    </w:p>
    <w:p w14:paraId="315B9FAC" w14:textId="77777777" w:rsidR="00990EC1" w:rsidRDefault="00990EC1">
      <w:pPr>
        <w:pStyle w:val="ConsPlusNonformat0"/>
        <w:jc w:val="both"/>
      </w:pPr>
    </w:p>
    <w:p w14:paraId="23095145" w14:textId="77777777" w:rsidR="00990EC1" w:rsidRDefault="0067240E">
      <w:pPr>
        <w:pStyle w:val="ConsPlusNonformat0"/>
        <w:jc w:val="both"/>
      </w:pPr>
      <w:r>
        <w:t xml:space="preserve">            1. Остатки бюджетных ассигнований на лицевом счете</w:t>
      </w:r>
    </w:p>
    <w:p w14:paraId="377F77F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3458"/>
        <w:gridCol w:w="1701"/>
        <w:gridCol w:w="1474"/>
      </w:tblGrid>
      <w:tr w:rsidR="00990EC1" w14:paraId="1F22E065" w14:textId="77777777">
        <w:tc>
          <w:tcPr>
            <w:tcW w:w="3364" w:type="dxa"/>
            <w:vMerge w:val="restart"/>
          </w:tcPr>
          <w:p w14:paraId="302B2065" w14:textId="77777777" w:rsidR="00990EC1" w:rsidRDefault="0067240E">
            <w:pPr>
              <w:pStyle w:val="ConsPlusNormal0"/>
              <w:jc w:val="center"/>
            </w:pPr>
            <w:r>
              <w:t>Наименование показателя</w:t>
            </w:r>
          </w:p>
        </w:tc>
        <w:tc>
          <w:tcPr>
            <w:tcW w:w="3458" w:type="dxa"/>
            <w:vMerge w:val="restart"/>
          </w:tcPr>
          <w:p w14:paraId="0186835C" w14:textId="77777777" w:rsidR="00990EC1" w:rsidRDefault="0067240E">
            <w:pPr>
              <w:pStyle w:val="ConsPlusNormal0"/>
              <w:jc w:val="center"/>
            </w:pPr>
            <w:r>
              <w:t>Сумма на текущий финансовый год</w:t>
            </w:r>
          </w:p>
        </w:tc>
        <w:tc>
          <w:tcPr>
            <w:tcW w:w="3175" w:type="dxa"/>
            <w:gridSpan w:val="2"/>
          </w:tcPr>
          <w:p w14:paraId="206A0A89" w14:textId="77777777" w:rsidR="00990EC1" w:rsidRDefault="0067240E">
            <w:pPr>
              <w:pStyle w:val="ConsPlusNormal0"/>
              <w:jc w:val="center"/>
            </w:pPr>
            <w:r>
              <w:t>Сумма на плановый период</w:t>
            </w:r>
          </w:p>
        </w:tc>
      </w:tr>
      <w:tr w:rsidR="00990EC1" w14:paraId="0528997B" w14:textId="77777777">
        <w:tc>
          <w:tcPr>
            <w:tcW w:w="3364" w:type="dxa"/>
            <w:vMerge/>
          </w:tcPr>
          <w:p w14:paraId="180751A2" w14:textId="77777777" w:rsidR="00990EC1" w:rsidRDefault="00990EC1">
            <w:pPr>
              <w:pStyle w:val="ConsPlusNormal0"/>
            </w:pPr>
          </w:p>
        </w:tc>
        <w:tc>
          <w:tcPr>
            <w:tcW w:w="3458" w:type="dxa"/>
            <w:vMerge/>
          </w:tcPr>
          <w:p w14:paraId="6BD361E5" w14:textId="77777777" w:rsidR="00990EC1" w:rsidRDefault="00990EC1">
            <w:pPr>
              <w:pStyle w:val="ConsPlusNormal0"/>
            </w:pPr>
          </w:p>
        </w:tc>
        <w:tc>
          <w:tcPr>
            <w:tcW w:w="1701" w:type="dxa"/>
          </w:tcPr>
          <w:p w14:paraId="275F6C91" w14:textId="77777777" w:rsidR="00990EC1" w:rsidRDefault="0067240E">
            <w:pPr>
              <w:pStyle w:val="ConsPlusNormal0"/>
              <w:jc w:val="center"/>
            </w:pPr>
            <w:r>
              <w:t>первый год</w:t>
            </w:r>
          </w:p>
        </w:tc>
        <w:tc>
          <w:tcPr>
            <w:tcW w:w="1474" w:type="dxa"/>
          </w:tcPr>
          <w:p w14:paraId="12D4B4CB" w14:textId="77777777" w:rsidR="00990EC1" w:rsidRDefault="0067240E">
            <w:pPr>
              <w:pStyle w:val="ConsPlusNormal0"/>
              <w:jc w:val="center"/>
            </w:pPr>
            <w:r>
              <w:t>второй год</w:t>
            </w:r>
          </w:p>
        </w:tc>
      </w:tr>
      <w:tr w:rsidR="00990EC1" w14:paraId="0E54B834" w14:textId="77777777">
        <w:tc>
          <w:tcPr>
            <w:tcW w:w="3364" w:type="dxa"/>
          </w:tcPr>
          <w:p w14:paraId="0194ACF9" w14:textId="77777777" w:rsidR="00990EC1" w:rsidRDefault="0067240E">
            <w:pPr>
              <w:pStyle w:val="ConsPlusNormal0"/>
              <w:jc w:val="center"/>
            </w:pPr>
            <w:r>
              <w:t>1</w:t>
            </w:r>
          </w:p>
        </w:tc>
        <w:tc>
          <w:tcPr>
            <w:tcW w:w="3458" w:type="dxa"/>
          </w:tcPr>
          <w:p w14:paraId="3FBC8328" w14:textId="77777777" w:rsidR="00990EC1" w:rsidRDefault="0067240E">
            <w:pPr>
              <w:pStyle w:val="ConsPlusNormal0"/>
              <w:jc w:val="center"/>
            </w:pPr>
            <w:r>
              <w:t>2</w:t>
            </w:r>
          </w:p>
        </w:tc>
        <w:tc>
          <w:tcPr>
            <w:tcW w:w="1701" w:type="dxa"/>
          </w:tcPr>
          <w:p w14:paraId="3E005FF0" w14:textId="77777777" w:rsidR="00990EC1" w:rsidRDefault="0067240E">
            <w:pPr>
              <w:pStyle w:val="ConsPlusNormal0"/>
              <w:jc w:val="center"/>
            </w:pPr>
            <w:r>
              <w:t>3</w:t>
            </w:r>
          </w:p>
        </w:tc>
        <w:tc>
          <w:tcPr>
            <w:tcW w:w="1474" w:type="dxa"/>
          </w:tcPr>
          <w:p w14:paraId="2F6D474A" w14:textId="77777777" w:rsidR="00990EC1" w:rsidRDefault="0067240E">
            <w:pPr>
              <w:pStyle w:val="ConsPlusNormal0"/>
              <w:jc w:val="center"/>
            </w:pPr>
            <w:r>
              <w:t>4</w:t>
            </w:r>
          </w:p>
        </w:tc>
      </w:tr>
      <w:tr w:rsidR="00990EC1" w14:paraId="21A152AC" w14:textId="77777777">
        <w:tc>
          <w:tcPr>
            <w:tcW w:w="3364" w:type="dxa"/>
          </w:tcPr>
          <w:p w14:paraId="632B5FF5" w14:textId="77777777" w:rsidR="00990EC1" w:rsidRDefault="0067240E">
            <w:pPr>
              <w:pStyle w:val="ConsPlusNormal0"/>
              <w:jc w:val="both"/>
            </w:pPr>
            <w:r>
              <w:t>остаток на начало дня</w:t>
            </w:r>
          </w:p>
        </w:tc>
        <w:tc>
          <w:tcPr>
            <w:tcW w:w="3458" w:type="dxa"/>
          </w:tcPr>
          <w:p w14:paraId="120D1545" w14:textId="77777777" w:rsidR="00990EC1" w:rsidRDefault="00990EC1">
            <w:pPr>
              <w:pStyle w:val="ConsPlusNormal0"/>
            </w:pPr>
          </w:p>
        </w:tc>
        <w:tc>
          <w:tcPr>
            <w:tcW w:w="1701" w:type="dxa"/>
          </w:tcPr>
          <w:p w14:paraId="1AF5B4B0" w14:textId="77777777" w:rsidR="00990EC1" w:rsidRDefault="00990EC1">
            <w:pPr>
              <w:pStyle w:val="ConsPlusNormal0"/>
            </w:pPr>
          </w:p>
        </w:tc>
        <w:tc>
          <w:tcPr>
            <w:tcW w:w="1474" w:type="dxa"/>
          </w:tcPr>
          <w:p w14:paraId="5F217563" w14:textId="77777777" w:rsidR="00990EC1" w:rsidRDefault="00990EC1">
            <w:pPr>
              <w:pStyle w:val="ConsPlusNormal0"/>
            </w:pPr>
          </w:p>
        </w:tc>
      </w:tr>
      <w:tr w:rsidR="00990EC1" w14:paraId="2DFF8D6E" w14:textId="77777777">
        <w:tc>
          <w:tcPr>
            <w:tcW w:w="3364" w:type="dxa"/>
          </w:tcPr>
          <w:p w14:paraId="44ED660D" w14:textId="77777777" w:rsidR="00990EC1" w:rsidRDefault="0067240E">
            <w:pPr>
              <w:pStyle w:val="ConsPlusNormal0"/>
              <w:jc w:val="both"/>
            </w:pPr>
            <w:r>
              <w:t>остаток на конец дня</w:t>
            </w:r>
          </w:p>
        </w:tc>
        <w:tc>
          <w:tcPr>
            <w:tcW w:w="3458" w:type="dxa"/>
          </w:tcPr>
          <w:p w14:paraId="6270EB32" w14:textId="77777777" w:rsidR="00990EC1" w:rsidRDefault="00990EC1">
            <w:pPr>
              <w:pStyle w:val="ConsPlusNormal0"/>
            </w:pPr>
          </w:p>
        </w:tc>
        <w:tc>
          <w:tcPr>
            <w:tcW w:w="1701" w:type="dxa"/>
          </w:tcPr>
          <w:p w14:paraId="20FBBB47" w14:textId="77777777" w:rsidR="00990EC1" w:rsidRDefault="00990EC1">
            <w:pPr>
              <w:pStyle w:val="ConsPlusNormal0"/>
            </w:pPr>
          </w:p>
        </w:tc>
        <w:tc>
          <w:tcPr>
            <w:tcW w:w="1474" w:type="dxa"/>
          </w:tcPr>
          <w:p w14:paraId="744C4BA9" w14:textId="77777777" w:rsidR="00990EC1" w:rsidRDefault="00990EC1">
            <w:pPr>
              <w:pStyle w:val="ConsPlusNormal0"/>
            </w:pPr>
          </w:p>
        </w:tc>
      </w:tr>
    </w:tbl>
    <w:p w14:paraId="3FE17254" w14:textId="77777777" w:rsidR="00990EC1" w:rsidRDefault="00990EC1">
      <w:pPr>
        <w:pStyle w:val="ConsPlusNormal0"/>
        <w:jc w:val="center"/>
      </w:pPr>
    </w:p>
    <w:p w14:paraId="46EBD14A" w14:textId="77777777" w:rsidR="00990EC1" w:rsidRDefault="0067240E">
      <w:pPr>
        <w:pStyle w:val="ConsPlusNonformat0"/>
        <w:jc w:val="both"/>
      </w:pPr>
      <w:r>
        <w:t xml:space="preserve">                   2. Доведенные бюджетные ассигнования</w:t>
      </w:r>
    </w:p>
    <w:p w14:paraId="5FC8D661" w14:textId="77777777" w:rsidR="00990EC1" w:rsidRDefault="00990EC1">
      <w:pPr>
        <w:pStyle w:val="ConsPlusNonformat0"/>
        <w:jc w:val="both"/>
      </w:pPr>
    </w:p>
    <w:p w14:paraId="36D5208E" w14:textId="77777777" w:rsidR="00990EC1" w:rsidRDefault="0067240E">
      <w:pPr>
        <w:pStyle w:val="ConsPlusNonformat0"/>
        <w:jc w:val="both"/>
      </w:pPr>
      <w:r>
        <w:lastRenderedPageBreak/>
        <w:t xml:space="preserve">                        2.1. Бюджетные ассигнования</w:t>
      </w:r>
    </w:p>
    <w:p w14:paraId="294EAED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69"/>
        <w:gridCol w:w="663"/>
        <w:gridCol w:w="340"/>
        <w:gridCol w:w="819"/>
        <w:gridCol w:w="2494"/>
        <w:gridCol w:w="1531"/>
        <w:gridCol w:w="1587"/>
      </w:tblGrid>
      <w:tr w:rsidR="00990EC1" w14:paraId="7356421E" w14:textId="77777777">
        <w:tc>
          <w:tcPr>
            <w:tcW w:w="567" w:type="dxa"/>
            <w:vMerge w:val="restart"/>
          </w:tcPr>
          <w:p w14:paraId="4A966458" w14:textId="77777777" w:rsidR="00990EC1" w:rsidRDefault="0067240E">
            <w:pPr>
              <w:pStyle w:val="ConsPlusNormal0"/>
              <w:jc w:val="center"/>
            </w:pPr>
            <w:r>
              <w:t>N п/п</w:t>
            </w:r>
          </w:p>
        </w:tc>
        <w:tc>
          <w:tcPr>
            <w:tcW w:w="3791" w:type="dxa"/>
            <w:gridSpan w:val="4"/>
          </w:tcPr>
          <w:p w14:paraId="06944F93" w14:textId="77777777" w:rsidR="00990EC1" w:rsidRDefault="0067240E">
            <w:pPr>
              <w:pStyle w:val="ConsPlusNormal0"/>
              <w:jc w:val="center"/>
            </w:pPr>
            <w:r>
              <w:t>Документ</w:t>
            </w:r>
          </w:p>
        </w:tc>
        <w:tc>
          <w:tcPr>
            <w:tcW w:w="2494" w:type="dxa"/>
            <w:vMerge w:val="restart"/>
          </w:tcPr>
          <w:p w14:paraId="02BD7872" w14:textId="77777777" w:rsidR="00990EC1" w:rsidRDefault="0067240E">
            <w:pPr>
              <w:pStyle w:val="ConsPlusNormal0"/>
              <w:jc w:val="center"/>
            </w:pPr>
            <w:r>
              <w:t>Сумма на текущий финансовый год</w:t>
            </w:r>
          </w:p>
        </w:tc>
        <w:tc>
          <w:tcPr>
            <w:tcW w:w="3118" w:type="dxa"/>
            <w:gridSpan w:val="2"/>
          </w:tcPr>
          <w:p w14:paraId="39C2702D" w14:textId="77777777" w:rsidR="00990EC1" w:rsidRDefault="0067240E">
            <w:pPr>
              <w:pStyle w:val="ConsPlusNormal0"/>
              <w:jc w:val="center"/>
            </w:pPr>
            <w:r>
              <w:t>Сумма на плановый период</w:t>
            </w:r>
          </w:p>
        </w:tc>
      </w:tr>
      <w:tr w:rsidR="00990EC1" w14:paraId="5E18EC85" w14:textId="77777777">
        <w:tc>
          <w:tcPr>
            <w:tcW w:w="567" w:type="dxa"/>
            <w:vMerge/>
          </w:tcPr>
          <w:p w14:paraId="4F336C96" w14:textId="77777777" w:rsidR="00990EC1" w:rsidRDefault="00990EC1">
            <w:pPr>
              <w:pStyle w:val="ConsPlusNormal0"/>
            </w:pPr>
          </w:p>
        </w:tc>
        <w:tc>
          <w:tcPr>
            <w:tcW w:w="1969" w:type="dxa"/>
          </w:tcPr>
          <w:p w14:paraId="02D9A1B8" w14:textId="77777777" w:rsidR="00990EC1" w:rsidRDefault="0067240E">
            <w:pPr>
              <w:pStyle w:val="ConsPlusNormal0"/>
              <w:jc w:val="center"/>
            </w:pPr>
            <w:r>
              <w:t>наименование</w:t>
            </w:r>
          </w:p>
        </w:tc>
        <w:tc>
          <w:tcPr>
            <w:tcW w:w="1003" w:type="dxa"/>
            <w:gridSpan w:val="2"/>
          </w:tcPr>
          <w:p w14:paraId="721DC08B" w14:textId="77777777" w:rsidR="00990EC1" w:rsidRDefault="0067240E">
            <w:pPr>
              <w:pStyle w:val="ConsPlusNormal0"/>
              <w:jc w:val="center"/>
            </w:pPr>
            <w:r>
              <w:t>номер</w:t>
            </w:r>
          </w:p>
        </w:tc>
        <w:tc>
          <w:tcPr>
            <w:tcW w:w="819" w:type="dxa"/>
          </w:tcPr>
          <w:p w14:paraId="7A70973F" w14:textId="77777777" w:rsidR="00990EC1" w:rsidRDefault="0067240E">
            <w:pPr>
              <w:pStyle w:val="ConsPlusNormal0"/>
              <w:jc w:val="center"/>
            </w:pPr>
            <w:r>
              <w:t>дата</w:t>
            </w:r>
          </w:p>
        </w:tc>
        <w:tc>
          <w:tcPr>
            <w:tcW w:w="2494" w:type="dxa"/>
            <w:vMerge/>
          </w:tcPr>
          <w:p w14:paraId="4C673B4E" w14:textId="77777777" w:rsidR="00990EC1" w:rsidRDefault="00990EC1">
            <w:pPr>
              <w:pStyle w:val="ConsPlusNormal0"/>
            </w:pPr>
          </w:p>
        </w:tc>
        <w:tc>
          <w:tcPr>
            <w:tcW w:w="1531" w:type="dxa"/>
          </w:tcPr>
          <w:p w14:paraId="2F5AFD13" w14:textId="77777777" w:rsidR="00990EC1" w:rsidRDefault="0067240E">
            <w:pPr>
              <w:pStyle w:val="ConsPlusNormal0"/>
              <w:jc w:val="center"/>
            </w:pPr>
            <w:r>
              <w:t>первый год</w:t>
            </w:r>
          </w:p>
        </w:tc>
        <w:tc>
          <w:tcPr>
            <w:tcW w:w="1587" w:type="dxa"/>
          </w:tcPr>
          <w:p w14:paraId="50AB7E4B" w14:textId="77777777" w:rsidR="00990EC1" w:rsidRDefault="0067240E">
            <w:pPr>
              <w:pStyle w:val="ConsPlusNormal0"/>
              <w:jc w:val="center"/>
            </w:pPr>
            <w:r>
              <w:t>второй год</w:t>
            </w:r>
          </w:p>
        </w:tc>
      </w:tr>
      <w:tr w:rsidR="00990EC1" w14:paraId="30ACA7C5" w14:textId="77777777">
        <w:tc>
          <w:tcPr>
            <w:tcW w:w="567" w:type="dxa"/>
          </w:tcPr>
          <w:p w14:paraId="7D368C05" w14:textId="77777777" w:rsidR="00990EC1" w:rsidRDefault="0067240E">
            <w:pPr>
              <w:pStyle w:val="ConsPlusNormal0"/>
              <w:jc w:val="center"/>
            </w:pPr>
            <w:r>
              <w:t>1</w:t>
            </w:r>
          </w:p>
        </w:tc>
        <w:tc>
          <w:tcPr>
            <w:tcW w:w="1969" w:type="dxa"/>
          </w:tcPr>
          <w:p w14:paraId="30A696A0" w14:textId="77777777" w:rsidR="00990EC1" w:rsidRDefault="0067240E">
            <w:pPr>
              <w:pStyle w:val="ConsPlusNormal0"/>
              <w:jc w:val="center"/>
            </w:pPr>
            <w:r>
              <w:t>2</w:t>
            </w:r>
          </w:p>
        </w:tc>
        <w:tc>
          <w:tcPr>
            <w:tcW w:w="1003" w:type="dxa"/>
            <w:gridSpan w:val="2"/>
          </w:tcPr>
          <w:p w14:paraId="01ED46E1" w14:textId="77777777" w:rsidR="00990EC1" w:rsidRDefault="0067240E">
            <w:pPr>
              <w:pStyle w:val="ConsPlusNormal0"/>
              <w:jc w:val="center"/>
            </w:pPr>
            <w:r>
              <w:t>3</w:t>
            </w:r>
          </w:p>
        </w:tc>
        <w:tc>
          <w:tcPr>
            <w:tcW w:w="819" w:type="dxa"/>
          </w:tcPr>
          <w:p w14:paraId="06C4D58C" w14:textId="77777777" w:rsidR="00990EC1" w:rsidRDefault="0067240E">
            <w:pPr>
              <w:pStyle w:val="ConsPlusNormal0"/>
              <w:jc w:val="center"/>
            </w:pPr>
            <w:r>
              <w:t>4</w:t>
            </w:r>
          </w:p>
        </w:tc>
        <w:tc>
          <w:tcPr>
            <w:tcW w:w="2494" w:type="dxa"/>
          </w:tcPr>
          <w:p w14:paraId="48410AFE" w14:textId="77777777" w:rsidR="00990EC1" w:rsidRDefault="0067240E">
            <w:pPr>
              <w:pStyle w:val="ConsPlusNormal0"/>
              <w:jc w:val="center"/>
            </w:pPr>
            <w:r>
              <w:t>5</w:t>
            </w:r>
          </w:p>
        </w:tc>
        <w:tc>
          <w:tcPr>
            <w:tcW w:w="1531" w:type="dxa"/>
          </w:tcPr>
          <w:p w14:paraId="024F866A" w14:textId="77777777" w:rsidR="00990EC1" w:rsidRDefault="0067240E">
            <w:pPr>
              <w:pStyle w:val="ConsPlusNormal0"/>
              <w:jc w:val="center"/>
            </w:pPr>
            <w:r>
              <w:t>6</w:t>
            </w:r>
          </w:p>
        </w:tc>
        <w:tc>
          <w:tcPr>
            <w:tcW w:w="1587" w:type="dxa"/>
          </w:tcPr>
          <w:p w14:paraId="3FE43406" w14:textId="77777777" w:rsidR="00990EC1" w:rsidRDefault="0067240E">
            <w:pPr>
              <w:pStyle w:val="ConsPlusNormal0"/>
              <w:jc w:val="center"/>
            </w:pPr>
            <w:r>
              <w:t>7</w:t>
            </w:r>
          </w:p>
        </w:tc>
      </w:tr>
      <w:tr w:rsidR="00990EC1" w14:paraId="1BB064DB" w14:textId="77777777">
        <w:tc>
          <w:tcPr>
            <w:tcW w:w="567" w:type="dxa"/>
          </w:tcPr>
          <w:p w14:paraId="6AACF606" w14:textId="77777777" w:rsidR="00990EC1" w:rsidRDefault="00990EC1">
            <w:pPr>
              <w:pStyle w:val="ConsPlusNormal0"/>
            </w:pPr>
          </w:p>
        </w:tc>
        <w:tc>
          <w:tcPr>
            <w:tcW w:w="1969" w:type="dxa"/>
          </w:tcPr>
          <w:p w14:paraId="08672CA2" w14:textId="77777777" w:rsidR="00990EC1" w:rsidRDefault="00990EC1">
            <w:pPr>
              <w:pStyle w:val="ConsPlusNormal0"/>
            </w:pPr>
          </w:p>
        </w:tc>
        <w:tc>
          <w:tcPr>
            <w:tcW w:w="1003" w:type="dxa"/>
            <w:gridSpan w:val="2"/>
          </w:tcPr>
          <w:p w14:paraId="7927FE44" w14:textId="77777777" w:rsidR="00990EC1" w:rsidRDefault="00990EC1">
            <w:pPr>
              <w:pStyle w:val="ConsPlusNormal0"/>
            </w:pPr>
          </w:p>
        </w:tc>
        <w:tc>
          <w:tcPr>
            <w:tcW w:w="819" w:type="dxa"/>
          </w:tcPr>
          <w:p w14:paraId="0E52787B" w14:textId="77777777" w:rsidR="00990EC1" w:rsidRDefault="00990EC1">
            <w:pPr>
              <w:pStyle w:val="ConsPlusNormal0"/>
            </w:pPr>
          </w:p>
        </w:tc>
        <w:tc>
          <w:tcPr>
            <w:tcW w:w="2494" w:type="dxa"/>
          </w:tcPr>
          <w:p w14:paraId="0CE4D13E" w14:textId="77777777" w:rsidR="00990EC1" w:rsidRDefault="00990EC1">
            <w:pPr>
              <w:pStyle w:val="ConsPlusNormal0"/>
            </w:pPr>
          </w:p>
        </w:tc>
        <w:tc>
          <w:tcPr>
            <w:tcW w:w="1531" w:type="dxa"/>
          </w:tcPr>
          <w:p w14:paraId="413BE0BC" w14:textId="77777777" w:rsidR="00990EC1" w:rsidRDefault="00990EC1">
            <w:pPr>
              <w:pStyle w:val="ConsPlusNormal0"/>
            </w:pPr>
          </w:p>
        </w:tc>
        <w:tc>
          <w:tcPr>
            <w:tcW w:w="1587" w:type="dxa"/>
          </w:tcPr>
          <w:p w14:paraId="31296264" w14:textId="77777777" w:rsidR="00990EC1" w:rsidRDefault="00990EC1">
            <w:pPr>
              <w:pStyle w:val="ConsPlusNormal0"/>
            </w:pPr>
          </w:p>
        </w:tc>
      </w:tr>
      <w:tr w:rsidR="00990EC1" w14:paraId="7A1375E2" w14:textId="77777777">
        <w:tc>
          <w:tcPr>
            <w:tcW w:w="567" w:type="dxa"/>
          </w:tcPr>
          <w:p w14:paraId="5919E6D2" w14:textId="77777777" w:rsidR="00990EC1" w:rsidRDefault="00990EC1">
            <w:pPr>
              <w:pStyle w:val="ConsPlusNormal0"/>
            </w:pPr>
          </w:p>
        </w:tc>
        <w:tc>
          <w:tcPr>
            <w:tcW w:w="1969" w:type="dxa"/>
          </w:tcPr>
          <w:p w14:paraId="51B8E825" w14:textId="77777777" w:rsidR="00990EC1" w:rsidRDefault="00990EC1">
            <w:pPr>
              <w:pStyle w:val="ConsPlusNormal0"/>
            </w:pPr>
          </w:p>
        </w:tc>
        <w:tc>
          <w:tcPr>
            <w:tcW w:w="1003" w:type="dxa"/>
            <w:gridSpan w:val="2"/>
          </w:tcPr>
          <w:p w14:paraId="3DAEB5D3" w14:textId="77777777" w:rsidR="00990EC1" w:rsidRDefault="00990EC1">
            <w:pPr>
              <w:pStyle w:val="ConsPlusNormal0"/>
            </w:pPr>
          </w:p>
        </w:tc>
        <w:tc>
          <w:tcPr>
            <w:tcW w:w="819" w:type="dxa"/>
          </w:tcPr>
          <w:p w14:paraId="72822615" w14:textId="77777777" w:rsidR="00990EC1" w:rsidRDefault="00990EC1">
            <w:pPr>
              <w:pStyle w:val="ConsPlusNormal0"/>
            </w:pPr>
          </w:p>
        </w:tc>
        <w:tc>
          <w:tcPr>
            <w:tcW w:w="2494" w:type="dxa"/>
          </w:tcPr>
          <w:p w14:paraId="05FBE9F2" w14:textId="77777777" w:rsidR="00990EC1" w:rsidRDefault="00990EC1">
            <w:pPr>
              <w:pStyle w:val="ConsPlusNormal0"/>
            </w:pPr>
          </w:p>
        </w:tc>
        <w:tc>
          <w:tcPr>
            <w:tcW w:w="1531" w:type="dxa"/>
          </w:tcPr>
          <w:p w14:paraId="2C4A9533" w14:textId="77777777" w:rsidR="00990EC1" w:rsidRDefault="00990EC1">
            <w:pPr>
              <w:pStyle w:val="ConsPlusNormal0"/>
            </w:pPr>
          </w:p>
        </w:tc>
        <w:tc>
          <w:tcPr>
            <w:tcW w:w="1587" w:type="dxa"/>
          </w:tcPr>
          <w:p w14:paraId="444A866A" w14:textId="77777777" w:rsidR="00990EC1" w:rsidRDefault="00990EC1">
            <w:pPr>
              <w:pStyle w:val="ConsPlusNormal0"/>
            </w:pPr>
          </w:p>
        </w:tc>
      </w:tr>
      <w:tr w:rsidR="00990EC1" w14:paraId="0B10AA01" w14:textId="77777777">
        <w:tc>
          <w:tcPr>
            <w:tcW w:w="567" w:type="dxa"/>
          </w:tcPr>
          <w:p w14:paraId="579E5616" w14:textId="77777777" w:rsidR="00990EC1" w:rsidRDefault="00990EC1">
            <w:pPr>
              <w:pStyle w:val="ConsPlusNormal0"/>
            </w:pPr>
          </w:p>
        </w:tc>
        <w:tc>
          <w:tcPr>
            <w:tcW w:w="1969" w:type="dxa"/>
          </w:tcPr>
          <w:p w14:paraId="705974EA" w14:textId="77777777" w:rsidR="00990EC1" w:rsidRDefault="00990EC1">
            <w:pPr>
              <w:pStyle w:val="ConsPlusNormal0"/>
            </w:pPr>
          </w:p>
        </w:tc>
        <w:tc>
          <w:tcPr>
            <w:tcW w:w="1003" w:type="dxa"/>
            <w:gridSpan w:val="2"/>
          </w:tcPr>
          <w:p w14:paraId="32E71691" w14:textId="77777777" w:rsidR="00990EC1" w:rsidRDefault="00990EC1">
            <w:pPr>
              <w:pStyle w:val="ConsPlusNormal0"/>
            </w:pPr>
          </w:p>
        </w:tc>
        <w:tc>
          <w:tcPr>
            <w:tcW w:w="819" w:type="dxa"/>
          </w:tcPr>
          <w:p w14:paraId="66597F55" w14:textId="77777777" w:rsidR="00990EC1" w:rsidRDefault="00990EC1">
            <w:pPr>
              <w:pStyle w:val="ConsPlusNormal0"/>
            </w:pPr>
          </w:p>
        </w:tc>
        <w:tc>
          <w:tcPr>
            <w:tcW w:w="2494" w:type="dxa"/>
          </w:tcPr>
          <w:p w14:paraId="1276C4BC" w14:textId="77777777" w:rsidR="00990EC1" w:rsidRDefault="00990EC1">
            <w:pPr>
              <w:pStyle w:val="ConsPlusNormal0"/>
            </w:pPr>
          </w:p>
        </w:tc>
        <w:tc>
          <w:tcPr>
            <w:tcW w:w="1531" w:type="dxa"/>
          </w:tcPr>
          <w:p w14:paraId="71662681" w14:textId="77777777" w:rsidR="00990EC1" w:rsidRDefault="00990EC1">
            <w:pPr>
              <w:pStyle w:val="ConsPlusNormal0"/>
            </w:pPr>
          </w:p>
        </w:tc>
        <w:tc>
          <w:tcPr>
            <w:tcW w:w="1587" w:type="dxa"/>
          </w:tcPr>
          <w:p w14:paraId="76E00444" w14:textId="77777777" w:rsidR="00990EC1" w:rsidRDefault="00990EC1">
            <w:pPr>
              <w:pStyle w:val="ConsPlusNormal0"/>
            </w:pPr>
          </w:p>
        </w:tc>
      </w:tr>
      <w:tr w:rsidR="00990EC1" w14:paraId="0D515B66" w14:textId="77777777">
        <w:tc>
          <w:tcPr>
            <w:tcW w:w="567" w:type="dxa"/>
          </w:tcPr>
          <w:p w14:paraId="1956A13D" w14:textId="77777777" w:rsidR="00990EC1" w:rsidRDefault="00990EC1">
            <w:pPr>
              <w:pStyle w:val="ConsPlusNormal0"/>
            </w:pPr>
          </w:p>
        </w:tc>
        <w:tc>
          <w:tcPr>
            <w:tcW w:w="1969" w:type="dxa"/>
          </w:tcPr>
          <w:p w14:paraId="2B744F78" w14:textId="77777777" w:rsidR="00990EC1" w:rsidRDefault="00990EC1">
            <w:pPr>
              <w:pStyle w:val="ConsPlusNormal0"/>
            </w:pPr>
          </w:p>
        </w:tc>
        <w:tc>
          <w:tcPr>
            <w:tcW w:w="1003" w:type="dxa"/>
            <w:gridSpan w:val="2"/>
          </w:tcPr>
          <w:p w14:paraId="28196BD0" w14:textId="77777777" w:rsidR="00990EC1" w:rsidRDefault="00990EC1">
            <w:pPr>
              <w:pStyle w:val="ConsPlusNormal0"/>
            </w:pPr>
          </w:p>
        </w:tc>
        <w:tc>
          <w:tcPr>
            <w:tcW w:w="819" w:type="dxa"/>
          </w:tcPr>
          <w:p w14:paraId="7249CD65" w14:textId="77777777" w:rsidR="00990EC1" w:rsidRDefault="00990EC1">
            <w:pPr>
              <w:pStyle w:val="ConsPlusNormal0"/>
            </w:pPr>
          </w:p>
        </w:tc>
        <w:tc>
          <w:tcPr>
            <w:tcW w:w="2494" w:type="dxa"/>
          </w:tcPr>
          <w:p w14:paraId="14599CCC" w14:textId="77777777" w:rsidR="00990EC1" w:rsidRDefault="00990EC1">
            <w:pPr>
              <w:pStyle w:val="ConsPlusNormal0"/>
            </w:pPr>
          </w:p>
        </w:tc>
        <w:tc>
          <w:tcPr>
            <w:tcW w:w="1531" w:type="dxa"/>
          </w:tcPr>
          <w:p w14:paraId="4CE0F063" w14:textId="77777777" w:rsidR="00990EC1" w:rsidRDefault="00990EC1">
            <w:pPr>
              <w:pStyle w:val="ConsPlusNormal0"/>
            </w:pPr>
          </w:p>
        </w:tc>
        <w:tc>
          <w:tcPr>
            <w:tcW w:w="1587" w:type="dxa"/>
          </w:tcPr>
          <w:p w14:paraId="6C72DB3B" w14:textId="77777777" w:rsidR="00990EC1" w:rsidRDefault="00990EC1">
            <w:pPr>
              <w:pStyle w:val="ConsPlusNormal0"/>
            </w:pPr>
          </w:p>
        </w:tc>
      </w:tr>
      <w:tr w:rsidR="00990EC1" w14:paraId="73BA80AA" w14:textId="77777777">
        <w:tc>
          <w:tcPr>
            <w:tcW w:w="567" w:type="dxa"/>
          </w:tcPr>
          <w:p w14:paraId="052C205D" w14:textId="77777777" w:rsidR="00990EC1" w:rsidRDefault="00990EC1">
            <w:pPr>
              <w:pStyle w:val="ConsPlusNormal0"/>
            </w:pPr>
          </w:p>
        </w:tc>
        <w:tc>
          <w:tcPr>
            <w:tcW w:w="1969" w:type="dxa"/>
          </w:tcPr>
          <w:p w14:paraId="08E24E21" w14:textId="77777777" w:rsidR="00990EC1" w:rsidRDefault="00990EC1">
            <w:pPr>
              <w:pStyle w:val="ConsPlusNormal0"/>
            </w:pPr>
          </w:p>
        </w:tc>
        <w:tc>
          <w:tcPr>
            <w:tcW w:w="1003" w:type="dxa"/>
            <w:gridSpan w:val="2"/>
          </w:tcPr>
          <w:p w14:paraId="6CDC0042" w14:textId="77777777" w:rsidR="00990EC1" w:rsidRDefault="00990EC1">
            <w:pPr>
              <w:pStyle w:val="ConsPlusNormal0"/>
            </w:pPr>
          </w:p>
        </w:tc>
        <w:tc>
          <w:tcPr>
            <w:tcW w:w="819" w:type="dxa"/>
          </w:tcPr>
          <w:p w14:paraId="4F02CDA0" w14:textId="77777777" w:rsidR="00990EC1" w:rsidRDefault="00990EC1">
            <w:pPr>
              <w:pStyle w:val="ConsPlusNormal0"/>
            </w:pPr>
          </w:p>
        </w:tc>
        <w:tc>
          <w:tcPr>
            <w:tcW w:w="2494" w:type="dxa"/>
          </w:tcPr>
          <w:p w14:paraId="39975176" w14:textId="77777777" w:rsidR="00990EC1" w:rsidRDefault="00990EC1">
            <w:pPr>
              <w:pStyle w:val="ConsPlusNormal0"/>
            </w:pPr>
          </w:p>
        </w:tc>
        <w:tc>
          <w:tcPr>
            <w:tcW w:w="1531" w:type="dxa"/>
          </w:tcPr>
          <w:p w14:paraId="7D1CE9A4" w14:textId="77777777" w:rsidR="00990EC1" w:rsidRDefault="00990EC1">
            <w:pPr>
              <w:pStyle w:val="ConsPlusNormal0"/>
            </w:pPr>
          </w:p>
        </w:tc>
        <w:tc>
          <w:tcPr>
            <w:tcW w:w="1587" w:type="dxa"/>
          </w:tcPr>
          <w:p w14:paraId="593C273F" w14:textId="77777777" w:rsidR="00990EC1" w:rsidRDefault="00990EC1">
            <w:pPr>
              <w:pStyle w:val="ConsPlusNormal0"/>
            </w:pPr>
          </w:p>
        </w:tc>
      </w:tr>
      <w:tr w:rsidR="00990EC1" w14:paraId="624BACC1" w14:textId="77777777">
        <w:tc>
          <w:tcPr>
            <w:tcW w:w="567" w:type="dxa"/>
          </w:tcPr>
          <w:p w14:paraId="54E6DF5C" w14:textId="77777777" w:rsidR="00990EC1" w:rsidRDefault="00990EC1">
            <w:pPr>
              <w:pStyle w:val="ConsPlusNormal0"/>
            </w:pPr>
          </w:p>
        </w:tc>
        <w:tc>
          <w:tcPr>
            <w:tcW w:w="1969" w:type="dxa"/>
          </w:tcPr>
          <w:p w14:paraId="3813B1F3" w14:textId="77777777" w:rsidR="00990EC1" w:rsidRDefault="00990EC1">
            <w:pPr>
              <w:pStyle w:val="ConsPlusNormal0"/>
            </w:pPr>
          </w:p>
        </w:tc>
        <w:tc>
          <w:tcPr>
            <w:tcW w:w="1003" w:type="dxa"/>
            <w:gridSpan w:val="2"/>
          </w:tcPr>
          <w:p w14:paraId="669E95D6" w14:textId="77777777" w:rsidR="00990EC1" w:rsidRDefault="00990EC1">
            <w:pPr>
              <w:pStyle w:val="ConsPlusNormal0"/>
            </w:pPr>
          </w:p>
        </w:tc>
        <w:tc>
          <w:tcPr>
            <w:tcW w:w="819" w:type="dxa"/>
          </w:tcPr>
          <w:p w14:paraId="6CE7156C" w14:textId="77777777" w:rsidR="00990EC1" w:rsidRDefault="00990EC1">
            <w:pPr>
              <w:pStyle w:val="ConsPlusNormal0"/>
            </w:pPr>
          </w:p>
        </w:tc>
        <w:tc>
          <w:tcPr>
            <w:tcW w:w="2494" w:type="dxa"/>
          </w:tcPr>
          <w:p w14:paraId="782DB28A" w14:textId="77777777" w:rsidR="00990EC1" w:rsidRDefault="00990EC1">
            <w:pPr>
              <w:pStyle w:val="ConsPlusNormal0"/>
            </w:pPr>
          </w:p>
        </w:tc>
        <w:tc>
          <w:tcPr>
            <w:tcW w:w="1531" w:type="dxa"/>
          </w:tcPr>
          <w:p w14:paraId="0C273DF7" w14:textId="77777777" w:rsidR="00990EC1" w:rsidRDefault="00990EC1">
            <w:pPr>
              <w:pStyle w:val="ConsPlusNormal0"/>
            </w:pPr>
          </w:p>
        </w:tc>
        <w:tc>
          <w:tcPr>
            <w:tcW w:w="1587" w:type="dxa"/>
          </w:tcPr>
          <w:p w14:paraId="5880DA83" w14:textId="77777777" w:rsidR="00990EC1" w:rsidRDefault="00990EC1">
            <w:pPr>
              <w:pStyle w:val="ConsPlusNormal0"/>
            </w:pPr>
          </w:p>
        </w:tc>
      </w:tr>
      <w:tr w:rsidR="00990EC1" w14:paraId="5BF1926C" w14:textId="77777777">
        <w:tc>
          <w:tcPr>
            <w:tcW w:w="567" w:type="dxa"/>
          </w:tcPr>
          <w:p w14:paraId="0C2F47CD" w14:textId="77777777" w:rsidR="00990EC1" w:rsidRDefault="00990EC1">
            <w:pPr>
              <w:pStyle w:val="ConsPlusNormal0"/>
            </w:pPr>
          </w:p>
        </w:tc>
        <w:tc>
          <w:tcPr>
            <w:tcW w:w="1969" w:type="dxa"/>
          </w:tcPr>
          <w:p w14:paraId="0CE2353A" w14:textId="77777777" w:rsidR="00990EC1" w:rsidRDefault="00990EC1">
            <w:pPr>
              <w:pStyle w:val="ConsPlusNormal0"/>
            </w:pPr>
          </w:p>
        </w:tc>
        <w:tc>
          <w:tcPr>
            <w:tcW w:w="1003" w:type="dxa"/>
            <w:gridSpan w:val="2"/>
          </w:tcPr>
          <w:p w14:paraId="5D20BCEC" w14:textId="77777777" w:rsidR="00990EC1" w:rsidRDefault="00990EC1">
            <w:pPr>
              <w:pStyle w:val="ConsPlusNormal0"/>
            </w:pPr>
          </w:p>
        </w:tc>
        <w:tc>
          <w:tcPr>
            <w:tcW w:w="819" w:type="dxa"/>
          </w:tcPr>
          <w:p w14:paraId="4BFC952E" w14:textId="77777777" w:rsidR="00990EC1" w:rsidRDefault="00990EC1">
            <w:pPr>
              <w:pStyle w:val="ConsPlusNormal0"/>
            </w:pPr>
          </w:p>
        </w:tc>
        <w:tc>
          <w:tcPr>
            <w:tcW w:w="2494" w:type="dxa"/>
          </w:tcPr>
          <w:p w14:paraId="33F3F1AF" w14:textId="77777777" w:rsidR="00990EC1" w:rsidRDefault="00990EC1">
            <w:pPr>
              <w:pStyle w:val="ConsPlusNormal0"/>
            </w:pPr>
          </w:p>
        </w:tc>
        <w:tc>
          <w:tcPr>
            <w:tcW w:w="1531" w:type="dxa"/>
          </w:tcPr>
          <w:p w14:paraId="308B9699" w14:textId="77777777" w:rsidR="00990EC1" w:rsidRDefault="00990EC1">
            <w:pPr>
              <w:pStyle w:val="ConsPlusNormal0"/>
            </w:pPr>
          </w:p>
        </w:tc>
        <w:tc>
          <w:tcPr>
            <w:tcW w:w="1587" w:type="dxa"/>
          </w:tcPr>
          <w:p w14:paraId="761D451E" w14:textId="77777777" w:rsidR="00990EC1" w:rsidRDefault="00990EC1">
            <w:pPr>
              <w:pStyle w:val="ConsPlusNormal0"/>
            </w:pPr>
          </w:p>
        </w:tc>
      </w:tr>
      <w:tr w:rsidR="00990EC1" w14:paraId="79510562" w14:textId="77777777">
        <w:tblPrEx>
          <w:tblBorders>
            <w:left w:val="nil"/>
          </w:tblBorders>
        </w:tblPrEx>
        <w:tc>
          <w:tcPr>
            <w:tcW w:w="3199" w:type="dxa"/>
            <w:gridSpan w:val="3"/>
            <w:tcBorders>
              <w:left w:val="nil"/>
              <w:bottom w:val="nil"/>
            </w:tcBorders>
          </w:tcPr>
          <w:p w14:paraId="5D8B2342" w14:textId="77777777" w:rsidR="00990EC1" w:rsidRDefault="00990EC1">
            <w:pPr>
              <w:pStyle w:val="ConsPlusNormal0"/>
            </w:pPr>
          </w:p>
        </w:tc>
        <w:tc>
          <w:tcPr>
            <w:tcW w:w="1159" w:type="dxa"/>
            <w:gridSpan w:val="2"/>
          </w:tcPr>
          <w:p w14:paraId="3DD475A4" w14:textId="77777777" w:rsidR="00990EC1" w:rsidRDefault="0067240E">
            <w:pPr>
              <w:pStyle w:val="ConsPlusNormal0"/>
              <w:jc w:val="both"/>
            </w:pPr>
            <w:r>
              <w:t>Итого</w:t>
            </w:r>
          </w:p>
        </w:tc>
        <w:tc>
          <w:tcPr>
            <w:tcW w:w="2494" w:type="dxa"/>
          </w:tcPr>
          <w:p w14:paraId="1AB1E62D" w14:textId="77777777" w:rsidR="00990EC1" w:rsidRDefault="00990EC1">
            <w:pPr>
              <w:pStyle w:val="ConsPlusNormal0"/>
            </w:pPr>
          </w:p>
        </w:tc>
        <w:tc>
          <w:tcPr>
            <w:tcW w:w="1531" w:type="dxa"/>
          </w:tcPr>
          <w:p w14:paraId="35D81EC5" w14:textId="77777777" w:rsidR="00990EC1" w:rsidRDefault="00990EC1">
            <w:pPr>
              <w:pStyle w:val="ConsPlusNormal0"/>
            </w:pPr>
          </w:p>
        </w:tc>
        <w:tc>
          <w:tcPr>
            <w:tcW w:w="1587" w:type="dxa"/>
          </w:tcPr>
          <w:p w14:paraId="3F213DEA" w14:textId="77777777" w:rsidR="00990EC1" w:rsidRDefault="00990EC1">
            <w:pPr>
              <w:pStyle w:val="ConsPlusNormal0"/>
            </w:pPr>
          </w:p>
        </w:tc>
      </w:tr>
    </w:tbl>
    <w:p w14:paraId="34487677" w14:textId="77777777" w:rsidR="00990EC1" w:rsidRDefault="00990EC1">
      <w:pPr>
        <w:pStyle w:val="ConsPlusNormal0"/>
        <w:jc w:val="center"/>
      </w:pPr>
    </w:p>
    <w:p w14:paraId="5AF5826E" w14:textId="77777777" w:rsidR="00990EC1" w:rsidRDefault="0067240E">
      <w:pPr>
        <w:pStyle w:val="ConsPlusNonformat0"/>
        <w:jc w:val="both"/>
      </w:pPr>
      <w:r>
        <w:t xml:space="preserve">                                                  Номер лицевого счета ____</w:t>
      </w:r>
    </w:p>
    <w:p w14:paraId="17998F94" w14:textId="77777777" w:rsidR="00990EC1" w:rsidRDefault="0067240E">
      <w:pPr>
        <w:pStyle w:val="ConsPlusNonformat0"/>
        <w:jc w:val="both"/>
      </w:pPr>
      <w:r>
        <w:t xml:space="preserve">                                                  на "___" ________ 20__ г.</w:t>
      </w:r>
    </w:p>
    <w:p w14:paraId="7925DD88" w14:textId="77777777" w:rsidR="00990EC1" w:rsidRDefault="00990EC1">
      <w:pPr>
        <w:pStyle w:val="ConsPlusNonformat0"/>
        <w:jc w:val="both"/>
      </w:pPr>
    </w:p>
    <w:p w14:paraId="3CB09029" w14:textId="77777777" w:rsidR="00990EC1" w:rsidRDefault="0067240E">
      <w:pPr>
        <w:pStyle w:val="ConsPlusNonformat0"/>
        <w:jc w:val="both"/>
      </w:pPr>
      <w:r>
        <w:t xml:space="preserve">                 3. Распределенные бюджетные ассигнования</w:t>
      </w:r>
    </w:p>
    <w:p w14:paraId="5C974225" w14:textId="77777777" w:rsidR="00990EC1" w:rsidRDefault="00990EC1">
      <w:pPr>
        <w:pStyle w:val="ConsPlusNonformat0"/>
        <w:jc w:val="both"/>
      </w:pPr>
    </w:p>
    <w:p w14:paraId="31D169B2" w14:textId="77777777" w:rsidR="00990EC1" w:rsidRDefault="0067240E">
      <w:pPr>
        <w:pStyle w:val="ConsPlusNonformat0"/>
        <w:jc w:val="both"/>
      </w:pPr>
      <w:r>
        <w:t xml:space="preserve">                        3.1. Бюджетные ассигнования</w:t>
      </w:r>
    </w:p>
    <w:p w14:paraId="49D0ACDA"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936"/>
        <w:gridCol w:w="737"/>
        <w:gridCol w:w="2778"/>
        <w:gridCol w:w="1531"/>
        <w:gridCol w:w="1531"/>
      </w:tblGrid>
      <w:tr w:rsidR="00990EC1" w14:paraId="5B5C2BD2" w14:textId="77777777">
        <w:tc>
          <w:tcPr>
            <w:tcW w:w="624" w:type="dxa"/>
            <w:vMerge w:val="restart"/>
          </w:tcPr>
          <w:p w14:paraId="65840335" w14:textId="77777777" w:rsidR="00990EC1" w:rsidRDefault="0067240E">
            <w:pPr>
              <w:pStyle w:val="ConsPlusNormal0"/>
              <w:jc w:val="center"/>
            </w:pPr>
            <w:r>
              <w:t>N п/п</w:t>
            </w:r>
          </w:p>
        </w:tc>
        <w:tc>
          <w:tcPr>
            <w:tcW w:w="3487" w:type="dxa"/>
            <w:gridSpan w:val="3"/>
          </w:tcPr>
          <w:p w14:paraId="147BE432" w14:textId="77777777" w:rsidR="00990EC1" w:rsidRDefault="0067240E">
            <w:pPr>
              <w:pStyle w:val="ConsPlusNormal0"/>
              <w:jc w:val="center"/>
            </w:pPr>
            <w:r>
              <w:t>Документ</w:t>
            </w:r>
          </w:p>
        </w:tc>
        <w:tc>
          <w:tcPr>
            <w:tcW w:w="2778" w:type="dxa"/>
            <w:vMerge w:val="restart"/>
          </w:tcPr>
          <w:p w14:paraId="6FEE00C4" w14:textId="77777777" w:rsidR="00990EC1" w:rsidRDefault="0067240E">
            <w:pPr>
              <w:pStyle w:val="ConsPlusNormal0"/>
              <w:jc w:val="center"/>
            </w:pPr>
            <w:r>
              <w:t>Сумма на текущий финансовый год</w:t>
            </w:r>
          </w:p>
        </w:tc>
        <w:tc>
          <w:tcPr>
            <w:tcW w:w="3062" w:type="dxa"/>
            <w:gridSpan w:val="2"/>
          </w:tcPr>
          <w:p w14:paraId="18A05EA9" w14:textId="77777777" w:rsidR="00990EC1" w:rsidRDefault="0067240E">
            <w:pPr>
              <w:pStyle w:val="ConsPlusNormal0"/>
              <w:jc w:val="center"/>
            </w:pPr>
            <w:r>
              <w:t>Сумма на плановый период</w:t>
            </w:r>
          </w:p>
        </w:tc>
      </w:tr>
      <w:tr w:rsidR="00990EC1" w14:paraId="3D58ADC7" w14:textId="77777777">
        <w:tc>
          <w:tcPr>
            <w:tcW w:w="624" w:type="dxa"/>
            <w:vMerge/>
          </w:tcPr>
          <w:p w14:paraId="7A09FA7E" w14:textId="77777777" w:rsidR="00990EC1" w:rsidRDefault="00990EC1">
            <w:pPr>
              <w:pStyle w:val="ConsPlusNormal0"/>
            </w:pPr>
          </w:p>
        </w:tc>
        <w:tc>
          <w:tcPr>
            <w:tcW w:w="1814" w:type="dxa"/>
          </w:tcPr>
          <w:p w14:paraId="6BDBA07E" w14:textId="77777777" w:rsidR="00990EC1" w:rsidRDefault="0067240E">
            <w:pPr>
              <w:pStyle w:val="ConsPlusNormal0"/>
              <w:jc w:val="center"/>
            </w:pPr>
            <w:r>
              <w:t>наименование</w:t>
            </w:r>
          </w:p>
        </w:tc>
        <w:tc>
          <w:tcPr>
            <w:tcW w:w="936" w:type="dxa"/>
          </w:tcPr>
          <w:p w14:paraId="63A8F131" w14:textId="77777777" w:rsidR="00990EC1" w:rsidRDefault="0067240E">
            <w:pPr>
              <w:pStyle w:val="ConsPlusNormal0"/>
              <w:jc w:val="center"/>
            </w:pPr>
            <w:r>
              <w:t>номер</w:t>
            </w:r>
          </w:p>
        </w:tc>
        <w:tc>
          <w:tcPr>
            <w:tcW w:w="737" w:type="dxa"/>
          </w:tcPr>
          <w:p w14:paraId="6339C289" w14:textId="77777777" w:rsidR="00990EC1" w:rsidRDefault="0067240E">
            <w:pPr>
              <w:pStyle w:val="ConsPlusNormal0"/>
              <w:jc w:val="center"/>
            </w:pPr>
            <w:r>
              <w:t>дата</w:t>
            </w:r>
          </w:p>
        </w:tc>
        <w:tc>
          <w:tcPr>
            <w:tcW w:w="2778" w:type="dxa"/>
            <w:vMerge/>
          </w:tcPr>
          <w:p w14:paraId="39E8E487" w14:textId="77777777" w:rsidR="00990EC1" w:rsidRDefault="00990EC1">
            <w:pPr>
              <w:pStyle w:val="ConsPlusNormal0"/>
            </w:pPr>
          </w:p>
        </w:tc>
        <w:tc>
          <w:tcPr>
            <w:tcW w:w="1531" w:type="dxa"/>
          </w:tcPr>
          <w:p w14:paraId="3693D1F4" w14:textId="77777777" w:rsidR="00990EC1" w:rsidRDefault="0067240E">
            <w:pPr>
              <w:pStyle w:val="ConsPlusNormal0"/>
              <w:jc w:val="center"/>
            </w:pPr>
            <w:r>
              <w:t>первый год</w:t>
            </w:r>
          </w:p>
        </w:tc>
        <w:tc>
          <w:tcPr>
            <w:tcW w:w="1531" w:type="dxa"/>
          </w:tcPr>
          <w:p w14:paraId="5FEA5F58" w14:textId="77777777" w:rsidR="00990EC1" w:rsidRDefault="0067240E">
            <w:pPr>
              <w:pStyle w:val="ConsPlusNormal0"/>
              <w:jc w:val="center"/>
            </w:pPr>
            <w:r>
              <w:t>второй год</w:t>
            </w:r>
          </w:p>
        </w:tc>
      </w:tr>
      <w:tr w:rsidR="00990EC1" w14:paraId="12B01FE8" w14:textId="77777777">
        <w:tc>
          <w:tcPr>
            <w:tcW w:w="624" w:type="dxa"/>
          </w:tcPr>
          <w:p w14:paraId="0E0F79F9" w14:textId="77777777" w:rsidR="00990EC1" w:rsidRDefault="0067240E">
            <w:pPr>
              <w:pStyle w:val="ConsPlusNormal0"/>
              <w:jc w:val="center"/>
            </w:pPr>
            <w:r>
              <w:t>1</w:t>
            </w:r>
          </w:p>
        </w:tc>
        <w:tc>
          <w:tcPr>
            <w:tcW w:w="1814" w:type="dxa"/>
          </w:tcPr>
          <w:p w14:paraId="02C6EE4C" w14:textId="77777777" w:rsidR="00990EC1" w:rsidRDefault="0067240E">
            <w:pPr>
              <w:pStyle w:val="ConsPlusNormal0"/>
              <w:jc w:val="center"/>
            </w:pPr>
            <w:r>
              <w:t>2</w:t>
            </w:r>
          </w:p>
        </w:tc>
        <w:tc>
          <w:tcPr>
            <w:tcW w:w="936" w:type="dxa"/>
          </w:tcPr>
          <w:p w14:paraId="24B08CDD" w14:textId="77777777" w:rsidR="00990EC1" w:rsidRDefault="0067240E">
            <w:pPr>
              <w:pStyle w:val="ConsPlusNormal0"/>
              <w:jc w:val="center"/>
            </w:pPr>
            <w:r>
              <w:t>3</w:t>
            </w:r>
          </w:p>
        </w:tc>
        <w:tc>
          <w:tcPr>
            <w:tcW w:w="737" w:type="dxa"/>
          </w:tcPr>
          <w:p w14:paraId="2418B70E" w14:textId="77777777" w:rsidR="00990EC1" w:rsidRDefault="0067240E">
            <w:pPr>
              <w:pStyle w:val="ConsPlusNormal0"/>
              <w:jc w:val="center"/>
            </w:pPr>
            <w:r>
              <w:t>4</w:t>
            </w:r>
          </w:p>
        </w:tc>
        <w:tc>
          <w:tcPr>
            <w:tcW w:w="2778" w:type="dxa"/>
          </w:tcPr>
          <w:p w14:paraId="63336A7A" w14:textId="77777777" w:rsidR="00990EC1" w:rsidRDefault="0067240E">
            <w:pPr>
              <w:pStyle w:val="ConsPlusNormal0"/>
              <w:jc w:val="center"/>
            </w:pPr>
            <w:r>
              <w:t>5</w:t>
            </w:r>
          </w:p>
        </w:tc>
        <w:tc>
          <w:tcPr>
            <w:tcW w:w="1531" w:type="dxa"/>
          </w:tcPr>
          <w:p w14:paraId="4688B4B8" w14:textId="77777777" w:rsidR="00990EC1" w:rsidRDefault="0067240E">
            <w:pPr>
              <w:pStyle w:val="ConsPlusNormal0"/>
              <w:jc w:val="center"/>
            </w:pPr>
            <w:r>
              <w:t>6</w:t>
            </w:r>
          </w:p>
        </w:tc>
        <w:tc>
          <w:tcPr>
            <w:tcW w:w="1531" w:type="dxa"/>
          </w:tcPr>
          <w:p w14:paraId="0589CDFD" w14:textId="77777777" w:rsidR="00990EC1" w:rsidRDefault="0067240E">
            <w:pPr>
              <w:pStyle w:val="ConsPlusNormal0"/>
              <w:jc w:val="center"/>
            </w:pPr>
            <w:r>
              <w:t>7</w:t>
            </w:r>
          </w:p>
        </w:tc>
      </w:tr>
      <w:tr w:rsidR="00990EC1" w14:paraId="23C6016B" w14:textId="77777777">
        <w:tc>
          <w:tcPr>
            <w:tcW w:w="624" w:type="dxa"/>
          </w:tcPr>
          <w:p w14:paraId="09C4B537" w14:textId="77777777" w:rsidR="00990EC1" w:rsidRDefault="00990EC1">
            <w:pPr>
              <w:pStyle w:val="ConsPlusNormal0"/>
            </w:pPr>
          </w:p>
        </w:tc>
        <w:tc>
          <w:tcPr>
            <w:tcW w:w="1814" w:type="dxa"/>
          </w:tcPr>
          <w:p w14:paraId="5A68BFB8" w14:textId="77777777" w:rsidR="00990EC1" w:rsidRDefault="00990EC1">
            <w:pPr>
              <w:pStyle w:val="ConsPlusNormal0"/>
            </w:pPr>
          </w:p>
        </w:tc>
        <w:tc>
          <w:tcPr>
            <w:tcW w:w="936" w:type="dxa"/>
          </w:tcPr>
          <w:p w14:paraId="7F8FCD48" w14:textId="77777777" w:rsidR="00990EC1" w:rsidRDefault="00990EC1">
            <w:pPr>
              <w:pStyle w:val="ConsPlusNormal0"/>
            </w:pPr>
          </w:p>
        </w:tc>
        <w:tc>
          <w:tcPr>
            <w:tcW w:w="737" w:type="dxa"/>
          </w:tcPr>
          <w:p w14:paraId="4AC34262" w14:textId="77777777" w:rsidR="00990EC1" w:rsidRDefault="00990EC1">
            <w:pPr>
              <w:pStyle w:val="ConsPlusNormal0"/>
            </w:pPr>
          </w:p>
        </w:tc>
        <w:tc>
          <w:tcPr>
            <w:tcW w:w="2778" w:type="dxa"/>
          </w:tcPr>
          <w:p w14:paraId="3FD693ED" w14:textId="77777777" w:rsidR="00990EC1" w:rsidRDefault="00990EC1">
            <w:pPr>
              <w:pStyle w:val="ConsPlusNormal0"/>
            </w:pPr>
          </w:p>
        </w:tc>
        <w:tc>
          <w:tcPr>
            <w:tcW w:w="1531" w:type="dxa"/>
          </w:tcPr>
          <w:p w14:paraId="25F5BB46" w14:textId="77777777" w:rsidR="00990EC1" w:rsidRDefault="00990EC1">
            <w:pPr>
              <w:pStyle w:val="ConsPlusNormal0"/>
            </w:pPr>
          </w:p>
        </w:tc>
        <w:tc>
          <w:tcPr>
            <w:tcW w:w="1531" w:type="dxa"/>
          </w:tcPr>
          <w:p w14:paraId="5F1E2D8A" w14:textId="77777777" w:rsidR="00990EC1" w:rsidRDefault="00990EC1">
            <w:pPr>
              <w:pStyle w:val="ConsPlusNormal0"/>
            </w:pPr>
          </w:p>
        </w:tc>
      </w:tr>
      <w:tr w:rsidR="00990EC1" w14:paraId="06CD8D60" w14:textId="77777777">
        <w:tc>
          <w:tcPr>
            <w:tcW w:w="624" w:type="dxa"/>
          </w:tcPr>
          <w:p w14:paraId="7E312A21" w14:textId="77777777" w:rsidR="00990EC1" w:rsidRDefault="00990EC1">
            <w:pPr>
              <w:pStyle w:val="ConsPlusNormal0"/>
            </w:pPr>
          </w:p>
        </w:tc>
        <w:tc>
          <w:tcPr>
            <w:tcW w:w="1814" w:type="dxa"/>
          </w:tcPr>
          <w:p w14:paraId="3F2A2009" w14:textId="77777777" w:rsidR="00990EC1" w:rsidRDefault="00990EC1">
            <w:pPr>
              <w:pStyle w:val="ConsPlusNormal0"/>
            </w:pPr>
          </w:p>
        </w:tc>
        <w:tc>
          <w:tcPr>
            <w:tcW w:w="936" w:type="dxa"/>
          </w:tcPr>
          <w:p w14:paraId="4E1BD069" w14:textId="77777777" w:rsidR="00990EC1" w:rsidRDefault="00990EC1">
            <w:pPr>
              <w:pStyle w:val="ConsPlusNormal0"/>
            </w:pPr>
          </w:p>
        </w:tc>
        <w:tc>
          <w:tcPr>
            <w:tcW w:w="737" w:type="dxa"/>
          </w:tcPr>
          <w:p w14:paraId="1C172F81" w14:textId="77777777" w:rsidR="00990EC1" w:rsidRDefault="00990EC1">
            <w:pPr>
              <w:pStyle w:val="ConsPlusNormal0"/>
            </w:pPr>
          </w:p>
        </w:tc>
        <w:tc>
          <w:tcPr>
            <w:tcW w:w="2778" w:type="dxa"/>
          </w:tcPr>
          <w:p w14:paraId="408615CB" w14:textId="77777777" w:rsidR="00990EC1" w:rsidRDefault="00990EC1">
            <w:pPr>
              <w:pStyle w:val="ConsPlusNormal0"/>
            </w:pPr>
          </w:p>
        </w:tc>
        <w:tc>
          <w:tcPr>
            <w:tcW w:w="1531" w:type="dxa"/>
          </w:tcPr>
          <w:p w14:paraId="72FEF3D8" w14:textId="77777777" w:rsidR="00990EC1" w:rsidRDefault="00990EC1">
            <w:pPr>
              <w:pStyle w:val="ConsPlusNormal0"/>
            </w:pPr>
          </w:p>
        </w:tc>
        <w:tc>
          <w:tcPr>
            <w:tcW w:w="1531" w:type="dxa"/>
          </w:tcPr>
          <w:p w14:paraId="39DDA346" w14:textId="77777777" w:rsidR="00990EC1" w:rsidRDefault="00990EC1">
            <w:pPr>
              <w:pStyle w:val="ConsPlusNormal0"/>
            </w:pPr>
          </w:p>
        </w:tc>
      </w:tr>
      <w:tr w:rsidR="00990EC1" w14:paraId="2E8D63F9" w14:textId="77777777">
        <w:tc>
          <w:tcPr>
            <w:tcW w:w="624" w:type="dxa"/>
          </w:tcPr>
          <w:p w14:paraId="16B5404B" w14:textId="77777777" w:rsidR="00990EC1" w:rsidRDefault="00990EC1">
            <w:pPr>
              <w:pStyle w:val="ConsPlusNormal0"/>
            </w:pPr>
          </w:p>
        </w:tc>
        <w:tc>
          <w:tcPr>
            <w:tcW w:w="1814" w:type="dxa"/>
          </w:tcPr>
          <w:p w14:paraId="42703B5D" w14:textId="77777777" w:rsidR="00990EC1" w:rsidRDefault="00990EC1">
            <w:pPr>
              <w:pStyle w:val="ConsPlusNormal0"/>
            </w:pPr>
          </w:p>
        </w:tc>
        <w:tc>
          <w:tcPr>
            <w:tcW w:w="936" w:type="dxa"/>
          </w:tcPr>
          <w:p w14:paraId="66A22883" w14:textId="77777777" w:rsidR="00990EC1" w:rsidRDefault="00990EC1">
            <w:pPr>
              <w:pStyle w:val="ConsPlusNormal0"/>
            </w:pPr>
          </w:p>
        </w:tc>
        <w:tc>
          <w:tcPr>
            <w:tcW w:w="737" w:type="dxa"/>
          </w:tcPr>
          <w:p w14:paraId="75F91F99" w14:textId="77777777" w:rsidR="00990EC1" w:rsidRDefault="00990EC1">
            <w:pPr>
              <w:pStyle w:val="ConsPlusNormal0"/>
            </w:pPr>
          </w:p>
        </w:tc>
        <w:tc>
          <w:tcPr>
            <w:tcW w:w="2778" w:type="dxa"/>
          </w:tcPr>
          <w:p w14:paraId="713E3401" w14:textId="77777777" w:rsidR="00990EC1" w:rsidRDefault="00990EC1">
            <w:pPr>
              <w:pStyle w:val="ConsPlusNormal0"/>
            </w:pPr>
          </w:p>
        </w:tc>
        <w:tc>
          <w:tcPr>
            <w:tcW w:w="1531" w:type="dxa"/>
          </w:tcPr>
          <w:p w14:paraId="7A5DFB47" w14:textId="77777777" w:rsidR="00990EC1" w:rsidRDefault="00990EC1">
            <w:pPr>
              <w:pStyle w:val="ConsPlusNormal0"/>
            </w:pPr>
          </w:p>
        </w:tc>
        <w:tc>
          <w:tcPr>
            <w:tcW w:w="1531" w:type="dxa"/>
          </w:tcPr>
          <w:p w14:paraId="027DC8CF" w14:textId="77777777" w:rsidR="00990EC1" w:rsidRDefault="00990EC1">
            <w:pPr>
              <w:pStyle w:val="ConsPlusNormal0"/>
            </w:pPr>
          </w:p>
        </w:tc>
      </w:tr>
      <w:tr w:rsidR="00990EC1" w14:paraId="4DA62F34" w14:textId="77777777">
        <w:tc>
          <w:tcPr>
            <w:tcW w:w="624" w:type="dxa"/>
          </w:tcPr>
          <w:p w14:paraId="014118D6" w14:textId="77777777" w:rsidR="00990EC1" w:rsidRDefault="00990EC1">
            <w:pPr>
              <w:pStyle w:val="ConsPlusNormal0"/>
            </w:pPr>
          </w:p>
        </w:tc>
        <w:tc>
          <w:tcPr>
            <w:tcW w:w="1814" w:type="dxa"/>
          </w:tcPr>
          <w:p w14:paraId="396277E6" w14:textId="77777777" w:rsidR="00990EC1" w:rsidRDefault="00990EC1">
            <w:pPr>
              <w:pStyle w:val="ConsPlusNormal0"/>
            </w:pPr>
          </w:p>
        </w:tc>
        <w:tc>
          <w:tcPr>
            <w:tcW w:w="936" w:type="dxa"/>
          </w:tcPr>
          <w:p w14:paraId="119E8834" w14:textId="77777777" w:rsidR="00990EC1" w:rsidRDefault="00990EC1">
            <w:pPr>
              <w:pStyle w:val="ConsPlusNormal0"/>
            </w:pPr>
          </w:p>
        </w:tc>
        <w:tc>
          <w:tcPr>
            <w:tcW w:w="737" w:type="dxa"/>
          </w:tcPr>
          <w:p w14:paraId="09DBE313" w14:textId="77777777" w:rsidR="00990EC1" w:rsidRDefault="00990EC1">
            <w:pPr>
              <w:pStyle w:val="ConsPlusNormal0"/>
            </w:pPr>
          </w:p>
        </w:tc>
        <w:tc>
          <w:tcPr>
            <w:tcW w:w="2778" w:type="dxa"/>
          </w:tcPr>
          <w:p w14:paraId="53A2FB82" w14:textId="77777777" w:rsidR="00990EC1" w:rsidRDefault="00990EC1">
            <w:pPr>
              <w:pStyle w:val="ConsPlusNormal0"/>
            </w:pPr>
          </w:p>
        </w:tc>
        <w:tc>
          <w:tcPr>
            <w:tcW w:w="1531" w:type="dxa"/>
          </w:tcPr>
          <w:p w14:paraId="2E979F7E" w14:textId="77777777" w:rsidR="00990EC1" w:rsidRDefault="00990EC1">
            <w:pPr>
              <w:pStyle w:val="ConsPlusNormal0"/>
            </w:pPr>
          </w:p>
        </w:tc>
        <w:tc>
          <w:tcPr>
            <w:tcW w:w="1531" w:type="dxa"/>
          </w:tcPr>
          <w:p w14:paraId="09CE6285" w14:textId="77777777" w:rsidR="00990EC1" w:rsidRDefault="00990EC1">
            <w:pPr>
              <w:pStyle w:val="ConsPlusNormal0"/>
            </w:pPr>
          </w:p>
        </w:tc>
      </w:tr>
      <w:tr w:rsidR="00990EC1" w14:paraId="1E5565BA" w14:textId="77777777">
        <w:tc>
          <w:tcPr>
            <w:tcW w:w="624" w:type="dxa"/>
          </w:tcPr>
          <w:p w14:paraId="7B6DC224" w14:textId="77777777" w:rsidR="00990EC1" w:rsidRDefault="00990EC1">
            <w:pPr>
              <w:pStyle w:val="ConsPlusNormal0"/>
            </w:pPr>
          </w:p>
        </w:tc>
        <w:tc>
          <w:tcPr>
            <w:tcW w:w="1814" w:type="dxa"/>
          </w:tcPr>
          <w:p w14:paraId="3CBDE0A1" w14:textId="77777777" w:rsidR="00990EC1" w:rsidRDefault="00990EC1">
            <w:pPr>
              <w:pStyle w:val="ConsPlusNormal0"/>
            </w:pPr>
          </w:p>
        </w:tc>
        <w:tc>
          <w:tcPr>
            <w:tcW w:w="936" w:type="dxa"/>
          </w:tcPr>
          <w:p w14:paraId="5B5F5C93" w14:textId="77777777" w:rsidR="00990EC1" w:rsidRDefault="00990EC1">
            <w:pPr>
              <w:pStyle w:val="ConsPlusNormal0"/>
            </w:pPr>
          </w:p>
        </w:tc>
        <w:tc>
          <w:tcPr>
            <w:tcW w:w="737" w:type="dxa"/>
          </w:tcPr>
          <w:p w14:paraId="746F564E" w14:textId="77777777" w:rsidR="00990EC1" w:rsidRDefault="00990EC1">
            <w:pPr>
              <w:pStyle w:val="ConsPlusNormal0"/>
            </w:pPr>
          </w:p>
        </w:tc>
        <w:tc>
          <w:tcPr>
            <w:tcW w:w="2778" w:type="dxa"/>
          </w:tcPr>
          <w:p w14:paraId="6E4EE58B" w14:textId="77777777" w:rsidR="00990EC1" w:rsidRDefault="00990EC1">
            <w:pPr>
              <w:pStyle w:val="ConsPlusNormal0"/>
            </w:pPr>
          </w:p>
        </w:tc>
        <w:tc>
          <w:tcPr>
            <w:tcW w:w="1531" w:type="dxa"/>
          </w:tcPr>
          <w:p w14:paraId="63C90566" w14:textId="77777777" w:rsidR="00990EC1" w:rsidRDefault="00990EC1">
            <w:pPr>
              <w:pStyle w:val="ConsPlusNormal0"/>
            </w:pPr>
          </w:p>
        </w:tc>
        <w:tc>
          <w:tcPr>
            <w:tcW w:w="1531" w:type="dxa"/>
          </w:tcPr>
          <w:p w14:paraId="31E0F64B" w14:textId="77777777" w:rsidR="00990EC1" w:rsidRDefault="00990EC1">
            <w:pPr>
              <w:pStyle w:val="ConsPlusNormal0"/>
            </w:pPr>
          </w:p>
        </w:tc>
      </w:tr>
      <w:tr w:rsidR="00990EC1" w14:paraId="6585EE8D" w14:textId="77777777">
        <w:tc>
          <w:tcPr>
            <w:tcW w:w="4111" w:type="dxa"/>
            <w:gridSpan w:val="4"/>
          </w:tcPr>
          <w:p w14:paraId="4D2C592D" w14:textId="77777777" w:rsidR="00990EC1" w:rsidRDefault="0067240E">
            <w:pPr>
              <w:pStyle w:val="ConsPlusNormal0"/>
              <w:jc w:val="both"/>
            </w:pPr>
            <w:r>
              <w:t>Итого</w:t>
            </w:r>
          </w:p>
        </w:tc>
        <w:tc>
          <w:tcPr>
            <w:tcW w:w="2778" w:type="dxa"/>
          </w:tcPr>
          <w:p w14:paraId="3965ED90" w14:textId="77777777" w:rsidR="00990EC1" w:rsidRDefault="00990EC1">
            <w:pPr>
              <w:pStyle w:val="ConsPlusNormal0"/>
            </w:pPr>
          </w:p>
        </w:tc>
        <w:tc>
          <w:tcPr>
            <w:tcW w:w="1531" w:type="dxa"/>
          </w:tcPr>
          <w:p w14:paraId="16577B77" w14:textId="77777777" w:rsidR="00990EC1" w:rsidRDefault="00990EC1">
            <w:pPr>
              <w:pStyle w:val="ConsPlusNormal0"/>
            </w:pPr>
          </w:p>
        </w:tc>
        <w:tc>
          <w:tcPr>
            <w:tcW w:w="1531" w:type="dxa"/>
          </w:tcPr>
          <w:p w14:paraId="35284904" w14:textId="77777777" w:rsidR="00990EC1" w:rsidRDefault="00990EC1">
            <w:pPr>
              <w:pStyle w:val="ConsPlusNormal0"/>
            </w:pPr>
          </w:p>
        </w:tc>
      </w:tr>
    </w:tbl>
    <w:p w14:paraId="5E1D77BB" w14:textId="77777777" w:rsidR="00990EC1" w:rsidRDefault="00990EC1">
      <w:pPr>
        <w:pStyle w:val="ConsPlusNormal0"/>
        <w:jc w:val="center"/>
      </w:pPr>
    </w:p>
    <w:p w14:paraId="2B8718FA" w14:textId="77777777" w:rsidR="00990EC1" w:rsidRDefault="0067240E">
      <w:pPr>
        <w:pStyle w:val="ConsPlusNonformat0"/>
        <w:jc w:val="both"/>
      </w:pPr>
      <w:r>
        <w:t>Ответственный исполнитель ___________ _________ _________________ _________</w:t>
      </w:r>
    </w:p>
    <w:p w14:paraId="78D5F2B4"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42CCD2F6" w14:textId="77777777" w:rsidR="00990EC1" w:rsidRDefault="0067240E">
      <w:pPr>
        <w:pStyle w:val="ConsPlusNonformat0"/>
        <w:jc w:val="both"/>
      </w:pPr>
      <w:r>
        <w:t xml:space="preserve">                                                    подписи)</w:t>
      </w:r>
    </w:p>
    <w:p w14:paraId="46C5ECAD" w14:textId="77777777" w:rsidR="00990EC1" w:rsidRDefault="00990EC1">
      <w:pPr>
        <w:pStyle w:val="ConsPlusNonformat0"/>
        <w:jc w:val="both"/>
      </w:pPr>
    </w:p>
    <w:p w14:paraId="3215835D" w14:textId="77777777" w:rsidR="00990EC1" w:rsidRDefault="0067240E">
      <w:pPr>
        <w:pStyle w:val="ConsPlusNonformat0"/>
        <w:jc w:val="both"/>
      </w:pPr>
      <w:r>
        <w:t>"__" ___________ 20__ г.</w:t>
      </w:r>
    </w:p>
    <w:p w14:paraId="7E5D4A71" w14:textId="77777777" w:rsidR="00990EC1" w:rsidRDefault="00990EC1">
      <w:pPr>
        <w:pStyle w:val="ConsPlusNonformat0"/>
        <w:jc w:val="both"/>
      </w:pPr>
    </w:p>
    <w:p w14:paraId="5BFDD213" w14:textId="77777777" w:rsidR="00990EC1" w:rsidRDefault="0067240E">
      <w:pPr>
        <w:pStyle w:val="ConsPlusNonformat0"/>
        <w:jc w:val="both"/>
      </w:pPr>
      <w:r>
        <w:t xml:space="preserve">                                                     Номер страницы _______</w:t>
      </w:r>
    </w:p>
    <w:p w14:paraId="33711B03" w14:textId="77777777" w:rsidR="00990EC1" w:rsidRDefault="0067240E">
      <w:pPr>
        <w:pStyle w:val="ConsPlusNonformat0"/>
        <w:jc w:val="both"/>
      </w:pPr>
      <w:r>
        <w:t xml:space="preserve">                                                     Всего страниц ________</w:t>
      </w:r>
    </w:p>
    <w:p w14:paraId="15262273" w14:textId="77777777" w:rsidR="00990EC1" w:rsidRDefault="00990EC1">
      <w:pPr>
        <w:pStyle w:val="ConsPlusNormal0"/>
        <w:jc w:val="center"/>
      </w:pPr>
    </w:p>
    <w:p w14:paraId="73045FE1" w14:textId="77777777" w:rsidR="00990EC1" w:rsidRDefault="00990EC1">
      <w:pPr>
        <w:pStyle w:val="ConsPlusNormal0"/>
        <w:jc w:val="center"/>
      </w:pPr>
    </w:p>
    <w:p w14:paraId="09DF2D3B" w14:textId="77777777" w:rsidR="00990EC1" w:rsidRDefault="00990EC1">
      <w:pPr>
        <w:pStyle w:val="ConsPlusNormal0"/>
        <w:jc w:val="center"/>
      </w:pPr>
    </w:p>
    <w:p w14:paraId="51D6F8E3" w14:textId="77777777" w:rsidR="00990EC1" w:rsidRDefault="00990EC1">
      <w:pPr>
        <w:pStyle w:val="ConsPlusNormal0"/>
        <w:jc w:val="center"/>
      </w:pPr>
    </w:p>
    <w:p w14:paraId="3F170F1B" w14:textId="77777777" w:rsidR="00990EC1" w:rsidRDefault="00990EC1">
      <w:pPr>
        <w:pStyle w:val="ConsPlusNormal0"/>
        <w:jc w:val="center"/>
      </w:pPr>
    </w:p>
    <w:p w14:paraId="2A2B8AEC" w14:textId="77777777" w:rsidR="009D258D" w:rsidRDefault="009D258D">
      <w:pPr>
        <w:pStyle w:val="ConsPlusNormal0"/>
        <w:jc w:val="right"/>
        <w:outlineLvl w:val="1"/>
      </w:pPr>
    </w:p>
    <w:p w14:paraId="5A3895B4" w14:textId="77777777" w:rsidR="009D258D" w:rsidRDefault="009D258D">
      <w:pPr>
        <w:pStyle w:val="ConsPlusNormal0"/>
        <w:jc w:val="right"/>
        <w:outlineLvl w:val="1"/>
      </w:pPr>
    </w:p>
    <w:p w14:paraId="2B2D5782" w14:textId="77777777" w:rsidR="009D258D" w:rsidRDefault="009D258D">
      <w:pPr>
        <w:pStyle w:val="ConsPlusNormal0"/>
        <w:jc w:val="right"/>
        <w:outlineLvl w:val="1"/>
      </w:pPr>
    </w:p>
    <w:p w14:paraId="0B886A9E" w14:textId="77777777" w:rsidR="009D258D" w:rsidRDefault="009D258D">
      <w:pPr>
        <w:pStyle w:val="ConsPlusNormal0"/>
        <w:jc w:val="right"/>
        <w:outlineLvl w:val="1"/>
      </w:pPr>
    </w:p>
    <w:p w14:paraId="39C00901" w14:textId="77777777" w:rsidR="009D258D" w:rsidRDefault="009D258D">
      <w:pPr>
        <w:pStyle w:val="ConsPlusNormal0"/>
        <w:jc w:val="right"/>
        <w:outlineLvl w:val="1"/>
      </w:pPr>
    </w:p>
    <w:p w14:paraId="24A9956F" w14:textId="77777777" w:rsidR="007E0451" w:rsidRDefault="007E0451">
      <w:pPr>
        <w:pStyle w:val="ConsPlusNormal0"/>
        <w:jc w:val="right"/>
        <w:outlineLvl w:val="1"/>
      </w:pPr>
    </w:p>
    <w:p w14:paraId="18D69646" w14:textId="77777777" w:rsidR="007E0451" w:rsidRDefault="007E0451">
      <w:pPr>
        <w:pStyle w:val="ConsPlusNormal0"/>
        <w:jc w:val="right"/>
        <w:outlineLvl w:val="1"/>
      </w:pPr>
    </w:p>
    <w:p w14:paraId="7B4FB1D3" w14:textId="77777777" w:rsidR="007E0451" w:rsidRDefault="007E0451">
      <w:pPr>
        <w:pStyle w:val="ConsPlusNormal0"/>
        <w:jc w:val="right"/>
        <w:outlineLvl w:val="1"/>
      </w:pPr>
    </w:p>
    <w:p w14:paraId="3B65E6E9" w14:textId="77777777" w:rsidR="007E0451" w:rsidRDefault="007E0451">
      <w:pPr>
        <w:pStyle w:val="ConsPlusNormal0"/>
        <w:jc w:val="right"/>
        <w:outlineLvl w:val="1"/>
      </w:pPr>
    </w:p>
    <w:p w14:paraId="4F584AD7" w14:textId="77777777" w:rsidR="007E0451" w:rsidRDefault="007E0451">
      <w:pPr>
        <w:pStyle w:val="ConsPlusNormal0"/>
        <w:jc w:val="right"/>
        <w:outlineLvl w:val="1"/>
      </w:pPr>
    </w:p>
    <w:p w14:paraId="093BFDEA" w14:textId="77777777" w:rsidR="007E0451" w:rsidRDefault="007E0451">
      <w:pPr>
        <w:pStyle w:val="ConsPlusNormal0"/>
        <w:jc w:val="right"/>
        <w:outlineLvl w:val="1"/>
      </w:pPr>
    </w:p>
    <w:p w14:paraId="5D88AB62" w14:textId="77777777" w:rsidR="007E0451" w:rsidRDefault="007E0451">
      <w:pPr>
        <w:pStyle w:val="ConsPlusNormal0"/>
        <w:jc w:val="right"/>
        <w:outlineLvl w:val="1"/>
      </w:pPr>
    </w:p>
    <w:p w14:paraId="5F23C357" w14:textId="77777777" w:rsidR="007E0451" w:rsidRDefault="007E0451">
      <w:pPr>
        <w:pStyle w:val="ConsPlusNormal0"/>
        <w:jc w:val="right"/>
        <w:outlineLvl w:val="1"/>
      </w:pPr>
    </w:p>
    <w:p w14:paraId="72AB5533" w14:textId="0B6EEE7E" w:rsidR="00990EC1" w:rsidRDefault="0067240E">
      <w:pPr>
        <w:pStyle w:val="ConsPlusNormal0"/>
        <w:jc w:val="right"/>
        <w:outlineLvl w:val="1"/>
      </w:pPr>
      <w:r>
        <w:t>Приложение N 13</w:t>
      </w:r>
    </w:p>
    <w:p w14:paraId="31F06FED" w14:textId="77777777" w:rsidR="00990EC1" w:rsidRDefault="0067240E">
      <w:pPr>
        <w:pStyle w:val="ConsPlusNormal0"/>
        <w:jc w:val="right"/>
      </w:pPr>
      <w:r>
        <w:t>к Порядку открытия и ведения</w:t>
      </w:r>
    </w:p>
    <w:p w14:paraId="7002AE3D" w14:textId="77777777" w:rsidR="00990EC1" w:rsidRDefault="0067240E">
      <w:pPr>
        <w:pStyle w:val="ConsPlusNormal0"/>
        <w:jc w:val="right"/>
      </w:pPr>
      <w:r>
        <w:t>лицевых счетов</w:t>
      </w:r>
    </w:p>
    <w:p w14:paraId="08484060" w14:textId="77777777" w:rsidR="00B1375B" w:rsidRDefault="00B1375B" w:rsidP="00B1375B">
      <w:pPr>
        <w:pStyle w:val="ConsPlusNormal0"/>
        <w:jc w:val="right"/>
      </w:pPr>
      <w:r>
        <w:lastRenderedPageBreak/>
        <w:t xml:space="preserve">в Администрации сельского поселения </w:t>
      </w:r>
    </w:p>
    <w:p w14:paraId="5E48FFE5" w14:textId="77777777" w:rsidR="00B1375B" w:rsidRDefault="00B1375B" w:rsidP="00B1375B">
      <w:pPr>
        <w:pStyle w:val="ConsPlusNormal0"/>
        <w:jc w:val="right"/>
      </w:pPr>
      <w:r>
        <w:t>Кандаковский сельсовет</w:t>
      </w:r>
    </w:p>
    <w:p w14:paraId="37AA6CF2" w14:textId="115AAA6E" w:rsidR="0010769D" w:rsidRDefault="0010769D" w:rsidP="00B1375B">
      <w:pPr>
        <w:pStyle w:val="ConsPlusNormal0"/>
        <w:jc w:val="right"/>
      </w:pPr>
      <w:r>
        <w:t xml:space="preserve"> муниципального района Кигинский район</w:t>
      </w:r>
    </w:p>
    <w:p w14:paraId="75BBC565" w14:textId="77777777" w:rsidR="00990EC1" w:rsidRDefault="0067240E">
      <w:pPr>
        <w:pStyle w:val="ConsPlusNormal0"/>
        <w:jc w:val="right"/>
      </w:pPr>
      <w:r>
        <w:t>Республики Башкортостан</w:t>
      </w:r>
    </w:p>
    <w:p w14:paraId="3F90A8BB" w14:textId="77777777" w:rsidR="00990EC1" w:rsidRDefault="00990EC1">
      <w:pPr>
        <w:pStyle w:val="ConsPlusNormal0"/>
        <w:jc w:val="center"/>
      </w:pPr>
    </w:p>
    <w:p w14:paraId="2BA5DD49" w14:textId="77777777" w:rsidR="00990EC1" w:rsidRDefault="0067240E">
      <w:pPr>
        <w:pStyle w:val="ConsPlusNonformat0"/>
        <w:jc w:val="both"/>
      </w:pPr>
      <w:bookmarkStart w:id="59" w:name="P2771"/>
      <w:bookmarkEnd w:id="59"/>
      <w:r>
        <w:t xml:space="preserve">                            ВЫПИСКА                               ┌───────┐</w:t>
      </w:r>
    </w:p>
    <w:p w14:paraId="1526FAB6" w14:textId="77777777" w:rsidR="00990EC1" w:rsidRDefault="0067240E">
      <w:pPr>
        <w:pStyle w:val="ConsPlusNonformat0"/>
        <w:jc w:val="both"/>
      </w:pPr>
      <w:r>
        <w:t xml:space="preserve">           из лицевого счета администратора источников            │ </w:t>
      </w:r>
      <w:proofErr w:type="gramStart"/>
      <w:r>
        <w:t>Коды  │</w:t>
      </w:r>
      <w:proofErr w:type="gramEnd"/>
    </w:p>
    <w:p w14:paraId="136CCCA5" w14:textId="77777777" w:rsidR="00990EC1" w:rsidRDefault="0067240E">
      <w:pPr>
        <w:pStyle w:val="ConsPlusNonformat0"/>
        <w:jc w:val="both"/>
      </w:pPr>
      <w:r>
        <w:t xml:space="preserve">                                             ┌─────────┐          ├───────┤</w:t>
      </w:r>
    </w:p>
    <w:p w14:paraId="4FF39614" w14:textId="77777777" w:rsidR="00990EC1" w:rsidRDefault="0067240E">
      <w:pPr>
        <w:pStyle w:val="ConsPlusNonformat0"/>
        <w:jc w:val="both"/>
      </w:pPr>
      <w:r>
        <w:t xml:space="preserve">           финансирования дефицита бюджета N │         │          │       │</w:t>
      </w:r>
    </w:p>
    <w:p w14:paraId="4ED169B0" w14:textId="77777777" w:rsidR="00990EC1" w:rsidRDefault="0067240E">
      <w:pPr>
        <w:pStyle w:val="ConsPlusNonformat0"/>
        <w:jc w:val="both"/>
      </w:pPr>
      <w:r>
        <w:t xml:space="preserve">                                             └─────────┘          ├───────┤</w:t>
      </w:r>
    </w:p>
    <w:p w14:paraId="52D05868" w14:textId="77777777" w:rsidR="00990EC1" w:rsidRDefault="0067240E">
      <w:pPr>
        <w:pStyle w:val="ConsPlusNonformat0"/>
        <w:jc w:val="both"/>
      </w:pPr>
      <w:r>
        <w:t xml:space="preserve">                за "__" __________ 20__ г.                   Дата │       │</w:t>
      </w:r>
    </w:p>
    <w:p w14:paraId="1DDC74F6" w14:textId="77777777" w:rsidR="00990EC1" w:rsidRDefault="0067240E">
      <w:pPr>
        <w:pStyle w:val="ConsPlusNonformat0"/>
        <w:jc w:val="both"/>
      </w:pPr>
      <w:r>
        <w:t xml:space="preserve">                                                                  ├───────┤</w:t>
      </w:r>
    </w:p>
    <w:p w14:paraId="2D7FB96A" w14:textId="77777777" w:rsidR="00990EC1" w:rsidRDefault="0067240E">
      <w:pPr>
        <w:pStyle w:val="ConsPlusNonformat0"/>
        <w:jc w:val="both"/>
      </w:pPr>
      <w:r>
        <w:t xml:space="preserve">                                          Дата предыдущей выписки │       │</w:t>
      </w:r>
    </w:p>
    <w:p w14:paraId="17F8EC41" w14:textId="77777777" w:rsidR="00990EC1" w:rsidRDefault="0067240E">
      <w:pPr>
        <w:pStyle w:val="ConsPlusNonformat0"/>
        <w:jc w:val="both"/>
      </w:pPr>
      <w:r>
        <w:t xml:space="preserve">                                                                  ├───────┤</w:t>
      </w:r>
    </w:p>
    <w:p w14:paraId="438C3DCC" w14:textId="77777777" w:rsidR="00990EC1" w:rsidRDefault="0067240E">
      <w:pPr>
        <w:pStyle w:val="ConsPlusNonformat0"/>
        <w:jc w:val="both"/>
      </w:pPr>
      <w:r>
        <w:t>Финансовый орган ________________________________                 │       │</w:t>
      </w:r>
    </w:p>
    <w:p w14:paraId="762BA02F" w14:textId="77777777" w:rsidR="00990EC1" w:rsidRDefault="0067240E">
      <w:pPr>
        <w:pStyle w:val="ConsPlusNonformat0"/>
        <w:jc w:val="both"/>
      </w:pPr>
      <w:r>
        <w:t>Администратор источников                                          ├───────┤</w:t>
      </w:r>
    </w:p>
    <w:p w14:paraId="02AD2C8E" w14:textId="77777777" w:rsidR="00990EC1" w:rsidRDefault="0067240E">
      <w:pPr>
        <w:pStyle w:val="ConsPlusNonformat0"/>
        <w:jc w:val="both"/>
      </w:pPr>
      <w:r>
        <w:t>финансирования дефицита бюджета _________________                 │       │</w:t>
      </w:r>
    </w:p>
    <w:p w14:paraId="4892F244" w14:textId="77777777" w:rsidR="00990EC1" w:rsidRDefault="0067240E">
      <w:pPr>
        <w:pStyle w:val="ConsPlusNonformat0"/>
        <w:jc w:val="both"/>
      </w:pPr>
      <w:r>
        <w:t>Главный администратор источников                                  ├───────┤</w:t>
      </w:r>
    </w:p>
    <w:p w14:paraId="4864FAC3" w14:textId="77777777" w:rsidR="00990EC1" w:rsidRDefault="0067240E">
      <w:pPr>
        <w:pStyle w:val="ConsPlusNonformat0"/>
        <w:jc w:val="both"/>
      </w:pPr>
      <w:r>
        <w:t>финансирования дефицита бюджета _________________     Глава по БК │       │</w:t>
      </w:r>
    </w:p>
    <w:p w14:paraId="64F4F66F" w14:textId="77777777" w:rsidR="00990EC1" w:rsidRDefault="0067240E">
      <w:pPr>
        <w:pStyle w:val="ConsPlusNonformat0"/>
        <w:jc w:val="both"/>
      </w:pPr>
      <w:r>
        <w:t>Наименование бюджета ____________________________                 ├───────┤</w:t>
      </w:r>
    </w:p>
    <w:p w14:paraId="249EFA3C" w14:textId="77777777" w:rsidR="00990EC1" w:rsidRDefault="0067240E">
      <w:pPr>
        <w:pStyle w:val="ConsPlusNonformat0"/>
        <w:jc w:val="both"/>
      </w:pPr>
      <w:r>
        <w:t>Периодичность: ежедневная                                         │       │</w:t>
      </w:r>
    </w:p>
    <w:p w14:paraId="01F29795" w14:textId="77777777" w:rsidR="00990EC1" w:rsidRDefault="0067240E">
      <w:pPr>
        <w:pStyle w:val="ConsPlusNonformat0"/>
        <w:jc w:val="both"/>
      </w:pPr>
      <w:r>
        <w:t>Единица измерения: руб.                                           ├───────┤</w:t>
      </w:r>
    </w:p>
    <w:p w14:paraId="52ADE30E" w14:textId="77777777" w:rsidR="00990EC1" w:rsidRDefault="0067240E">
      <w:pPr>
        <w:pStyle w:val="ConsPlusNonformat0"/>
        <w:jc w:val="both"/>
      </w:pPr>
      <w:r>
        <w:t xml:space="preserve">                                                                  │  </w:t>
      </w:r>
      <w:hyperlink r:id="rId19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73EC6534" w14:textId="77777777" w:rsidR="00990EC1" w:rsidRDefault="0067240E">
      <w:pPr>
        <w:pStyle w:val="ConsPlusNonformat0"/>
        <w:jc w:val="both"/>
      </w:pPr>
      <w:r>
        <w:t xml:space="preserve">                                                                  └───────┘</w:t>
      </w:r>
    </w:p>
    <w:p w14:paraId="4EF379EB" w14:textId="77777777" w:rsidR="00990EC1" w:rsidRDefault="00990EC1">
      <w:pPr>
        <w:pStyle w:val="ConsPlusNonformat0"/>
        <w:jc w:val="both"/>
      </w:pPr>
    </w:p>
    <w:p w14:paraId="6D991A4A" w14:textId="77777777" w:rsidR="00990EC1" w:rsidRDefault="0067240E">
      <w:pPr>
        <w:pStyle w:val="ConsPlusNonformat0"/>
        <w:jc w:val="both"/>
      </w:pPr>
      <w:r>
        <w:t xml:space="preserve">            1. Остатки бюджетных ассигнований на лицевом счете</w:t>
      </w:r>
    </w:p>
    <w:p w14:paraId="259274A2"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02"/>
        <w:gridCol w:w="1757"/>
        <w:gridCol w:w="1814"/>
      </w:tblGrid>
      <w:tr w:rsidR="00990EC1" w14:paraId="74F6C811" w14:textId="77777777">
        <w:tc>
          <w:tcPr>
            <w:tcW w:w="2721" w:type="dxa"/>
            <w:vMerge w:val="restart"/>
          </w:tcPr>
          <w:p w14:paraId="7E91261E" w14:textId="77777777" w:rsidR="00990EC1" w:rsidRDefault="0067240E">
            <w:pPr>
              <w:pStyle w:val="ConsPlusNormal0"/>
              <w:jc w:val="center"/>
            </w:pPr>
            <w:r>
              <w:t>Наименование показателя</w:t>
            </w:r>
          </w:p>
        </w:tc>
        <w:tc>
          <w:tcPr>
            <w:tcW w:w="3402" w:type="dxa"/>
            <w:vMerge w:val="restart"/>
          </w:tcPr>
          <w:p w14:paraId="217040BD" w14:textId="77777777" w:rsidR="00990EC1" w:rsidRDefault="0067240E">
            <w:pPr>
              <w:pStyle w:val="ConsPlusNormal0"/>
              <w:jc w:val="center"/>
            </w:pPr>
            <w:r>
              <w:t>Сумма на текущий финансовый год</w:t>
            </w:r>
          </w:p>
        </w:tc>
        <w:tc>
          <w:tcPr>
            <w:tcW w:w="3571" w:type="dxa"/>
            <w:gridSpan w:val="2"/>
          </w:tcPr>
          <w:p w14:paraId="6A70659A" w14:textId="77777777" w:rsidR="00990EC1" w:rsidRDefault="0067240E">
            <w:pPr>
              <w:pStyle w:val="ConsPlusNormal0"/>
              <w:jc w:val="center"/>
            </w:pPr>
            <w:r>
              <w:t>Сумма на плановый период</w:t>
            </w:r>
          </w:p>
        </w:tc>
      </w:tr>
      <w:tr w:rsidR="00990EC1" w14:paraId="0F4CE2BE" w14:textId="77777777">
        <w:tc>
          <w:tcPr>
            <w:tcW w:w="2721" w:type="dxa"/>
            <w:vMerge/>
          </w:tcPr>
          <w:p w14:paraId="3A662F6F" w14:textId="77777777" w:rsidR="00990EC1" w:rsidRDefault="00990EC1">
            <w:pPr>
              <w:pStyle w:val="ConsPlusNormal0"/>
            </w:pPr>
          </w:p>
        </w:tc>
        <w:tc>
          <w:tcPr>
            <w:tcW w:w="3402" w:type="dxa"/>
            <w:vMerge/>
          </w:tcPr>
          <w:p w14:paraId="7D368784" w14:textId="77777777" w:rsidR="00990EC1" w:rsidRDefault="00990EC1">
            <w:pPr>
              <w:pStyle w:val="ConsPlusNormal0"/>
            </w:pPr>
          </w:p>
        </w:tc>
        <w:tc>
          <w:tcPr>
            <w:tcW w:w="1757" w:type="dxa"/>
          </w:tcPr>
          <w:p w14:paraId="2FF9DD1F" w14:textId="77777777" w:rsidR="00990EC1" w:rsidRDefault="0067240E">
            <w:pPr>
              <w:pStyle w:val="ConsPlusNormal0"/>
              <w:jc w:val="center"/>
            </w:pPr>
            <w:r>
              <w:t>первый год</w:t>
            </w:r>
          </w:p>
        </w:tc>
        <w:tc>
          <w:tcPr>
            <w:tcW w:w="1814" w:type="dxa"/>
          </w:tcPr>
          <w:p w14:paraId="1FA4C601" w14:textId="77777777" w:rsidR="00990EC1" w:rsidRDefault="0067240E">
            <w:pPr>
              <w:pStyle w:val="ConsPlusNormal0"/>
              <w:jc w:val="center"/>
            </w:pPr>
            <w:r>
              <w:t>второй год</w:t>
            </w:r>
          </w:p>
        </w:tc>
      </w:tr>
      <w:tr w:rsidR="00990EC1" w14:paraId="5CBF8E54" w14:textId="77777777">
        <w:tc>
          <w:tcPr>
            <w:tcW w:w="2721" w:type="dxa"/>
          </w:tcPr>
          <w:p w14:paraId="13A3465A" w14:textId="77777777" w:rsidR="00990EC1" w:rsidRDefault="0067240E">
            <w:pPr>
              <w:pStyle w:val="ConsPlusNormal0"/>
              <w:jc w:val="center"/>
            </w:pPr>
            <w:r>
              <w:t>1</w:t>
            </w:r>
          </w:p>
        </w:tc>
        <w:tc>
          <w:tcPr>
            <w:tcW w:w="3402" w:type="dxa"/>
          </w:tcPr>
          <w:p w14:paraId="79CEAE6D" w14:textId="77777777" w:rsidR="00990EC1" w:rsidRDefault="0067240E">
            <w:pPr>
              <w:pStyle w:val="ConsPlusNormal0"/>
              <w:jc w:val="center"/>
            </w:pPr>
            <w:r>
              <w:t>2</w:t>
            </w:r>
          </w:p>
        </w:tc>
        <w:tc>
          <w:tcPr>
            <w:tcW w:w="1757" w:type="dxa"/>
          </w:tcPr>
          <w:p w14:paraId="09069399" w14:textId="77777777" w:rsidR="00990EC1" w:rsidRDefault="0067240E">
            <w:pPr>
              <w:pStyle w:val="ConsPlusNormal0"/>
              <w:jc w:val="center"/>
            </w:pPr>
            <w:r>
              <w:t>3</w:t>
            </w:r>
          </w:p>
        </w:tc>
        <w:tc>
          <w:tcPr>
            <w:tcW w:w="1814" w:type="dxa"/>
          </w:tcPr>
          <w:p w14:paraId="5C58FBC5" w14:textId="77777777" w:rsidR="00990EC1" w:rsidRDefault="0067240E">
            <w:pPr>
              <w:pStyle w:val="ConsPlusNormal0"/>
              <w:jc w:val="center"/>
            </w:pPr>
            <w:r>
              <w:t>4</w:t>
            </w:r>
          </w:p>
        </w:tc>
      </w:tr>
      <w:tr w:rsidR="00990EC1" w14:paraId="5193C840" w14:textId="77777777">
        <w:tc>
          <w:tcPr>
            <w:tcW w:w="2721" w:type="dxa"/>
          </w:tcPr>
          <w:p w14:paraId="3BC41D95" w14:textId="77777777" w:rsidR="00990EC1" w:rsidRDefault="0067240E">
            <w:pPr>
              <w:pStyle w:val="ConsPlusNormal0"/>
              <w:jc w:val="both"/>
            </w:pPr>
            <w:r>
              <w:t>остаток на начало дня</w:t>
            </w:r>
          </w:p>
        </w:tc>
        <w:tc>
          <w:tcPr>
            <w:tcW w:w="3402" w:type="dxa"/>
          </w:tcPr>
          <w:p w14:paraId="6DAFBAA3" w14:textId="77777777" w:rsidR="00990EC1" w:rsidRDefault="00990EC1">
            <w:pPr>
              <w:pStyle w:val="ConsPlusNormal0"/>
            </w:pPr>
          </w:p>
        </w:tc>
        <w:tc>
          <w:tcPr>
            <w:tcW w:w="1757" w:type="dxa"/>
          </w:tcPr>
          <w:p w14:paraId="0997F36F" w14:textId="77777777" w:rsidR="00990EC1" w:rsidRDefault="00990EC1">
            <w:pPr>
              <w:pStyle w:val="ConsPlusNormal0"/>
            </w:pPr>
          </w:p>
        </w:tc>
        <w:tc>
          <w:tcPr>
            <w:tcW w:w="1814" w:type="dxa"/>
          </w:tcPr>
          <w:p w14:paraId="25629250" w14:textId="77777777" w:rsidR="00990EC1" w:rsidRDefault="00990EC1">
            <w:pPr>
              <w:pStyle w:val="ConsPlusNormal0"/>
            </w:pPr>
          </w:p>
        </w:tc>
      </w:tr>
      <w:tr w:rsidR="00990EC1" w14:paraId="7502D2CA" w14:textId="77777777">
        <w:tc>
          <w:tcPr>
            <w:tcW w:w="2721" w:type="dxa"/>
          </w:tcPr>
          <w:p w14:paraId="2D761A24" w14:textId="77777777" w:rsidR="00990EC1" w:rsidRDefault="0067240E">
            <w:pPr>
              <w:pStyle w:val="ConsPlusNormal0"/>
              <w:jc w:val="both"/>
            </w:pPr>
            <w:r>
              <w:t>остаток на конец дня</w:t>
            </w:r>
          </w:p>
        </w:tc>
        <w:tc>
          <w:tcPr>
            <w:tcW w:w="3402" w:type="dxa"/>
          </w:tcPr>
          <w:p w14:paraId="26D59738" w14:textId="77777777" w:rsidR="00990EC1" w:rsidRDefault="00990EC1">
            <w:pPr>
              <w:pStyle w:val="ConsPlusNormal0"/>
            </w:pPr>
          </w:p>
        </w:tc>
        <w:tc>
          <w:tcPr>
            <w:tcW w:w="1757" w:type="dxa"/>
          </w:tcPr>
          <w:p w14:paraId="6B170566" w14:textId="77777777" w:rsidR="00990EC1" w:rsidRDefault="00990EC1">
            <w:pPr>
              <w:pStyle w:val="ConsPlusNormal0"/>
            </w:pPr>
          </w:p>
        </w:tc>
        <w:tc>
          <w:tcPr>
            <w:tcW w:w="1814" w:type="dxa"/>
          </w:tcPr>
          <w:p w14:paraId="6D3713E3" w14:textId="77777777" w:rsidR="00990EC1" w:rsidRDefault="00990EC1">
            <w:pPr>
              <w:pStyle w:val="ConsPlusNormal0"/>
            </w:pPr>
          </w:p>
        </w:tc>
      </w:tr>
    </w:tbl>
    <w:p w14:paraId="085D7BCF" w14:textId="77777777" w:rsidR="00990EC1" w:rsidRDefault="00990EC1">
      <w:pPr>
        <w:pStyle w:val="ConsPlusNormal0"/>
        <w:jc w:val="center"/>
      </w:pPr>
    </w:p>
    <w:p w14:paraId="05636163" w14:textId="77777777" w:rsidR="00990EC1" w:rsidRDefault="0067240E">
      <w:pPr>
        <w:pStyle w:val="ConsPlusNonformat0"/>
        <w:jc w:val="both"/>
      </w:pPr>
      <w:r>
        <w:t xml:space="preserve">                   2. Доведенные бюджетные ассигнования</w:t>
      </w:r>
    </w:p>
    <w:p w14:paraId="509BB462" w14:textId="77777777" w:rsidR="00990EC1" w:rsidRDefault="00990EC1">
      <w:pPr>
        <w:pStyle w:val="ConsPlusNonformat0"/>
        <w:jc w:val="both"/>
      </w:pPr>
    </w:p>
    <w:p w14:paraId="0063EDE5" w14:textId="77777777" w:rsidR="00990EC1" w:rsidRDefault="0067240E">
      <w:pPr>
        <w:pStyle w:val="ConsPlusNonformat0"/>
        <w:jc w:val="both"/>
      </w:pPr>
      <w:r>
        <w:lastRenderedPageBreak/>
        <w:t xml:space="preserve">                        2.1. Бюджетные ассигнования</w:t>
      </w:r>
    </w:p>
    <w:p w14:paraId="14AA18F3"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460"/>
        <w:gridCol w:w="593"/>
        <w:gridCol w:w="948"/>
        <w:gridCol w:w="2211"/>
        <w:gridCol w:w="1474"/>
        <w:gridCol w:w="1701"/>
      </w:tblGrid>
      <w:tr w:rsidR="00990EC1" w14:paraId="24B2F64E" w14:textId="77777777">
        <w:tc>
          <w:tcPr>
            <w:tcW w:w="624" w:type="dxa"/>
            <w:vMerge w:val="restart"/>
          </w:tcPr>
          <w:p w14:paraId="5C8BE2F1" w14:textId="77777777" w:rsidR="00990EC1" w:rsidRDefault="0067240E">
            <w:pPr>
              <w:pStyle w:val="ConsPlusNormal0"/>
              <w:jc w:val="center"/>
            </w:pPr>
            <w:r>
              <w:t>N п/п</w:t>
            </w:r>
          </w:p>
        </w:tc>
        <w:tc>
          <w:tcPr>
            <w:tcW w:w="3702" w:type="dxa"/>
            <w:gridSpan w:val="4"/>
          </w:tcPr>
          <w:p w14:paraId="7D8E1663" w14:textId="77777777" w:rsidR="00990EC1" w:rsidRDefault="0067240E">
            <w:pPr>
              <w:pStyle w:val="ConsPlusNormal0"/>
              <w:jc w:val="center"/>
            </w:pPr>
            <w:r>
              <w:t>Документ</w:t>
            </w:r>
          </w:p>
        </w:tc>
        <w:tc>
          <w:tcPr>
            <w:tcW w:w="2211" w:type="dxa"/>
            <w:vMerge w:val="restart"/>
          </w:tcPr>
          <w:p w14:paraId="4EFDDA63" w14:textId="77777777" w:rsidR="00990EC1" w:rsidRDefault="0067240E">
            <w:pPr>
              <w:pStyle w:val="ConsPlusNormal0"/>
              <w:jc w:val="center"/>
            </w:pPr>
            <w:r>
              <w:t>Сумма на текущий финансовый год</w:t>
            </w:r>
          </w:p>
        </w:tc>
        <w:tc>
          <w:tcPr>
            <w:tcW w:w="3175" w:type="dxa"/>
            <w:gridSpan w:val="2"/>
          </w:tcPr>
          <w:p w14:paraId="7BAFDCB5" w14:textId="77777777" w:rsidR="00990EC1" w:rsidRDefault="0067240E">
            <w:pPr>
              <w:pStyle w:val="ConsPlusNormal0"/>
              <w:jc w:val="center"/>
            </w:pPr>
            <w:r>
              <w:t>Сумма на плановый период</w:t>
            </w:r>
          </w:p>
        </w:tc>
      </w:tr>
      <w:tr w:rsidR="00990EC1" w14:paraId="34F6CAC4" w14:textId="77777777">
        <w:tc>
          <w:tcPr>
            <w:tcW w:w="624" w:type="dxa"/>
            <w:vMerge/>
          </w:tcPr>
          <w:p w14:paraId="009FCD34" w14:textId="77777777" w:rsidR="00990EC1" w:rsidRDefault="00990EC1">
            <w:pPr>
              <w:pStyle w:val="ConsPlusNormal0"/>
            </w:pPr>
          </w:p>
        </w:tc>
        <w:tc>
          <w:tcPr>
            <w:tcW w:w="1701" w:type="dxa"/>
          </w:tcPr>
          <w:p w14:paraId="0D900695" w14:textId="77777777" w:rsidR="00990EC1" w:rsidRDefault="0067240E">
            <w:pPr>
              <w:pStyle w:val="ConsPlusNormal0"/>
              <w:jc w:val="center"/>
            </w:pPr>
            <w:r>
              <w:t>наименование</w:t>
            </w:r>
          </w:p>
        </w:tc>
        <w:tc>
          <w:tcPr>
            <w:tcW w:w="1053" w:type="dxa"/>
            <w:gridSpan w:val="2"/>
          </w:tcPr>
          <w:p w14:paraId="69592891" w14:textId="77777777" w:rsidR="00990EC1" w:rsidRDefault="0067240E">
            <w:pPr>
              <w:pStyle w:val="ConsPlusNormal0"/>
              <w:jc w:val="center"/>
            </w:pPr>
            <w:r>
              <w:t>номер</w:t>
            </w:r>
          </w:p>
        </w:tc>
        <w:tc>
          <w:tcPr>
            <w:tcW w:w="948" w:type="dxa"/>
          </w:tcPr>
          <w:p w14:paraId="1C762EFD" w14:textId="77777777" w:rsidR="00990EC1" w:rsidRDefault="0067240E">
            <w:pPr>
              <w:pStyle w:val="ConsPlusNormal0"/>
              <w:jc w:val="center"/>
            </w:pPr>
            <w:r>
              <w:t>дата</w:t>
            </w:r>
          </w:p>
        </w:tc>
        <w:tc>
          <w:tcPr>
            <w:tcW w:w="2211" w:type="dxa"/>
            <w:vMerge/>
          </w:tcPr>
          <w:p w14:paraId="7CF555B5" w14:textId="77777777" w:rsidR="00990EC1" w:rsidRDefault="00990EC1">
            <w:pPr>
              <w:pStyle w:val="ConsPlusNormal0"/>
            </w:pPr>
          </w:p>
        </w:tc>
        <w:tc>
          <w:tcPr>
            <w:tcW w:w="1474" w:type="dxa"/>
          </w:tcPr>
          <w:p w14:paraId="6AE5EAA0" w14:textId="77777777" w:rsidR="00990EC1" w:rsidRDefault="0067240E">
            <w:pPr>
              <w:pStyle w:val="ConsPlusNormal0"/>
              <w:jc w:val="center"/>
            </w:pPr>
            <w:r>
              <w:t>первый год</w:t>
            </w:r>
          </w:p>
        </w:tc>
        <w:tc>
          <w:tcPr>
            <w:tcW w:w="1701" w:type="dxa"/>
          </w:tcPr>
          <w:p w14:paraId="1166EF4B" w14:textId="77777777" w:rsidR="00990EC1" w:rsidRDefault="0067240E">
            <w:pPr>
              <w:pStyle w:val="ConsPlusNormal0"/>
              <w:jc w:val="center"/>
            </w:pPr>
            <w:r>
              <w:t>второй год</w:t>
            </w:r>
          </w:p>
        </w:tc>
      </w:tr>
      <w:tr w:rsidR="00990EC1" w14:paraId="1F3397AD" w14:textId="77777777">
        <w:tc>
          <w:tcPr>
            <w:tcW w:w="624" w:type="dxa"/>
          </w:tcPr>
          <w:p w14:paraId="7ACD95B8" w14:textId="77777777" w:rsidR="00990EC1" w:rsidRDefault="0067240E">
            <w:pPr>
              <w:pStyle w:val="ConsPlusNormal0"/>
              <w:jc w:val="center"/>
            </w:pPr>
            <w:r>
              <w:t>1</w:t>
            </w:r>
          </w:p>
        </w:tc>
        <w:tc>
          <w:tcPr>
            <w:tcW w:w="1701" w:type="dxa"/>
          </w:tcPr>
          <w:p w14:paraId="3BF5AFDA" w14:textId="77777777" w:rsidR="00990EC1" w:rsidRDefault="0067240E">
            <w:pPr>
              <w:pStyle w:val="ConsPlusNormal0"/>
              <w:jc w:val="center"/>
            </w:pPr>
            <w:r>
              <w:t>2</w:t>
            </w:r>
          </w:p>
        </w:tc>
        <w:tc>
          <w:tcPr>
            <w:tcW w:w="1053" w:type="dxa"/>
            <w:gridSpan w:val="2"/>
          </w:tcPr>
          <w:p w14:paraId="5B680959" w14:textId="77777777" w:rsidR="00990EC1" w:rsidRDefault="0067240E">
            <w:pPr>
              <w:pStyle w:val="ConsPlusNormal0"/>
              <w:jc w:val="center"/>
            </w:pPr>
            <w:r>
              <w:t>3</w:t>
            </w:r>
          </w:p>
        </w:tc>
        <w:tc>
          <w:tcPr>
            <w:tcW w:w="948" w:type="dxa"/>
          </w:tcPr>
          <w:p w14:paraId="413B7C4A" w14:textId="77777777" w:rsidR="00990EC1" w:rsidRDefault="0067240E">
            <w:pPr>
              <w:pStyle w:val="ConsPlusNormal0"/>
              <w:jc w:val="center"/>
            </w:pPr>
            <w:r>
              <w:t>4</w:t>
            </w:r>
          </w:p>
        </w:tc>
        <w:tc>
          <w:tcPr>
            <w:tcW w:w="2211" w:type="dxa"/>
          </w:tcPr>
          <w:p w14:paraId="221BFE5F" w14:textId="77777777" w:rsidR="00990EC1" w:rsidRDefault="0067240E">
            <w:pPr>
              <w:pStyle w:val="ConsPlusNormal0"/>
              <w:jc w:val="center"/>
            </w:pPr>
            <w:r>
              <w:t>5</w:t>
            </w:r>
          </w:p>
        </w:tc>
        <w:tc>
          <w:tcPr>
            <w:tcW w:w="1474" w:type="dxa"/>
          </w:tcPr>
          <w:p w14:paraId="26FA5409" w14:textId="77777777" w:rsidR="00990EC1" w:rsidRDefault="0067240E">
            <w:pPr>
              <w:pStyle w:val="ConsPlusNormal0"/>
              <w:jc w:val="center"/>
            </w:pPr>
            <w:r>
              <w:t>6</w:t>
            </w:r>
          </w:p>
        </w:tc>
        <w:tc>
          <w:tcPr>
            <w:tcW w:w="1701" w:type="dxa"/>
          </w:tcPr>
          <w:p w14:paraId="6C76A8B8" w14:textId="77777777" w:rsidR="00990EC1" w:rsidRDefault="0067240E">
            <w:pPr>
              <w:pStyle w:val="ConsPlusNormal0"/>
              <w:jc w:val="center"/>
            </w:pPr>
            <w:r>
              <w:t>7</w:t>
            </w:r>
          </w:p>
        </w:tc>
      </w:tr>
      <w:tr w:rsidR="00990EC1" w14:paraId="47E93349" w14:textId="77777777">
        <w:tc>
          <w:tcPr>
            <w:tcW w:w="624" w:type="dxa"/>
          </w:tcPr>
          <w:p w14:paraId="194E9301" w14:textId="77777777" w:rsidR="00990EC1" w:rsidRDefault="00990EC1">
            <w:pPr>
              <w:pStyle w:val="ConsPlusNormal0"/>
            </w:pPr>
          </w:p>
        </w:tc>
        <w:tc>
          <w:tcPr>
            <w:tcW w:w="1701" w:type="dxa"/>
          </w:tcPr>
          <w:p w14:paraId="766A47F4" w14:textId="77777777" w:rsidR="00990EC1" w:rsidRDefault="00990EC1">
            <w:pPr>
              <w:pStyle w:val="ConsPlusNormal0"/>
            </w:pPr>
          </w:p>
        </w:tc>
        <w:tc>
          <w:tcPr>
            <w:tcW w:w="1053" w:type="dxa"/>
            <w:gridSpan w:val="2"/>
          </w:tcPr>
          <w:p w14:paraId="66575D7D" w14:textId="77777777" w:rsidR="00990EC1" w:rsidRDefault="00990EC1">
            <w:pPr>
              <w:pStyle w:val="ConsPlusNormal0"/>
            </w:pPr>
          </w:p>
        </w:tc>
        <w:tc>
          <w:tcPr>
            <w:tcW w:w="948" w:type="dxa"/>
          </w:tcPr>
          <w:p w14:paraId="40AA7C5F" w14:textId="77777777" w:rsidR="00990EC1" w:rsidRDefault="00990EC1">
            <w:pPr>
              <w:pStyle w:val="ConsPlusNormal0"/>
            </w:pPr>
          </w:p>
        </w:tc>
        <w:tc>
          <w:tcPr>
            <w:tcW w:w="2211" w:type="dxa"/>
          </w:tcPr>
          <w:p w14:paraId="67721AEE" w14:textId="77777777" w:rsidR="00990EC1" w:rsidRDefault="00990EC1">
            <w:pPr>
              <w:pStyle w:val="ConsPlusNormal0"/>
            </w:pPr>
          </w:p>
        </w:tc>
        <w:tc>
          <w:tcPr>
            <w:tcW w:w="1474" w:type="dxa"/>
          </w:tcPr>
          <w:p w14:paraId="1F80152C" w14:textId="77777777" w:rsidR="00990EC1" w:rsidRDefault="00990EC1">
            <w:pPr>
              <w:pStyle w:val="ConsPlusNormal0"/>
            </w:pPr>
          </w:p>
        </w:tc>
        <w:tc>
          <w:tcPr>
            <w:tcW w:w="1701" w:type="dxa"/>
          </w:tcPr>
          <w:p w14:paraId="0FB9045E" w14:textId="77777777" w:rsidR="00990EC1" w:rsidRDefault="00990EC1">
            <w:pPr>
              <w:pStyle w:val="ConsPlusNormal0"/>
            </w:pPr>
          </w:p>
        </w:tc>
      </w:tr>
      <w:tr w:rsidR="00990EC1" w14:paraId="2191F627" w14:textId="77777777">
        <w:tc>
          <w:tcPr>
            <w:tcW w:w="624" w:type="dxa"/>
          </w:tcPr>
          <w:p w14:paraId="586146A5" w14:textId="77777777" w:rsidR="00990EC1" w:rsidRDefault="00990EC1">
            <w:pPr>
              <w:pStyle w:val="ConsPlusNormal0"/>
            </w:pPr>
          </w:p>
        </w:tc>
        <w:tc>
          <w:tcPr>
            <w:tcW w:w="1701" w:type="dxa"/>
          </w:tcPr>
          <w:p w14:paraId="26DFFA97" w14:textId="77777777" w:rsidR="00990EC1" w:rsidRDefault="00990EC1">
            <w:pPr>
              <w:pStyle w:val="ConsPlusNormal0"/>
            </w:pPr>
          </w:p>
        </w:tc>
        <w:tc>
          <w:tcPr>
            <w:tcW w:w="1053" w:type="dxa"/>
            <w:gridSpan w:val="2"/>
          </w:tcPr>
          <w:p w14:paraId="799D33BD" w14:textId="77777777" w:rsidR="00990EC1" w:rsidRDefault="00990EC1">
            <w:pPr>
              <w:pStyle w:val="ConsPlusNormal0"/>
            </w:pPr>
          </w:p>
        </w:tc>
        <w:tc>
          <w:tcPr>
            <w:tcW w:w="948" w:type="dxa"/>
          </w:tcPr>
          <w:p w14:paraId="1ED6E567" w14:textId="77777777" w:rsidR="00990EC1" w:rsidRDefault="00990EC1">
            <w:pPr>
              <w:pStyle w:val="ConsPlusNormal0"/>
            </w:pPr>
          </w:p>
        </w:tc>
        <w:tc>
          <w:tcPr>
            <w:tcW w:w="2211" w:type="dxa"/>
          </w:tcPr>
          <w:p w14:paraId="352B711E" w14:textId="77777777" w:rsidR="00990EC1" w:rsidRDefault="00990EC1">
            <w:pPr>
              <w:pStyle w:val="ConsPlusNormal0"/>
            </w:pPr>
          </w:p>
        </w:tc>
        <w:tc>
          <w:tcPr>
            <w:tcW w:w="1474" w:type="dxa"/>
          </w:tcPr>
          <w:p w14:paraId="5E9F576D" w14:textId="77777777" w:rsidR="00990EC1" w:rsidRDefault="00990EC1">
            <w:pPr>
              <w:pStyle w:val="ConsPlusNormal0"/>
            </w:pPr>
          </w:p>
        </w:tc>
        <w:tc>
          <w:tcPr>
            <w:tcW w:w="1701" w:type="dxa"/>
          </w:tcPr>
          <w:p w14:paraId="21E9CE09" w14:textId="77777777" w:rsidR="00990EC1" w:rsidRDefault="00990EC1">
            <w:pPr>
              <w:pStyle w:val="ConsPlusNormal0"/>
            </w:pPr>
          </w:p>
        </w:tc>
      </w:tr>
      <w:tr w:rsidR="00990EC1" w14:paraId="3D7F0430" w14:textId="77777777">
        <w:tc>
          <w:tcPr>
            <w:tcW w:w="624" w:type="dxa"/>
          </w:tcPr>
          <w:p w14:paraId="779D098F" w14:textId="77777777" w:rsidR="00990EC1" w:rsidRDefault="00990EC1">
            <w:pPr>
              <w:pStyle w:val="ConsPlusNormal0"/>
            </w:pPr>
          </w:p>
        </w:tc>
        <w:tc>
          <w:tcPr>
            <w:tcW w:w="1701" w:type="dxa"/>
          </w:tcPr>
          <w:p w14:paraId="5E84B985" w14:textId="77777777" w:rsidR="00990EC1" w:rsidRDefault="00990EC1">
            <w:pPr>
              <w:pStyle w:val="ConsPlusNormal0"/>
            </w:pPr>
          </w:p>
        </w:tc>
        <w:tc>
          <w:tcPr>
            <w:tcW w:w="1053" w:type="dxa"/>
            <w:gridSpan w:val="2"/>
          </w:tcPr>
          <w:p w14:paraId="24CE05D9" w14:textId="77777777" w:rsidR="00990EC1" w:rsidRDefault="00990EC1">
            <w:pPr>
              <w:pStyle w:val="ConsPlusNormal0"/>
            </w:pPr>
          </w:p>
        </w:tc>
        <w:tc>
          <w:tcPr>
            <w:tcW w:w="948" w:type="dxa"/>
          </w:tcPr>
          <w:p w14:paraId="0EC32A34" w14:textId="77777777" w:rsidR="00990EC1" w:rsidRDefault="00990EC1">
            <w:pPr>
              <w:pStyle w:val="ConsPlusNormal0"/>
            </w:pPr>
          </w:p>
        </w:tc>
        <w:tc>
          <w:tcPr>
            <w:tcW w:w="2211" w:type="dxa"/>
          </w:tcPr>
          <w:p w14:paraId="7036D498" w14:textId="77777777" w:rsidR="00990EC1" w:rsidRDefault="00990EC1">
            <w:pPr>
              <w:pStyle w:val="ConsPlusNormal0"/>
            </w:pPr>
          </w:p>
        </w:tc>
        <w:tc>
          <w:tcPr>
            <w:tcW w:w="1474" w:type="dxa"/>
          </w:tcPr>
          <w:p w14:paraId="0286C4E8" w14:textId="77777777" w:rsidR="00990EC1" w:rsidRDefault="00990EC1">
            <w:pPr>
              <w:pStyle w:val="ConsPlusNormal0"/>
            </w:pPr>
          </w:p>
        </w:tc>
        <w:tc>
          <w:tcPr>
            <w:tcW w:w="1701" w:type="dxa"/>
          </w:tcPr>
          <w:p w14:paraId="073CAB29" w14:textId="77777777" w:rsidR="00990EC1" w:rsidRDefault="00990EC1">
            <w:pPr>
              <w:pStyle w:val="ConsPlusNormal0"/>
            </w:pPr>
          </w:p>
        </w:tc>
      </w:tr>
      <w:tr w:rsidR="00990EC1" w14:paraId="2F819F43" w14:textId="77777777">
        <w:tc>
          <w:tcPr>
            <w:tcW w:w="624" w:type="dxa"/>
          </w:tcPr>
          <w:p w14:paraId="4CD06A10" w14:textId="77777777" w:rsidR="00990EC1" w:rsidRDefault="00990EC1">
            <w:pPr>
              <w:pStyle w:val="ConsPlusNormal0"/>
            </w:pPr>
          </w:p>
        </w:tc>
        <w:tc>
          <w:tcPr>
            <w:tcW w:w="1701" w:type="dxa"/>
          </w:tcPr>
          <w:p w14:paraId="7281C10D" w14:textId="77777777" w:rsidR="00990EC1" w:rsidRDefault="00990EC1">
            <w:pPr>
              <w:pStyle w:val="ConsPlusNormal0"/>
            </w:pPr>
          </w:p>
        </w:tc>
        <w:tc>
          <w:tcPr>
            <w:tcW w:w="1053" w:type="dxa"/>
            <w:gridSpan w:val="2"/>
          </w:tcPr>
          <w:p w14:paraId="76D7F65F" w14:textId="77777777" w:rsidR="00990EC1" w:rsidRDefault="00990EC1">
            <w:pPr>
              <w:pStyle w:val="ConsPlusNormal0"/>
            </w:pPr>
          </w:p>
        </w:tc>
        <w:tc>
          <w:tcPr>
            <w:tcW w:w="948" w:type="dxa"/>
          </w:tcPr>
          <w:p w14:paraId="56139505" w14:textId="77777777" w:rsidR="00990EC1" w:rsidRDefault="00990EC1">
            <w:pPr>
              <w:pStyle w:val="ConsPlusNormal0"/>
            </w:pPr>
          </w:p>
        </w:tc>
        <w:tc>
          <w:tcPr>
            <w:tcW w:w="2211" w:type="dxa"/>
          </w:tcPr>
          <w:p w14:paraId="4848BA0E" w14:textId="77777777" w:rsidR="00990EC1" w:rsidRDefault="00990EC1">
            <w:pPr>
              <w:pStyle w:val="ConsPlusNormal0"/>
            </w:pPr>
          </w:p>
        </w:tc>
        <w:tc>
          <w:tcPr>
            <w:tcW w:w="1474" w:type="dxa"/>
          </w:tcPr>
          <w:p w14:paraId="291691BD" w14:textId="77777777" w:rsidR="00990EC1" w:rsidRDefault="00990EC1">
            <w:pPr>
              <w:pStyle w:val="ConsPlusNormal0"/>
            </w:pPr>
          </w:p>
        </w:tc>
        <w:tc>
          <w:tcPr>
            <w:tcW w:w="1701" w:type="dxa"/>
          </w:tcPr>
          <w:p w14:paraId="61E1D3A7" w14:textId="77777777" w:rsidR="00990EC1" w:rsidRDefault="00990EC1">
            <w:pPr>
              <w:pStyle w:val="ConsPlusNormal0"/>
            </w:pPr>
          </w:p>
        </w:tc>
      </w:tr>
      <w:tr w:rsidR="00990EC1" w14:paraId="63153ECB" w14:textId="77777777">
        <w:tblPrEx>
          <w:tblBorders>
            <w:left w:val="nil"/>
          </w:tblBorders>
        </w:tblPrEx>
        <w:tc>
          <w:tcPr>
            <w:tcW w:w="2785" w:type="dxa"/>
            <w:gridSpan w:val="3"/>
            <w:tcBorders>
              <w:left w:val="nil"/>
              <w:bottom w:val="nil"/>
            </w:tcBorders>
          </w:tcPr>
          <w:p w14:paraId="1AC78EE8" w14:textId="77777777" w:rsidR="00990EC1" w:rsidRDefault="00990EC1">
            <w:pPr>
              <w:pStyle w:val="ConsPlusNormal0"/>
            </w:pPr>
          </w:p>
        </w:tc>
        <w:tc>
          <w:tcPr>
            <w:tcW w:w="1541" w:type="dxa"/>
            <w:gridSpan w:val="2"/>
          </w:tcPr>
          <w:p w14:paraId="74C20B48" w14:textId="77777777" w:rsidR="00990EC1" w:rsidRDefault="0067240E">
            <w:pPr>
              <w:pStyle w:val="ConsPlusNormal0"/>
              <w:jc w:val="both"/>
            </w:pPr>
            <w:r>
              <w:t>Итого</w:t>
            </w:r>
          </w:p>
        </w:tc>
        <w:tc>
          <w:tcPr>
            <w:tcW w:w="2211" w:type="dxa"/>
          </w:tcPr>
          <w:p w14:paraId="5337C16A" w14:textId="77777777" w:rsidR="00990EC1" w:rsidRDefault="00990EC1">
            <w:pPr>
              <w:pStyle w:val="ConsPlusNormal0"/>
            </w:pPr>
          </w:p>
        </w:tc>
        <w:tc>
          <w:tcPr>
            <w:tcW w:w="1474" w:type="dxa"/>
          </w:tcPr>
          <w:p w14:paraId="1D03EDE1" w14:textId="77777777" w:rsidR="00990EC1" w:rsidRDefault="00990EC1">
            <w:pPr>
              <w:pStyle w:val="ConsPlusNormal0"/>
            </w:pPr>
          </w:p>
        </w:tc>
        <w:tc>
          <w:tcPr>
            <w:tcW w:w="1701" w:type="dxa"/>
          </w:tcPr>
          <w:p w14:paraId="3AC99992" w14:textId="77777777" w:rsidR="00990EC1" w:rsidRDefault="00990EC1">
            <w:pPr>
              <w:pStyle w:val="ConsPlusNormal0"/>
            </w:pPr>
          </w:p>
        </w:tc>
      </w:tr>
    </w:tbl>
    <w:p w14:paraId="4116D9E6" w14:textId="77777777" w:rsidR="00990EC1" w:rsidRDefault="00990EC1">
      <w:pPr>
        <w:pStyle w:val="ConsPlusNormal0"/>
        <w:jc w:val="center"/>
      </w:pPr>
    </w:p>
    <w:p w14:paraId="24B21277" w14:textId="77777777" w:rsidR="00990EC1" w:rsidRDefault="0067240E">
      <w:pPr>
        <w:pStyle w:val="ConsPlusNonformat0"/>
        <w:jc w:val="both"/>
      </w:pPr>
      <w:r>
        <w:t xml:space="preserve">                                                  Номер лицевого счета ____</w:t>
      </w:r>
    </w:p>
    <w:p w14:paraId="5E7B24C3" w14:textId="77777777" w:rsidR="00990EC1" w:rsidRDefault="0067240E">
      <w:pPr>
        <w:pStyle w:val="ConsPlusNonformat0"/>
        <w:jc w:val="both"/>
      </w:pPr>
      <w:r>
        <w:t xml:space="preserve">                                                  на "___" ________ 20__ г.</w:t>
      </w:r>
    </w:p>
    <w:p w14:paraId="353E3C42" w14:textId="77777777" w:rsidR="00990EC1" w:rsidRDefault="00990EC1">
      <w:pPr>
        <w:pStyle w:val="ConsPlusNonformat0"/>
        <w:jc w:val="both"/>
      </w:pPr>
    </w:p>
    <w:p w14:paraId="2F9A8DA3" w14:textId="77777777" w:rsidR="00990EC1" w:rsidRDefault="0067240E">
      <w:pPr>
        <w:pStyle w:val="ConsPlusNonformat0"/>
        <w:jc w:val="both"/>
      </w:pPr>
      <w:r>
        <w:t xml:space="preserve">        3. Операции с источниками финансирования дефицита бюджета</w:t>
      </w:r>
    </w:p>
    <w:p w14:paraId="57388200" w14:textId="77777777" w:rsidR="00990EC1" w:rsidRDefault="00990EC1">
      <w:pPr>
        <w:pStyle w:val="ConsPlusNonformat0"/>
        <w:jc w:val="both"/>
      </w:pPr>
    </w:p>
    <w:p w14:paraId="2DE02766" w14:textId="77777777" w:rsidR="00990EC1" w:rsidRDefault="0067240E">
      <w:pPr>
        <w:pStyle w:val="ConsPlusNonformat0"/>
        <w:jc w:val="both"/>
      </w:pPr>
      <w:r>
        <w:t xml:space="preserve">                 3.1. Изменение остатков на лицевом счете</w:t>
      </w:r>
    </w:p>
    <w:p w14:paraId="0B542F07"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3628"/>
        <w:gridCol w:w="3231"/>
      </w:tblGrid>
      <w:tr w:rsidR="00990EC1" w14:paraId="47C46DA1" w14:textId="77777777">
        <w:tc>
          <w:tcPr>
            <w:tcW w:w="2820" w:type="dxa"/>
          </w:tcPr>
          <w:p w14:paraId="379CD125" w14:textId="77777777" w:rsidR="00990EC1" w:rsidRDefault="0067240E">
            <w:pPr>
              <w:pStyle w:val="ConsPlusNormal0"/>
              <w:jc w:val="center"/>
            </w:pPr>
            <w:r>
              <w:t>Наименование показателя</w:t>
            </w:r>
          </w:p>
        </w:tc>
        <w:tc>
          <w:tcPr>
            <w:tcW w:w="3628" w:type="dxa"/>
          </w:tcPr>
          <w:p w14:paraId="16105BB9" w14:textId="77777777" w:rsidR="00990EC1" w:rsidRDefault="0067240E">
            <w:pPr>
              <w:pStyle w:val="ConsPlusNormal0"/>
              <w:jc w:val="center"/>
            </w:pPr>
            <w:r>
              <w:t>Поступления (с начала текущего финансового года)</w:t>
            </w:r>
          </w:p>
        </w:tc>
        <w:tc>
          <w:tcPr>
            <w:tcW w:w="3231" w:type="dxa"/>
          </w:tcPr>
          <w:p w14:paraId="0C9B9589" w14:textId="77777777" w:rsidR="00990EC1" w:rsidRDefault="0067240E">
            <w:pPr>
              <w:pStyle w:val="ConsPlusNormal0"/>
              <w:jc w:val="center"/>
            </w:pPr>
            <w:r>
              <w:t>Выплаты (с начала текущего финансового года)</w:t>
            </w:r>
          </w:p>
        </w:tc>
      </w:tr>
      <w:tr w:rsidR="00990EC1" w14:paraId="49E424BD" w14:textId="77777777">
        <w:tc>
          <w:tcPr>
            <w:tcW w:w="2820" w:type="dxa"/>
          </w:tcPr>
          <w:p w14:paraId="55AE908E" w14:textId="77777777" w:rsidR="00990EC1" w:rsidRDefault="0067240E">
            <w:pPr>
              <w:pStyle w:val="ConsPlusNormal0"/>
              <w:jc w:val="center"/>
            </w:pPr>
            <w:r>
              <w:t>1</w:t>
            </w:r>
          </w:p>
        </w:tc>
        <w:tc>
          <w:tcPr>
            <w:tcW w:w="3628" w:type="dxa"/>
          </w:tcPr>
          <w:p w14:paraId="24EC73F9" w14:textId="77777777" w:rsidR="00990EC1" w:rsidRDefault="0067240E">
            <w:pPr>
              <w:pStyle w:val="ConsPlusNormal0"/>
              <w:jc w:val="center"/>
            </w:pPr>
            <w:r>
              <w:t>2</w:t>
            </w:r>
          </w:p>
        </w:tc>
        <w:tc>
          <w:tcPr>
            <w:tcW w:w="3231" w:type="dxa"/>
          </w:tcPr>
          <w:p w14:paraId="1E29EFE0" w14:textId="77777777" w:rsidR="00990EC1" w:rsidRDefault="0067240E">
            <w:pPr>
              <w:pStyle w:val="ConsPlusNormal0"/>
              <w:jc w:val="center"/>
            </w:pPr>
            <w:r>
              <w:t>3</w:t>
            </w:r>
          </w:p>
        </w:tc>
      </w:tr>
      <w:tr w:rsidR="00990EC1" w14:paraId="05753125" w14:textId="77777777">
        <w:tc>
          <w:tcPr>
            <w:tcW w:w="2820" w:type="dxa"/>
          </w:tcPr>
          <w:p w14:paraId="5062419F" w14:textId="77777777" w:rsidR="00990EC1" w:rsidRDefault="0067240E">
            <w:pPr>
              <w:pStyle w:val="ConsPlusNormal0"/>
              <w:jc w:val="both"/>
            </w:pPr>
            <w:r>
              <w:t>на начало дня</w:t>
            </w:r>
          </w:p>
        </w:tc>
        <w:tc>
          <w:tcPr>
            <w:tcW w:w="3628" w:type="dxa"/>
          </w:tcPr>
          <w:p w14:paraId="647C5E3B" w14:textId="77777777" w:rsidR="00990EC1" w:rsidRDefault="00990EC1">
            <w:pPr>
              <w:pStyle w:val="ConsPlusNormal0"/>
            </w:pPr>
          </w:p>
        </w:tc>
        <w:tc>
          <w:tcPr>
            <w:tcW w:w="3231" w:type="dxa"/>
          </w:tcPr>
          <w:p w14:paraId="1237E5BD" w14:textId="77777777" w:rsidR="00990EC1" w:rsidRDefault="00990EC1">
            <w:pPr>
              <w:pStyle w:val="ConsPlusNormal0"/>
            </w:pPr>
          </w:p>
        </w:tc>
      </w:tr>
      <w:tr w:rsidR="00990EC1" w14:paraId="69D4F99F" w14:textId="77777777">
        <w:tc>
          <w:tcPr>
            <w:tcW w:w="2820" w:type="dxa"/>
          </w:tcPr>
          <w:p w14:paraId="7BEB15BB" w14:textId="77777777" w:rsidR="00990EC1" w:rsidRDefault="0067240E">
            <w:pPr>
              <w:pStyle w:val="ConsPlusNormal0"/>
              <w:jc w:val="both"/>
            </w:pPr>
            <w:r>
              <w:t>на конец дня</w:t>
            </w:r>
          </w:p>
        </w:tc>
        <w:tc>
          <w:tcPr>
            <w:tcW w:w="3628" w:type="dxa"/>
          </w:tcPr>
          <w:p w14:paraId="04AD971B" w14:textId="77777777" w:rsidR="00990EC1" w:rsidRDefault="00990EC1">
            <w:pPr>
              <w:pStyle w:val="ConsPlusNormal0"/>
            </w:pPr>
          </w:p>
        </w:tc>
        <w:tc>
          <w:tcPr>
            <w:tcW w:w="3231" w:type="dxa"/>
          </w:tcPr>
          <w:p w14:paraId="128A9724" w14:textId="77777777" w:rsidR="00990EC1" w:rsidRDefault="00990EC1">
            <w:pPr>
              <w:pStyle w:val="ConsPlusNormal0"/>
            </w:pPr>
          </w:p>
        </w:tc>
      </w:tr>
    </w:tbl>
    <w:p w14:paraId="2A7935C9" w14:textId="77777777" w:rsidR="00990EC1" w:rsidRDefault="00990EC1">
      <w:pPr>
        <w:pStyle w:val="ConsPlusNormal0"/>
        <w:jc w:val="center"/>
      </w:pPr>
    </w:p>
    <w:p w14:paraId="07111E83" w14:textId="77777777" w:rsidR="00990EC1" w:rsidRDefault="0067240E">
      <w:pPr>
        <w:pStyle w:val="ConsPlusNonformat0"/>
        <w:jc w:val="both"/>
      </w:pPr>
      <w:r>
        <w:t xml:space="preserve">                             3.2. Поступления</w:t>
      </w:r>
    </w:p>
    <w:p w14:paraId="36CC4DC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737"/>
        <w:gridCol w:w="907"/>
        <w:gridCol w:w="2324"/>
      </w:tblGrid>
      <w:tr w:rsidR="00990EC1" w14:paraId="0486B0D4" w14:textId="77777777">
        <w:tc>
          <w:tcPr>
            <w:tcW w:w="829" w:type="dxa"/>
            <w:vMerge w:val="restart"/>
          </w:tcPr>
          <w:p w14:paraId="56D16C84" w14:textId="77777777" w:rsidR="00990EC1" w:rsidRDefault="0067240E">
            <w:pPr>
              <w:pStyle w:val="ConsPlusNormal0"/>
              <w:jc w:val="center"/>
            </w:pPr>
            <w:r>
              <w:t>N п/п</w:t>
            </w:r>
          </w:p>
        </w:tc>
        <w:tc>
          <w:tcPr>
            <w:tcW w:w="5397" w:type="dxa"/>
            <w:gridSpan w:val="4"/>
          </w:tcPr>
          <w:p w14:paraId="3B3CE2E3" w14:textId="77777777" w:rsidR="00990EC1" w:rsidRDefault="0067240E">
            <w:pPr>
              <w:pStyle w:val="ConsPlusNormal0"/>
              <w:jc w:val="center"/>
            </w:pPr>
            <w:r>
              <w:t>Документ</w:t>
            </w:r>
          </w:p>
        </w:tc>
        <w:tc>
          <w:tcPr>
            <w:tcW w:w="2324" w:type="dxa"/>
            <w:vMerge w:val="restart"/>
          </w:tcPr>
          <w:p w14:paraId="29D8FDA0" w14:textId="77777777" w:rsidR="00990EC1" w:rsidRDefault="0067240E">
            <w:pPr>
              <w:pStyle w:val="ConsPlusNormal0"/>
              <w:jc w:val="center"/>
            </w:pPr>
            <w:r>
              <w:t>Сумма</w:t>
            </w:r>
          </w:p>
        </w:tc>
      </w:tr>
      <w:tr w:rsidR="00990EC1" w14:paraId="33B87337" w14:textId="77777777">
        <w:tc>
          <w:tcPr>
            <w:tcW w:w="829" w:type="dxa"/>
            <w:vMerge/>
          </w:tcPr>
          <w:p w14:paraId="3E3A765B" w14:textId="77777777" w:rsidR="00990EC1" w:rsidRDefault="00990EC1">
            <w:pPr>
              <w:pStyle w:val="ConsPlusNormal0"/>
            </w:pPr>
          </w:p>
        </w:tc>
        <w:tc>
          <w:tcPr>
            <w:tcW w:w="1998" w:type="dxa"/>
          </w:tcPr>
          <w:p w14:paraId="63DB4385" w14:textId="77777777" w:rsidR="00990EC1" w:rsidRDefault="0067240E">
            <w:pPr>
              <w:pStyle w:val="ConsPlusNormal0"/>
              <w:jc w:val="center"/>
            </w:pPr>
            <w:r>
              <w:t>наименование</w:t>
            </w:r>
          </w:p>
        </w:tc>
        <w:tc>
          <w:tcPr>
            <w:tcW w:w="1755" w:type="dxa"/>
          </w:tcPr>
          <w:p w14:paraId="6DBA2393" w14:textId="77777777" w:rsidR="00990EC1" w:rsidRDefault="0067240E">
            <w:pPr>
              <w:pStyle w:val="ConsPlusNormal0"/>
              <w:jc w:val="center"/>
            </w:pPr>
            <w:r>
              <w:t>номер</w:t>
            </w:r>
          </w:p>
        </w:tc>
        <w:tc>
          <w:tcPr>
            <w:tcW w:w="1644" w:type="dxa"/>
            <w:gridSpan w:val="2"/>
          </w:tcPr>
          <w:p w14:paraId="18F3AB93" w14:textId="77777777" w:rsidR="00990EC1" w:rsidRDefault="0067240E">
            <w:pPr>
              <w:pStyle w:val="ConsPlusNormal0"/>
              <w:jc w:val="center"/>
            </w:pPr>
            <w:r>
              <w:t>дата</w:t>
            </w:r>
          </w:p>
        </w:tc>
        <w:tc>
          <w:tcPr>
            <w:tcW w:w="2324" w:type="dxa"/>
            <w:vMerge/>
          </w:tcPr>
          <w:p w14:paraId="5709F2E7" w14:textId="77777777" w:rsidR="00990EC1" w:rsidRDefault="00990EC1">
            <w:pPr>
              <w:pStyle w:val="ConsPlusNormal0"/>
            </w:pPr>
          </w:p>
        </w:tc>
      </w:tr>
      <w:tr w:rsidR="00990EC1" w14:paraId="6FEF182D" w14:textId="77777777">
        <w:tc>
          <w:tcPr>
            <w:tcW w:w="829" w:type="dxa"/>
          </w:tcPr>
          <w:p w14:paraId="4628E304" w14:textId="77777777" w:rsidR="00990EC1" w:rsidRDefault="0067240E">
            <w:pPr>
              <w:pStyle w:val="ConsPlusNormal0"/>
              <w:jc w:val="center"/>
            </w:pPr>
            <w:r>
              <w:t>1</w:t>
            </w:r>
          </w:p>
        </w:tc>
        <w:tc>
          <w:tcPr>
            <w:tcW w:w="1998" w:type="dxa"/>
          </w:tcPr>
          <w:p w14:paraId="2999E8B8" w14:textId="77777777" w:rsidR="00990EC1" w:rsidRDefault="0067240E">
            <w:pPr>
              <w:pStyle w:val="ConsPlusNormal0"/>
              <w:jc w:val="center"/>
            </w:pPr>
            <w:r>
              <w:t>2</w:t>
            </w:r>
          </w:p>
        </w:tc>
        <w:tc>
          <w:tcPr>
            <w:tcW w:w="1755" w:type="dxa"/>
          </w:tcPr>
          <w:p w14:paraId="1081B3A3" w14:textId="77777777" w:rsidR="00990EC1" w:rsidRDefault="0067240E">
            <w:pPr>
              <w:pStyle w:val="ConsPlusNormal0"/>
              <w:jc w:val="center"/>
            </w:pPr>
            <w:r>
              <w:t>3</w:t>
            </w:r>
          </w:p>
        </w:tc>
        <w:tc>
          <w:tcPr>
            <w:tcW w:w="1644" w:type="dxa"/>
            <w:gridSpan w:val="2"/>
          </w:tcPr>
          <w:p w14:paraId="5AD5310E" w14:textId="77777777" w:rsidR="00990EC1" w:rsidRDefault="0067240E">
            <w:pPr>
              <w:pStyle w:val="ConsPlusNormal0"/>
              <w:jc w:val="center"/>
            </w:pPr>
            <w:r>
              <w:t>4</w:t>
            </w:r>
          </w:p>
        </w:tc>
        <w:tc>
          <w:tcPr>
            <w:tcW w:w="2324" w:type="dxa"/>
          </w:tcPr>
          <w:p w14:paraId="3FC7D2CF" w14:textId="77777777" w:rsidR="00990EC1" w:rsidRDefault="0067240E">
            <w:pPr>
              <w:pStyle w:val="ConsPlusNormal0"/>
              <w:jc w:val="center"/>
            </w:pPr>
            <w:r>
              <w:t>5</w:t>
            </w:r>
          </w:p>
        </w:tc>
      </w:tr>
      <w:tr w:rsidR="00990EC1" w14:paraId="0F1C1EFE" w14:textId="77777777">
        <w:tc>
          <w:tcPr>
            <w:tcW w:w="829" w:type="dxa"/>
          </w:tcPr>
          <w:p w14:paraId="427F7367" w14:textId="77777777" w:rsidR="00990EC1" w:rsidRDefault="00990EC1">
            <w:pPr>
              <w:pStyle w:val="ConsPlusNormal0"/>
            </w:pPr>
          </w:p>
        </w:tc>
        <w:tc>
          <w:tcPr>
            <w:tcW w:w="1998" w:type="dxa"/>
          </w:tcPr>
          <w:p w14:paraId="2E7B1667" w14:textId="77777777" w:rsidR="00990EC1" w:rsidRDefault="00990EC1">
            <w:pPr>
              <w:pStyle w:val="ConsPlusNormal0"/>
            </w:pPr>
          </w:p>
        </w:tc>
        <w:tc>
          <w:tcPr>
            <w:tcW w:w="1755" w:type="dxa"/>
          </w:tcPr>
          <w:p w14:paraId="43173B0B" w14:textId="77777777" w:rsidR="00990EC1" w:rsidRDefault="00990EC1">
            <w:pPr>
              <w:pStyle w:val="ConsPlusNormal0"/>
            </w:pPr>
          </w:p>
        </w:tc>
        <w:tc>
          <w:tcPr>
            <w:tcW w:w="1644" w:type="dxa"/>
            <w:gridSpan w:val="2"/>
          </w:tcPr>
          <w:p w14:paraId="6D40F5BA" w14:textId="77777777" w:rsidR="00990EC1" w:rsidRDefault="00990EC1">
            <w:pPr>
              <w:pStyle w:val="ConsPlusNormal0"/>
            </w:pPr>
          </w:p>
        </w:tc>
        <w:tc>
          <w:tcPr>
            <w:tcW w:w="2324" w:type="dxa"/>
          </w:tcPr>
          <w:p w14:paraId="701FCD83" w14:textId="77777777" w:rsidR="00990EC1" w:rsidRDefault="00990EC1">
            <w:pPr>
              <w:pStyle w:val="ConsPlusNormal0"/>
            </w:pPr>
          </w:p>
        </w:tc>
      </w:tr>
      <w:tr w:rsidR="00990EC1" w14:paraId="5FBDE1A0" w14:textId="77777777">
        <w:tc>
          <w:tcPr>
            <w:tcW w:w="829" w:type="dxa"/>
          </w:tcPr>
          <w:p w14:paraId="44DDA840" w14:textId="77777777" w:rsidR="00990EC1" w:rsidRDefault="00990EC1">
            <w:pPr>
              <w:pStyle w:val="ConsPlusNormal0"/>
            </w:pPr>
          </w:p>
        </w:tc>
        <w:tc>
          <w:tcPr>
            <w:tcW w:w="1998" w:type="dxa"/>
          </w:tcPr>
          <w:p w14:paraId="068C7F03" w14:textId="77777777" w:rsidR="00990EC1" w:rsidRDefault="00990EC1">
            <w:pPr>
              <w:pStyle w:val="ConsPlusNormal0"/>
            </w:pPr>
          </w:p>
        </w:tc>
        <w:tc>
          <w:tcPr>
            <w:tcW w:w="1755" w:type="dxa"/>
          </w:tcPr>
          <w:p w14:paraId="56F14ECF" w14:textId="77777777" w:rsidR="00990EC1" w:rsidRDefault="00990EC1">
            <w:pPr>
              <w:pStyle w:val="ConsPlusNormal0"/>
            </w:pPr>
          </w:p>
        </w:tc>
        <w:tc>
          <w:tcPr>
            <w:tcW w:w="1644" w:type="dxa"/>
            <w:gridSpan w:val="2"/>
          </w:tcPr>
          <w:p w14:paraId="0269484D" w14:textId="77777777" w:rsidR="00990EC1" w:rsidRDefault="00990EC1">
            <w:pPr>
              <w:pStyle w:val="ConsPlusNormal0"/>
            </w:pPr>
          </w:p>
        </w:tc>
        <w:tc>
          <w:tcPr>
            <w:tcW w:w="2324" w:type="dxa"/>
          </w:tcPr>
          <w:p w14:paraId="1C075112" w14:textId="77777777" w:rsidR="00990EC1" w:rsidRDefault="00990EC1">
            <w:pPr>
              <w:pStyle w:val="ConsPlusNormal0"/>
            </w:pPr>
          </w:p>
        </w:tc>
      </w:tr>
      <w:tr w:rsidR="00990EC1" w14:paraId="25547E09" w14:textId="77777777">
        <w:tc>
          <w:tcPr>
            <w:tcW w:w="829" w:type="dxa"/>
          </w:tcPr>
          <w:p w14:paraId="1285AFEA" w14:textId="77777777" w:rsidR="00990EC1" w:rsidRDefault="00990EC1">
            <w:pPr>
              <w:pStyle w:val="ConsPlusNormal0"/>
            </w:pPr>
          </w:p>
        </w:tc>
        <w:tc>
          <w:tcPr>
            <w:tcW w:w="1998" w:type="dxa"/>
          </w:tcPr>
          <w:p w14:paraId="2DBA4FFE" w14:textId="77777777" w:rsidR="00990EC1" w:rsidRDefault="00990EC1">
            <w:pPr>
              <w:pStyle w:val="ConsPlusNormal0"/>
            </w:pPr>
          </w:p>
        </w:tc>
        <w:tc>
          <w:tcPr>
            <w:tcW w:w="1755" w:type="dxa"/>
          </w:tcPr>
          <w:p w14:paraId="5F9B8EA6" w14:textId="77777777" w:rsidR="00990EC1" w:rsidRDefault="00990EC1">
            <w:pPr>
              <w:pStyle w:val="ConsPlusNormal0"/>
            </w:pPr>
          </w:p>
        </w:tc>
        <w:tc>
          <w:tcPr>
            <w:tcW w:w="1644" w:type="dxa"/>
            <w:gridSpan w:val="2"/>
          </w:tcPr>
          <w:p w14:paraId="6DBC6C2A" w14:textId="77777777" w:rsidR="00990EC1" w:rsidRDefault="00990EC1">
            <w:pPr>
              <w:pStyle w:val="ConsPlusNormal0"/>
            </w:pPr>
          </w:p>
        </w:tc>
        <w:tc>
          <w:tcPr>
            <w:tcW w:w="2324" w:type="dxa"/>
          </w:tcPr>
          <w:p w14:paraId="708E7CBE" w14:textId="77777777" w:rsidR="00990EC1" w:rsidRDefault="00990EC1">
            <w:pPr>
              <w:pStyle w:val="ConsPlusNormal0"/>
            </w:pPr>
          </w:p>
        </w:tc>
      </w:tr>
      <w:tr w:rsidR="00990EC1" w14:paraId="0D135EFE" w14:textId="77777777">
        <w:tc>
          <w:tcPr>
            <w:tcW w:w="829" w:type="dxa"/>
          </w:tcPr>
          <w:p w14:paraId="3573E03C" w14:textId="77777777" w:rsidR="00990EC1" w:rsidRDefault="00990EC1">
            <w:pPr>
              <w:pStyle w:val="ConsPlusNormal0"/>
            </w:pPr>
          </w:p>
        </w:tc>
        <w:tc>
          <w:tcPr>
            <w:tcW w:w="1998" w:type="dxa"/>
          </w:tcPr>
          <w:p w14:paraId="396E23C8" w14:textId="77777777" w:rsidR="00990EC1" w:rsidRDefault="00990EC1">
            <w:pPr>
              <w:pStyle w:val="ConsPlusNormal0"/>
            </w:pPr>
          </w:p>
        </w:tc>
        <w:tc>
          <w:tcPr>
            <w:tcW w:w="1755" w:type="dxa"/>
          </w:tcPr>
          <w:p w14:paraId="515F7C28" w14:textId="77777777" w:rsidR="00990EC1" w:rsidRDefault="00990EC1">
            <w:pPr>
              <w:pStyle w:val="ConsPlusNormal0"/>
            </w:pPr>
          </w:p>
        </w:tc>
        <w:tc>
          <w:tcPr>
            <w:tcW w:w="1644" w:type="dxa"/>
            <w:gridSpan w:val="2"/>
          </w:tcPr>
          <w:p w14:paraId="572AF5D4" w14:textId="77777777" w:rsidR="00990EC1" w:rsidRDefault="00990EC1">
            <w:pPr>
              <w:pStyle w:val="ConsPlusNormal0"/>
            </w:pPr>
          </w:p>
        </w:tc>
        <w:tc>
          <w:tcPr>
            <w:tcW w:w="2324" w:type="dxa"/>
          </w:tcPr>
          <w:p w14:paraId="2625A40D" w14:textId="77777777" w:rsidR="00990EC1" w:rsidRDefault="00990EC1">
            <w:pPr>
              <w:pStyle w:val="ConsPlusNormal0"/>
            </w:pPr>
          </w:p>
        </w:tc>
      </w:tr>
      <w:tr w:rsidR="00990EC1" w14:paraId="67CE6982" w14:textId="77777777">
        <w:tblPrEx>
          <w:tblBorders>
            <w:left w:val="nil"/>
          </w:tblBorders>
        </w:tblPrEx>
        <w:tc>
          <w:tcPr>
            <w:tcW w:w="5319" w:type="dxa"/>
            <w:gridSpan w:val="4"/>
            <w:tcBorders>
              <w:left w:val="nil"/>
              <w:bottom w:val="nil"/>
            </w:tcBorders>
          </w:tcPr>
          <w:p w14:paraId="3B2FE8B3" w14:textId="77777777" w:rsidR="00990EC1" w:rsidRDefault="00990EC1">
            <w:pPr>
              <w:pStyle w:val="ConsPlusNormal0"/>
            </w:pPr>
          </w:p>
        </w:tc>
        <w:tc>
          <w:tcPr>
            <w:tcW w:w="907" w:type="dxa"/>
          </w:tcPr>
          <w:p w14:paraId="37FEFE3C" w14:textId="77777777" w:rsidR="00990EC1" w:rsidRDefault="0067240E">
            <w:pPr>
              <w:pStyle w:val="ConsPlusNormal0"/>
              <w:jc w:val="both"/>
            </w:pPr>
            <w:r>
              <w:t>Итого</w:t>
            </w:r>
          </w:p>
        </w:tc>
        <w:tc>
          <w:tcPr>
            <w:tcW w:w="2324" w:type="dxa"/>
          </w:tcPr>
          <w:p w14:paraId="4C6C0A27" w14:textId="77777777" w:rsidR="00990EC1" w:rsidRDefault="00990EC1">
            <w:pPr>
              <w:pStyle w:val="ConsPlusNormal0"/>
            </w:pPr>
          </w:p>
        </w:tc>
      </w:tr>
    </w:tbl>
    <w:p w14:paraId="74B29D47" w14:textId="77777777" w:rsidR="00990EC1" w:rsidRDefault="00990EC1">
      <w:pPr>
        <w:pStyle w:val="ConsPlusNormal0"/>
        <w:jc w:val="center"/>
      </w:pPr>
    </w:p>
    <w:p w14:paraId="7A09BA4B" w14:textId="77777777" w:rsidR="007E0451" w:rsidRDefault="0067240E">
      <w:pPr>
        <w:pStyle w:val="ConsPlusNonformat0"/>
        <w:jc w:val="both"/>
      </w:pPr>
      <w:r>
        <w:t xml:space="preserve">                              </w:t>
      </w:r>
    </w:p>
    <w:p w14:paraId="4E9F469A" w14:textId="77777777" w:rsidR="007E0451" w:rsidRDefault="007E0451">
      <w:pPr>
        <w:pStyle w:val="ConsPlusNonformat0"/>
        <w:jc w:val="both"/>
      </w:pPr>
    </w:p>
    <w:p w14:paraId="4F644F6C" w14:textId="77777777" w:rsidR="007E0451" w:rsidRDefault="007E0451">
      <w:pPr>
        <w:pStyle w:val="ConsPlusNonformat0"/>
        <w:jc w:val="both"/>
      </w:pPr>
    </w:p>
    <w:p w14:paraId="5647B507" w14:textId="77777777" w:rsidR="007E0451" w:rsidRDefault="007E0451">
      <w:pPr>
        <w:pStyle w:val="ConsPlusNonformat0"/>
        <w:jc w:val="both"/>
      </w:pPr>
    </w:p>
    <w:p w14:paraId="17F8C2BC" w14:textId="77777777" w:rsidR="007E0451" w:rsidRDefault="007E0451">
      <w:pPr>
        <w:pStyle w:val="ConsPlusNonformat0"/>
        <w:jc w:val="both"/>
      </w:pPr>
    </w:p>
    <w:p w14:paraId="3D535D12" w14:textId="77777777" w:rsidR="007E0451" w:rsidRDefault="007E0451">
      <w:pPr>
        <w:pStyle w:val="ConsPlusNonformat0"/>
        <w:jc w:val="both"/>
      </w:pPr>
    </w:p>
    <w:p w14:paraId="42264CE9" w14:textId="77777777" w:rsidR="007E0451" w:rsidRDefault="007E0451">
      <w:pPr>
        <w:pStyle w:val="ConsPlusNonformat0"/>
        <w:jc w:val="both"/>
      </w:pPr>
    </w:p>
    <w:p w14:paraId="52616A86" w14:textId="77777777" w:rsidR="007E0451" w:rsidRDefault="007E0451">
      <w:pPr>
        <w:pStyle w:val="ConsPlusNonformat0"/>
        <w:jc w:val="both"/>
      </w:pPr>
    </w:p>
    <w:p w14:paraId="7E407563" w14:textId="77777777" w:rsidR="007E0451" w:rsidRDefault="007E0451">
      <w:pPr>
        <w:pStyle w:val="ConsPlusNonformat0"/>
        <w:jc w:val="both"/>
      </w:pPr>
    </w:p>
    <w:p w14:paraId="09E44796" w14:textId="77777777" w:rsidR="007E0451" w:rsidRDefault="007E0451">
      <w:pPr>
        <w:pStyle w:val="ConsPlusNonformat0"/>
        <w:jc w:val="both"/>
      </w:pPr>
    </w:p>
    <w:p w14:paraId="159AF945" w14:textId="77777777" w:rsidR="007E0451" w:rsidRDefault="007E0451">
      <w:pPr>
        <w:pStyle w:val="ConsPlusNonformat0"/>
        <w:jc w:val="both"/>
      </w:pPr>
    </w:p>
    <w:p w14:paraId="7559933F" w14:textId="77777777" w:rsidR="007E0451" w:rsidRDefault="007E0451">
      <w:pPr>
        <w:pStyle w:val="ConsPlusNonformat0"/>
        <w:jc w:val="both"/>
      </w:pPr>
    </w:p>
    <w:p w14:paraId="0872C729" w14:textId="77777777" w:rsidR="007E0451" w:rsidRDefault="007E0451">
      <w:pPr>
        <w:pStyle w:val="ConsPlusNonformat0"/>
        <w:jc w:val="both"/>
      </w:pPr>
    </w:p>
    <w:p w14:paraId="364F1955" w14:textId="77777777" w:rsidR="007E0451" w:rsidRDefault="007E0451">
      <w:pPr>
        <w:pStyle w:val="ConsPlusNonformat0"/>
        <w:jc w:val="both"/>
      </w:pPr>
    </w:p>
    <w:p w14:paraId="138B9684" w14:textId="77777777" w:rsidR="007E0451" w:rsidRDefault="007E0451">
      <w:pPr>
        <w:pStyle w:val="ConsPlusNonformat0"/>
        <w:jc w:val="both"/>
      </w:pPr>
    </w:p>
    <w:p w14:paraId="6D1A081D" w14:textId="77777777" w:rsidR="007E0451" w:rsidRDefault="007E0451">
      <w:pPr>
        <w:pStyle w:val="ConsPlusNonformat0"/>
        <w:jc w:val="both"/>
      </w:pPr>
    </w:p>
    <w:p w14:paraId="1AB6294A" w14:textId="77777777" w:rsidR="007E0451" w:rsidRDefault="007E0451">
      <w:pPr>
        <w:pStyle w:val="ConsPlusNonformat0"/>
        <w:jc w:val="both"/>
      </w:pPr>
    </w:p>
    <w:p w14:paraId="595AACF6" w14:textId="77777777" w:rsidR="007E0451" w:rsidRDefault="007E0451">
      <w:pPr>
        <w:pStyle w:val="ConsPlusNonformat0"/>
        <w:jc w:val="both"/>
      </w:pPr>
    </w:p>
    <w:p w14:paraId="06AA323C" w14:textId="77777777" w:rsidR="007E0451" w:rsidRDefault="007E0451">
      <w:pPr>
        <w:pStyle w:val="ConsPlusNonformat0"/>
        <w:jc w:val="both"/>
      </w:pPr>
    </w:p>
    <w:p w14:paraId="4A55EB9B" w14:textId="77777777" w:rsidR="007E0451" w:rsidRDefault="007E0451">
      <w:pPr>
        <w:pStyle w:val="ConsPlusNonformat0"/>
        <w:jc w:val="both"/>
      </w:pPr>
    </w:p>
    <w:p w14:paraId="5D3C81E8" w14:textId="77777777" w:rsidR="007E0451" w:rsidRDefault="007E0451">
      <w:pPr>
        <w:pStyle w:val="ConsPlusNonformat0"/>
        <w:jc w:val="both"/>
      </w:pPr>
    </w:p>
    <w:p w14:paraId="755090FF" w14:textId="77777777" w:rsidR="007E0451" w:rsidRDefault="007E0451">
      <w:pPr>
        <w:pStyle w:val="ConsPlusNonformat0"/>
        <w:jc w:val="both"/>
      </w:pPr>
    </w:p>
    <w:p w14:paraId="2ED7802C" w14:textId="77777777" w:rsidR="007E0451" w:rsidRDefault="007E0451">
      <w:pPr>
        <w:pStyle w:val="ConsPlusNonformat0"/>
        <w:jc w:val="both"/>
      </w:pPr>
    </w:p>
    <w:p w14:paraId="1C5CE371" w14:textId="77777777" w:rsidR="007E0451" w:rsidRDefault="007E0451">
      <w:pPr>
        <w:pStyle w:val="ConsPlusNonformat0"/>
        <w:jc w:val="both"/>
      </w:pPr>
    </w:p>
    <w:p w14:paraId="328E1628" w14:textId="77777777" w:rsidR="007E0451" w:rsidRDefault="007E0451">
      <w:pPr>
        <w:pStyle w:val="ConsPlusNonformat0"/>
        <w:jc w:val="both"/>
      </w:pPr>
    </w:p>
    <w:p w14:paraId="0FF4C78A" w14:textId="77777777" w:rsidR="007E0451" w:rsidRDefault="007E0451">
      <w:pPr>
        <w:pStyle w:val="ConsPlusNonformat0"/>
        <w:jc w:val="both"/>
      </w:pPr>
    </w:p>
    <w:p w14:paraId="0348B312" w14:textId="623CB958" w:rsidR="00990EC1" w:rsidRDefault="0067240E">
      <w:pPr>
        <w:pStyle w:val="ConsPlusNonformat0"/>
        <w:jc w:val="both"/>
      </w:pPr>
      <w:r>
        <w:t xml:space="preserve"> 3.3. Выплаты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871"/>
        <w:gridCol w:w="1287"/>
        <w:gridCol w:w="1170"/>
        <w:gridCol w:w="2098"/>
        <w:gridCol w:w="1212"/>
        <w:gridCol w:w="1521"/>
        <w:gridCol w:w="1233"/>
      </w:tblGrid>
      <w:tr w:rsidR="00990EC1" w14:paraId="541208CF" w14:textId="77777777" w:rsidTr="007E0451">
        <w:tc>
          <w:tcPr>
            <w:tcW w:w="702" w:type="dxa"/>
            <w:vMerge w:val="restart"/>
          </w:tcPr>
          <w:p w14:paraId="43124C02" w14:textId="20C01A1D" w:rsidR="00990EC1" w:rsidRDefault="0067240E">
            <w:pPr>
              <w:pStyle w:val="ConsPlusNormal0"/>
              <w:jc w:val="center"/>
            </w:pPr>
            <w:r>
              <w:t>п/п</w:t>
            </w:r>
          </w:p>
        </w:tc>
        <w:tc>
          <w:tcPr>
            <w:tcW w:w="4328" w:type="dxa"/>
            <w:gridSpan w:val="3"/>
          </w:tcPr>
          <w:p w14:paraId="2FFAC112" w14:textId="77777777" w:rsidR="00990EC1" w:rsidRDefault="0067240E">
            <w:pPr>
              <w:pStyle w:val="ConsPlusNormal0"/>
              <w:jc w:val="center"/>
            </w:pPr>
            <w:r>
              <w:t>Документ, подтверждающий проведение операции</w:t>
            </w:r>
          </w:p>
        </w:tc>
        <w:tc>
          <w:tcPr>
            <w:tcW w:w="4831" w:type="dxa"/>
            <w:gridSpan w:val="3"/>
          </w:tcPr>
          <w:p w14:paraId="41CD9FF0" w14:textId="77777777" w:rsidR="00990EC1" w:rsidRDefault="0067240E">
            <w:pPr>
              <w:pStyle w:val="ConsPlusNormal0"/>
              <w:jc w:val="center"/>
            </w:pPr>
            <w:r>
              <w:t>Документ администратора источников финансирования</w:t>
            </w:r>
          </w:p>
        </w:tc>
        <w:tc>
          <w:tcPr>
            <w:tcW w:w="1233" w:type="dxa"/>
            <w:vMerge w:val="restart"/>
          </w:tcPr>
          <w:p w14:paraId="087D9035" w14:textId="77777777" w:rsidR="00990EC1" w:rsidRDefault="0067240E">
            <w:pPr>
              <w:pStyle w:val="ConsPlusNormal0"/>
              <w:jc w:val="center"/>
            </w:pPr>
            <w:r>
              <w:t>Сумма</w:t>
            </w:r>
          </w:p>
        </w:tc>
      </w:tr>
      <w:tr w:rsidR="00990EC1" w14:paraId="04C5766B" w14:textId="77777777" w:rsidTr="007E0451">
        <w:tc>
          <w:tcPr>
            <w:tcW w:w="702" w:type="dxa"/>
            <w:vMerge/>
          </w:tcPr>
          <w:p w14:paraId="52E8D8F2" w14:textId="77777777" w:rsidR="00990EC1" w:rsidRDefault="00990EC1">
            <w:pPr>
              <w:pStyle w:val="ConsPlusNormal0"/>
            </w:pPr>
          </w:p>
        </w:tc>
        <w:tc>
          <w:tcPr>
            <w:tcW w:w="1871" w:type="dxa"/>
          </w:tcPr>
          <w:p w14:paraId="49D79D65" w14:textId="77777777" w:rsidR="00990EC1" w:rsidRDefault="0067240E">
            <w:pPr>
              <w:pStyle w:val="ConsPlusNormal0"/>
              <w:jc w:val="center"/>
            </w:pPr>
            <w:r>
              <w:t>наименование</w:t>
            </w:r>
          </w:p>
        </w:tc>
        <w:tc>
          <w:tcPr>
            <w:tcW w:w="1287" w:type="dxa"/>
          </w:tcPr>
          <w:p w14:paraId="6FBE1197" w14:textId="77777777" w:rsidR="00990EC1" w:rsidRDefault="0067240E">
            <w:pPr>
              <w:pStyle w:val="ConsPlusNormal0"/>
              <w:jc w:val="center"/>
            </w:pPr>
            <w:r>
              <w:t>номер</w:t>
            </w:r>
          </w:p>
        </w:tc>
        <w:tc>
          <w:tcPr>
            <w:tcW w:w="1170" w:type="dxa"/>
          </w:tcPr>
          <w:p w14:paraId="69B5CF41" w14:textId="77777777" w:rsidR="00990EC1" w:rsidRDefault="0067240E">
            <w:pPr>
              <w:pStyle w:val="ConsPlusNormal0"/>
              <w:jc w:val="center"/>
            </w:pPr>
            <w:r>
              <w:t>дата</w:t>
            </w:r>
          </w:p>
        </w:tc>
        <w:tc>
          <w:tcPr>
            <w:tcW w:w="2098" w:type="dxa"/>
          </w:tcPr>
          <w:p w14:paraId="7EDCE520" w14:textId="77777777" w:rsidR="00990EC1" w:rsidRDefault="0067240E">
            <w:pPr>
              <w:pStyle w:val="ConsPlusNormal0"/>
              <w:jc w:val="center"/>
            </w:pPr>
            <w:r>
              <w:t>наименование</w:t>
            </w:r>
          </w:p>
        </w:tc>
        <w:tc>
          <w:tcPr>
            <w:tcW w:w="1212" w:type="dxa"/>
          </w:tcPr>
          <w:p w14:paraId="7B4EE7C5" w14:textId="77777777" w:rsidR="00990EC1" w:rsidRDefault="0067240E">
            <w:pPr>
              <w:pStyle w:val="ConsPlusNormal0"/>
              <w:jc w:val="center"/>
            </w:pPr>
            <w:r>
              <w:t>номер</w:t>
            </w:r>
          </w:p>
        </w:tc>
        <w:tc>
          <w:tcPr>
            <w:tcW w:w="1521" w:type="dxa"/>
          </w:tcPr>
          <w:p w14:paraId="1D1E672E" w14:textId="77777777" w:rsidR="00990EC1" w:rsidRDefault="0067240E">
            <w:pPr>
              <w:pStyle w:val="ConsPlusNormal0"/>
              <w:jc w:val="center"/>
            </w:pPr>
            <w:r>
              <w:t>дата</w:t>
            </w:r>
          </w:p>
        </w:tc>
        <w:tc>
          <w:tcPr>
            <w:tcW w:w="1233" w:type="dxa"/>
            <w:vMerge/>
          </w:tcPr>
          <w:p w14:paraId="326917DE" w14:textId="77777777" w:rsidR="00990EC1" w:rsidRDefault="00990EC1">
            <w:pPr>
              <w:pStyle w:val="ConsPlusNormal0"/>
            </w:pPr>
          </w:p>
        </w:tc>
      </w:tr>
      <w:tr w:rsidR="00990EC1" w14:paraId="2F981F5F" w14:textId="77777777" w:rsidTr="007E0451">
        <w:tc>
          <w:tcPr>
            <w:tcW w:w="702" w:type="dxa"/>
          </w:tcPr>
          <w:p w14:paraId="265CA763" w14:textId="77777777" w:rsidR="00990EC1" w:rsidRDefault="0067240E">
            <w:pPr>
              <w:pStyle w:val="ConsPlusNormal0"/>
              <w:jc w:val="center"/>
            </w:pPr>
            <w:r>
              <w:t>1</w:t>
            </w:r>
          </w:p>
        </w:tc>
        <w:tc>
          <w:tcPr>
            <w:tcW w:w="1871" w:type="dxa"/>
          </w:tcPr>
          <w:p w14:paraId="4B8E4380" w14:textId="77777777" w:rsidR="00990EC1" w:rsidRDefault="0067240E">
            <w:pPr>
              <w:pStyle w:val="ConsPlusNormal0"/>
              <w:jc w:val="center"/>
            </w:pPr>
            <w:r>
              <w:t>2</w:t>
            </w:r>
          </w:p>
        </w:tc>
        <w:tc>
          <w:tcPr>
            <w:tcW w:w="1287" w:type="dxa"/>
          </w:tcPr>
          <w:p w14:paraId="2BC06ABB" w14:textId="77777777" w:rsidR="00990EC1" w:rsidRDefault="0067240E">
            <w:pPr>
              <w:pStyle w:val="ConsPlusNormal0"/>
              <w:jc w:val="center"/>
            </w:pPr>
            <w:r>
              <w:t>3</w:t>
            </w:r>
          </w:p>
        </w:tc>
        <w:tc>
          <w:tcPr>
            <w:tcW w:w="1170" w:type="dxa"/>
          </w:tcPr>
          <w:p w14:paraId="0FCB4A9F" w14:textId="77777777" w:rsidR="00990EC1" w:rsidRDefault="0067240E">
            <w:pPr>
              <w:pStyle w:val="ConsPlusNormal0"/>
              <w:jc w:val="center"/>
            </w:pPr>
            <w:r>
              <w:t>4</w:t>
            </w:r>
          </w:p>
        </w:tc>
        <w:tc>
          <w:tcPr>
            <w:tcW w:w="2098" w:type="dxa"/>
          </w:tcPr>
          <w:p w14:paraId="04FA8291" w14:textId="77777777" w:rsidR="00990EC1" w:rsidRDefault="0067240E">
            <w:pPr>
              <w:pStyle w:val="ConsPlusNormal0"/>
              <w:jc w:val="center"/>
            </w:pPr>
            <w:r>
              <w:t>5</w:t>
            </w:r>
          </w:p>
        </w:tc>
        <w:tc>
          <w:tcPr>
            <w:tcW w:w="1212" w:type="dxa"/>
          </w:tcPr>
          <w:p w14:paraId="196FAF1F" w14:textId="77777777" w:rsidR="00990EC1" w:rsidRDefault="0067240E">
            <w:pPr>
              <w:pStyle w:val="ConsPlusNormal0"/>
              <w:jc w:val="center"/>
            </w:pPr>
            <w:r>
              <w:t>6</w:t>
            </w:r>
          </w:p>
        </w:tc>
        <w:tc>
          <w:tcPr>
            <w:tcW w:w="1521" w:type="dxa"/>
          </w:tcPr>
          <w:p w14:paraId="6C9E05CF" w14:textId="77777777" w:rsidR="00990EC1" w:rsidRDefault="0067240E">
            <w:pPr>
              <w:pStyle w:val="ConsPlusNormal0"/>
              <w:jc w:val="center"/>
            </w:pPr>
            <w:r>
              <w:t>7</w:t>
            </w:r>
          </w:p>
        </w:tc>
        <w:tc>
          <w:tcPr>
            <w:tcW w:w="1233" w:type="dxa"/>
          </w:tcPr>
          <w:p w14:paraId="0551D655" w14:textId="77777777" w:rsidR="00990EC1" w:rsidRDefault="0067240E">
            <w:pPr>
              <w:pStyle w:val="ConsPlusNormal0"/>
              <w:jc w:val="center"/>
            </w:pPr>
            <w:r>
              <w:t>8</w:t>
            </w:r>
          </w:p>
        </w:tc>
      </w:tr>
      <w:tr w:rsidR="00990EC1" w14:paraId="437BE00D" w14:textId="77777777" w:rsidTr="007E0451">
        <w:tc>
          <w:tcPr>
            <w:tcW w:w="702" w:type="dxa"/>
          </w:tcPr>
          <w:p w14:paraId="79F84498" w14:textId="77777777" w:rsidR="00990EC1" w:rsidRDefault="00990EC1">
            <w:pPr>
              <w:pStyle w:val="ConsPlusNormal0"/>
            </w:pPr>
          </w:p>
        </w:tc>
        <w:tc>
          <w:tcPr>
            <w:tcW w:w="1871" w:type="dxa"/>
          </w:tcPr>
          <w:p w14:paraId="446C6731" w14:textId="77777777" w:rsidR="00990EC1" w:rsidRDefault="00990EC1">
            <w:pPr>
              <w:pStyle w:val="ConsPlusNormal0"/>
            </w:pPr>
          </w:p>
        </w:tc>
        <w:tc>
          <w:tcPr>
            <w:tcW w:w="1287" w:type="dxa"/>
          </w:tcPr>
          <w:p w14:paraId="0DBF92E7" w14:textId="77777777" w:rsidR="00990EC1" w:rsidRDefault="00990EC1">
            <w:pPr>
              <w:pStyle w:val="ConsPlusNormal0"/>
            </w:pPr>
          </w:p>
        </w:tc>
        <w:tc>
          <w:tcPr>
            <w:tcW w:w="1170" w:type="dxa"/>
          </w:tcPr>
          <w:p w14:paraId="09736211" w14:textId="77777777" w:rsidR="00990EC1" w:rsidRDefault="00990EC1">
            <w:pPr>
              <w:pStyle w:val="ConsPlusNormal0"/>
            </w:pPr>
          </w:p>
        </w:tc>
        <w:tc>
          <w:tcPr>
            <w:tcW w:w="2098" w:type="dxa"/>
          </w:tcPr>
          <w:p w14:paraId="2A85D7DB" w14:textId="77777777" w:rsidR="00990EC1" w:rsidRDefault="00990EC1">
            <w:pPr>
              <w:pStyle w:val="ConsPlusNormal0"/>
            </w:pPr>
          </w:p>
        </w:tc>
        <w:tc>
          <w:tcPr>
            <w:tcW w:w="1212" w:type="dxa"/>
          </w:tcPr>
          <w:p w14:paraId="6BB6B071" w14:textId="77777777" w:rsidR="00990EC1" w:rsidRDefault="00990EC1">
            <w:pPr>
              <w:pStyle w:val="ConsPlusNormal0"/>
            </w:pPr>
          </w:p>
        </w:tc>
        <w:tc>
          <w:tcPr>
            <w:tcW w:w="1521" w:type="dxa"/>
          </w:tcPr>
          <w:p w14:paraId="5A9BCE9E" w14:textId="77777777" w:rsidR="00990EC1" w:rsidRDefault="00990EC1">
            <w:pPr>
              <w:pStyle w:val="ConsPlusNormal0"/>
            </w:pPr>
          </w:p>
        </w:tc>
        <w:tc>
          <w:tcPr>
            <w:tcW w:w="1233" w:type="dxa"/>
          </w:tcPr>
          <w:p w14:paraId="26526F13" w14:textId="77777777" w:rsidR="00990EC1" w:rsidRDefault="00990EC1">
            <w:pPr>
              <w:pStyle w:val="ConsPlusNormal0"/>
            </w:pPr>
          </w:p>
        </w:tc>
      </w:tr>
      <w:tr w:rsidR="00990EC1" w14:paraId="051C0C14" w14:textId="77777777" w:rsidTr="007E0451">
        <w:tc>
          <w:tcPr>
            <w:tcW w:w="702" w:type="dxa"/>
          </w:tcPr>
          <w:p w14:paraId="024F3CC0" w14:textId="77777777" w:rsidR="00990EC1" w:rsidRDefault="00990EC1">
            <w:pPr>
              <w:pStyle w:val="ConsPlusNormal0"/>
            </w:pPr>
          </w:p>
        </w:tc>
        <w:tc>
          <w:tcPr>
            <w:tcW w:w="1871" w:type="dxa"/>
          </w:tcPr>
          <w:p w14:paraId="34DA460D" w14:textId="77777777" w:rsidR="00990EC1" w:rsidRDefault="00990EC1">
            <w:pPr>
              <w:pStyle w:val="ConsPlusNormal0"/>
            </w:pPr>
          </w:p>
        </w:tc>
        <w:tc>
          <w:tcPr>
            <w:tcW w:w="1287" w:type="dxa"/>
          </w:tcPr>
          <w:p w14:paraId="34BE3253" w14:textId="77777777" w:rsidR="00990EC1" w:rsidRDefault="00990EC1">
            <w:pPr>
              <w:pStyle w:val="ConsPlusNormal0"/>
            </w:pPr>
          </w:p>
        </w:tc>
        <w:tc>
          <w:tcPr>
            <w:tcW w:w="1170" w:type="dxa"/>
          </w:tcPr>
          <w:p w14:paraId="7F9D5D36" w14:textId="77777777" w:rsidR="00990EC1" w:rsidRDefault="00990EC1">
            <w:pPr>
              <w:pStyle w:val="ConsPlusNormal0"/>
            </w:pPr>
          </w:p>
        </w:tc>
        <w:tc>
          <w:tcPr>
            <w:tcW w:w="2098" w:type="dxa"/>
          </w:tcPr>
          <w:p w14:paraId="530DD042" w14:textId="77777777" w:rsidR="00990EC1" w:rsidRDefault="00990EC1">
            <w:pPr>
              <w:pStyle w:val="ConsPlusNormal0"/>
            </w:pPr>
          </w:p>
        </w:tc>
        <w:tc>
          <w:tcPr>
            <w:tcW w:w="1212" w:type="dxa"/>
          </w:tcPr>
          <w:p w14:paraId="53FB66B1" w14:textId="77777777" w:rsidR="00990EC1" w:rsidRDefault="00990EC1">
            <w:pPr>
              <w:pStyle w:val="ConsPlusNormal0"/>
            </w:pPr>
          </w:p>
        </w:tc>
        <w:tc>
          <w:tcPr>
            <w:tcW w:w="1521" w:type="dxa"/>
          </w:tcPr>
          <w:p w14:paraId="6E9F71A9" w14:textId="77777777" w:rsidR="00990EC1" w:rsidRDefault="00990EC1">
            <w:pPr>
              <w:pStyle w:val="ConsPlusNormal0"/>
            </w:pPr>
          </w:p>
        </w:tc>
        <w:tc>
          <w:tcPr>
            <w:tcW w:w="1233" w:type="dxa"/>
          </w:tcPr>
          <w:p w14:paraId="75D846AB" w14:textId="77777777" w:rsidR="00990EC1" w:rsidRDefault="00990EC1">
            <w:pPr>
              <w:pStyle w:val="ConsPlusNormal0"/>
            </w:pPr>
          </w:p>
        </w:tc>
      </w:tr>
      <w:tr w:rsidR="00990EC1" w14:paraId="5924CDA5" w14:textId="77777777" w:rsidTr="007E0451">
        <w:tc>
          <w:tcPr>
            <w:tcW w:w="702" w:type="dxa"/>
          </w:tcPr>
          <w:p w14:paraId="20081BC8" w14:textId="77777777" w:rsidR="00990EC1" w:rsidRDefault="00990EC1">
            <w:pPr>
              <w:pStyle w:val="ConsPlusNormal0"/>
            </w:pPr>
          </w:p>
        </w:tc>
        <w:tc>
          <w:tcPr>
            <w:tcW w:w="1871" w:type="dxa"/>
          </w:tcPr>
          <w:p w14:paraId="721E8A31" w14:textId="77777777" w:rsidR="00990EC1" w:rsidRDefault="00990EC1">
            <w:pPr>
              <w:pStyle w:val="ConsPlusNormal0"/>
            </w:pPr>
          </w:p>
        </w:tc>
        <w:tc>
          <w:tcPr>
            <w:tcW w:w="1287" w:type="dxa"/>
          </w:tcPr>
          <w:p w14:paraId="18A85F08" w14:textId="77777777" w:rsidR="00990EC1" w:rsidRDefault="00990EC1">
            <w:pPr>
              <w:pStyle w:val="ConsPlusNormal0"/>
            </w:pPr>
          </w:p>
        </w:tc>
        <w:tc>
          <w:tcPr>
            <w:tcW w:w="1170" w:type="dxa"/>
          </w:tcPr>
          <w:p w14:paraId="0E5278AC" w14:textId="77777777" w:rsidR="00990EC1" w:rsidRDefault="00990EC1">
            <w:pPr>
              <w:pStyle w:val="ConsPlusNormal0"/>
            </w:pPr>
          </w:p>
        </w:tc>
        <w:tc>
          <w:tcPr>
            <w:tcW w:w="2098" w:type="dxa"/>
          </w:tcPr>
          <w:p w14:paraId="0CEC0BE5" w14:textId="77777777" w:rsidR="00990EC1" w:rsidRDefault="00990EC1">
            <w:pPr>
              <w:pStyle w:val="ConsPlusNormal0"/>
            </w:pPr>
          </w:p>
        </w:tc>
        <w:tc>
          <w:tcPr>
            <w:tcW w:w="1212" w:type="dxa"/>
          </w:tcPr>
          <w:p w14:paraId="56910683" w14:textId="77777777" w:rsidR="00990EC1" w:rsidRDefault="00990EC1">
            <w:pPr>
              <w:pStyle w:val="ConsPlusNormal0"/>
            </w:pPr>
          </w:p>
        </w:tc>
        <w:tc>
          <w:tcPr>
            <w:tcW w:w="1521" w:type="dxa"/>
          </w:tcPr>
          <w:p w14:paraId="14B3C3E2" w14:textId="77777777" w:rsidR="00990EC1" w:rsidRDefault="00990EC1">
            <w:pPr>
              <w:pStyle w:val="ConsPlusNormal0"/>
            </w:pPr>
          </w:p>
        </w:tc>
        <w:tc>
          <w:tcPr>
            <w:tcW w:w="1233" w:type="dxa"/>
          </w:tcPr>
          <w:p w14:paraId="4F6E64FB" w14:textId="77777777" w:rsidR="00990EC1" w:rsidRDefault="00990EC1">
            <w:pPr>
              <w:pStyle w:val="ConsPlusNormal0"/>
            </w:pPr>
          </w:p>
        </w:tc>
      </w:tr>
      <w:tr w:rsidR="00990EC1" w14:paraId="486FFB3F" w14:textId="77777777" w:rsidTr="007E0451">
        <w:tc>
          <w:tcPr>
            <w:tcW w:w="702" w:type="dxa"/>
          </w:tcPr>
          <w:p w14:paraId="73F21253" w14:textId="77777777" w:rsidR="00990EC1" w:rsidRDefault="00990EC1">
            <w:pPr>
              <w:pStyle w:val="ConsPlusNormal0"/>
            </w:pPr>
          </w:p>
        </w:tc>
        <w:tc>
          <w:tcPr>
            <w:tcW w:w="1871" w:type="dxa"/>
          </w:tcPr>
          <w:p w14:paraId="28B5DCC2" w14:textId="77777777" w:rsidR="00990EC1" w:rsidRDefault="00990EC1">
            <w:pPr>
              <w:pStyle w:val="ConsPlusNormal0"/>
            </w:pPr>
          </w:p>
        </w:tc>
        <w:tc>
          <w:tcPr>
            <w:tcW w:w="1287" w:type="dxa"/>
          </w:tcPr>
          <w:p w14:paraId="63E2D9D0" w14:textId="77777777" w:rsidR="00990EC1" w:rsidRDefault="00990EC1">
            <w:pPr>
              <w:pStyle w:val="ConsPlusNormal0"/>
            </w:pPr>
          </w:p>
        </w:tc>
        <w:tc>
          <w:tcPr>
            <w:tcW w:w="1170" w:type="dxa"/>
          </w:tcPr>
          <w:p w14:paraId="10CAEA84" w14:textId="77777777" w:rsidR="00990EC1" w:rsidRDefault="00990EC1">
            <w:pPr>
              <w:pStyle w:val="ConsPlusNormal0"/>
            </w:pPr>
          </w:p>
        </w:tc>
        <w:tc>
          <w:tcPr>
            <w:tcW w:w="2098" w:type="dxa"/>
          </w:tcPr>
          <w:p w14:paraId="53937749" w14:textId="77777777" w:rsidR="00990EC1" w:rsidRDefault="00990EC1">
            <w:pPr>
              <w:pStyle w:val="ConsPlusNormal0"/>
            </w:pPr>
          </w:p>
        </w:tc>
        <w:tc>
          <w:tcPr>
            <w:tcW w:w="1212" w:type="dxa"/>
          </w:tcPr>
          <w:p w14:paraId="5B54013C" w14:textId="77777777" w:rsidR="00990EC1" w:rsidRDefault="00990EC1">
            <w:pPr>
              <w:pStyle w:val="ConsPlusNormal0"/>
            </w:pPr>
          </w:p>
        </w:tc>
        <w:tc>
          <w:tcPr>
            <w:tcW w:w="1521" w:type="dxa"/>
          </w:tcPr>
          <w:p w14:paraId="40C05335" w14:textId="77777777" w:rsidR="00990EC1" w:rsidRDefault="00990EC1">
            <w:pPr>
              <w:pStyle w:val="ConsPlusNormal0"/>
            </w:pPr>
          </w:p>
        </w:tc>
        <w:tc>
          <w:tcPr>
            <w:tcW w:w="1233" w:type="dxa"/>
          </w:tcPr>
          <w:p w14:paraId="2D44EE20" w14:textId="77777777" w:rsidR="00990EC1" w:rsidRDefault="00990EC1">
            <w:pPr>
              <w:pStyle w:val="ConsPlusNormal0"/>
            </w:pPr>
          </w:p>
        </w:tc>
      </w:tr>
      <w:tr w:rsidR="00990EC1" w14:paraId="0F1DDB2F" w14:textId="77777777" w:rsidTr="007E0451">
        <w:tblPrEx>
          <w:tblBorders>
            <w:left w:val="nil"/>
          </w:tblBorders>
        </w:tblPrEx>
        <w:tc>
          <w:tcPr>
            <w:tcW w:w="8340" w:type="dxa"/>
            <w:gridSpan w:val="6"/>
            <w:tcBorders>
              <w:left w:val="nil"/>
              <w:bottom w:val="nil"/>
            </w:tcBorders>
          </w:tcPr>
          <w:p w14:paraId="0B066D84" w14:textId="77777777" w:rsidR="00990EC1" w:rsidRDefault="00990EC1">
            <w:pPr>
              <w:pStyle w:val="ConsPlusNormal0"/>
            </w:pPr>
          </w:p>
        </w:tc>
        <w:tc>
          <w:tcPr>
            <w:tcW w:w="1521" w:type="dxa"/>
          </w:tcPr>
          <w:p w14:paraId="10A41B53" w14:textId="77777777" w:rsidR="00990EC1" w:rsidRDefault="0067240E">
            <w:pPr>
              <w:pStyle w:val="ConsPlusNormal0"/>
              <w:jc w:val="both"/>
            </w:pPr>
            <w:r>
              <w:t>Итого</w:t>
            </w:r>
          </w:p>
        </w:tc>
        <w:tc>
          <w:tcPr>
            <w:tcW w:w="1233" w:type="dxa"/>
          </w:tcPr>
          <w:p w14:paraId="02B905BD" w14:textId="77777777" w:rsidR="00990EC1" w:rsidRDefault="00990EC1">
            <w:pPr>
              <w:pStyle w:val="ConsPlusNormal0"/>
            </w:pPr>
          </w:p>
        </w:tc>
      </w:tr>
    </w:tbl>
    <w:p w14:paraId="076E6469" w14:textId="77777777" w:rsidR="00990EC1" w:rsidRDefault="00990EC1">
      <w:pPr>
        <w:pStyle w:val="ConsPlusNormal0"/>
        <w:jc w:val="center"/>
      </w:pPr>
    </w:p>
    <w:p w14:paraId="310EBB74" w14:textId="77777777" w:rsidR="00990EC1" w:rsidRDefault="0067240E">
      <w:pPr>
        <w:pStyle w:val="ConsPlusNonformat0"/>
        <w:jc w:val="both"/>
      </w:pPr>
      <w:r>
        <w:t>Ответственный исполнитель ___________ _________ _________________ _________</w:t>
      </w:r>
    </w:p>
    <w:p w14:paraId="1D3A2A88"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5B7E71A1" w14:textId="77777777" w:rsidR="00990EC1" w:rsidRDefault="0067240E">
      <w:pPr>
        <w:pStyle w:val="ConsPlusNonformat0"/>
        <w:jc w:val="both"/>
      </w:pPr>
      <w:r>
        <w:t xml:space="preserve">                                                    подписи)</w:t>
      </w:r>
    </w:p>
    <w:p w14:paraId="1CDA1F9B" w14:textId="77777777" w:rsidR="00990EC1" w:rsidRDefault="0067240E">
      <w:pPr>
        <w:pStyle w:val="ConsPlusNonformat0"/>
        <w:jc w:val="both"/>
      </w:pPr>
      <w:r>
        <w:t>"__" ___________ 20__ г.</w:t>
      </w:r>
    </w:p>
    <w:p w14:paraId="76FB4948" w14:textId="77777777" w:rsidR="00990EC1" w:rsidRDefault="0067240E">
      <w:pPr>
        <w:pStyle w:val="ConsPlusNonformat0"/>
        <w:jc w:val="both"/>
      </w:pPr>
      <w:r>
        <w:t xml:space="preserve">                                                     Номер страницы _______</w:t>
      </w:r>
    </w:p>
    <w:p w14:paraId="21375667" w14:textId="77777777" w:rsidR="00990EC1" w:rsidRDefault="0067240E">
      <w:pPr>
        <w:pStyle w:val="ConsPlusNonformat0"/>
        <w:jc w:val="both"/>
      </w:pPr>
      <w:r>
        <w:t xml:space="preserve">                                                     Всего страниц ________</w:t>
      </w:r>
    </w:p>
    <w:p w14:paraId="62FA8203" w14:textId="77777777" w:rsidR="00990EC1" w:rsidRDefault="00990EC1">
      <w:pPr>
        <w:pStyle w:val="ConsPlusNormal0"/>
        <w:sectPr w:rsidR="00990EC1" w:rsidSect="00A21773">
          <w:headerReference w:type="default" r:id="rId192"/>
          <w:footerReference w:type="default" r:id="rId193"/>
          <w:headerReference w:type="first" r:id="rId194"/>
          <w:footerReference w:type="first" r:id="rId195"/>
          <w:pgSz w:w="16838" w:h="11906" w:orient="landscape"/>
          <w:pgMar w:top="1133" w:right="1440" w:bottom="566" w:left="1440" w:header="0" w:footer="0" w:gutter="0"/>
          <w:cols w:space="720"/>
          <w:titlePg/>
        </w:sectPr>
      </w:pPr>
    </w:p>
    <w:p w14:paraId="3F5A89B4" w14:textId="77777777" w:rsidR="00990EC1" w:rsidRDefault="00990EC1">
      <w:pPr>
        <w:pStyle w:val="ConsPlusNormal0"/>
        <w:jc w:val="center"/>
      </w:pPr>
    </w:p>
    <w:p w14:paraId="0F61855A" w14:textId="77777777" w:rsidR="00990EC1" w:rsidRDefault="00990EC1">
      <w:pPr>
        <w:pStyle w:val="ConsPlusNormal0"/>
        <w:jc w:val="center"/>
      </w:pPr>
    </w:p>
    <w:p w14:paraId="2B4581B2" w14:textId="77777777" w:rsidR="00990EC1" w:rsidRDefault="00990EC1">
      <w:pPr>
        <w:pStyle w:val="ConsPlusNormal0"/>
        <w:jc w:val="center"/>
      </w:pPr>
    </w:p>
    <w:p w14:paraId="248D65C1" w14:textId="77777777" w:rsidR="00990EC1" w:rsidRDefault="00990EC1">
      <w:pPr>
        <w:pStyle w:val="ConsPlusNormal0"/>
        <w:jc w:val="center"/>
      </w:pPr>
    </w:p>
    <w:p w14:paraId="5F8559A7" w14:textId="77777777" w:rsidR="00990EC1" w:rsidRDefault="00990EC1">
      <w:pPr>
        <w:pStyle w:val="ConsPlusNormal0"/>
        <w:jc w:val="center"/>
      </w:pPr>
    </w:p>
    <w:p w14:paraId="19CD52E2" w14:textId="77777777" w:rsidR="00990EC1" w:rsidRDefault="0067240E">
      <w:pPr>
        <w:pStyle w:val="ConsPlusNormal0"/>
        <w:jc w:val="right"/>
        <w:outlineLvl w:val="1"/>
      </w:pPr>
      <w:r>
        <w:t>Приложение N 14</w:t>
      </w:r>
    </w:p>
    <w:p w14:paraId="74F15B33" w14:textId="77777777" w:rsidR="00990EC1" w:rsidRDefault="0067240E">
      <w:pPr>
        <w:pStyle w:val="ConsPlusNormal0"/>
        <w:jc w:val="right"/>
      </w:pPr>
      <w:r>
        <w:t>к Порядку открытия и ведения</w:t>
      </w:r>
    </w:p>
    <w:p w14:paraId="6A44AF15" w14:textId="77777777" w:rsidR="00990EC1" w:rsidRDefault="0067240E">
      <w:pPr>
        <w:pStyle w:val="ConsPlusNormal0"/>
        <w:jc w:val="right"/>
      </w:pPr>
      <w:r>
        <w:t>лицевых счетов</w:t>
      </w:r>
    </w:p>
    <w:p w14:paraId="318DEE67" w14:textId="77777777" w:rsidR="00B1375B" w:rsidRDefault="00B1375B" w:rsidP="00B1375B">
      <w:pPr>
        <w:pStyle w:val="ConsPlusNormal0"/>
        <w:jc w:val="right"/>
      </w:pPr>
      <w:r>
        <w:t xml:space="preserve">в Администрации сельского поселения </w:t>
      </w:r>
    </w:p>
    <w:p w14:paraId="5847D95A" w14:textId="77777777" w:rsidR="00B1375B" w:rsidRDefault="00B1375B" w:rsidP="00B1375B">
      <w:pPr>
        <w:pStyle w:val="ConsPlusNormal0"/>
        <w:jc w:val="right"/>
      </w:pPr>
      <w:r>
        <w:t>Кандаковский сельсовет</w:t>
      </w:r>
    </w:p>
    <w:p w14:paraId="3767D2EF" w14:textId="6611E9EB" w:rsidR="0010769D" w:rsidRDefault="0010769D" w:rsidP="00B1375B">
      <w:pPr>
        <w:pStyle w:val="ConsPlusNormal0"/>
        <w:jc w:val="right"/>
      </w:pPr>
      <w:r>
        <w:t xml:space="preserve"> муниципального района Кигинский район</w:t>
      </w:r>
    </w:p>
    <w:p w14:paraId="08F0F45A" w14:textId="77777777" w:rsidR="00990EC1" w:rsidRDefault="0067240E">
      <w:pPr>
        <w:pStyle w:val="ConsPlusNormal0"/>
        <w:jc w:val="right"/>
      </w:pPr>
      <w:r>
        <w:t>Республики Башкортостан</w:t>
      </w:r>
    </w:p>
    <w:p w14:paraId="1EDAD393" w14:textId="77777777" w:rsidR="00990EC1" w:rsidRDefault="00990EC1">
      <w:pPr>
        <w:pStyle w:val="ConsPlusNormal0"/>
        <w:jc w:val="center"/>
      </w:pPr>
    </w:p>
    <w:p w14:paraId="4BF36EB1" w14:textId="77777777" w:rsidR="00990EC1" w:rsidRDefault="0067240E">
      <w:pPr>
        <w:pStyle w:val="ConsPlusNonformat0"/>
        <w:jc w:val="both"/>
      </w:pPr>
      <w:bookmarkStart w:id="60" w:name="P2995"/>
      <w:bookmarkEnd w:id="60"/>
      <w:r>
        <w:t xml:space="preserve">                                ВЫПИСКА                            ┌──────┐</w:t>
      </w:r>
    </w:p>
    <w:p w14:paraId="54EA504B" w14:textId="77777777" w:rsidR="00990EC1" w:rsidRDefault="0067240E">
      <w:pPr>
        <w:pStyle w:val="ConsPlusNonformat0"/>
        <w:jc w:val="both"/>
      </w:pPr>
      <w:r>
        <w:t xml:space="preserve">            из лицевого счета иного получателя                     │ Коды │</w:t>
      </w:r>
    </w:p>
    <w:p w14:paraId="3C173ED7" w14:textId="77777777" w:rsidR="00990EC1" w:rsidRDefault="0067240E">
      <w:pPr>
        <w:pStyle w:val="ConsPlusNonformat0"/>
        <w:jc w:val="both"/>
      </w:pPr>
      <w:r>
        <w:t xml:space="preserve">                                   ┌───────────────┐               ├──────┤</w:t>
      </w:r>
    </w:p>
    <w:p w14:paraId="62D27FAA" w14:textId="77777777" w:rsidR="00990EC1" w:rsidRDefault="0067240E">
      <w:pPr>
        <w:pStyle w:val="ConsPlusNonformat0"/>
        <w:jc w:val="both"/>
      </w:pPr>
      <w:r>
        <w:t xml:space="preserve">               бюджетных средств N │               │               │      │</w:t>
      </w:r>
    </w:p>
    <w:p w14:paraId="40789A7D" w14:textId="77777777" w:rsidR="00990EC1" w:rsidRDefault="0067240E">
      <w:pPr>
        <w:pStyle w:val="ConsPlusNonformat0"/>
        <w:jc w:val="both"/>
      </w:pPr>
      <w:r>
        <w:t xml:space="preserve">                                   └───────────────┘               ├──────┤</w:t>
      </w:r>
    </w:p>
    <w:p w14:paraId="6DCB7F4E" w14:textId="77777777" w:rsidR="00990EC1" w:rsidRDefault="0067240E">
      <w:pPr>
        <w:pStyle w:val="ConsPlusNonformat0"/>
        <w:jc w:val="both"/>
      </w:pPr>
      <w:r>
        <w:t xml:space="preserve">                  за "__" ____________ 20__ г.                Дата │      │</w:t>
      </w:r>
    </w:p>
    <w:p w14:paraId="32DFC1A2" w14:textId="77777777" w:rsidR="00990EC1" w:rsidRDefault="0067240E">
      <w:pPr>
        <w:pStyle w:val="ConsPlusNonformat0"/>
        <w:jc w:val="both"/>
      </w:pPr>
      <w:r>
        <w:t xml:space="preserve">                                                                   ├──────┤</w:t>
      </w:r>
    </w:p>
    <w:p w14:paraId="4D1425B7" w14:textId="77777777" w:rsidR="00990EC1" w:rsidRDefault="0067240E">
      <w:pPr>
        <w:pStyle w:val="ConsPlusNonformat0"/>
        <w:jc w:val="both"/>
      </w:pPr>
      <w:r>
        <w:t xml:space="preserve">                                           Дата предыдущей выписки │      │</w:t>
      </w:r>
    </w:p>
    <w:p w14:paraId="18F7AA5C" w14:textId="77777777" w:rsidR="00990EC1" w:rsidRDefault="0067240E">
      <w:pPr>
        <w:pStyle w:val="ConsPlusNonformat0"/>
        <w:jc w:val="both"/>
      </w:pPr>
      <w:r>
        <w:t xml:space="preserve">                                                                   ├──────┤</w:t>
      </w:r>
    </w:p>
    <w:p w14:paraId="704F4CD5" w14:textId="77777777" w:rsidR="00990EC1" w:rsidRDefault="0067240E">
      <w:pPr>
        <w:pStyle w:val="ConsPlusNonformat0"/>
        <w:jc w:val="both"/>
      </w:pPr>
      <w:r>
        <w:t>Финансовый орган _________________________________                 │      │</w:t>
      </w:r>
    </w:p>
    <w:p w14:paraId="2D43772C" w14:textId="77777777" w:rsidR="00990EC1" w:rsidRDefault="0067240E">
      <w:pPr>
        <w:pStyle w:val="ConsPlusNonformat0"/>
        <w:jc w:val="both"/>
      </w:pPr>
      <w:r>
        <w:t>Иной получатель бюджетных средств ________________                 ├──────┤</w:t>
      </w:r>
    </w:p>
    <w:p w14:paraId="103FAD20" w14:textId="77777777" w:rsidR="00990EC1" w:rsidRDefault="0067240E">
      <w:pPr>
        <w:pStyle w:val="ConsPlusNonformat0"/>
        <w:jc w:val="both"/>
      </w:pPr>
      <w:r>
        <w:t>Распорядитель бюджетных средств __________________                 │      │</w:t>
      </w:r>
    </w:p>
    <w:p w14:paraId="75E16BCE" w14:textId="77777777" w:rsidR="00990EC1" w:rsidRDefault="0067240E">
      <w:pPr>
        <w:pStyle w:val="ConsPlusNonformat0"/>
        <w:jc w:val="both"/>
      </w:pPr>
      <w:r>
        <w:t>Главный распорядитель бюджетных средств __________     Глава по БК ├──────┤</w:t>
      </w:r>
    </w:p>
    <w:p w14:paraId="63F1AD1A" w14:textId="77777777" w:rsidR="00990EC1" w:rsidRDefault="0067240E">
      <w:pPr>
        <w:pStyle w:val="ConsPlusNonformat0"/>
        <w:jc w:val="both"/>
      </w:pPr>
      <w:r>
        <w:t>Наименование бюджета       _______________________                 │      │</w:t>
      </w:r>
    </w:p>
    <w:p w14:paraId="498AB49B" w14:textId="77777777" w:rsidR="00990EC1" w:rsidRDefault="0067240E">
      <w:pPr>
        <w:pStyle w:val="ConsPlusNonformat0"/>
        <w:jc w:val="both"/>
      </w:pPr>
      <w:r>
        <w:t>Периодичность: ежедневная                                          ├──────┤</w:t>
      </w:r>
    </w:p>
    <w:p w14:paraId="693F894E" w14:textId="77777777" w:rsidR="00990EC1" w:rsidRDefault="0067240E">
      <w:pPr>
        <w:pStyle w:val="ConsPlusNonformat0"/>
        <w:jc w:val="both"/>
      </w:pPr>
      <w:r>
        <w:t>Единица измерения: руб.                                            │      │</w:t>
      </w:r>
    </w:p>
    <w:p w14:paraId="45835DDC" w14:textId="77777777" w:rsidR="00990EC1" w:rsidRDefault="0067240E">
      <w:pPr>
        <w:pStyle w:val="ConsPlusNonformat0"/>
        <w:jc w:val="both"/>
      </w:pPr>
      <w:r>
        <w:t xml:space="preserve">                                                                   ├──────┤</w:t>
      </w:r>
    </w:p>
    <w:p w14:paraId="5BB4A9AC" w14:textId="77777777" w:rsidR="00990EC1" w:rsidRDefault="0067240E">
      <w:pPr>
        <w:pStyle w:val="ConsPlusNonformat0"/>
        <w:jc w:val="both"/>
      </w:pPr>
      <w:r>
        <w:t xml:space="preserve">                                                           по ОКЕИ │ </w:t>
      </w:r>
      <w:hyperlink r:id="rId19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3CDE02C7" w14:textId="77777777" w:rsidR="00990EC1" w:rsidRDefault="0067240E">
      <w:pPr>
        <w:pStyle w:val="ConsPlusNonformat0"/>
        <w:jc w:val="both"/>
      </w:pPr>
      <w:r>
        <w:t xml:space="preserve">                                                                   └──────┘</w:t>
      </w:r>
    </w:p>
    <w:p w14:paraId="2C1D5739" w14:textId="77777777" w:rsidR="00990EC1" w:rsidRDefault="00990EC1">
      <w:pPr>
        <w:pStyle w:val="ConsPlusNonformat0"/>
        <w:jc w:val="both"/>
      </w:pPr>
    </w:p>
    <w:p w14:paraId="7CA7F1C2" w14:textId="77777777" w:rsidR="00990EC1" w:rsidRDefault="0067240E">
      <w:pPr>
        <w:pStyle w:val="ConsPlusNonformat0"/>
        <w:jc w:val="both"/>
      </w:pPr>
      <w:r>
        <w:t xml:space="preserve">                  1. Изменение остатков на лицевом счете</w:t>
      </w:r>
    </w:p>
    <w:p w14:paraId="51F28754" w14:textId="77777777" w:rsidR="00990EC1" w:rsidRDefault="00990EC1">
      <w:pPr>
        <w:pStyle w:val="ConsPlusNormal0"/>
        <w:jc w:val="center"/>
      </w:pPr>
    </w:p>
    <w:p w14:paraId="603E7210" w14:textId="77777777" w:rsidR="00990EC1" w:rsidRDefault="00990EC1">
      <w:pPr>
        <w:pStyle w:val="ConsPlusNormal0"/>
        <w:sectPr w:rsidR="00990EC1" w:rsidSect="00A21773">
          <w:headerReference w:type="default" r:id="rId197"/>
          <w:footerReference w:type="default" r:id="rId198"/>
          <w:headerReference w:type="first" r:id="rId199"/>
          <w:footerReference w:type="first" r:id="rId20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77"/>
        <w:gridCol w:w="850"/>
        <w:gridCol w:w="850"/>
        <w:gridCol w:w="1191"/>
        <w:gridCol w:w="850"/>
        <w:gridCol w:w="907"/>
        <w:gridCol w:w="1531"/>
        <w:gridCol w:w="1077"/>
        <w:gridCol w:w="1134"/>
      </w:tblGrid>
      <w:tr w:rsidR="00990EC1" w14:paraId="6C099E67" w14:textId="77777777">
        <w:tc>
          <w:tcPr>
            <w:tcW w:w="1644" w:type="dxa"/>
            <w:vMerge w:val="restart"/>
          </w:tcPr>
          <w:p w14:paraId="56AAB3C4" w14:textId="77777777" w:rsidR="00990EC1" w:rsidRDefault="0067240E">
            <w:pPr>
              <w:pStyle w:val="ConsPlusNormal0"/>
              <w:jc w:val="center"/>
            </w:pPr>
            <w:r>
              <w:lastRenderedPageBreak/>
              <w:t>Наименование показателя</w:t>
            </w:r>
          </w:p>
        </w:tc>
        <w:tc>
          <w:tcPr>
            <w:tcW w:w="2777" w:type="dxa"/>
            <w:gridSpan w:val="3"/>
          </w:tcPr>
          <w:p w14:paraId="6DBF4BE1" w14:textId="77777777" w:rsidR="00990EC1" w:rsidRDefault="0067240E">
            <w:pPr>
              <w:pStyle w:val="ConsPlusNormal0"/>
              <w:jc w:val="center"/>
            </w:pPr>
            <w:r>
              <w:t>Бюджетные ассигнования</w:t>
            </w:r>
          </w:p>
        </w:tc>
        <w:tc>
          <w:tcPr>
            <w:tcW w:w="2948" w:type="dxa"/>
            <w:gridSpan w:val="3"/>
          </w:tcPr>
          <w:p w14:paraId="5ECEE33C" w14:textId="77777777" w:rsidR="00990EC1" w:rsidRDefault="0067240E">
            <w:pPr>
              <w:pStyle w:val="ConsPlusNormal0"/>
              <w:jc w:val="center"/>
            </w:pPr>
            <w:r>
              <w:t>Лимиты бюджетных обязательств</w:t>
            </w:r>
          </w:p>
        </w:tc>
        <w:tc>
          <w:tcPr>
            <w:tcW w:w="1531" w:type="dxa"/>
            <w:vMerge w:val="restart"/>
          </w:tcPr>
          <w:p w14:paraId="41F04F3C" w14:textId="77777777" w:rsidR="00990EC1" w:rsidRDefault="0067240E">
            <w:pPr>
              <w:pStyle w:val="ConsPlusNormal0"/>
              <w:jc w:val="center"/>
            </w:pPr>
            <w:r>
              <w:t>Предельные объемы финансирования на текущий финансовый год (текущий период)</w:t>
            </w:r>
          </w:p>
        </w:tc>
        <w:tc>
          <w:tcPr>
            <w:tcW w:w="1077" w:type="dxa"/>
            <w:vMerge w:val="restart"/>
          </w:tcPr>
          <w:p w14:paraId="3B1C93DA" w14:textId="77777777" w:rsidR="00990EC1" w:rsidRDefault="0067240E">
            <w:pPr>
              <w:pStyle w:val="ConsPlusNormal0"/>
              <w:jc w:val="center"/>
            </w:pPr>
            <w:r>
              <w:t>Поступления (с начала текущего финансового года)</w:t>
            </w:r>
          </w:p>
        </w:tc>
        <w:tc>
          <w:tcPr>
            <w:tcW w:w="1134" w:type="dxa"/>
            <w:vMerge w:val="restart"/>
          </w:tcPr>
          <w:p w14:paraId="5260F0FB" w14:textId="77777777" w:rsidR="00990EC1" w:rsidRDefault="0067240E">
            <w:pPr>
              <w:pStyle w:val="ConsPlusNormal0"/>
              <w:jc w:val="center"/>
            </w:pPr>
            <w:r>
              <w:t>Выплаты (с начала текущего финансового года)</w:t>
            </w:r>
          </w:p>
        </w:tc>
      </w:tr>
      <w:tr w:rsidR="00990EC1" w14:paraId="3BF51A56" w14:textId="77777777">
        <w:tc>
          <w:tcPr>
            <w:tcW w:w="1644" w:type="dxa"/>
            <w:vMerge/>
          </w:tcPr>
          <w:p w14:paraId="480ED1B9" w14:textId="77777777" w:rsidR="00990EC1" w:rsidRDefault="00990EC1">
            <w:pPr>
              <w:pStyle w:val="ConsPlusNormal0"/>
            </w:pPr>
          </w:p>
        </w:tc>
        <w:tc>
          <w:tcPr>
            <w:tcW w:w="1077" w:type="dxa"/>
            <w:vMerge w:val="restart"/>
          </w:tcPr>
          <w:p w14:paraId="7B908D3B" w14:textId="77777777" w:rsidR="00990EC1" w:rsidRDefault="0067240E">
            <w:pPr>
              <w:pStyle w:val="ConsPlusNormal0"/>
              <w:jc w:val="center"/>
            </w:pPr>
            <w:r>
              <w:t>на текущий финансовый год</w:t>
            </w:r>
          </w:p>
        </w:tc>
        <w:tc>
          <w:tcPr>
            <w:tcW w:w="1700" w:type="dxa"/>
            <w:gridSpan w:val="2"/>
          </w:tcPr>
          <w:p w14:paraId="73870744" w14:textId="77777777" w:rsidR="00990EC1" w:rsidRDefault="0067240E">
            <w:pPr>
              <w:pStyle w:val="ConsPlusNormal0"/>
              <w:jc w:val="center"/>
            </w:pPr>
            <w:r>
              <w:t>на плановый период</w:t>
            </w:r>
          </w:p>
        </w:tc>
        <w:tc>
          <w:tcPr>
            <w:tcW w:w="1191" w:type="dxa"/>
            <w:vMerge w:val="restart"/>
          </w:tcPr>
          <w:p w14:paraId="1E2EBF34" w14:textId="77777777" w:rsidR="00990EC1" w:rsidRDefault="0067240E">
            <w:pPr>
              <w:pStyle w:val="ConsPlusNormal0"/>
              <w:jc w:val="center"/>
            </w:pPr>
            <w:r>
              <w:t>на текущий финансовый год</w:t>
            </w:r>
          </w:p>
        </w:tc>
        <w:tc>
          <w:tcPr>
            <w:tcW w:w="1757" w:type="dxa"/>
            <w:gridSpan w:val="2"/>
          </w:tcPr>
          <w:p w14:paraId="0269FF57" w14:textId="77777777" w:rsidR="00990EC1" w:rsidRDefault="0067240E">
            <w:pPr>
              <w:pStyle w:val="ConsPlusNormal0"/>
              <w:jc w:val="center"/>
            </w:pPr>
            <w:r>
              <w:t>на плановый период</w:t>
            </w:r>
          </w:p>
        </w:tc>
        <w:tc>
          <w:tcPr>
            <w:tcW w:w="1531" w:type="dxa"/>
            <w:vMerge/>
          </w:tcPr>
          <w:p w14:paraId="37757117" w14:textId="77777777" w:rsidR="00990EC1" w:rsidRDefault="00990EC1">
            <w:pPr>
              <w:pStyle w:val="ConsPlusNormal0"/>
            </w:pPr>
          </w:p>
        </w:tc>
        <w:tc>
          <w:tcPr>
            <w:tcW w:w="1077" w:type="dxa"/>
            <w:vMerge/>
          </w:tcPr>
          <w:p w14:paraId="2F8059F3" w14:textId="77777777" w:rsidR="00990EC1" w:rsidRDefault="00990EC1">
            <w:pPr>
              <w:pStyle w:val="ConsPlusNormal0"/>
            </w:pPr>
          </w:p>
        </w:tc>
        <w:tc>
          <w:tcPr>
            <w:tcW w:w="1134" w:type="dxa"/>
            <w:vMerge/>
          </w:tcPr>
          <w:p w14:paraId="6A077A8B" w14:textId="77777777" w:rsidR="00990EC1" w:rsidRDefault="00990EC1">
            <w:pPr>
              <w:pStyle w:val="ConsPlusNormal0"/>
            </w:pPr>
          </w:p>
        </w:tc>
      </w:tr>
      <w:tr w:rsidR="00990EC1" w14:paraId="6904DADF" w14:textId="77777777">
        <w:tc>
          <w:tcPr>
            <w:tcW w:w="1644" w:type="dxa"/>
            <w:vMerge/>
          </w:tcPr>
          <w:p w14:paraId="4500280A" w14:textId="77777777" w:rsidR="00990EC1" w:rsidRDefault="00990EC1">
            <w:pPr>
              <w:pStyle w:val="ConsPlusNormal0"/>
            </w:pPr>
          </w:p>
        </w:tc>
        <w:tc>
          <w:tcPr>
            <w:tcW w:w="1077" w:type="dxa"/>
            <w:vMerge/>
          </w:tcPr>
          <w:p w14:paraId="320CD675" w14:textId="77777777" w:rsidR="00990EC1" w:rsidRDefault="00990EC1">
            <w:pPr>
              <w:pStyle w:val="ConsPlusNormal0"/>
            </w:pPr>
          </w:p>
        </w:tc>
        <w:tc>
          <w:tcPr>
            <w:tcW w:w="850" w:type="dxa"/>
          </w:tcPr>
          <w:p w14:paraId="318C23A4" w14:textId="77777777" w:rsidR="00990EC1" w:rsidRDefault="0067240E">
            <w:pPr>
              <w:pStyle w:val="ConsPlusNormal0"/>
              <w:jc w:val="center"/>
            </w:pPr>
            <w:r>
              <w:t>первый год</w:t>
            </w:r>
          </w:p>
        </w:tc>
        <w:tc>
          <w:tcPr>
            <w:tcW w:w="850" w:type="dxa"/>
          </w:tcPr>
          <w:p w14:paraId="68401BF3" w14:textId="77777777" w:rsidR="00990EC1" w:rsidRDefault="0067240E">
            <w:pPr>
              <w:pStyle w:val="ConsPlusNormal0"/>
              <w:jc w:val="center"/>
            </w:pPr>
            <w:r>
              <w:t>второй год</w:t>
            </w:r>
          </w:p>
        </w:tc>
        <w:tc>
          <w:tcPr>
            <w:tcW w:w="1191" w:type="dxa"/>
            <w:vMerge/>
          </w:tcPr>
          <w:p w14:paraId="7E7D1D27" w14:textId="77777777" w:rsidR="00990EC1" w:rsidRDefault="00990EC1">
            <w:pPr>
              <w:pStyle w:val="ConsPlusNormal0"/>
            </w:pPr>
          </w:p>
        </w:tc>
        <w:tc>
          <w:tcPr>
            <w:tcW w:w="850" w:type="dxa"/>
          </w:tcPr>
          <w:p w14:paraId="20D4663E" w14:textId="77777777" w:rsidR="00990EC1" w:rsidRDefault="0067240E">
            <w:pPr>
              <w:pStyle w:val="ConsPlusNormal0"/>
              <w:jc w:val="center"/>
            </w:pPr>
            <w:r>
              <w:t>первый год</w:t>
            </w:r>
          </w:p>
        </w:tc>
        <w:tc>
          <w:tcPr>
            <w:tcW w:w="907" w:type="dxa"/>
          </w:tcPr>
          <w:p w14:paraId="0F6322C8" w14:textId="77777777" w:rsidR="00990EC1" w:rsidRDefault="0067240E">
            <w:pPr>
              <w:pStyle w:val="ConsPlusNormal0"/>
              <w:jc w:val="center"/>
            </w:pPr>
            <w:r>
              <w:t>второй год</w:t>
            </w:r>
          </w:p>
        </w:tc>
        <w:tc>
          <w:tcPr>
            <w:tcW w:w="1531" w:type="dxa"/>
            <w:vMerge/>
          </w:tcPr>
          <w:p w14:paraId="693A065B" w14:textId="77777777" w:rsidR="00990EC1" w:rsidRDefault="00990EC1">
            <w:pPr>
              <w:pStyle w:val="ConsPlusNormal0"/>
            </w:pPr>
          </w:p>
        </w:tc>
        <w:tc>
          <w:tcPr>
            <w:tcW w:w="1077" w:type="dxa"/>
            <w:vMerge/>
          </w:tcPr>
          <w:p w14:paraId="7212B7A2" w14:textId="77777777" w:rsidR="00990EC1" w:rsidRDefault="00990EC1">
            <w:pPr>
              <w:pStyle w:val="ConsPlusNormal0"/>
            </w:pPr>
          </w:p>
        </w:tc>
        <w:tc>
          <w:tcPr>
            <w:tcW w:w="1134" w:type="dxa"/>
            <w:vMerge/>
          </w:tcPr>
          <w:p w14:paraId="531BB53E" w14:textId="77777777" w:rsidR="00990EC1" w:rsidRDefault="00990EC1">
            <w:pPr>
              <w:pStyle w:val="ConsPlusNormal0"/>
            </w:pPr>
          </w:p>
        </w:tc>
      </w:tr>
      <w:tr w:rsidR="00990EC1" w14:paraId="13BB7E2D" w14:textId="77777777">
        <w:tc>
          <w:tcPr>
            <w:tcW w:w="1644" w:type="dxa"/>
          </w:tcPr>
          <w:p w14:paraId="7A4D848F" w14:textId="77777777" w:rsidR="00990EC1" w:rsidRDefault="0067240E">
            <w:pPr>
              <w:pStyle w:val="ConsPlusNormal0"/>
              <w:jc w:val="center"/>
            </w:pPr>
            <w:r>
              <w:t>1</w:t>
            </w:r>
          </w:p>
        </w:tc>
        <w:tc>
          <w:tcPr>
            <w:tcW w:w="1077" w:type="dxa"/>
          </w:tcPr>
          <w:p w14:paraId="0AE36334" w14:textId="77777777" w:rsidR="00990EC1" w:rsidRDefault="0067240E">
            <w:pPr>
              <w:pStyle w:val="ConsPlusNormal0"/>
              <w:jc w:val="center"/>
            </w:pPr>
            <w:r>
              <w:t>2</w:t>
            </w:r>
          </w:p>
        </w:tc>
        <w:tc>
          <w:tcPr>
            <w:tcW w:w="850" w:type="dxa"/>
          </w:tcPr>
          <w:p w14:paraId="5061821A" w14:textId="77777777" w:rsidR="00990EC1" w:rsidRDefault="0067240E">
            <w:pPr>
              <w:pStyle w:val="ConsPlusNormal0"/>
              <w:jc w:val="center"/>
            </w:pPr>
            <w:r>
              <w:t>3</w:t>
            </w:r>
          </w:p>
        </w:tc>
        <w:tc>
          <w:tcPr>
            <w:tcW w:w="850" w:type="dxa"/>
          </w:tcPr>
          <w:p w14:paraId="47C912D6" w14:textId="77777777" w:rsidR="00990EC1" w:rsidRDefault="0067240E">
            <w:pPr>
              <w:pStyle w:val="ConsPlusNormal0"/>
              <w:jc w:val="center"/>
            </w:pPr>
            <w:r>
              <w:t>4</w:t>
            </w:r>
          </w:p>
        </w:tc>
        <w:tc>
          <w:tcPr>
            <w:tcW w:w="1191" w:type="dxa"/>
          </w:tcPr>
          <w:p w14:paraId="07E46B18" w14:textId="77777777" w:rsidR="00990EC1" w:rsidRDefault="0067240E">
            <w:pPr>
              <w:pStyle w:val="ConsPlusNormal0"/>
              <w:jc w:val="center"/>
            </w:pPr>
            <w:r>
              <w:t>5</w:t>
            </w:r>
          </w:p>
        </w:tc>
        <w:tc>
          <w:tcPr>
            <w:tcW w:w="850" w:type="dxa"/>
          </w:tcPr>
          <w:p w14:paraId="60ED38E8" w14:textId="77777777" w:rsidR="00990EC1" w:rsidRDefault="0067240E">
            <w:pPr>
              <w:pStyle w:val="ConsPlusNormal0"/>
              <w:jc w:val="center"/>
            </w:pPr>
            <w:r>
              <w:t>6</w:t>
            </w:r>
          </w:p>
        </w:tc>
        <w:tc>
          <w:tcPr>
            <w:tcW w:w="907" w:type="dxa"/>
          </w:tcPr>
          <w:p w14:paraId="07ACF72C" w14:textId="77777777" w:rsidR="00990EC1" w:rsidRDefault="0067240E">
            <w:pPr>
              <w:pStyle w:val="ConsPlusNormal0"/>
              <w:jc w:val="center"/>
            </w:pPr>
            <w:r>
              <w:t>7</w:t>
            </w:r>
          </w:p>
        </w:tc>
        <w:tc>
          <w:tcPr>
            <w:tcW w:w="1531" w:type="dxa"/>
          </w:tcPr>
          <w:p w14:paraId="11931320" w14:textId="77777777" w:rsidR="00990EC1" w:rsidRDefault="0067240E">
            <w:pPr>
              <w:pStyle w:val="ConsPlusNormal0"/>
              <w:jc w:val="center"/>
            </w:pPr>
            <w:r>
              <w:t>8</w:t>
            </w:r>
          </w:p>
        </w:tc>
        <w:tc>
          <w:tcPr>
            <w:tcW w:w="1077" w:type="dxa"/>
          </w:tcPr>
          <w:p w14:paraId="525178AF" w14:textId="77777777" w:rsidR="00990EC1" w:rsidRDefault="0067240E">
            <w:pPr>
              <w:pStyle w:val="ConsPlusNormal0"/>
              <w:jc w:val="center"/>
            </w:pPr>
            <w:r>
              <w:t>9</w:t>
            </w:r>
          </w:p>
        </w:tc>
        <w:tc>
          <w:tcPr>
            <w:tcW w:w="1134" w:type="dxa"/>
          </w:tcPr>
          <w:p w14:paraId="1A8FA50C" w14:textId="77777777" w:rsidR="00990EC1" w:rsidRDefault="0067240E">
            <w:pPr>
              <w:pStyle w:val="ConsPlusNormal0"/>
              <w:jc w:val="center"/>
            </w:pPr>
            <w:r>
              <w:t>10</w:t>
            </w:r>
          </w:p>
        </w:tc>
      </w:tr>
      <w:tr w:rsidR="00990EC1" w14:paraId="51D46EE8" w14:textId="77777777">
        <w:tc>
          <w:tcPr>
            <w:tcW w:w="1644" w:type="dxa"/>
          </w:tcPr>
          <w:p w14:paraId="1AE43C66" w14:textId="77777777" w:rsidR="00990EC1" w:rsidRDefault="0067240E">
            <w:pPr>
              <w:pStyle w:val="ConsPlusNormal0"/>
              <w:jc w:val="both"/>
            </w:pPr>
            <w:r>
              <w:t>на начало дня</w:t>
            </w:r>
          </w:p>
        </w:tc>
        <w:tc>
          <w:tcPr>
            <w:tcW w:w="1077" w:type="dxa"/>
          </w:tcPr>
          <w:p w14:paraId="40EDC370" w14:textId="77777777" w:rsidR="00990EC1" w:rsidRDefault="00990EC1">
            <w:pPr>
              <w:pStyle w:val="ConsPlusNormal0"/>
            </w:pPr>
          </w:p>
        </w:tc>
        <w:tc>
          <w:tcPr>
            <w:tcW w:w="850" w:type="dxa"/>
          </w:tcPr>
          <w:p w14:paraId="7C6F63DE" w14:textId="77777777" w:rsidR="00990EC1" w:rsidRDefault="00990EC1">
            <w:pPr>
              <w:pStyle w:val="ConsPlusNormal0"/>
            </w:pPr>
          </w:p>
        </w:tc>
        <w:tc>
          <w:tcPr>
            <w:tcW w:w="850" w:type="dxa"/>
          </w:tcPr>
          <w:p w14:paraId="58574717" w14:textId="77777777" w:rsidR="00990EC1" w:rsidRDefault="00990EC1">
            <w:pPr>
              <w:pStyle w:val="ConsPlusNormal0"/>
            </w:pPr>
          </w:p>
        </w:tc>
        <w:tc>
          <w:tcPr>
            <w:tcW w:w="1191" w:type="dxa"/>
          </w:tcPr>
          <w:p w14:paraId="274F188C" w14:textId="77777777" w:rsidR="00990EC1" w:rsidRDefault="00990EC1">
            <w:pPr>
              <w:pStyle w:val="ConsPlusNormal0"/>
            </w:pPr>
          </w:p>
        </w:tc>
        <w:tc>
          <w:tcPr>
            <w:tcW w:w="850" w:type="dxa"/>
          </w:tcPr>
          <w:p w14:paraId="206D6883" w14:textId="77777777" w:rsidR="00990EC1" w:rsidRDefault="00990EC1">
            <w:pPr>
              <w:pStyle w:val="ConsPlusNormal0"/>
            </w:pPr>
          </w:p>
        </w:tc>
        <w:tc>
          <w:tcPr>
            <w:tcW w:w="907" w:type="dxa"/>
          </w:tcPr>
          <w:p w14:paraId="204F1F2A" w14:textId="77777777" w:rsidR="00990EC1" w:rsidRDefault="00990EC1">
            <w:pPr>
              <w:pStyle w:val="ConsPlusNormal0"/>
            </w:pPr>
          </w:p>
        </w:tc>
        <w:tc>
          <w:tcPr>
            <w:tcW w:w="1531" w:type="dxa"/>
          </w:tcPr>
          <w:p w14:paraId="166B633B" w14:textId="77777777" w:rsidR="00990EC1" w:rsidRDefault="00990EC1">
            <w:pPr>
              <w:pStyle w:val="ConsPlusNormal0"/>
            </w:pPr>
          </w:p>
        </w:tc>
        <w:tc>
          <w:tcPr>
            <w:tcW w:w="1077" w:type="dxa"/>
          </w:tcPr>
          <w:p w14:paraId="30CA8129" w14:textId="77777777" w:rsidR="00990EC1" w:rsidRDefault="00990EC1">
            <w:pPr>
              <w:pStyle w:val="ConsPlusNormal0"/>
            </w:pPr>
          </w:p>
        </w:tc>
        <w:tc>
          <w:tcPr>
            <w:tcW w:w="1134" w:type="dxa"/>
          </w:tcPr>
          <w:p w14:paraId="63C9DA9C" w14:textId="77777777" w:rsidR="00990EC1" w:rsidRDefault="00990EC1">
            <w:pPr>
              <w:pStyle w:val="ConsPlusNormal0"/>
            </w:pPr>
          </w:p>
        </w:tc>
      </w:tr>
      <w:tr w:rsidR="00990EC1" w14:paraId="113C3584" w14:textId="77777777">
        <w:tc>
          <w:tcPr>
            <w:tcW w:w="1644" w:type="dxa"/>
          </w:tcPr>
          <w:p w14:paraId="5DAFAB1F" w14:textId="77777777" w:rsidR="00990EC1" w:rsidRDefault="0067240E">
            <w:pPr>
              <w:pStyle w:val="ConsPlusNormal0"/>
              <w:jc w:val="both"/>
            </w:pPr>
            <w:r>
              <w:t>на конец дня</w:t>
            </w:r>
          </w:p>
        </w:tc>
        <w:tc>
          <w:tcPr>
            <w:tcW w:w="1077" w:type="dxa"/>
          </w:tcPr>
          <w:p w14:paraId="3744B33B" w14:textId="77777777" w:rsidR="00990EC1" w:rsidRDefault="00990EC1">
            <w:pPr>
              <w:pStyle w:val="ConsPlusNormal0"/>
            </w:pPr>
          </w:p>
        </w:tc>
        <w:tc>
          <w:tcPr>
            <w:tcW w:w="850" w:type="dxa"/>
          </w:tcPr>
          <w:p w14:paraId="619CB8A5" w14:textId="77777777" w:rsidR="00990EC1" w:rsidRDefault="00990EC1">
            <w:pPr>
              <w:pStyle w:val="ConsPlusNormal0"/>
            </w:pPr>
          </w:p>
        </w:tc>
        <w:tc>
          <w:tcPr>
            <w:tcW w:w="850" w:type="dxa"/>
          </w:tcPr>
          <w:p w14:paraId="54648674" w14:textId="77777777" w:rsidR="00990EC1" w:rsidRDefault="00990EC1">
            <w:pPr>
              <w:pStyle w:val="ConsPlusNormal0"/>
            </w:pPr>
          </w:p>
        </w:tc>
        <w:tc>
          <w:tcPr>
            <w:tcW w:w="1191" w:type="dxa"/>
          </w:tcPr>
          <w:p w14:paraId="2F86FB4A" w14:textId="77777777" w:rsidR="00990EC1" w:rsidRDefault="00990EC1">
            <w:pPr>
              <w:pStyle w:val="ConsPlusNormal0"/>
            </w:pPr>
          </w:p>
        </w:tc>
        <w:tc>
          <w:tcPr>
            <w:tcW w:w="850" w:type="dxa"/>
          </w:tcPr>
          <w:p w14:paraId="686315FB" w14:textId="77777777" w:rsidR="00990EC1" w:rsidRDefault="00990EC1">
            <w:pPr>
              <w:pStyle w:val="ConsPlusNormal0"/>
            </w:pPr>
          </w:p>
        </w:tc>
        <w:tc>
          <w:tcPr>
            <w:tcW w:w="907" w:type="dxa"/>
          </w:tcPr>
          <w:p w14:paraId="3C4F1EB1" w14:textId="77777777" w:rsidR="00990EC1" w:rsidRDefault="00990EC1">
            <w:pPr>
              <w:pStyle w:val="ConsPlusNormal0"/>
            </w:pPr>
          </w:p>
        </w:tc>
        <w:tc>
          <w:tcPr>
            <w:tcW w:w="1531" w:type="dxa"/>
          </w:tcPr>
          <w:p w14:paraId="42594457" w14:textId="77777777" w:rsidR="00990EC1" w:rsidRDefault="00990EC1">
            <w:pPr>
              <w:pStyle w:val="ConsPlusNormal0"/>
            </w:pPr>
          </w:p>
        </w:tc>
        <w:tc>
          <w:tcPr>
            <w:tcW w:w="1077" w:type="dxa"/>
          </w:tcPr>
          <w:p w14:paraId="759FA7DA" w14:textId="77777777" w:rsidR="00990EC1" w:rsidRDefault="00990EC1">
            <w:pPr>
              <w:pStyle w:val="ConsPlusNormal0"/>
            </w:pPr>
          </w:p>
        </w:tc>
        <w:tc>
          <w:tcPr>
            <w:tcW w:w="1134" w:type="dxa"/>
          </w:tcPr>
          <w:p w14:paraId="08F745C4" w14:textId="77777777" w:rsidR="00990EC1" w:rsidRDefault="00990EC1">
            <w:pPr>
              <w:pStyle w:val="ConsPlusNormal0"/>
            </w:pPr>
          </w:p>
        </w:tc>
      </w:tr>
    </w:tbl>
    <w:p w14:paraId="4DDDBD1A" w14:textId="77777777" w:rsidR="00990EC1" w:rsidRDefault="00990EC1">
      <w:pPr>
        <w:pStyle w:val="ConsPlusNormal0"/>
        <w:jc w:val="center"/>
      </w:pPr>
    </w:p>
    <w:p w14:paraId="4EAC7878" w14:textId="77777777" w:rsidR="00990EC1" w:rsidRDefault="0067240E">
      <w:pPr>
        <w:pStyle w:val="ConsPlusNonformat0"/>
        <w:jc w:val="both"/>
      </w:pPr>
      <w:r>
        <w:t xml:space="preserve">                     2. Операции с бюджетными данными</w:t>
      </w:r>
    </w:p>
    <w:p w14:paraId="49966E42"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568"/>
        <w:gridCol w:w="460"/>
        <w:gridCol w:w="702"/>
        <w:gridCol w:w="1191"/>
        <w:gridCol w:w="964"/>
        <w:gridCol w:w="907"/>
        <w:gridCol w:w="1077"/>
        <w:gridCol w:w="964"/>
        <w:gridCol w:w="850"/>
        <w:gridCol w:w="1928"/>
      </w:tblGrid>
      <w:tr w:rsidR="00990EC1" w14:paraId="22D3A8BD" w14:textId="77777777">
        <w:tc>
          <w:tcPr>
            <w:tcW w:w="3204" w:type="dxa"/>
            <w:gridSpan w:val="4"/>
          </w:tcPr>
          <w:p w14:paraId="2B10AB93" w14:textId="77777777" w:rsidR="00990EC1" w:rsidRDefault="0067240E">
            <w:pPr>
              <w:pStyle w:val="ConsPlusNormal0"/>
              <w:jc w:val="center"/>
            </w:pPr>
            <w:r>
              <w:t>Документ</w:t>
            </w:r>
          </w:p>
        </w:tc>
        <w:tc>
          <w:tcPr>
            <w:tcW w:w="3062" w:type="dxa"/>
            <w:gridSpan w:val="3"/>
          </w:tcPr>
          <w:p w14:paraId="3992F8D3" w14:textId="77777777" w:rsidR="00990EC1" w:rsidRDefault="0067240E">
            <w:pPr>
              <w:pStyle w:val="ConsPlusNormal0"/>
              <w:jc w:val="center"/>
            </w:pPr>
            <w:r>
              <w:t>Бюджетные ассигнования</w:t>
            </w:r>
          </w:p>
        </w:tc>
        <w:tc>
          <w:tcPr>
            <w:tcW w:w="2891" w:type="dxa"/>
            <w:gridSpan w:val="3"/>
          </w:tcPr>
          <w:p w14:paraId="566088FF" w14:textId="77777777" w:rsidR="00990EC1" w:rsidRDefault="0067240E">
            <w:pPr>
              <w:pStyle w:val="ConsPlusNormal0"/>
              <w:jc w:val="center"/>
            </w:pPr>
            <w:r>
              <w:t>Лимиты бюджетных обязательств</w:t>
            </w:r>
          </w:p>
        </w:tc>
        <w:tc>
          <w:tcPr>
            <w:tcW w:w="1928" w:type="dxa"/>
            <w:vMerge w:val="restart"/>
          </w:tcPr>
          <w:p w14:paraId="50749061" w14:textId="77777777" w:rsidR="00990EC1" w:rsidRDefault="0067240E">
            <w:pPr>
              <w:pStyle w:val="ConsPlusNormal0"/>
              <w:jc w:val="center"/>
            </w:pPr>
            <w:r>
              <w:t>Предельные объемы финансирования на текущий финансовый год (текущий период)</w:t>
            </w:r>
          </w:p>
        </w:tc>
      </w:tr>
      <w:tr w:rsidR="00990EC1" w14:paraId="02306BD7" w14:textId="77777777">
        <w:tc>
          <w:tcPr>
            <w:tcW w:w="1474" w:type="dxa"/>
            <w:vMerge w:val="restart"/>
          </w:tcPr>
          <w:p w14:paraId="2CFD29C9" w14:textId="77777777" w:rsidR="00990EC1" w:rsidRDefault="0067240E">
            <w:pPr>
              <w:pStyle w:val="ConsPlusNormal0"/>
              <w:jc w:val="center"/>
            </w:pPr>
            <w:r>
              <w:t>наименование</w:t>
            </w:r>
          </w:p>
        </w:tc>
        <w:tc>
          <w:tcPr>
            <w:tcW w:w="1028" w:type="dxa"/>
            <w:gridSpan w:val="2"/>
            <w:vMerge w:val="restart"/>
          </w:tcPr>
          <w:p w14:paraId="0738D6AB" w14:textId="77777777" w:rsidR="00990EC1" w:rsidRDefault="0067240E">
            <w:pPr>
              <w:pStyle w:val="ConsPlusNormal0"/>
              <w:jc w:val="center"/>
            </w:pPr>
            <w:r>
              <w:t>номер</w:t>
            </w:r>
          </w:p>
        </w:tc>
        <w:tc>
          <w:tcPr>
            <w:tcW w:w="702" w:type="dxa"/>
            <w:vMerge w:val="restart"/>
          </w:tcPr>
          <w:p w14:paraId="2A901F03" w14:textId="77777777" w:rsidR="00990EC1" w:rsidRDefault="0067240E">
            <w:pPr>
              <w:pStyle w:val="ConsPlusNormal0"/>
              <w:jc w:val="center"/>
            </w:pPr>
            <w:r>
              <w:t>дата</w:t>
            </w:r>
          </w:p>
        </w:tc>
        <w:tc>
          <w:tcPr>
            <w:tcW w:w="1191" w:type="dxa"/>
            <w:vMerge w:val="restart"/>
          </w:tcPr>
          <w:p w14:paraId="7602751A" w14:textId="77777777" w:rsidR="00990EC1" w:rsidRDefault="0067240E">
            <w:pPr>
              <w:pStyle w:val="ConsPlusNormal0"/>
              <w:jc w:val="center"/>
            </w:pPr>
            <w:r>
              <w:t>на текущий финансовый год</w:t>
            </w:r>
          </w:p>
        </w:tc>
        <w:tc>
          <w:tcPr>
            <w:tcW w:w="1871" w:type="dxa"/>
            <w:gridSpan w:val="2"/>
          </w:tcPr>
          <w:p w14:paraId="57535D6E" w14:textId="77777777" w:rsidR="00990EC1" w:rsidRDefault="0067240E">
            <w:pPr>
              <w:pStyle w:val="ConsPlusNormal0"/>
              <w:jc w:val="center"/>
            </w:pPr>
            <w:r>
              <w:t>на плановый период</w:t>
            </w:r>
          </w:p>
        </w:tc>
        <w:tc>
          <w:tcPr>
            <w:tcW w:w="1077" w:type="dxa"/>
            <w:vMerge w:val="restart"/>
          </w:tcPr>
          <w:p w14:paraId="34342FE2" w14:textId="77777777" w:rsidR="00990EC1" w:rsidRDefault="0067240E">
            <w:pPr>
              <w:pStyle w:val="ConsPlusNormal0"/>
              <w:jc w:val="center"/>
            </w:pPr>
            <w:r>
              <w:t>на текущий финансовый год</w:t>
            </w:r>
          </w:p>
        </w:tc>
        <w:tc>
          <w:tcPr>
            <w:tcW w:w="1814" w:type="dxa"/>
            <w:gridSpan w:val="2"/>
          </w:tcPr>
          <w:p w14:paraId="511DD2A8" w14:textId="77777777" w:rsidR="00990EC1" w:rsidRDefault="0067240E">
            <w:pPr>
              <w:pStyle w:val="ConsPlusNormal0"/>
              <w:jc w:val="center"/>
            </w:pPr>
            <w:r>
              <w:t>на плановый период</w:t>
            </w:r>
          </w:p>
        </w:tc>
        <w:tc>
          <w:tcPr>
            <w:tcW w:w="1928" w:type="dxa"/>
            <w:vMerge/>
          </w:tcPr>
          <w:p w14:paraId="002763E8" w14:textId="77777777" w:rsidR="00990EC1" w:rsidRDefault="00990EC1">
            <w:pPr>
              <w:pStyle w:val="ConsPlusNormal0"/>
            </w:pPr>
          </w:p>
        </w:tc>
      </w:tr>
      <w:tr w:rsidR="00990EC1" w14:paraId="1E243D48" w14:textId="77777777">
        <w:tc>
          <w:tcPr>
            <w:tcW w:w="1474" w:type="dxa"/>
            <w:vMerge/>
          </w:tcPr>
          <w:p w14:paraId="16A5BF32" w14:textId="77777777" w:rsidR="00990EC1" w:rsidRDefault="00990EC1">
            <w:pPr>
              <w:pStyle w:val="ConsPlusNormal0"/>
            </w:pPr>
          </w:p>
        </w:tc>
        <w:tc>
          <w:tcPr>
            <w:tcW w:w="1028" w:type="dxa"/>
            <w:gridSpan w:val="2"/>
            <w:vMerge/>
          </w:tcPr>
          <w:p w14:paraId="6FA4A9D5" w14:textId="77777777" w:rsidR="00990EC1" w:rsidRDefault="00990EC1">
            <w:pPr>
              <w:pStyle w:val="ConsPlusNormal0"/>
            </w:pPr>
          </w:p>
        </w:tc>
        <w:tc>
          <w:tcPr>
            <w:tcW w:w="702" w:type="dxa"/>
            <w:vMerge/>
          </w:tcPr>
          <w:p w14:paraId="1B1431AD" w14:textId="77777777" w:rsidR="00990EC1" w:rsidRDefault="00990EC1">
            <w:pPr>
              <w:pStyle w:val="ConsPlusNormal0"/>
            </w:pPr>
          </w:p>
        </w:tc>
        <w:tc>
          <w:tcPr>
            <w:tcW w:w="1191" w:type="dxa"/>
            <w:vMerge/>
          </w:tcPr>
          <w:p w14:paraId="70C27B42" w14:textId="77777777" w:rsidR="00990EC1" w:rsidRDefault="00990EC1">
            <w:pPr>
              <w:pStyle w:val="ConsPlusNormal0"/>
            </w:pPr>
          </w:p>
        </w:tc>
        <w:tc>
          <w:tcPr>
            <w:tcW w:w="964" w:type="dxa"/>
          </w:tcPr>
          <w:p w14:paraId="6FFF82C4" w14:textId="77777777" w:rsidR="00990EC1" w:rsidRDefault="0067240E">
            <w:pPr>
              <w:pStyle w:val="ConsPlusNormal0"/>
              <w:jc w:val="center"/>
            </w:pPr>
            <w:r>
              <w:t>первый год</w:t>
            </w:r>
          </w:p>
        </w:tc>
        <w:tc>
          <w:tcPr>
            <w:tcW w:w="907" w:type="dxa"/>
          </w:tcPr>
          <w:p w14:paraId="384899B5" w14:textId="77777777" w:rsidR="00990EC1" w:rsidRDefault="0067240E">
            <w:pPr>
              <w:pStyle w:val="ConsPlusNormal0"/>
              <w:jc w:val="center"/>
            </w:pPr>
            <w:r>
              <w:t>второй год</w:t>
            </w:r>
          </w:p>
        </w:tc>
        <w:tc>
          <w:tcPr>
            <w:tcW w:w="1077" w:type="dxa"/>
            <w:vMerge/>
          </w:tcPr>
          <w:p w14:paraId="543D7C03" w14:textId="77777777" w:rsidR="00990EC1" w:rsidRDefault="00990EC1">
            <w:pPr>
              <w:pStyle w:val="ConsPlusNormal0"/>
            </w:pPr>
          </w:p>
        </w:tc>
        <w:tc>
          <w:tcPr>
            <w:tcW w:w="964" w:type="dxa"/>
          </w:tcPr>
          <w:p w14:paraId="55CB4EF6" w14:textId="77777777" w:rsidR="00990EC1" w:rsidRDefault="0067240E">
            <w:pPr>
              <w:pStyle w:val="ConsPlusNormal0"/>
              <w:jc w:val="center"/>
            </w:pPr>
            <w:r>
              <w:t>первый год</w:t>
            </w:r>
          </w:p>
        </w:tc>
        <w:tc>
          <w:tcPr>
            <w:tcW w:w="850" w:type="dxa"/>
          </w:tcPr>
          <w:p w14:paraId="73A12555" w14:textId="77777777" w:rsidR="00990EC1" w:rsidRDefault="0067240E">
            <w:pPr>
              <w:pStyle w:val="ConsPlusNormal0"/>
              <w:jc w:val="center"/>
            </w:pPr>
            <w:r>
              <w:t>второй год</w:t>
            </w:r>
          </w:p>
        </w:tc>
        <w:tc>
          <w:tcPr>
            <w:tcW w:w="1928" w:type="dxa"/>
            <w:vMerge/>
          </w:tcPr>
          <w:p w14:paraId="08221249" w14:textId="77777777" w:rsidR="00990EC1" w:rsidRDefault="00990EC1">
            <w:pPr>
              <w:pStyle w:val="ConsPlusNormal0"/>
            </w:pPr>
          </w:p>
        </w:tc>
      </w:tr>
      <w:tr w:rsidR="00990EC1" w14:paraId="02BEB757" w14:textId="77777777">
        <w:tc>
          <w:tcPr>
            <w:tcW w:w="1474" w:type="dxa"/>
          </w:tcPr>
          <w:p w14:paraId="6F4FC6EC" w14:textId="77777777" w:rsidR="00990EC1" w:rsidRDefault="0067240E">
            <w:pPr>
              <w:pStyle w:val="ConsPlusNormal0"/>
              <w:jc w:val="center"/>
            </w:pPr>
            <w:r>
              <w:t>1</w:t>
            </w:r>
          </w:p>
        </w:tc>
        <w:tc>
          <w:tcPr>
            <w:tcW w:w="1028" w:type="dxa"/>
            <w:gridSpan w:val="2"/>
          </w:tcPr>
          <w:p w14:paraId="628F4EC8" w14:textId="77777777" w:rsidR="00990EC1" w:rsidRDefault="0067240E">
            <w:pPr>
              <w:pStyle w:val="ConsPlusNormal0"/>
              <w:jc w:val="center"/>
            </w:pPr>
            <w:r>
              <w:t>2</w:t>
            </w:r>
          </w:p>
        </w:tc>
        <w:tc>
          <w:tcPr>
            <w:tcW w:w="702" w:type="dxa"/>
          </w:tcPr>
          <w:p w14:paraId="2ECE4305" w14:textId="77777777" w:rsidR="00990EC1" w:rsidRDefault="0067240E">
            <w:pPr>
              <w:pStyle w:val="ConsPlusNormal0"/>
              <w:jc w:val="center"/>
            </w:pPr>
            <w:r>
              <w:t>3</w:t>
            </w:r>
          </w:p>
        </w:tc>
        <w:tc>
          <w:tcPr>
            <w:tcW w:w="1191" w:type="dxa"/>
          </w:tcPr>
          <w:p w14:paraId="39EDF407" w14:textId="77777777" w:rsidR="00990EC1" w:rsidRDefault="0067240E">
            <w:pPr>
              <w:pStyle w:val="ConsPlusNormal0"/>
              <w:jc w:val="center"/>
            </w:pPr>
            <w:r>
              <w:t>4</w:t>
            </w:r>
          </w:p>
        </w:tc>
        <w:tc>
          <w:tcPr>
            <w:tcW w:w="964" w:type="dxa"/>
          </w:tcPr>
          <w:p w14:paraId="78B788E1" w14:textId="77777777" w:rsidR="00990EC1" w:rsidRDefault="0067240E">
            <w:pPr>
              <w:pStyle w:val="ConsPlusNormal0"/>
              <w:jc w:val="center"/>
            </w:pPr>
            <w:r>
              <w:t>5</w:t>
            </w:r>
          </w:p>
        </w:tc>
        <w:tc>
          <w:tcPr>
            <w:tcW w:w="907" w:type="dxa"/>
          </w:tcPr>
          <w:p w14:paraId="340B25DC" w14:textId="77777777" w:rsidR="00990EC1" w:rsidRDefault="0067240E">
            <w:pPr>
              <w:pStyle w:val="ConsPlusNormal0"/>
              <w:jc w:val="center"/>
            </w:pPr>
            <w:r>
              <w:t>6</w:t>
            </w:r>
          </w:p>
        </w:tc>
        <w:tc>
          <w:tcPr>
            <w:tcW w:w="1077" w:type="dxa"/>
          </w:tcPr>
          <w:p w14:paraId="2AB84828" w14:textId="77777777" w:rsidR="00990EC1" w:rsidRDefault="0067240E">
            <w:pPr>
              <w:pStyle w:val="ConsPlusNormal0"/>
              <w:jc w:val="center"/>
            </w:pPr>
            <w:r>
              <w:t>7</w:t>
            </w:r>
          </w:p>
        </w:tc>
        <w:tc>
          <w:tcPr>
            <w:tcW w:w="964" w:type="dxa"/>
          </w:tcPr>
          <w:p w14:paraId="7AB4FB32" w14:textId="77777777" w:rsidR="00990EC1" w:rsidRDefault="0067240E">
            <w:pPr>
              <w:pStyle w:val="ConsPlusNormal0"/>
              <w:jc w:val="center"/>
            </w:pPr>
            <w:r>
              <w:t>8</w:t>
            </w:r>
          </w:p>
        </w:tc>
        <w:tc>
          <w:tcPr>
            <w:tcW w:w="850" w:type="dxa"/>
          </w:tcPr>
          <w:p w14:paraId="0C15B71C" w14:textId="77777777" w:rsidR="00990EC1" w:rsidRDefault="0067240E">
            <w:pPr>
              <w:pStyle w:val="ConsPlusNormal0"/>
              <w:jc w:val="center"/>
            </w:pPr>
            <w:r>
              <w:t>9</w:t>
            </w:r>
          </w:p>
        </w:tc>
        <w:tc>
          <w:tcPr>
            <w:tcW w:w="1928" w:type="dxa"/>
          </w:tcPr>
          <w:p w14:paraId="381E7015" w14:textId="77777777" w:rsidR="00990EC1" w:rsidRDefault="0067240E">
            <w:pPr>
              <w:pStyle w:val="ConsPlusNormal0"/>
              <w:jc w:val="center"/>
            </w:pPr>
            <w:r>
              <w:t>10</w:t>
            </w:r>
          </w:p>
        </w:tc>
      </w:tr>
      <w:tr w:rsidR="00990EC1" w14:paraId="3BE5863F" w14:textId="77777777">
        <w:tc>
          <w:tcPr>
            <w:tcW w:w="1474" w:type="dxa"/>
          </w:tcPr>
          <w:p w14:paraId="698C32AF" w14:textId="77777777" w:rsidR="00990EC1" w:rsidRDefault="00990EC1">
            <w:pPr>
              <w:pStyle w:val="ConsPlusNormal0"/>
            </w:pPr>
          </w:p>
        </w:tc>
        <w:tc>
          <w:tcPr>
            <w:tcW w:w="1028" w:type="dxa"/>
            <w:gridSpan w:val="2"/>
          </w:tcPr>
          <w:p w14:paraId="4281589D" w14:textId="77777777" w:rsidR="00990EC1" w:rsidRDefault="00990EC1">
            <w:pPr>
              <w:pStyle w:val="ConsPlusNormal0"/>
            </w:pPr>
          </w:p>
        </w:tc>
        <w:tc>
          <w:tcPr>
            <w:tcW w:w="702" w:type="dxa"/>
          </w:tcPr>
          <w:p w14:paraId="7731653C" w14:textId="77777777" w:rsidR="00990EC1" w:rsidRDefault="00990EC1">
            <w:pPr>
              <w:pStyle w:val="ConsPlusNormal0"/>
            </w:pPr>
          </w:p>
        </w:tc>
        <w:tc>
          <w:tcPr>
            <w:tcW w:w="1191" w:type="dxa"/>
          </w:tcPr>
          <w:p w14:paraId="3D05A5B5" w14:textId="77777777" w:rsidR="00990EC1" w:rsidRDefault="00990EC1">
            <w:pPr>
              <w:pStyle w:val="ConsPlusNormal0"/>
            </w:pPr>
          </w:p>
        </w:tc>
        <w:tc>
          <w:tcPr>
            <w:tcW w:w="964" w:type="dxa"/>
          </w:tcPr>
          <w:p w14:paraId="1CB2F4C9" w14:textId="77777777" w:rsidR="00990EC1" w:rsidRDefault="00990EC1">
            <w:pPr>
              <w:pStyle w:val="ConsPlusNormal0"/>
            </w:pPr>
          </w:p>
        </w:tc>
        <w:tc>
          <w:tcPr>
            <w:tcW w:w="907" w:type="dxa"/>
          </w:tcPr>
          <w:p w14:paraId="1865894E" w14:textId="77777777" w:rsidR="00990EC1" w:rsidRDefault="00990EC1">
            <w:pPr>
              <w:pStyle w:val="ConsPlusNormal0"/>
            </w:pPr>
          </w:p>
        </w:tc>
        <w:tc>
          <w:tcPr>
            <w:tcW w:w="1077" w:type="dxa"/>
          </w:tcPr>
          <w:p w14:paraId="0A51375A" w14:textId="77777777" w:rsidR="00990EC1" w:rsidRDefault="00990EC1">
            <w:pPr>
              <w:pStyle w:val="ConsPlusNormal0"/>
            </w:pPr>
          </w:p>
        </w:tc>
        <w:tc>
          <w:tcPr>
            <w:tcW w:w="964" w:type="dxa"/>
          </w:tcPr>
          <w:p w14:paraId="68C52C25" w14:textId="77777777" w:rsidR="00990EC1" w:rsidRDefault="00990EC1">
            <w:pPr>
              <w:pStyle w:val="ConsPlusNormal0"/>
            </w:pPr>
          </w:p>
        </w:tc>
        <w:tc>
          <w:tcPr>
            <w:tcW w:w="850" w:type="dxa"/>
          </w:tcPr>
          <w:p w14:paraId="6F3B66F9" w14:textId="77777777" w:rsidR="00990EC1" w:rsidRDefault="00990EC1">
            <w:pPr>
              <w:pStyle w:val="ConsPlusNormal0"/>
            </w:pPr>
          </w:p>
        </w:tc>
        <w:tc>
          <w:tcPr>
            <w:tcW w:w="1928" w:type="dxa"/>
          </w:tcPr>
          <w:p w14:paraId="54EA4F00" w14:textId="77777777" w:rsidR="00990EC1" w:rsidRDefault="00990EC1">
            <w:pPr>
              <w:pStyle w:val="ConsPlusNormal0"/>
            </w:pPr>
          </w:p>
        </w:tc>
      </w:tr>
      <w:tr w:rsidR="00990EC1" w14:paraId="748B3866" w14:textId="77777777">
        <w:tblPrEx>
          <w:tblBorders>
            <w:left w:val="nil"/>
          </w:tblBorders>
        </w:tblPrEx>
        <w:tc>
          <w:tcPr>
            <w:tcW w:w="2042" w:type="dxa"/>
            <w:gridSpan w:val="2"/>
            <w:tcBorders>
              <w:left w:val="nil"/>
              <w:bottom w:val="nil"/>
            </w:tcBorders>
          </w:tcPr>
          <w:p w14:paraId="6F5BF128" w14:textId="77777777" w:rsidR="00990EC1" w:rsidRDefault="00990EC1">
            <w:pPr>
              <w:pStyle w:val="ConsPlusNormal0"/>
            </w:pPr>
          </w:p>
        </w:tc>
        <w:tc>
          <w:tcPr>
            <w:tcW w:w="1162" w:type="dxa"/>
            <w:gridSpan w:val="2"/>
          </w:tcPr>
          <w:p w14:paraId="353F764E" w14:textId="77777777" w:rsidR="00990EC1" w:rsidRDefault="0067240E">
            <w:pPr>
              <w:pStyle w:val="ConsPlusNormal0"/>
              <w:jc w:val="both"/>
            </w:pPr>
            <w:r>
              <w:t>Итого</w:t>
            </w:r>
          </w:p>
        </w:tc>
        <w:tc>
          <w:tcPr>
            <w:tcW w:w="1191" w:type="dxa"/>
          </w:tcPr>
          <w:p w14:paraId="5EAA6207" w14:textId="77777777" w:rsidR="00990EC1" w:rsidRDefault="00990EC1">
            <w:pPr>
              <w:pStyle w:val="ConsPlusNormal0"/>
            </w:pPr>
          </w:p>
        </w:tc>
        <w:tc>
          <w:tcPr>
            <w:tcW w:w="964" w:type="dxa"/>
          </w:tcPr>
          <w:p w14:paraId="497FA2A0" w14:textId="77777777" w:rsidR="00990EC1" w:rsidRDefault="00990EC1">
            <w:pPr>
              <w:pStyle w:val="ConsPlusNormal0"/>
            </w:pPr>
          </w:p>
        </w:tc>
        <w:tc>
          <w:tcPr>
            <w:tcW w:w="907" w:type="dxa"/>
          </w:tcPr>
          <w:p w14:paraId="408EA62C" w14:textId="77777777" w:rsidR="00990EC1" w:rsidRDefault="00990EC1">
            <w:pPr>
              <w:pStyle w:val="ConsPlusNormal0"/>
            </w:pPr>
          </w:p>
        </w:tc>
        <w:tc>
          <w:tcPr>
            <w:tcW w:w="1077" w:type="dxa"/>
          </w:tcPr>
          <w:p w14:paraId="3B89BBDA" w14:textId="77777777" w:rsidR="00990EC1" w:rsidRDefault="00990EC1">
            <w:pPr>
              <w:pStyle w:val="ConsPlusNormal0"/>
            </w:pPr>
          </w:p>
        </w:tc>
        <w:tc>
          <w:tcPr>
            <w:tcW w:w="964" w:type="dxa"/>
          </w:tcPr>
          <w:p w14:paraId="2DF87A2E" w14:textId="77777777" w:rsidR="00990EC1" w:rsidRDefault="00990EC1">
            <w:pPr>
              <w:pStyle w:val="ConsPlusNormal0"/>
            </w:pPr>
          </w:p>
        </w:tc>
        <w:tc>
          <w:tcPr>
            <w:tcW w:w="850" w:type="dxa"/>
          </w:tcPr>
          <w:p w14:paraId="30740457" w14:textId="77777777" w:rsidR="00990EC1" w:rsidRDefault="00990EC1">
            <w:pPr>
              <w:pStyle w:val="ConsPlusNormal0"/>
            </w:pPr>
          </w:p>
        </w:tc>
        <w:tc>
          <w:tcPr>
            <w:tcW w:w="1928" w:type="dxa"/>
          </w:tcPr>
          <w:p w14:paraId="6DD737F9" w14:textId="77777777" w:rsidR="00990EC1" w:rsidRDefault="00990EC1">
            <w:pPr>
              <w:pStyle w:val="ConsPlusNormal0"/>
            </w:pPr>
          </w:p>
        </w:tc>
      </w:tr>
    </w:tbl>
    <w:p w14:paraId="1BFFA575" w14:textId="77777777" w:rsidR="00990EC1" w:rsidRDefault="00990EC1">
      <w:pPr>
        <w:pStyle w:val="ConsPlusNormal0"/>
        <w:jc w:val="center"/>
      </w:pPr>
    </w:p>
    <w:p w14:paraId="397B2B7B" w14:textId="77777777" w:rsidR="00990EC1" w:rsidRDefault="0067240E">
      <w:pPr>
        <w:pStyle w:val="ConsPlusNonformat0"/>
        <w:jc w:val="both"/>
      </w:pPr>
      <w:r>
        <w:t xml:space="preserve">                                                  Номер лицевого счета ____</w:t>
      </w:r>
    </w:p>
    <w:p w14:paraId="453FED71" w14:textId="77777777" w:rsidR="00990EC1" w:rsidRDefault="0067240E">
      <w:pPr>
        <w:pStyle w:val="ConsPlusNonformat0"/>
        <w:jc w:val="both"/>
      </w:pPr>
      <w:r>
        <w:t xml:space="preserve">                                                  на "___" ________ 20__ г.</w:t>
      </w:r>
    </w:p>
    <w:p w14:paraId="4084E723" w14:textId="77777777" w:rsidR="00990EC1" w:rsidRDefault="00990EC1">
      <w:pPr>
        <w:pStyle w:val="ConsPlusNonformat0"/>
        <w:jc w:val="both"/>
      </w:pPr>
    </w:p>
    <w:p w14:paraId="45A3F072" w14:textId="77777777" w:rsidR="00990EC1" w:rsidRDefault="0067240E">
      <w:pPr>
        <w:pStyle w:val="ConsPlusNonformat0"/>
        <w:jc w:val="both"/>
      </w:pPr>
      <w:r>
        <w:t xml:space="preserve">                    3. Операции с бюджетными средствами</w:t>
      </w:r>
    </w:p>
    <w:p w14:paraId="3D4C313D" w14:textId="77777777" w:rsidR="00990EC1" w:rsidRDefault="00990EC1">
      <w:pPr>
        <w:pStyle w:val="ConsPlusNonformat0"/>
        <w:jc w:val="both"/>
      </w:pPr>
    </w:p>
    <w:p w14:paraId="2F09B340" w14:textId="77777777" w:rsidR="00990EC1" w:rsidRDefault="0067240E">
      <w:pPr>
        <w:pStyle w:val="ConsPlusNonformat0"/>
        <w:jc w:val="both"/>
      </w:pPr>
      <w:r>
        <w:t xml:space="preserve">                             3.1. Поступления</w:t>
      </w:r>
    </w:p>
    <w:p w14:paraId="222E59A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041"/>
        <w:gridCol w:w="1587"/>
        <w:gridCol w:w="4195"/>
      </w:tblGrid>
      <w:tr w:rsidR="00990EC1" w14:paraId="22D559BA" w14:textId="77777777">
        <w:tc>
          <w:tcPr>
            <w:tcW w:w="6916" w:type="dxa"/>
            <w:gridSpan w:val="3"/>
          </w:tcPr>
          <w:p w14:paraId="6732D088" w14:textId="77777777" w:rsidR="00990EC1" w:rsidRDefault="0067240E">
            <w:pPr>
              <w:pStyle w:val="ConsPlusNormal0"/>
              <w:jc w:val="center"/>
            </w:pPr>
            <w:r>
              <w:t>Документ, подтверждающий проведение операции</w:t>
            </w:r>
          </w:p>
        </w:tc>
        <w:tc>
          <w:tcPr>
            <w:tcW w:w="4195" w:type="dxa"/>
            <w:vMerge w:val="restart"/>
          </w:tcPr>
          <w:p w14:paraId="2376E253" w14:textId="77777777" w:rsidR="00990EC1" w:rsidRDefault="0067240E">
            <w:pPr>
              <w:pStyle w:val="ConsPlusNormal0"/>
              <w:jc w:val="center"/>
            </w:pPr>
            <w:r>
              <w:t>Поступления</w:t>
            </w:r>
          </w:p>
        </w:tc>
      </w:tr>
      <w:tr w:rsidR="00990EC1" w14:paraId="084240F9" w14:textId="77777777">
        <w:tc>
          <w:tcPr>
            <w:tcW w:w="3288" w:type="dxa"/>
          </w:tcPr>
          <w:p w14:paraId="6DE00AA9" w14:textId="77777777" w:rsidR="00990EC1" w:rsidRDefault="0067240E">
            <w:pPr>
              <w:pStyle w:val="ConsPlusNormal0"/>
              <w:jc w:val="center"/>
            </w:pPr>
            <w:r>
              <w:t>наименование</w:t>
            </w:r>
          </w:p>
        </w:tc>
        <w:tc>
          <w:tcPr>
            <w:tcW w:w="2041" w:type="dxa"/>
          </w:tcPr>
          <w:p w14:paraId="4705EA48" w14:textId="77777777" w:rsidR="00990EC1" w:rsidRDefault="0067240E">
            <w:pPr>
              <w:pStyle w:val="ConsPlusNormal0"/>
              <w:jc w:val="center"/>
            </w:pPr>
            <w:r>
              <w:t>номер</w:t>
            </w:r>
          </w:p>
        </w:tc>
        <w:tc>
          <w:tcPr>
            <w:tcW w:w="1587" w:type="dxa"/>
          </w:tcPr>
          <w:p w14:paraId="48F9B3C8" w14:textId="77777777" w:rsidR="00990EC1" w:rsidRDefault="0067240E">
            <w:pPr>
              <w:pStyle w:val="ConsPlusNormal0"/>
              <w:jc w:val="center"/>
            </w:pPr>
            <w:r>
              <w:t>дата</w:t>
            </w:r>
          </w:p>
        </w:tc>
        <w:tc>
          <w:tcPr>
            <w:tcW w:w="4195" w:type="dxa"/>
            <w:vMerge/>
          </w:tcPr>
          <w:p w14:paraId="2E72E184" w14:textId="77777777" w:rsidR="00990EC1" w:rsidRDefault="00990EC1">
            <w:pPr>
              <w:pStyle w:val="ConsPlusNormal0"/>
            </w:pPr>
          </w:p>
        </w:tc>
      </w:tr>
      <w:tr w:rsidR="00990EC1" w14:paraId="18AF3011" w14:textId="77777777">
        <w:tc>
          <w:tcPr>
            <w:tcW w:w="3288" w:type="dxa"/>
          </w:tcPr>
          <w:p w14:paraId="70C356E3" w14:textId="77777777" w:rsidR="00990EC1" w:rsidRDefault="0067240E">
            <w:pPr>
              <w:pStyle w:val="ConsPlusNormal0"/>
              <w:jc w:val="center"/>
            </w:pPr>
            <w:r>
              <w:lastRenderedPageBreak/>
              <w:t>1</w:t>
            </w:r>
          </w:p>
        </w:tc>
        <w:tc>
          <w:tcPr>
            <w:tcW w:w="2041" w:type="dxa"/>
          </w:tcPr>
          <w:p w14:paraId="10E938C8" w14:textId="77777777" w:rsidR="00990EC1" w:rsidRDefault="0067240E">
            <w:pPr>
              <w:pStyle w:val="ConsPlusNormal0"/>
              <w:jc w:val="center"/>
            </w:pPr>
            <w:r>
              <w:t>2</w:t>
            </w:r>
          </w:p>
        </w:tc>
        <w:tc>
          <w:tcPr>
            <w:tcW w:w="1587" w:type="dxa"/>
          </w:tcPr>
          <w:p w14:paraId="5E33FCF0" w14:textId="77777777" w:rsidR="00990EC1" w:rsidRDefault="0067240E">
            <w:pPr>
              <w:pStyle w:val="ConsPlusNormal0"/>
              <w:jc w:val="center"/>
            </w:pPr>
            <w:r>
              <w:t>3</w:t>
            </w:r>
          </w:p>
        </w:tc>
        <w:tc>
          <w:tcPr>
            <w:tcW w:w="4195" w:type="dxa"/>
          </w:tcPr>
          <w:p w14:paraId="0B7B6A71" w14:textId="77777777" w:rsidR="00990EC1" w:rsidRDefault="0067240E">
            <w:pPr>
              <w:pStyle w:val="ConsPlusNormal0"/>
              <w:jc w:val="center"/>
            </w:pPr>
            <w:r>
              <w:t>4</w:t>
            </w:r>
          </w:p>
        </w:tc>
      </w:tr>
      <w:tr w:rsidR="00990EC1" w14:paraId="7E9A2993" w14:textId="77777777">
        <w:tc>
          <w:tcPr>
            <w:tcW w:w="3288" w:type="dxa"/>
          </w:tcPr>
          <w:p w14:paraId="13D3CCCD" w14:textId="77777777" w:rsidR="00990EC1" w:rsidRDefault="00990EC1">
            <w:pPr>
              <w:pStyle w:val="ConsPlusNormal0"/>
            </w:pPr>
          </w:p>
        </w:tc>
        <w:tc>
          <w:tcPr>
            <w:tcW w:w="2041" w:type="dxa"/>
          </w:tcPr>
          <w:p w14:paraId="3F649908" w14:textId="77777777" w:rsidR="00990EC1" w:rsidRDefault="00990EC1">
            <w:pPr>
              <w:pStyle w:val="ConsPlusNormal0"/>
            </w:pPr>
          </w:p>
        </w:tc>
        <w:tc>
          <w:tcPr>
            <w:tcW w:w="1587" w:type="dxa"/>
          </w:tcPr>
          <w:p w14:paraId="114FA977" w14:textId="77777777" w:rsidR="00990EC1" w:rsidRDefault="00990EC1">
            <w:pPr>
              <w:pStyle w:val="ConsPlusNormal0"/>
            </w:pPr>
          </w:p>
        </w:tc>
        <w:tc>
          <w:tcPr>
            <w:tcW w:w="4195" w:type="dxa"/>
          </w:tcPr>
          <w:p w14:paraId="382500BD" w14:textId="77777777" w:rsidR="00990EC1" w:rsidRDefault="00990EC1">
            <w:pPr>
              <w:pStyle w:val="ConsPlusNormal0"/>
            </w:pPr>
          </w:p>
        </w:tc>
      </w:tr>
      <w:tr w:rsidR="00990EC1" w14:paraId="73C69031" w14:textId="77777777">
        <w:tc>
          <w:tcPr>
            <w:tcW w:w="3288" w:type="dxa"/>
          </w:tcPr>
          <w:p w14:paraId="7B39E136" w14:textId="77777777" w:rsidR="00990EC1" w:rsidRDefault="00990EC1">
            <w:pPr>
              <w:pStyle w:val="ConsPlusNormal0"/>
            </w:pPr>
          </w:p>
        </w:tc>
        <w:tc>
          <w:tcPr>
            <w:tcW w:w="2041" w:type="dxa"/>
          </w:tcPr>
          <w:p w14:paraId="7681DBB6" w14:textId="77777777" w:rsidR="00990EC1" w:rsidRDefault="00990EC1">
            <w:pPr>
              <w:pStyle w:val="ConsPlusNormal0"/>
            </w:pPr>
          </w:p>
        </w:tc>
        <w:tc>
          <w:tcPr>
            <w:tcW w:w="1587" w:type="dxa"/>
          </w:tcPr>
          <w:p w14:paraId="6ED6C223" w14:textId="77777777" w:rsidR="00990EC1" w:rsidRDefault="00990EC1">
            <w:pPr>
              <w:pStyle w:val="ConsPlusNormal0"/>
            </w:pPr>
          </w:p>
        </w:tc>
        <w:tc>
          <w:tcPr>
            <w:tcW w:w="4195" w:type="dxa"/>
          </w:tcPr>
          <w:p w14:paraId="3FE29DA5" w14:textId="77777777" w:rsidR="00990EC1" w:rsidRDefault="00990EC1">
            <w:pPr>
              <w:pStyle w:val="ConsPlusNormal0"/>
            </w:pPr>
          </w:p>
        </w:tc>
      </w:tr>
      <w:tr w:rsidR="00990EC1" w14:paraId="4E8E43C5" w14:textId="77777777">
        <w:tblPrEx>
          <w:tblBorders>
            <w:left w:val="nil"/>
          </w:tblBorders>
        </w:tblPrEx>
        <w:tc>
          <w:tcPr>
            <w:tcW w:w="5329" w:type="dxa"/>
            <w:gridSpan w:val="2"/>
            <w:tcBorders>
              <w:left w:val="nil"/>
              <w:bottom w:val="nil"/>
            </w:tcBorders>
          </w:tcPr>
          <w:p w14:paraId="23968C0F" w14:textId="77777777" w:rsidR="00990EC1" w:rsidRDefault="00990EC1">
            <w:pPr>
              <w:pStyle w:val="ConsPlusNormal0"/>
            </w:pPr>
          </w:p>
        </w:tc>
        <w:tc>
          <w:tcPr>
            <w:tcW w:w="1587" w:type="dxa"/>
          </w:tcPr>
          <w:p w14:paraId="6187D06C" w14:textId="77777777" w:rsidR="00990EC1" w:rsidRDefault="0067240E">
            <w:pPr>
              <w:pStyle w:val="ConsPlusNormal0"/>
              <w:jc w:val="both"/>
            </w:pPr>
            <w:r>
              <w:t>Всего</w:t>
            </w:r>
          </w:p>
        </w:tc>
        <w:tc>
          <w:tcPr>
            <w:tcW w:w="4195" w:type="dxa"/>
          </w:tcPr>
          <w:p w14:paraId="3253A92F" w14:textId="77777777" w:rsidR="00990EC1" w:rsidRDefault="00990EC1">
            <w:pPr>
              <w:pStyle w:val="ConsPlusNormal0"/>
            </w:pPr>
          </w:p>
        </w:tc>
      </w:tr>
    </w:tbl>
    <w:p w14:paraId="42CAB249" w14:textId="77777777" w:rsidR="00990EC1" w:rsidRDefault="00990EC1">
      <w:pPr>
        <w:pStyle w:val="ConsPlusNormal0"/>
        <w:jc w:val="center"/>
      </w:pPr>
    </w:p>
    <w:p w14:paraId="75266C90" w14:textId="77777777" w:rsidR="00990EC1" w:rsidRDefault="0067240E">
      <w:pPr>
        <w:pStyle w:val="ConsPlusNonformat0"/>
        <w:jc w:val="both"/>
      </w:pPr>
      <w:r>
        <w:t xml:space="preserve">                               3.2. Выплаты</w:t>
      </w:r>
    </w:p>
    <w:p w14:paraId="5E1FCC8B"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531"/>
        <w:gridCol w:w="1077"/>
        <w:gridCol w:w="1984"/>
        <w:gridCol w:w="1474"/>
        <w:gridCol w:w="1361"/>
        <w:gridCol w:w="1474"/>
      </w:tblGrid>
      <w:tr w:rsidR="00990EC1" w14:paraId="1EFEB051" w14:textId="77777777">
        <w:tc>
          <w:tcPr>
            <w:tcW w:w="4819" w:type="dxa"/>
            <w:gridSpan w:val="3"/>
          </w:tcPr>
          <w:p w14:paraId="04F6D0A2" w14:textId="77777777" w:rsidR="00990EC1" w:rsidRDefault="0067240E">
            <w:pPr>
              <w:pStyle w:val="ConsPlusNormal0"/>
              <w:jc w:val="center"/>
            </w:pPr>
            <w:r>
              <w:t>Документ, подтверждающий проведение операции</w:t>
            </w:r>
          </w:p>
        </w:tc>
        <w:tc>
          <w:tcPr>
            <w:tcW w:w="4819" w:type="dxa"/>
            <w:gridSpan w:val="3"/>
          </w:tcPr>
          <w:p w14:paraId="0BAE8C0E" w14:textId="77777777" w:rsidR="00990EC1" w:rsidRDefault="0067240E">
            <w:pPr>
              <w:pStyle w:val="ConsPlusNormal0"/>
              <w:jc w:val="center"/>
            </w:pPr>
            <w:r>
              <w:t>Документ иного получателя бюджетных средств</w:t>
            </w:r>
          </w:p>
        </w:tc>
        <w:tc>
          <w:tcPr>
            <w:tcW w:w="1474" w:type="dxa"/>
            <w:vMerge w:val="restart"/>
          </w:tcPr>
          <w:p w14:paraId="423FA737" w14:textId="77777777" w:rsidR="00990EC1" w:rsidRDefault="0067240E">
            <w:pPr>
              <w:pStyle w:val="ConsPlusNormal0"/>
              <w:jc w:val="center"/>
            </w:pPr>
            <w:r>
              <w:t>Выплаты</w:t>
            </w:r>
          </w:p>
        </w:tc>
      </w:tr>
      <w:tr w:rsidR="00990EC1" w14:paraId="764B2C78" w14:textId="77777777">
        <w:tc>
          <w:tcPr>
            <w:tcW w:w="2211" w:type="dxa"/>
          </w:tcPr>
          <w:p w14:paraId="2BBEC3E8" w14:textId="77777777" w:rsidR="00990EC1" w:rsidRDefault="0067240E">
            <w:pPr>
              <w:pStyle w:val="ConsPlusNormal0"/>
              <w:jc w:val="center"/>
            </w:pPr>
            <w:r>
              <w:t>наименование</w:t>
            </w:r>
          </w:p>
        </w:tc>
        <w:tc>
          <w:tcPr>
            <w:tcW w:w="1531" w:type="dxa"/>
          </w:tcPr>
          <w:p w14:paraId="506E62C3" w14:textId="77777777" w:rsidR="00990EC1" w:rsidRDefault="0067240E">
            <w:pPr>
              <w:pStyle w:val="ConsPlusNormal0"/>
              <w:jc w:val="center"/>
            </w:pPr>
            <w:r>
              <w:t>номер</w:t>
            </w:r>
          </w:p>
        </w:tc>
        <w:tc>
          <w:tcPr>
            <w:tcW w:w="1077" w:type="dxa"/>
          </w:tcPr>
          <w:p w14:paraId="35CFB79F" w14:textId="77777777" w:rsidR="00990EC1" w:rsidRDefault="0067240E">
            <w:pPr>
              <w:pStyle w:val="ConsPlusNormal0"/>
              <w:jc w:val="center"/>
            </w:pPr>
            <w:r>
              <w:t>дата</w:t>
            </w:r>
          </w:p>
        </w:tc>
        <w:tc>
          <w:tcPr>
            <w:tcW w:w="1984" w:type="dxa"/>
          </w:tcPr>
          <w:p w14:paraId="7CC40DFF" w14:textId="77777777" w:rsidR="00990EC1" w:rsidRDefault="0067240E">
            <w:pPr>
              <w:pStyle w:val="ConsPlusNormal0"/>
              <w:jc w:val="center"/>
            </w:pPr>
            <w:r>
              <w:t>наименование</w:t>
            </w:r>
          </w:p>
        </w:tc>
        <w:tc>
          <w:tcPr>
            <w:tcW w:w="1474" w:type="dxa"/>
          </w:tcPr>
          <w:p w14:paraId="0859FB88" w14:textId="77777777" w:rsidR="00990EC1" w:rsidRDefault="0067240E">
            <w:pPr>
              <w:pStyle w:val="ConsPlusNormal0"/>
              <w:jc w:val="center"/>
            </w:pPr>
            <w:r>
              <w:t>номер</w:t>
            </w:r>
          </w:p>
        </w:tc>
        <w:tc>
          <w:tcPr>
            <w:tcW w:w="1361" w:type="dxa"/>
          </w:tcPr>
          <w:p w14:paraId="7F1348AD" w14:textId="77777777" w:rsidR="00990EC1" w:rsidRDefault="0067240E">
            <w:pPr>
              <w:pStyle w:val="ConsPlusNormal0"/>
              <w:jc w:val="center"/>
            </w:pPr>
            <w:r>
              <w:t>дата</w:t>
            </w:r>
          </w:p>
        </w:tc>
        <w:tc>
          <w:tcPr>
            <w:tcW w:w="1474" w:type="dxa"/>
            <w:vMerge/>
          </w:tcPr>
          <w:p w14:paraId="21D7FE80" w14:textId="77777777" w:rsidR="00990EC1" w:rsidRDefault="00990EC1">
            <w:pPr>
              <w:pStyle w:val="ConsPlusNormal0"/>
            </w:pPr>
          </w:p>
        </w:tc>
      </w:tr>
      <w:tr w:rsidR="00990EC1" w14:paraId="14E334D5" w14:textId="77777777">
        <w:tc>
          <w:tcPr>
            <w:tcW w:w="2211" w:type="dxa"/>
          </w:tcPr>
          <w:p w14:paraId="3CF5EBBC" w14:textId="77777777" w:rsidR="00990EC1" w:rsidRDefault="0067240E">
            <w:pPr>
              <w:pStyle w:val="ConsPlusNormal0"/>
              <w:jc w:val="center"/>
            </w:pPr>
            <w:r>
              <w:t>1</w:t>
            </w:r>
          </w:p>
        </w:tc>
        <w:tc>
          <w:tcPr>
            <w:tcW w:w="1531" w:type="dxa"/>
          </w:tcPr>
          <w:p w14:paraId="416153C1" w14:textId="77777777" w:rsidR="00990EC1" w:rsidRDefault="0067240E">
            <w:pPr>
              <w:pStyle w:val="ConsPlusNormal0"/>
              <w:jc w:val="center"/>
            </w:pPr>
            <w:r>
              <w:t>2</w:t>
            </w:r>
          </w:p>
        </w:tc>
        <w:tc>
          <w:tcPr>
            <w:tcW w:w="1077" w:type="dxa"/>
          </w:tcPr>
          <w:p w14:paraId="4DD6DF64" w14:textId="77777777" w:rsidR="00990EC1" w:rsidRDefault="0067240E">
            <w:pPr>
              <w:pStyle w:val="ConsPlusNormal0"/>
              <w:jc w:val="center"/>
            </w:pPr>
            <w:r>
              <w:t>3</w:t>
            </w:r>
          </w:p>
        </w:tc>
        <w:tc>
          <w:tcPr>
            <w:tcW w:w="1984" w:type="dxa"/>
          </w:tcPr>
          <w:p w14:paraId="4744D5B8" w14:textId="77777777" w:rsidR="00990EC1" w:rsidRDefault="0067240E">
            <w:pPr>
              <w:pStyle w:val="ConsPlusNormal0"/>
              <w:jc w:val="center"/>
            </w:pPr>
            <w:r>
              <w:t>4</w:t>
            </w:r>
          </w:p>
        </w:tc>
        <w:tc>
          <w:tcPr>
            <w:tcW w:w="1474" w:type="dxa"/>
          </w:tcPr>
          <w:p w14:paraId="36C7DE3E" w14:textId="77777777" w:rsidR="00990EC1" w:rsidRDefault="0067240E">
            <w:pPr>
              <w:pStyle w:val="ConsPlusNormal0"/>
              <w:jc w:val="center"/>
            </w:pPr>
            <w:r>
              <w:t>5</w:t>
            </w:r>
          </w:p>
        </w:tc>
        <w:tc>
          <w:tcPr>
            <w:tcW w:w="1361" w:type="dxa"/>
          </w:tcPr>
          <w:p w14:paraId="2CA5C7AB" w14:textId="77777777" w:rsidR="00990EC1" w:rsidRDefault="0067240E">
            <w:pPr>
              <w:pStyle w:val="ConsPlusNormal0"/>
              <w:jc w:val="center"/>
            </w:pPr>
            <w:r>
              <w:t>6</w:t>
            </w:r>
          </w:p>
        </w:tc>
        <w:tc>
          <w:tcPr>
            <w:tcW w:w="1474" w:type="dxa"/>
          </w:tcPr>
          <w:p w14:paraId="6EE9A81C" w14:textId="77777777" w:rsidR="00990EC1" w:rsidRDefault="0067240E">
            <w:pPr>
              <w:pStyle w:val="ConsPlusNormal0"/>
              <w:jc w:val="center"/>
            </w:pPr>
            <w:r>
              <w:t>7</w:t>
            </w:r>
          </w:p>
        </w:tc>
      </w:tr>
      <w:tr w:rsidR="00990EC1" w14:paraId="75C8BAAE" w14:textId="77777777">
        <w:tc>
          <w:tcPr>
            <w:tcW w:w="2211" w:type="dxa"/>
          </w:tcPr>
          <w:p w14:paraId="6B6E9031" w14:textId="77777777" w:rsidR="00990EC1" w:rsidRDefault="00990EC1">
            <w:pPr>
              <w:pStyle w:val="ConsPlusNormal0"/>
            </w:pPr>
          </w:p>
        </w:tc>
        <w:tc>
          <w:tcPr>
            <w:tcW w:w="1531" w:type="dxa"/>
          </w:tcPr>
          <w:p w14:paraId="0B9E8637" w14:textId="77777777" w:rsidR="00990EC1" w:rsidRDefault="00990EC1">
            <w:pPr>
              <w:pStyle w:val="ConsPlusNormal0"/>
            </w:pPr>
          </w:p>
        </w:tc>
        <w:tc>
          <w:tcPr>
            <w:tcW w:w="1077" w:type="dxa"/>
          </w:tcPr>
          <w:p w14:paraId="5B8F9A5C" w14:textId="77777777" w:rsidR="00990EC1" w:rsidRDefault="00990EC1">
            <w:pPr>
              <w:pStyle w:val="ConsPlusNormal0"/>
            </w:pPr>
          </w:p>
        </w:tc>
        <w:tc>
          <w:tcPr>
            <w:tcW w:w="1984" w:type="dxa"/>
          </w:tcPr>
          <w:p w14:paraId="2F21A5F9" w14:textId="77777777" w:rsidR="00990EC1" w:rsidRDefault="00990EC1">
            <w:pPr>
              <w:pStyle w:val="ConsPlusNormal0"/>
            </w:pPr>
          </w:p>
        </w:tc>
        <w:tc>
          <w:tcPr>
            <w:tcW w:w="1474" w:type="dxa"/>
          </w:tcPr>
          <w:p w14:paraId="38E9002C" w14:textId="77777777" w:rsidR="00990EC1" w:rsidRDefault="00990EC1">
            <w:pPr>
              <w:pStyle w:val="ConsPlusNormal0"/>
            </w:pPr>
          </w:p>
        </w:tc>
        <w:tc>
          <w:tcPr>
            <w:tcW w:w="1361" w:type="dxa"/>
          </w:tcPr>
          <w:p w14:paraId="5DB87318" w14:textId="77777777" w:rsidR="00990EC1" w:rsidRDefault="00990EC1">
            <w:pPr>
              <w:pStyle w:val="ConsPlusNormal0"/>
            </w:pPr>
          </w:p>
        </w:tc>
        <w:tc>
          <w:tcPr>
            <w:tcW w:w="1474" w:type="dxa"/>
          </w:tcPr>
          <w:p w14:paraId="08245B21" w14:textId="77777777" w:rsidR="00990EC1" w:rsidRDefault="00990EC1">
            <w:pPr>
              <w:pStyle w:val="ConsPlusNormal0"/>
            </w:pPr>
          </w:p>
        </w:tc>
      </w:tr>
      <w:tr w:rsidR="00990EC1" w14:paraId="611AECA3" w14:textId="77777777">
        <w:tc>
          <w:tcPr>
            <w:tcW w:w="2211" w:type="dxa"/>
          </w:tcPr>
          <w:p w14:paraId="30AEA02B" w14:textId="77777777" w:rsidR="00990EC1" w:rsidRDefault="00990EC1">
            <w:pPr>
              <w:pStyle w:val="ConsPlusNormal0"/>
            </w:pPr>
          </w:p>
        </w:tc>
        <w:tc>
          <w:tcPr>
            <w:tcW w:w="1531" w:type="dxa"/>
          </w:tcPr>
          <w:p w14:paraId="36436E4F" w14:textId="77777777" w:rsidR="00990EC1" w:rsidRDefault="00990EC1">
            <w:pPr>
              <w:pStyle w:val="ConsPlusNormal0"/>
            </w:pPr>
          </w:p>
        </w:tc>
        <w:tc>
          <w:tcPr>
            <w:tcW w:w="1077" w:type="dxa"/>
          </w:tcPr>
          <w:p w14:paraId="53EB9AA0" w14:textId="77777777" w:rsidR="00990EC1" w:rsidRDefault="00990EC1">
            <w:pPr>
              <w:pStyle w:val="ConsPlusNormal0"/>
            </w:pPr>
          </w:p>
        </w:tc>
        <w:tc>
          <w:tcPr>
            <w:tcW w:w="1984" w:type="dxa"/>
          </w:tcPr>
          <w:p w14:paraId="1097C25F" w14:textId="77777777" w:rsidR="00990EC1" w:rsidRDefault="00990EC1">
            <w:pPr>
              <w:pStyle w:val="ConsPlusNormal0"/>
            </w:pPr>
          </w:p>
        </w:tc>
        <w:tc>
          <w:tcPr>
            <w:tcW w:w="1474" w:type="dxa"/>
          </w:tcPr>
          <w:p w14:paraId="29086C9D" w14:textId="77777777" w:rsidR="00990EC1" w:rsidRDefault="00990EC1">
            <w:pPr>
              <w:pStyle w:val="ConsPlusNormal0"/>
            </w:pPr>
          </w:p>
        </w:tc>
        <w:tc>
          <w:tcPr>
            <w:tcW w:w="1361" w:type="dxa"/>
          </w:tcPr>
          <w:p w14:paraId="433B7C0E" w14:textId="77777777" w:rsidR="00990EC1" w:rsidRDefault="00990EC1">
            <w:pPr>
              <w:pStyle w:val="ConsPlusNormal0"/>
            </w:pPr>
          </w:p>
        </w:tc>
        <w:tc>
          <w:tcPr>
            <w:tcW w:w="1474" w:type="dxa"/>
          </w:tcPr>
          <w:p w14:paraId="5C1307B1" w14:textId="77777777" w:rsidR="00990EC1" w:rsidRDefault="00990EC1">
            <w:pPr>
              <w:pStyle w:val="ConsPlusNormal0"/>
            </w:pPr>
          </w:p>
        </w:tc>
      </w:tr>
      <w:tr w:rsidR="00990EC1" w14:paraId="16FA9679" w14:textId="77777777">
        <w:tblPrEx>
          <w:tblBorders>
            <w:left w:val="nil"/>
          </w:tblBorders>
        </w:tblPrEx>
        <w:tc>
          <w:tcPr>
            <w:tcW w:w="8277" w:type="dxa"/>
            <w:gridSpan w:val="5"/>
            <w:tcBorders>
              <w:left w:val="nil"/>
              <w:bottom w:val="nil"/>
            </w:tcBorders>
          </w:tcPr>
          <w:p w14:paraId="60F51329" w14:textId="77777777" w:rsidR="00990EC1" w:rsidRDefault="00990EC1">
            <w:pPr>
              <w:pStyle w:val="ConsPlusNormal0"/>
            </w:pPr>
          </w:p>
        </w:tc>
        <w:tc>
          <w:tcPr>
            <w:tcW w:w="1361" w:type="dxa"/>
          </w:tcPr>
          <w:p w14:paraId="34ED05F4" w14:textId="77777777" w:rsidR="00990EC1" w:rsidRDefault="0067240E">
            <w:pPr>
              <w:pStyle w:val="ConsPlusNormal0"/>
              <w:jc w:val="both"/>
            </w:pPr>
            <w:r>
              <w:t>Всего</w:t>
            </w:r>
          </w:p>
        </w:tc>
        <w:tc>
          <w:tcPr>
            <w:tcW w:w="1474" w:type="dxa"/>
          </w:tcPr>
          <w:p w14:paraId="040A375D" w14:textId="77777777" w:rsidR="00990EC1" w:rsidRDefault="00990EC1">
            <w:pPr>
              <w:pStyle w:val="ConsPlusNormal0"/>
            </w:pPr>
          </w:p>
        </w:tc>
      </w:tr>
    </w:tbl>
    <w:p w14:paraId="266B4F77" w14:textId="77777777" w:rsidR="00990EC1" w:rsidRDefault="00990EC1">
      <w:pPr>
        <w:pStyle w:val="ConsPlusNormal0"/>
        <w:jc w:val="center"/>
      </w:pPr>
    </w:p>
    <w:p w14:paraId="7DD441D9" w14:textId="77777777" w:rsidR="00990EC1" w:rsidRDefault="0067240E">
      <w:pPr>
        <w:pStyle w:val="ConsPlusNonformat0"/>
        <w:jc w:val="both"/>
      </w:pPr>
      <w:r>
        <w:t>Ответственный исполнитель ___________ _________ _________________ _________</w:t>
      </w:r>
    </w:p>
    <w:p w14:paraId="52EF15D2"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3924FA06" w14:textId="77777777" w:rsidR="00990EC1" w:rsidRDefault="0067240E">
      <w:pPr>
        <w:pStyle w:val="ConsPlusNonformat0"/>
        <w:jc w:val="both"/>
      </w:pPr>
      <w:r>
        <w:t xml:space="preserve">                                                    подписи)</w:t>
      </w:r>
    </w:p>
    <w:p w14:paraId="5A987EC3" w14:textId="77777777" w:rsidR="00990EC1" w:rsidRDefault="00990EC1">
      <w:pPr>
        <w:pStyle w:val="ConsPlusNonformat0"/>
        <w:jc w:val="both"/>
      </w:pPr>
    </w:p>
    <w:p w14:paraId="2743DCBA" w14:textId="77777777" w:rsidR="00990EC1" w:rsidRDefault="0067240E">
      <w:pPr>
        <w:pStyle w:val="ConsPlusNonformat0"/>
        <w:jc w:val="both"/>
      </w:pPr>
      <w:r>
        <w:t>"__" ___________ 20__ г.</w:t>
      </w:r>
    </w:p>
    <w:p w14:paraId="717795E6" w14:textId="77777777" w:rsidR="00990EC1" w:rsidRDefault="00990EC1">
      <w:pPr>
        <w:pStyle w:val="ConsPlusNonformat0"/>
        <w:jc w:val="both"/>
      </w:pPr>
    </w:p>
    <w:p w14:paraId="13BE7997" w14:textId="77777777" w:rsidR="00990EC1" w:rsidRDefault="0067240E">
      <w:pPr>
        <w:pStyle w:val="ConsPlusNonformat0"/>
        <w:jc w:val="both"/>
      </w:pPr>
      <w:r>
        <w:t xml:space="preserve">                                                     Номер страницы _______</w:t>
      </w:r>
    </w:p>
    <w:p w14:paraId="0D4B5207" w14:textId="77777777" w:rsidR="00990EC1" w:rsidRDefault="0067240E">
      <w:pPr>
        <w:pStyle w:val="ConsPlusNonformat0"/>
        <w:jc w:val="both"/>
      </w:pPr>
      <w:r>
        <w:t xml:space="preserve">                                                     Всего страниц ________</w:t>
      </w:r>
    </w:p>
    <w:p w14:paraId="1D96848D" w14:textId="77777777" w:rsidR="00990EC1" w:rsidRDefault="00990EC1">
      <w:pPr>
        <w:pStyle w:val="ConsPlusNormal0"/>
        <w:sectPr w:rsidR="00990EC1" w:rsidSect="00A21773">
          <w:headerReference w:type="default" r:id="rId201"/>
          <w:footerReference w:type="default" r:id="rId202"/>
          <w:headerReference w:type="first" r:id="rId203"/>
          <w:footerReference w:type="first" r:id="rId204"/>
          <w:pgSz w:w="16838" w:h="11906" w:orient="landscape"/>
          <w:pgMar w:top="1133" w:right="1440" w:bottom="566" w:left="1440" w:header="0" w:footer="0" w:gutter="0"/>
          <w:cols w:space="720"/>
          <w:titlePg/>
        </w:sectPr>
      </w:pPr>
    </w:p>
    <w:p w14:paraId="7758C775" w14:textId="77777777" w:rsidR="00990EC1" w:rsidRDefault="0067240E">
      <w:pPr>
        <w:pStyle w:val="ConsPlusNormal0"/>
        <w:jc w:val="right"/>
        <w:outlineLvl w:val="1"/>
      </w:pPr>
      <w:r>
        <w:lastRenderedPageBreak/>
        <w:t>Приложение N 15</w:t>
      </w:r>
    </w:p>
    <w:p w14:paraId="23E8BB6E" w14:textId="77777777" w:rsidR="00990EC1" w:rsidRDefault="0067240E">
      <w:pPr>
        <w:pStyle w:val="ConsPlusNormal0"/>
        <w:jc w:val="right"/>
      </w:pPr>
      <w:r>
        <w:t>к Порядку открытия и ведения</w:t>
      </w:r>
    </w:p>
    <w:p w14:paraId="326B4267" w14:textId="77777777" w:rsidR="00990EC1" w:rsidRDefault="0067240E">
      <w:pPr>
        <w:pStyle w:val="ConsPlusNormal0"/>
        <w:jc w:val="right"/>
      </w:pPr>
      <w:r>
        <w:t>лицевых счетов</w:t>
      </w:r>
    </w:p>
    <w:p w14:paraId="1EF279FF" w14:textId="77777777" w:rsidR="00B1375B" w:rsidRDefault="00B1375B" w:rsidP="00B1375B">
      <w:pPr>
        <w:pStyle w:val="ConsPlusNormal0"/>
        <w:jc w:val="right"/>
      </w:pPr>
      <w:r>
        <w:t xml:space="preserve">в Администрации сельского поселения </w:t>
      </w:r>
    </w:p>
    <w:p w14:paraId="4C670ECF" w14:textId="573EE9C0" w:rsidR="0010769D" w:rsidRDefault="00B1375B" w:rsidP="00B1375B">
      <w:pPr>
        <w:pStyle w:val="ConsPlusNormal0"/>
        <w:jc w:val="right"/>
      </w:pPr>
      <w:r>
        <w:t>Кандаковский сельсовет</w:t>
      </w:r>
    </w:p>
    <w:p w14:paraId="28B001DA" w14:textId="77777777" w:rsidR="0010769D" w:rsidRDefault="0010769D" w:rsidP="0010769D">
      <w:pPr>
        <w:pStyle w:val="ConsPlusNormal0"/>
        <w:jc w:val="right"/>
      </w:pPr>
      <w:r>
        <w:t xml:space="preserve"> муниципального района Кигинский район</w:t>
      </w:r>
    </w:p>
    <w:p w14:paraId="2AFEAE55" w14:textId="77777777" w:rsidR="00990EC1" w:rsidRDefault="0067240E">
      <w:pPr>
        <w:pStyle w:val="ConsPlusNormal0"/>
        <w:jc w:val="right"/>
      </w:pPr>
      <w:r>
        <w:t>Республики Башкортостан</w:t>
      </w:r>
    </w:p>
    <w:p w14:paraId="0772B51F" w14:textId="77777777" w:rsidR="00990EC1" w:rsidRDefault="00990EC1">
      <w:pPr>
        <w:pStyle w:val="ConsPlusNormal0"/>
        <w:jc w:val="center"/>
      </w:pPr>
    </w:p>
    <w:p w14:paraId="569B0941" w14:textId="77777777" w:rsidR="00990EC1" w:rsidRDefault="0067240E">
      <w:pPr>
        <w:pStyle w:val="ConsPlusNonformat0"/>
        <w:jc w:val="both"/>
      </w:pPr>
      <w:bookmarkStart w:id="61" w:name="P3192"/>
      <w:bookmarkEnd w:id="61"/>
      <w:r>
        <w:t xml:space="preserve">                            ОТЧЕТ О СОСТОЯНИИ                     ┌───────┐</w:t>
      </w:r>
    </w:p>
    <w:p w14:paraId="14BED5C9" w14:textId="77777777" w:rsidR="00990EC1" w:rsidRDefault="0067240E">
      <w:pPr>
        <w:pStyle w:val="ConsPlusNonformat0"/>
        <w:jc w:val="both"/>
      </w:pPr>
      <w:r>
        <w:t xml:space="preserve">                  лицевого счета главного распорядителя           │ </w:t>
      </w:r>
      <w:proofErr w:type="gramStart"/>
      <w:r>
        <w:t>Коды  │</w:t>
      </w:r>
      <w:proofErr w:type="gramEnd"/>
    </w:p>
    <w:p w14:paraId="781C4B52" w14:textId="77777777" w:rsidR="00990EC1" w:rsidRDefault="0067240E">
      <w:pPr>
        <w:pStyle w:val="ConsPlusNonformat0"/>
        <w:jc w:val="both"/>
      </w:pPr>
      <w:r>
        <w:t xml:space="preserve">                                                      ┌────────┐  ├───────┤</w:t>
      </w:r>
    </w:p>
    <w:p w14:paraId="708277AE" w14:textId="77777777" w:rsidR="00990EC1" w:rsidRDefault="0067240E">
      <w:pPr>
        <w:pStyle w:val="ConsPlusNonformat0"/>
        <w:jc w:val="both"/>
      </w:pPr>
      <w:r>
        <w:t xml:space="preserve">                (распорядителя) бюджетных средств N   │        </w:t>
      </w:r>
      <w:proofErr w:type="gramStart"/>
      <w:r>
        <w:t>│  │</w:t>
      </w:r>
      <w:proofErr w:type="gramEnd"/>
      <w:r>
        <w:t xml:space="preserve">       │</w:t>
      </w:r>
    </w:p>
    <w:p w14:paraId="583647D2" w14:textId="77777777" w:rsidR="00990EC1" w:rsidRDefault="0067240E">
      <w:pPr>
        <w:pStyle w:val="ConsPlusNonformat0"/>
        <w:jc w:val="both"/>
      </w:pPr>
      <w:r>
        <w:t xml:space="preserve">                                                      └────────┘  ├───────┤</w:t>
      </w:r>
    </w:p>
    <w:p w14:paraId="356E15A3" w14:textId="77777777" w:rsidR="00990EC1" w:rsidRDefault="0067240E">
      <w:pPr>
        <w:pStyle w:val="ConsPlusNonformat0"/>
        <w:jc w:val="both"/>
      </w:pPr>
      <w:r>
        <w:t xml:space="preserve">                        на "__" ___________ 20__ г.          Дата │       │</w:t>
      </w:r>
    </w:p>
    <w:p w14:paraId="5B40D997" w14:textId="77777777" w:rsidR="00990EC1" w:rsidRDefault="0067240E">
      <w:pPr>
        <w:pStyle w:val="ConsPlusNonformat0"/>
        <w:jc w:val="both"/>
      </w:pPr>
      <w:r>
        <w:t xml:space="preserve">                                                                  ├───────┤</w:t>
      </w:r>
    </w:p>
    <w:p w14:paraId="61E86BB7" w14:textId="77777777" w:rsidR="00990EC1" w:rsidRDefault="0067240E">
      <w:pPr>
        <w:pStyle w:val="ConsPlusNonformat0"/>
        <w:jc w:val="both"/>
      </w:pPr>
      <w:r>
        <w:t xml:space="preserve">                                                                  │       │</w:t>
      </w:r>
    </w:p>
    <w:p w14:paraId="2C7940F8" w14:textId="77777777" w:rsidR="00990EC1" w:rsidRDefault="0067240E">
      <w:pPr>
        <w:pStyle w:val="ConsPlusNonformat0"/>
        <w:jc w:val="both"/>
      </w:pPr>
      <w:r>
        <w:t xml:space="preserve">                                                                  ├───────┤</w:t>
      </w:r>
    </w:p>
    <w:p w14:paraId="42BE3CBD" w14:textId="77777777" w:rsidR="00990EC1" w:rsidRDefault="0067240E">
      <w:pPr>
        <w:pStyle w:val="ConsPlusNonformat0"/>
        <w:jc w:val="both"/>
      </w:pPr>
      <w:r>
        <w:t>Финансовый орган ___________________________________              │       │</w:t>
      </w:r>
    </w:p>
    <w:p w14:paraId="172D05EA" w14:textId="77777777" w:rsidR="00990EC1" w:rsidRDefault="0067240E">
      <w:pPr>
        <w:pStyle w:val="ConsPlusNonformat0"/>
        <w:jc w:val="both"/>
      </w:pPr>
      <w:r>
        <w:t>Главный распорядитель                                             ├───────┤</w:t>
      </w:r>
    </w:p>
    <w:p w14:paraId="3548A106" w14:textId="77777777" w:rsidR="00990EC1" w:rsidRDefault="0067240E">
      <w:pPr>
        <w:pStyle w:val="ConsPlusNonformat0"/>
        <w:jc w:val="both"/>
      </w:pPr>
      <w:r>
        <w:t xml:space="preserve">бюджетных средств __________________________________ Глава по </w:t>
      </w:r>
      <w:proofErr w:type="gramStart"/>
      <w:r>
        <w:t>БК  │</w:t>
      </w:r>
      <w:proofErr w:type="gramEnd"/>
      <w:r>
        <w:t xml:space="preserve">       │</w:t>
      </w:r>
    </w:p>
    <w:p w14:paraId="3E5633CE" w14:textId="77777777" w:rsidR="00990EC1" w:rsidRDefault="0067240E">
      <w:pPr>
        <w:pStyle w:val="ConsPlusNonformat0"/>
        <w:jc w:val="both"/>
      </w:pPr>
      <w:r>
        <w:t>Распорядитель бюджетных                                           ├───────┤</w:t>
      </w:r>
    </w:p>
    <w:p w14:paraId="0C0E2A66" w14:textId="77777777" w:rsidR="00990EC1" w:rsidRDefault="0067240E">
      <w:pPr>
        <w:pStyle w:val="ConsPlusNonformat0"/>
        <w:jc w:val="both"/>
      </w:pPr>
      <w:r>
        <w:t>средств ____________________________________________              │       │</w:t>
      </w:r>
    </w:p>
    <w:p w14:paraId="167D4640" w14:textId="77777777" w:rsidR="00990EC1" w:rsidRDefault="0067240E">
      <w:pPr>
        <w:pStyle w:val="ConsPlusNonformat0"/>
        <w:jc w:val="both"/>
      </w:pPr>
      <w:r>
        <w:t>Наименование бюджета _______________________________              ├───────┤</w:t>
      </w:r>
    </w:p>
    <w:p w14:paraId="5EFCCBC2" w14:textId="77777777" w:rsidR="00990EC1" w:rsidRDefault="0067240E">
      <w:pPr>
        <w:pStyle w:val="ConsPlusNonformat0"/>
        <w:jc w:val="both"/>
      </w:pPr>
      <w:r>
        <w:t>Периодичность: месячная                                           │       │</w:t>
      </w:r>
    </w:p>
    <w:p w14:paraId="2321A865" w14:textId="77777777" w:rsidR="00990EC1" w:rsidRDefault="0067240E">
      <w:pPr>
        <w:pStyle w:val="ConsPlusNonformat0"/>
        <w:jc w:val="both"/>
      </w:pPr>
      <w:r>
        <w:t>Единица измерения: руб.                                           ├───────┤</w:t>
      </w:r>
    </w:p>
    <w:p w14:paraId="5D45F924" w14:textId="77777777" w:rsidR="00990EC1" w:rsidRDefault="0067240E">
      <w:pPr>
        <w:pStyle w:val="ConsPlusNonformat0"/>
        <w:jc w:val="both"/>
      </w:pPr>
      <w:r>
        <w:t xml:space="preserve">                                                          по ОКЕИ │  </w:t>
      </w:r>
      <w:hyperlink r:id="rId20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073BABC" w14:textId="77777777" w:rsidR="00990EC1" w:rsidRDefault="0067240E">
      <w:pPr>
        <w:pStyle w:val="ConsPlusNonformat0"/>
        <w:jc w:val="both"/>
      </w:pPr>
      <w:r>
        <w:t xml:space="preserve">                                                                  └───────┘</w:t>
      </w:r>
    </w:p>
    <w:p w14:paraId="52CFA446" w14:textId="77777777" w:rsidR="00990EC1" w:rsidRDefault="00990EC1">
      <w:pPr>
        <w:pStyle w:val="ConsPlusNonformat0"/>
        <w:jc w:val="both"/>
      </w:pPr>
    </w:p>
    <w:p w14:paraId="02DDF371" w14:textId="77777777" w:rsidR="00990EC1" w:rsidRDefault="0067240E">
      <w:pPr>
        <w:pStyle w:val="ConsPlusNonformat0"/>
        <w:jc w:val="both"/>
      </w:pPr>
      <w:r>
        <w:t xml:space="preserve">                         1. Бюджетные ассигнования</w:t>
      </w:r>
    </w:p>
    <w:p w14:paraId="17D0D9A5" w14:textId="77777777" w:rsidR="00990EC1" w:rsidRDefault="00990EC1">
      <w:pPr>
        <w:pStyle w:val="ConsPlusNormal0"/>
        <w:jc w:val="center"/>
      </w:pPr>
    </w:p>
    <w:p w14:paraId="423A4D22" w14:textId="77777777" w:rsidR="00990EC1" w:rsidRDefault="00990EC1">
      <w:pPr>
        <w:pStyle w:val="ConsPlusNormal0"/>
        <w:sectPr w:rsidR="00990EC1" w:rsidSect="00A21773">
          <w:headerReference w:type="default" r:id="rId206"/>
          <w:footerReference w:type="default" r:id="rId207"/>
          <w:headerReference w:type="first" r:id="rId208"/>
          <w:footerReference w:type="first" r:id="rId20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47"/>
        <w:gridCol w:w="1069"/>
        <w:gridCol w:w="1009"/>
        <w:gridCol w:w="1191"/>
        <w:gridCol w:w="964"/>
        <w:gridCol w:w="1009"/>
        <w:gridCol w:w="1304"/>
        <w:gridCol w:w="1069"/>
        <w:gridCol w:w="1009"/>
        <w:gridCol w:w="1247"/>
      </w:tblGrid>
      <w:tr w:rsidR="00990EC1" w14:paraId="524DE6EE" w14:textId="77777777">
        <w:tc>
          <w:tcPr>
            <w:tcW w:w="1020" w:type="dxa"/>
            <w:vMerge w:val="restart"/>
          </w:tcPr>
          <w:p w14:paraId="51ADF90D" w14:textId="77777777" w:rsidR="00990EC1" w:rsidRDefault="0067240E">
            <w:pPr>
              <w:pStyle w:val="ConsPlusNormal0"/>
              <w:jc w:val="center"/>
            </w:pPr>
            <w:r>
              <w:lastRenderedPageBreak/>
              <w:t>Код по БК и дополнительной классификации</w:t>
            </w:r>
          </w:p>
        </w:tc>
        <w:tc>
          <w:tcPr>
            <w:tcW w:w="3325" w:type="dxa"/>
            <w:gridSpan w:val="3"/>
          </w:tcPr>
          <w:p w14:paraId="1A38508D" w14:textId="77777777" w:rsidR="00990EC1" w:rsidRDefault="0067240E">
            <w:pPr>
              <w:pStyle w:val="ConsPlusNormal0"/>
              <w:jc w:val="center"/>
            </w:pPr>
            <w:r>
              <w:t>Получено</w:t>
            </w:r>
          </w:p>
        </w:tc>
        <w:tc>
          <w:tcPr>
            <w:tcW w:w="3164" w:type="dxa"/>
            <w:gridSpan w:val="3"/>
          </w:tcPr>
          <w:p w14:paraId="7D76E91E" w14:textId="77777777" w:rsidR="00990EC1" w:rsidRDefault="0067240E">
            <w:pPr>
              <w:pStyle w:val="ConsPlusNormal0"/>
              <w:jc w:val="center"/>
            </w:pPr>
            <w:r>
              <w:t>Распределено</w:t>
            </w:r>
          </w:p>
        </w:tc>
        <w:tc>
          <w:tcPr>
            <w:tcW w:w="3382" w:type="dxa"/>
            <w:gridSpan w:val="3"/>
          </w:tcPr>
          <w:p w14:paraId="55DA1111" w14:textId="77777777" w:rsidR="00990EC1" w:rsidRDefault="0067240E">
            <w:pPr>
              <w:pStyle w:val="ConsPlusNormal0"/>
              <w:jc w:val="center"/>
            </w:pPr>
            <w:r>
              <w:t>Подлежит распределению</w:t>
            </w:r>
          </w:p>
        </w:tc>
        <w:tc>
          <w:tcPr>
            <w:tcW w:w="1247" w:type="dxa"/>
            <w:vMerge w:val="restart"/>
          </w:tcPr>
          <w:p w14:paraId="29CDAC0B" w14:textId="77777777" w:rsidR="00990EC1" w:rsidRDefault="0067240E">
            <w:pPr>
              <w:pStyle w:val="ConsPlusNormal0"/>
              <w:jc w:val="center"/>
            </w:pPr>
            <w:r>
              <w:t>Примечание</w:t>
            </w:r>
          </w:p>
        </w:tc>
      </w:tr>
      <w:tr w:rsidR="00990EC1" w14:paraId="268C3054" w14:textId="77777777">
        <w:tc>
          <w:tcPr>
            <w:tcW w:w="1020" w:type="dxa"/>
            <w:vMerge/>
          </w:tcPr>
          <w:p w14:paraId="11A11680" w14:textId="77777777" w:rsidR="00990EC1" w:rsidRDefault="00990EC1">
            <w:pPr>
              <w:pStyle w:val="ConsPlusNormal0"/>
            </w:pPr>
          </w:p>
        </w:tc>
        <w:tc>
          <w:tcPr>
            <w:tcW w:w="1247" w:type="dxa"/>
            <w:vMerge w:val="restart"/>
          </w:tcPr>
          <w:p w14:paraId="6BE8DE66" w14:textId="77777777" w:rsidR="00990EC1" w:rsidRDefault="0067240E">
            <w:pPr>
              <w:pStyle w:val="ConsPlusNormal0"/>
              <w:jc w:val="center"/>
            </w:pPr>
            <w:r>
              <w:t>на текущий финансовый год</w:t>
            </w:r>
          </w:p>
        </w:tc>
        <w:tc>
          <w:tcPr>
            <w:tcW w:w="2078" w:type="dxa"/>
            <w:gridSpan w:val="2"/>
          </w:tcPr>
          <w:p w14:paraId="5FA8EE35" w14:textId="77777777" w:rsidR="00990EC1" w:rsidRDefault="0067240E">
            <w:pPr>
              <w:pStyle w:val="ConsPlusNormal0"/>
              <w:jc w:val="center"/>
            </w:pPr>
            <w:r>
              <w:t>на плановый период</w:t>
            </w:r>
          </w:p>
        </w:tc>
        <w:tc>
          <w:tcPr>
            <w:tcW w:w="1191" w:type="dxa"/>
            <w:vMerge w:val="restart"/>
          </w:tcPr>
          <w:p w14:paraId="6EC74A88" w14:textId="77777777" w:rsidR="00990EC1" w:rsidRDefault="0067240E">
            <w:pPr>
              <w:pStyle w:val="ConsPlusNormal0"/>
              <w:jc w:val="center"/>
            </w:pPr>
            <w:r>
              <w:t>на текущий финансовый год</w:t>
            </w:r>
          </w:p>
        </w:tc>
        <w:tc>
          <w:tcPr>
            <w:tcW w:w="1973" w:type="dxa"/>
            <w:gridSpan w:val="2"/>
          </w:tcPr>
          <w:p w14:paraId="6E833718" w14:textId="77777777" w:rsidR="00990EC1" w:rsidRDefault="0067240E">
            <w:pPr>
              <w:pStyle w:val="ConsPlusNormal0"/>
              <w:jc w:val="center"/>
            </w:pPr>
            <w:r>
              <w:t>на плановый период</w:t>
            </w:r>
          </w:p>
        </w:tc>
        <w:tc>
          <w:tcPr>
            <w:tcW w:w="1304" w:type="dxa"/>
            <w:vMerge w:val="restart"/>
          </w:tcPr>
          <w:p w14:paraId="3AE57EF1" w14:textId="77777777" w:rsidR="00990EC1" w:rsidRDefault="0067240E">
            <w:pPr>
              <w:pStyle w:val="ConsPlusNormal0"/>
              <w:jc w:val="center"/>
            </w:pPr>
            <w:r>
              <w:t>на текущий финансовый год</w:t>
            </w:r>
          </w:p>
        </w:tc>
        <w:tc>
          <w:tcPr>
            <w:tcW w:w="2078" w:type="dxa"/>
            <w:gridSpan w:val="2"/>
          </w:tcPr>
          <w:p w14:paraId="1143BAB2" w14:textId="77777777" w:rsidR="00990EC1" w:rsidRDefault="0067240E">
            <w:pPr>
              <w:pStyle w:val="ConsPlusNormal0"/>
              <w:jc w:val="center"/>
            </w:pPr>
            <w:r>
              <w:t>на плановый период</w:t>
            </w:r>
          </w:p>
        </w:tc>
        <w:tc>
          <w:tcPr>
            <w:tcW w:w="1247" w:type="dxa"/>
            <w:vMerge/>
          </w:tcPr>
          <w:p w14:paraId="6E5DFBA7" w14:textId="77777777" w:rsidR="00990EC1" w:rsidRDefault="00990EC1">
            <w:pPr>
              <w:pStyle w:val="ConsPlusNormal0"/>
            </w:pPr>
          </w:p>
        </w:tc>
      </w:tr>
      <w:tr w:rsidR="00990EC1" w14:paraId="0D527D47" w14:textId="77777777">
        <w:tc>
          <w:tcPr>
            <w:tcW w:w="1020" w:type="dxa"/>
            <w:vMerge/>
          </w:tcPr>
          <w:p w14:paraId="6B26C754" w14:textId="77777777" w:rsidR="00990EC1" w:rsidRDefault="00990EC1">
            <w:pPr>
              <w:pStyle w:val="ConsPlusNormal0"/>
            </w:pPr>
          </w:p>
        </w:tc>
        <w:tc>
          <w:tcPr>
            <w:tcW w:w="1247" w:type="dxa"/>
            <w:vMerge/>
          </w:tcPr>
          <w:p w14:paraId="49B9BFED" w14:textId="77777777" w:rsidR="00990EC1" w:rsidRDefault="00990EC1">
            <w:pPr>
              <w:pStyle w:val="ConsPlusNormal0"/>
            </w:pPr>
          </w:p>
        </w:tc>
        <w:tc>
          <w:tcPr>
            <w:tcW w:w="1069" w:type="dxa"/>
          </w:tcPr>
          <w:p w14:paraId="7604BBD7" w14:textId="77777777" w:rsidR="00990EC1" w:rsidRDefault="0067240E">
            <w:pPr>
              <w:pStyle w:val="ConsPlusNormal0"/>
              <w:jc w:val="center"/>
            </w:pPr>
            <w:r>
              <w:t>первый год</w:t>
            </w:r>
          </w:p>
        </w:tc>
        <w:tc>
          <w:tcPr>
            <w:tcW w:w="1009" w:type="dxa"/>
          </w:tcPr>
          <w:p w14:paraId="2EA711A8" w14:textId="77777777" w:rsidR="00990EC1" w:rsidRDefault="0067240E">
            <w:pPr>
              <w:pStyle w:val="ConsPlusNormal0"/>
              <w:jc w:val="center"/>
            </w:pPr>
            <w:r>
              <w:t>второй год</w:t>
            </w:r>
          </w:p>
        </w:tc>
        <w:tc>
          <w:tcPr>
            <w:tcW w:w="1191" w:type="dxa"/>
            <w:vMerge/>
          </w:tcPr>
          <w:p w14:paraId="5A5D18E5" w14:textId="77777777" w:rsidR="00990EC1" w:rsidRDefault="00990EC1">
            <w:pPr>
              <w:pStyle w:val="ConsPlusNormal0"/>
            </w:pPr>
          </w:p>
        </w:tc>
        <w:tc>
          <w:tcPr>
            <w:tcW w:w="964" w:type="dxa"/>
          </w:tcPr>
          <w:p w14:paraId="4090F23E" w14:textId="77777777" w:rsidR="00990EC1" w:rsidRDefault="0067240E">
            <w:pPr>
              <w:pStyle w:val="ConsPlusNormal0"/>
              <w:jc w:val="center"/>
            </w:pPr>
            <w:r>
              <w:t>первый год</w:t>
            </w:r>
          </w:p>
        </w:tc>
        <w:tc>
          <w:tcPr>
            <w:tcW w:w="1009" w:type="dxa"/>
          </w:tcPr>
          <w:p w14:paraId="13AA0154" w14:textId="77777777" w:rsidR="00990EC1" w:rsidRDefault="0067240E">
            <w:pPr>
              <w:pStyle w:val="ConsPlusNormal0"/>
              <w:jc w:val="center"/>
            </w:pPr>
            <w:r>
              <w:t>второй год</w:t>
            </w:r>
          </w:p>
        </w:tc>
        <w:tc>
          <w:tcPr>
            <w:tcW w:w="1304" w:type="dxa"/>
            <w:vMerge/>
          </w:tcPr>
          <w:p w14:paraId="7C01ADF5" w14:textId="77777777" w:rsidR="00990EC1" w:rsidRDefault="00990EC1">
            <w:pPr>
              <w:pStyle w:val="ConsPlusNormal0"/>
            </w:pPr>
          </w:p>
        </w:tc>
        <w:tc>
          <w:tcPr>
            <w:tcW w:w="1069" w:type="dxa"/>
          </w:tcPr>
          <w:p w14:paraId="677B83EA" w14:textId="77777777" w:rsidR="00990EC1" w:rsidRDefault="0067240E">
            <w:pPr>
              <w:pStyle w:val="ConsPlusNormal0"/>
              <w:jc w:val="center"/>
            </w:pPr>
            <w:r>
              <w:t>первый год</w:t>
            </w:r>
          </w:p>
        </w:tc>
        <w:tc>
          <w:tcPr>
            <w:tcW w:w="1009" w:type="dxa"/>
          </w:tcPr>
          <w:p w14:paraId="0880A837" w14:textId="77777777" w:rsidR="00990EC1" w:rsidRDefault="0067240E">
            <w:pPr>
              <w:pStyle w:val="ConsPlusNormal0"/>
              <w:jc w:val="center"/>
            </w:pPr>
            <w:r>
              <w:t>второй год</w:t>
            </w:r>
          </w:p>
        </w:tc>
        <w:tc>
          <w:tcPr>
            <w:tcW w:w="1247" w:type="dxa"/>
            <w:vMerge/>
          </w:tcPr>
          <w:p w14:paraId="4AC1F14A" w14:textId="77777777" w:rsidR="00990EC1" w:rsidRDefault="00990EC1">
            <w:pPr>
              <w:pStyle w:val="ConsPlusNormal0"/>
            </w:pPr>
          </w:p>
        </w:tc>
      </w:tr>
      <w:tr w:rsidR="00990EC1" w14:paraId="349D917F" w14:textId="77777777">
        <w:tc>
          <w:tcPr>
            <w:tcW w:w="1020" w:type="dxa"/>
          </w:tcPr>
          <w:p w14:paraId="309CB4A8" w14:textId="77777777" w:rsidR="00990EC1" w:rsidRDefault="0067240E">
            <w:pPr>
              <w:pStyle w:val="ConsPlusNormal0"/>
              <w:jc w:val="center"/>
            </w:pPr>
            <w:r>
              <w:t>1</w:t>
            </w:r>
          </w:p>
        </w:tc>
        <w:tc>
          <w:tcPr>
            <w:tcW w:w="1247" w:type="dxa"/>
          </w:tcPr>
          <w:p w14:paraId="06CB5CCA" w14:textId="77777777" w:rsidR="00990EC1" w:rsidRDefault="0067240E">
            <w:pPr>
              <w:pStyle w:val="ConsPlusNormal0"/>
              <w:jc w:val="center"/>
            </w:pPr>
            <w:r>
              <w:t>2</w:t>
            </w:r>
          </w:p>
        </w:tc>
        <w:tc>
          <w:tcPr>
            <w:tcW w:w="1069" w:type="dxa"/>
          </w:tcPr>
          <w:p w14:paraId="42B356FF" w14:textId="77777777" w:rsidR="00990EC1" w:rsidRDefault="0067240E">
            <w:pPr>
              <w:pStyle w:val="ConsPlusNormal0"/>
              <w:jc w:val="center"/>
            </w:pPr>
            <w:r>
              <w:t>3</w:t>
            </w:r>
          </w:p>
        </w:tc>
        <w:tc>
          <w:tcPr>
            <w:tcW w:w="1009" w:type="dxa"/>
          </w:tcPr>
          <w:p w14:paraId="751D5584" w14:textId="77777777" w:rsidR="00990EC1" w:rsidRDefault="0067240E">
            <w:pPr>
              <w:pStyle w:val="ConsPlusNormal0"/>
              <w:jc w:val="center"/>
            </w:pPr>
            <w:r>
              <w:t>4</w:t>
            </w:r>
          </w:p>
        </w:tc>
        <w:tc>
          <w:tcPr>
            <w:tcW w:w="1191" w:type="dxa"/>
          </w:tcPr>
          <w:p w14:paraId="0166A3D7" w14:textId="77777777" w:rsidR="00990EC1" w:rsidRDefault="0067240E">
            <w:pPr>
              <w:pStyle w:val="ConsPlusNormal0"/>
              <w:jc w:val="center"/>
            </w:pPr>
            <w:r>
              <w:t>5</w:t>
            </w:r>
          </w:p>
        </w:tc>
        <w:tc>
          <w:tcPr>
            <w:tcW w:w="964" w:type="dxa"/>
          </w:tcPr>
          <w:p w14:paraId="59A81E62" w14:textId="77777777" w:rsidR="00990EC1" w:rsidRDefault="0067240E">
            <w:pPr>
              <w:pStyle w:val="ConsPlusNormal0"/>
              <w:jc w:val="center"/>
            </w:pPr>
            <w:r>
              <w:t>6</w:t>
            </w:r>
          </w:p>
        </w:tc>
        <w:tc>
          <w:tcPr>
            <w:tcW w:w="1009" w:type="dxa"/>
          </w:tcPr>
          <w:p w14:paraId="21A2870C" w14:textId="77777777" w:rsidR="00990EC1" w:rsidRDefault="0067240E">
            <w:pPr>
              <w:pStyle w:val="ConsPlusNormal0"/>
              <w:jc w:val="center"/>
            </w:pPr>
            <w:r>
              <w:t>7</w:t>
            </w:r>
          </w:p>
        </w:tc>
        <w:tc>
          <w:tcPr>
            <w:tcW w:w="1304" w:type="dxa"/>
          </w:tcPr>
          <w:p w14:paraId="73239672" w14:textId="77777777" w:rsidR="00990EC1" w:rsidRDefault="0067240E">
            <w:pPr>
              <w:pStyle w:val="ConsPlusNormal0"/>
              <w:jc w:val="center"/>
            </w:pPr>
            <w:r>
              <w:t>8</w:t>
            </w:r>
          </w:p>
        </w:tc>
        <w:tc>
          <w:tcPr>
            <w:tcW w:w="1069" w:type="dxa"/>
          </w:tcPr>
          <w:p w14:paraId="374F915F" w14:textId="77777777" w:rsidR="00990EC1" w:rsidRDefault="0067240E">
            <w:pPr>
              <w:pStyle w:val="ConsPlusNormal0"/>
              <w:jc w:val="center"/>
            </w:pPr>
            <w:r>
              <w:t>9</w:t>
            </w:r>
          </w:p>
        </w:tc>
        <w:tc>
          <w:tcPr>
            <w:tcW w:w="1009" w:type="dxa"/>
          </w:tcPr>
          <w:p w14:paraId="0288AA07" w14:textId="77777777" w:rsidR="00990EC1" w:rsidRDefault="0067240E">
            <w:pPr>
              <w:pStyle w:val="ConsPlusNormal0"/>
              <w:jc w:val="center"/>
            </w:pPr>
            <w:r>
              <w:t>10</w:t>
            </w:r>
          </w:p>
        </w:tc>
        <w:tc>
          <w:tcPr>
            <w:tcW w:w="1247" w:type="dxa"/>
          </w:tcPr>
          <w:p w14:paraId="4FEF9114" w14:textId="77777777" w:rsidR="00990EC1" w:rsidRDefault="0067240E">
            <w:pPr>
              <w:pStyle w:val="ConsPlusNormal0"/>
              <w:jc w:val="center"/>
            </w:pPr>
            <w:r>
              <w:t>11</w:t>
            </w:r>
          </w:p>
        </w:tc>
      </w:tr>
      <w:tr w:rsidR="00990EC1" w14:paraId="1443A2B3" w14:textId="77777777">
        <w:tc>
          <w:tcPr>
            <w:tcW w:w="1020" w:type="dxa"/>
          </w:tcPr>
          <w:p w14:paraId="1BE38ED4" w14:textId="77777777" w:rsidR="00990EC1" w:rsidRDefault="00990EC1">
            <w:pPr>
              <w:pStyle w:val="ConsPlusNormal0"/>
            </w:pPr>
          </w:p>
        </w:tc>
        <w:tc>
          <w:tcPr>
            <w:tcW w:w="1247" w:type="dxa"/>
          </w:tcPr>
          <w:p w14:paraId="03EB1EC1" w14:textId="77777777" w:rsidR="00990EC1" w:rsidRDefault="00990EC1">
            <w:pPr>
              <w:pStyle w:val="ConsPlusNormal0"/>
            </w:pPr>
          </w:p>
        </w:tc>
        <w:tc>
          <w:tcPr>
            <w:tcW w:w="1069" w:type="dxa"/>
          </w:tcPr>
          <w:p w14:paraId="6E078D61" w14:textId="77777777" w:rsidR="00990EC1" w:rsidRDefault="00990EC1">
            <w:pPr>
              <w:pStyle w:val="ConsPlusNormal0"/>
            </w:pPr>
          </w:p>
        </w:tc>
        <w:tc>
          <w:tcPr>
            <w:tcW w:w="1009" w:type="dxa"/>
          </w:tcPr>
          <w:p w14:paraId="32C7B614" w14:textId="77777777" w:rsidR="00990EC1" w:rsidRDefault="00990EC1">
            <w:pPr>
              <w:pStyle w:val="ConsPlusNormal0"/>
            </w:pPr>
          </w:p>
        </w:tc>
        <w:tc>
          <w:tcPr>
            <w:tcW w:w="1191" w:type="dxa"/>
          </w:tcPr>
          <w:p w14:paraId="32A0F036" w14:textId="77777777" w:rsidR="00990EC1" w:rsidRDefault="00990EC1">
            <w:pPr>
              <w:pStyle w:val="ConsPlusNormal0"/>
            </w:pPr>
          </w:p>
        </w:tc>
        <w:tc>
          <w:tcPr>
            <w:tcW w:w="964" w:type="dxa"/>
          </w:tcPr>
          <w:p w14:paraId="632C2460" w14:textId="77777777" w:rsidR="00990EC1" w:rsidRDefault="00990EC1">
            <w:pPr>
              <w:pStyle w:val="ConsPlusNormal0"/>
            </w:pPr>
          </w:p>
        </w:tc>
        <w:tc>
          <w:tcPr>
            <w:tcW w:w="1009" w:type="dxa"/>
          </w:tcPr>
          <w:p w14:paraId="2F7C7222" w14:textId="77777777" w:rsidR="00990EC1" w:rsidRDefault="00990EC1">
            <w:pPr>
              <w:pStyle w:val="ConsPlusNormal0"/>
            </w:pPr>
          </w:p>
        </w:tc>
        <w:tc>
          <w:tcPr>
            <w:tcW w:w="1304" w:type="dxa"/>
          </w:tcPr>
          <w:p w14:paraId="54335479" w14:textId="77777777" w:rsidR="00990EC1" w:rsidRDefault="00990EC1">
            <w:pPr>
              <w:pStyle w:val="ConsPlusNormal0"/>
            </w:pPr>
          </w:p>
        </w:tc>
        <w:tc>
          <w:tcPr>
            <w:tcW w:w="1069" w:type="dxa"/>
          </w:tcPr>
          <w:p w14:paraId="503C82CB" w14:textId="77777777" w:rsidR="00990EC1" w:rsidRDefault="00990EC1">
            <w:pPr>
              <w:pStyle w:val="ConsPlusNormal0"/>
            </w:pPr>
          </w:p>
        </w:tc>
        <w:tc>
          <w:tcPr>
            <w:tcW w:w="1009" w:type="dxa"/>
          </w:tcPr>
          <w:p w14:paraId="3C72819C" w14:textId="77777777" w:rsidR="00990EC1" w:rsidRDefault="00990EC1">
            <w:pPr>
              <w:pStyle w:val="ConsPlusNormal0"/>
            </w:pPr>
          </w:p>
        </w:tc>
        <w:tc>
          <w:tcPr>
            <w:tcW w:w="1247" w:type="dxa"/>
          </w:tcPr>
          <w:p w14:paraId="0FE30BAD" w14:textId="77777777" w:rsidR="00990EC1" w:rsidRDefault="00990EC1">
            <w:pPr>
              <w:pStyle w:val="ConsPlusNormal0"/>
            </w:pPr>
          </w:p>
        </w:tc>
      </w:tr>
      <w:tr w:rsidR="00990EC1" w14:paraId="362D0186" w14:textId="77777777">
        <w:tc>
          <w:tcPr>
            <w:tcW w:w="1020" w:type="dxa"/>
          </w:tcPr>
          <w:p w14:paraId="01C55F02" w14:textId="77777777" w:rsidR="00990EC1" w:rsidRDefault="00990EC1">
            <w:pPr>
              <w:pStyle w:val="ConsPlusNormal0"/>
            </w:pPr>
          </w:p>
        </w:tc>
        <w:tc>
          <w:tcPr>
            <w:tcW w:w="1247" w:type="dxa"/>
          </w:tcPr>
          <w:p w14:paraId="0BDA8920" w14:textId="77777777" w:rsidR="00990EC1" w:rsidRDefault="00990EC1">
            <w:pPr>
              <w:pStyle w:val="ConsPlusNormal0"/>
            </w:pPr>
          </w:p>
        </w:tc>
        <w:tc>
          <w:tcPr>
            <w:tcW w:w="1069" w:type="dxa"/>
          </w:tcPr>
          <w:p w14:paraId="59CB4959" w14:textId="77777777" w:rsidR="00990EC1" w:rsidRDefault="00990EC1">
            <w:pPr>
              <w:pStyle w:val="ConsPlusNormal0"/>
            </w:pPr>
          </w:p>
        </w:tc>
        <w:tc>
          <w:tcPr>
            <w:tcW w:w="1009" w:type="dxa"/>
          </w:tcPr>
          <w:p w14:paraId="66C9B90E" w14:textId="77777777" w:rsidR="00990EC1" w:rsidRDefault="00990EC1">
            <w:pPr>
              <w:pStyle w:val="ConsPlusNormal0"/>
            </w:pPr>
          </w:p>
        </w:tc>
        <w:tc>
          <w:tcPr>
            <w:tcW w:w="1191" w:type="dxa"/>
          </w:tcPr>
          <w:p w14:paraId="63CD47EB" w14:textId="77777777" w:rsidR="00990EC1" w:rsidRDefault="00990EC1">
            <w:pPr>
              <w:pStyle w:val="ConsPlusNormal0"/>
            </w:pPr>
          </w:p>
        </w:tc>
        <w:tc>
          <w:tcPr>
            <w:tcW w:w="964" w:type="dxa"/>
          </w:tcPr>
          <w:p w14:paraId="554CE98C" w14:textId="77777777" w:rsidR="00990EC1" w:rsidRDefault="00990EC1">
            <w:pPr>
              <w:pStyle w:val="ConsPlusNormal0"/>
            </w:pPr>
          </w:p>
        </w:tc>
        <w:tc>
          <w:tcPr>
            <w:tcW w:w="1009" w:type="dxa"/>
          </w:tcPr>
          <w:p w14:paraId="02A87E46" w14:textId="77777777" w:rsidR="00990EC1" w:rsidRDefault="00990EC1">
            <w:pPr>
              <w:pStyle w:val="ConsPlusNormal0"/>
            </w:pPr>
          </w:p>
        </w:tc>
        <w:tc>
          <w:tcPr>
            <w:tcW w:w="1304" w:type="dxa"/>
          </w:tcPr>
          <w:p w14:paraId="1500F1D0" w14:textId="77777777" w:rsidR="00990EC1" w:rsidRDefault="00990EC1">
            <w:pPr>
              <w:pStyle w:val="ConsPlusNormal0"/>
            </w:pPr>
          </w:p>
        </w:tc>
        <w:tc>
          <w:tcPr>
            <w:tcW w:w="1069" w:type="dxa"/>
          </w:tcPr>
          <w:p w14:paraId="60497CBF" w14:textId="77777777" w:rsidR="00990EC1" w:rsidRDefault="00990EC1">
            <w:pPr>
              <w:pStyle w:val="ConsPlusNormal0"/>
            </w:pPr>
          </w:p>
        </w:tc>
        <w:tc>
          <w:tcPr>
            <w:tcW w:w="1009" w:type="dxa"/>
          </w:tcPr>
          <w:p w14:paraId="7E43A777" w14:textId="77777777" w:rsidR="00990EC1" w:rsidRDefault="00990EC1">
            <w:pPr>
              <w:pStyle w:val="ConsPlusNormal0"/>
            </w:pPr>
          </w:p>
        </w:tc>
        <w:tc>
          <w:tcPr>
            <w:tcW w:w="1247" w:type="dxa"/>
          </w:tcPr>
          <w:p w14:paraId="047C78A5" w14:textId="77777777" w:rsidR="00990EC1" w:rsidRDefault="00990EC1">
            <w:pPr>
              <w:pStyle w:val="ConsPlusNormal0"/>
            </w:pPr>
          </w:p>
        </w:tc>
      </w:tr>
      <w:tr w:rsidR="00990EC1" w14:paraId="0F31CD22" w14:textId="77777777">
        <w:tblPrEx>
          <w:tblBorders>
            <w:right w:val="nil"/>
          </w:tblBorders>
        </w:tblPrEx>
        <w:tc>
          <w:tcPr>
            <w:tcW w:w="1020" w:type="dxa"/>
          </w:tcPr>
          <w:p w14:paraId="77A03244" w14:textId="77777777" w:rsidR="00990EC1" w:rsidRDefault="0067240E">
            <w:pPr>
              <w:pStyle w:val="ConsPlusNormal0"/>
            </w:pPr>
            <w:r>
              <w:t>Итого</w:t>
            </w:r>
          </w:p>
        </w:tc>
        <w:tc>
          <w:tcPr>
            <w:tcW w:w="1247" w:type="dxa"/>
          </w:tcPr>
          <w:p w14:paraId="57B54A92" w14:textId="77777777" w:rsidR="00990EC1" w:rsidRDefault="00990EC1">
            <w:pPr>
              <w:pStyle w:val="ConsPlusNormal0"/>
            </w:pPr>
          </w:p>
        </w:tc>
        <w:tc>
          <w:tcPr>
            <w:tcW w:w="1069" w:type="dxa"/>
          </w:tcPr>
          <w:p w14:paraId="60FAA438" w14:textId="77777777" w:rsidR="00990EC1" w:rsidRDefault="00990EC1">
            <w:pPr>
              <w:pStyle w:val="ConsPlusNormal0"/>
            </w:pPr>
          </w:p>
        </w:tc>
        <w:tc>
          <w:tcPr>
            <w:tcW w:w="1009" w:type="dxa"/>
          </w:tcPr>
          <w:p w14:paraId="0A7AE8BD" w14:textId="77777777" w:rsidR="00990EC1" w:rsidRDefault="00990EC1">
            <w:pPr>
              <w:pStyle w:val="ConsPlusNormal0"/>
            </w:pPr>
          </w:p>
        </w:tc>
        <w:tc>
          <w:tcPr>
            <w:tcW w:w="1191" w:type="dxa"/>
          </w:tcPr>
          <w:p w14:paraId="283F5FD2" w14:textId="77777777" w:rsidR="00990EC1" w:rsidRDefault="00990EC1">
            <w:pPr>
              <w:pStyle w:val="ConsPlusNormal0"/>
            </w:pPr>
          </w:p>
        </w:tc>
        <w:tc>
          <w:tcPr>
            <w:tcW w:w="964" w:type="dxa"/>
          </w:tcPr>
          <w:p w14:paraId="224BC7DE" w14:textId="77777777" w:rsidR="00990EC1" w:rsidRDefault="00990EC1">
            <w:pPr>
              <w:pStyle w:val="ConsPlusNormal0"/>
            </w:pPr>
          </w:p>
        </w:tc>
        <w:tc>
          <w:tcPr>
            <w:tcW w:w="1009" w:type="dxa"/>
          </w:tcPr>
          <w:p w14:paraId="503F5B8D" w14:textId="77777777" w:rsidR="00990EC1" w:rsidRDefault="00990EC1">
            <w:pPr>
              <w:pStyle w:val="ConsPlusNormal0"/>
            </w:pPr>
          </w:p>
        </w:tc>
        <w:tc>
          <w:tcPr>
            <w:tcW w:w="1304" w:type="dxa"/>
          </w:tcPr>
          <w:p w14:paraId="29A80A23" w14:textId="77777777" w:rsidR="00990EC1" w:rsidRDefault="00990EC1">
            <w:pPr>
              <w:pStyle w:val="ConsPlusNormal0"/>
            </w:pPr>
          </w:p>
        </w:tc>
        <w:tc>
          <w:tcPr>
            <w:tcW w:w="1069" w:type="dxa"/>
          </w:tcPr>
          <w:p w14:paraId="2E99B95B" w14:textId="77777777" w:rsidR="00990EC1" w:rsidRDefault="00990EC1">
            <w:pPr>
              <w:pStyle w:val="ConsPlusNormal0"/>
            </w:pPr>
          </w:p>
        </w:tc>
        <w:tc>
          <w:tcPr>
            <w:tcW w:w="1009" w:type="dxa"/>
          </w:tcPr>
          <w:p w14:paraId="5A68AD53" w14:textId="77777777" w:rsidR="00990EC1" w:rsidRDefault="00990EC1">
            <w:pPr>
              <w:pStyle w:val="ConsPlusNormal0"/>
            </w:pPr>
          </w:p>
        </w:tc>
        <w:tc>
          <w:tcPr>
            <w:tcW w:w="1247" w:type="dxa"/>
            <w:tcBorders>
              <w:bottom w:val="nil"/>
              <w:right w:val="nil"/>
            </w:tcBorders>
          </w:tcPr>
          <w:p w14:paraId="7CCE3E1D" w14:textId="77777777" w:rsidR="00990EC1" w:rsidRDefault="00990EC1">
            <w:pPr>
              <w:pStyle w:val="ConsPlusNormal0"/>
            </w:pPr>
          </w:p>
        </w:tc>
      </w:tr>
    </w:tbl>
    <w:p w14:paraId="049748BA" w14:textId="77777777" w:rsidR="00990EC1" w:rsidRDefault="00990EC1">
      <w:pPr>
        <w:pStyle w:val="ConsPlusNormal0"/>
        <w:jc w:val="center"/>
      </w:pPr>
    </w:p>
    <w:p w14:paraId="3ACDC3F7" w14:textId="77777777" w:rsidR="00990EC1" w:rsidRDefault="0067240E">
      <w:pPr>
        <w:pStyle w:val="ConsPlusNonformat0"/>
        <w:jc w:val="both"/>
      </w:pPr>
      <w:r>
        <w:t xml:space="preserve">                2. Доведенные лимиты бюджетных обязательств</w:t>
      </w:r>
    </w:p>
    <w:p w14:paraId="02E39DA5" w14:textId="77777777" w:rsidR="00990EC1" w:rsidRDefault="00990EC1">
      <w:pPr>
        <w:pStyle w:val="ConsPlusNonformat0"/>
        <w:jc w:val="both"/>
      </w:pPr>
    </w:p>
    <w:p w14:paraId="71237E48" w14:textId="77777777" w:rsidR="00990EC1" w:rsidRDefault="0067240E">
      <w:pPr>
        <w:pStyle w:val="ConsPlusNonformat0"/>
        <w:jc w:val="both"/>
      </w:pPr>
      <w:r>
        <w:t xml:space="preserve">                    2.1. Лимиты бюджетных обязательств</w:t>
      </w:r>
    </w:p>
    <w:p w14:paraId="79B08AF6"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04"/>
        <w:gridCol w:w="1069"/>
        <w:gridCol w:w="1009"/>
        <w:gridCol w:w="1247"/>
        <w:gridCol w:w="964"/>
        <w:gridCol w:w="1009"/>
        <w:gridCol w:w="1304"/>
        <w:gridCol w:w="1069"/>
        <w:gridCol w:w="1009"/>
        <w:gridCol w:w="1134"/>
      </w:tblGrid>
      <w:tr w:rsidR="00990EC1" w14:paraId="0E94E9C2" w14:textId="77777777">
        <w:tc>
          <w:tcPr>
            <w:tcW w:w="1020" w:type="dxa"/>
            <w:vMerge w:val="restart"/>
          </w:tcPr>
          <w:p w14:paraId="04D00B69" w14:textId="77777777" w:rsidR="00990EC1" w:rsidRDefault="0067240E">
            <w:pPr>
              <w:pStyle w:val="ConsPlusNormal0"/>
              <w:jc w:val="center"/>
            </w:pPr>
            <w:r>
              <w:t>Код по БК и дополнительной классификации</w:t>
            </w:r>
          </w:p>
        </w:tc>
        <w:tc>
          <w:tcPr>
            <w:tcW w:w="3382" w:type="dxa"/>
            <w:gridSpan w:val="3"/>
          </w:tcPr>
          <w:p w14:paraId="3C52815A" w14:textId="77777777" w:rsidR="00990EC1" w:rsidRDefault="0067240E">
            <w:pPr>
              <w:pStyle w:val="ConsPlusNormal0"/>
              <w:jc w:val="center"/>
            </w:pPr>
            <w:r>
              <w:t>Получено</w:t>
            </w:r>
          </w:p>
        </w:tc>
        <w:tc>
          <w:tcPr>
            <w:tcW w:w="3220" w:type="dxa"/>
            <w:gridSpan w:val="3"/>
          </w:tcPr>
          <w:p w14:paraId="44393B1A" w14:textId="77777777" w:rsidR="00990EC1" w:rsidRDefault="0067240E">
            <w:pPr>
              <w:pStyle w:val="ConsPlusNormal0"/>
              <w:jc w:val="center"/>
            </w:pPr>
            <w:r>
              <w:t>Распределено</w:t>
            </w:r>
          </w:p>
        </w:tc>
        <w:tc>
          <w:tcPr>
            <w:tcW w:w="3382" w:type="dxa"/>
            <w:gridSpan w:val="3"/>
          </w:tcPr>
          <w:p w14:paraId="629D3361" w14:textId="77777777" w:rsidR="00990EC1" w:rsidRDefault="0067240E">
            <w:pPr>
              <w:pStyle w:val="ConsPlusNormal0"/>
              <w:jc w:val="center"/>
            </w:pPr>
            <w:r>
              <w:t>Подлежит распределению</w:t>
            </w:r>
          </w:p>
        </w:tc>
        <w:tc>
          <w:tcPr>
            <w:tcW w:w="1134" w:type="dxa"/>
            <w:vMerge w:val="restart"/>
          </w:tcPr>
          <w:p w14:paraId="43C8EF66" w14:textId="77777777" w:rsidR="00990EC1" w:rsidRDefault="0067240E">
            <w:pPr>
              <w:pStyle w:val="ConsPlusNormal0"/>
              <w:jc w:val="center"/>
            </w:pPr>
            <w:r>
              <w:t>Примечание</w:t>
            </w:r>
          </w:p>
        </w:tc>
      </w:tr>
      <w:tr w:rsidR="00990EC1" w14:paraId="5D4884F4" w14:textId="77777777">
        <w:tc>
          <w:tcPr>
            <w:tcW w:w="1020" w:type="dxa"/>
            <w:vMerge/>
          </w:tcPr>
          <w:p w14:paraId="01D878D1" w14:textId="77777777" w:rsidR="00990EC1" w:rsidRDefault="00990EC1">
            <w:pPr>
              <w:pStyle w:val="ConsPlusNormal0"/>
            </w:pPr>
          </w:p>
        </w:tc>
        <w:tc>
          <w:tcPr>
            <w:tcW w:w="1304" w:type="dxa"/>
            <w:vMerge w:val="restart"/>
          </w:tcPr>
          <w:p w14:paraId="689FAC63" w14:textId="77777777" w:rsidR="00990EC1" w:rsidRDefault="0067240E">
            <w:pPr>
              <w:pStyle w:val="ConsPlusNormal0"/>
              <w:jc w:val="center"/>
            </w:pPr>
            <w:r>
              <w:t>на текущий финансовый год</w:t>
            </w:r>
          </w:p>
        </w:tc>
        <w:tc>
          <w:tcPr>
            <w:tcW w:w="2078" w:type="dxa"/>
            <w:gridSpan w:val="2"/>
          </w:tcPr>
          <w:p w14:paraId="50A5303A" w14:textId="77777777" w:rsidR="00990EC1" w:rsidRDefault="0067240E">
            <w:pPr>
              <w:pStyle w:val="ConsPlusNormal0"/>
              <w:jc w:val="center"/>
            </w:pPr>
            <w:r>
              <w:t>на плановый период</w:t>
            </w:r>
          </w:p>
        </w:tc>
        <w:tc>
          <w:tcPr>
            <w:tcW w:w="1247" w:type="dxa"/>
            <w:vMerge w:val="restart"/>
          </w:tcPr>
          <w:p w14:paraId="6C37FEE1" w14:textId="77777777" w:rsidR="00990EC1" w:rsidRDefault="0067240E">
            <w:pPr>
              <w:pStyle w:val="ConsPlusNormal0"/>
              <w:jc w:val="center"/>
            </w:pPr>
            <w:r>
              <w:t>на текущий финансовый год</w:t>
            </w:r>
          </w:p>
        </w:tc>
        <w:tc>
          <w:tcPr>
            <w:tcW w:w="1973" w:type="dxa"/>
            <w:gridSpan w:val="2"/>
          </w:tcPr>
          <w:p w14:paraId="3B39E776" w14:textId="77777777" w:rsidR="00990EC1" w:rsidRDefault="0067240E">
            <w:pPr>
              <w:pStyle w:val="ConsPlusNormal0"/>
              <w:jc w:val="center"/>
            </w:pPr>
            <w:r>
              <w:t>на плановый период</w:t>
            </w:r>
          </w:p>
        </w:tc>
        <w:tc>
          <w:tcPr>
            <w:tcW w:w="1304" w:type="dxa"/>
            <w:vMerge w:val="restart"/>
          </w:tcPr>
          <w:p w14:paraId="37717F19" w14:textId="77777777" w:rsidR="00990EC1" w:rsidRDefault="0067240E">
            <w:pPr>
              <w:pStyle w:val="ConsPlusNormal0"/>
              <w:jc w:val="center"/>
            </w:pPr>
            <w:r>
              <w:t>на текущий финансовый год</w:t>
            </w:r>
          </w:p>
        </w:tc>
        <w:tc>
          <w:tcPr>
            <w:tcW w:w="2078" w:type="dxa"/>
            <w:gridSpan w:val="2"/>
          </w:tcPr>
          <w:p w14:paraId="1825A4C5" w14:textId="77777777" w:rsidR="00990EC1" w:rsidRDefault="0067240E">
            <w:pPr>
              <w:pStyle w:val="ConsPlusNormal0"/>
              <w:jc w:val="center"/>
            </w:pPr>
            <w:r>
              <w:t>на плановый период</w:t>
            </w:r>
          </w:p>
        </w:tc>
        <w:tc>
          <w:tcPr>
            <w:tcW w:w="1134" w:type="dxa"/>
            <w:vMerge/>
          </w:tcPr>
          <w:p w14:paraId="772EE65D" w14:textId="77777777" w:rsidR="00990EC1" w:rsidRDefault="00990EC1">
            <w:pPr>
              <w:pStyle w:val="ConsPlusNormal0"/>
            </w:pPr>
          </w:p>
        </w:tc>
      </w:tr>
      <w:tr w:rsidR="00990EC1" w14:paraId="69C14DE7" w14:textId="77777777">
        <w:tc>
          <w:tcPr>
            <w:tcW w:w="1020" w:type="dxa"/>
            <w:vMerge/>
          </w:tcPr>
          <w:p w14:paraId="4221788E" w14:textId="77777777" w:rsidR="00990EC1" w:rsidRDefault="00990EC1">
            <w:pPr>
              <w:pStyle w:val="ConsPlusNormal0"/>
            </w:pPr>
          </w:p>
        </w:tc>
        <w:tc>
          <w:tcPr>
            <w:tcW w:w="1304" w:type="dxa"/>
            <w:vMerge/>
          </w:tcPr>
          <w:p w14:paraId="191AB95A" w14:textId="77777777" w:rsidR="00990EC1" w:rsidRDefault="00990EC1">
            <w:pPr>
              <w:pStyle w:val="ConsPlusNormal0"/>
            </w:pPr>
          </w:p>
        </w:tc>
        <w:tc>
          <w:tcPr>
            <w:tcW w:w="1069" w:type="dxa"/>
          </w:tcPr>
          <w:p w14:paraId="31457C66" w14:textId="77777777" w:rsidR="00990EC1" w:rsidRDefault="0067240E">
            <w:pPr>
              <w:pStyle w:val="ConsPlusNormal0"/>
              <w:jc w:val="center"/>
            </w:pPr>
            <w:r>
              <w:t>первый год</w:t>
            </w:r>
          </w:p>
        </w:tc>
        <w:tc>
          <w:tcPr>
            <w:tcW w:w="1009" w:type="dxa"/>
          </w:tcPr>
          <w:p w14:paraId="51C23290" w14:textId="77777777" w:rsidR="00990EC1" w:rsidRDefault="0067240E">
            <w:pPr>
              <w:pStyle w:val="ConsPlusNormal0"/>
              <w:jc w:val="center"/>
            </w:pPr>
            <w:r>
              <w:t>второй год</w:t>
            </w:r>
          </w:p>
        </w:tc>
        <w:tc>
          <w:tcPr>
            <w:tcW w:w="1247" w:type="dxa"/>
            <w:vMerge/>
          </w:tcPr>
          <w:p w14:paraId="221AB287" w14:textId="77777777" w:rsidR="00990EC1" w:rsidRDefault="00990EC1">
            <w:pPr>
              <w:pStyle w:val="ConsPlusNormal0"/>
            </w:pPr>
          </w:p>
        </w:tc>
        <w:tc>
          <w:tcPr>
            <w:tcW w:w="964" w:type="dxa"/>
          </w:tcPr>
          <w:p w14:paraId="753FB450" w14:textId="77777777" w:rsidR="00990EC1" w:rsidRDefault="0067240E">
            <w:pPr>
              <w:pStyle w:val="ConsPlusNormal0"/>
              <w:jc w:val="center"/>
            </w:pPr>
            <w:r>
              <w:t>первый год</w:t>
            </w:r>
          </w:p>
        </w:tc>
        <w:tc>
          <w:tcPr>
            <w:tcW w:w="1009" w:type="dxa"/>
          </w:tcPr>
          <w:p w14:paraId="27F56803" w14:textId="77777777" w:rsidR="00990EC1" w:rsidRDefault="0067240E">
            <w:pPr>
              <w:pStyle w:val="ConsPlusNormal0"/>
              <w:jc w:val="center"/>
            </w:pPr>
            <w:r>
              <w:t>второй год</w:t>
            </w:r>
          </w:p>
        </w:tc>
        <w:tc>
          <w:tcPr>
            <w:tcW w:w="1304" w:type="dxa"/>
            <w:vMerge/>
          </w:tcPr>
          <w:p w14:paraId="0CA3F3D0" w14:textId="77777777" w:rsidR="00990EC1" w:rsidRDefault="00990EC1">
            <w:pPr>
              <w:pStyle w:val="ConsPlusNormal0"/>
            </w:pPr>
          </w:p>
        </w:tc>
        <w:tc>
          <w:tcPr>
            <w:tcW w:w="1069" w:type="dxa"/>
          </w:tcPr>
          <w:p w14:paraId="08CD394C" w14:textId="77777777" w:rsidR="00990EC1" w:rsidRDefault="0067240E">
            <w:pPr>
              <w:pStyle w:val="ConsPlusNormal0"/>
              <w:jc w:val="center"/>
            </w:pPr>
            <w:r>
              <w:t>первый год</w:t>
            </w:r>
          </w:p>
        </w:tc>
        <w:tc>
          <w:tcPr>
            <w:tcW w:w="1009" w:type="dxa"/>
          </w:tcPr>
          <w:p w14:paraId="441BDE11" w14:textId="77777777" w:rsidR="00990EC1" w:rsidRDefault="0067240E">
            <w:pPr>
              <w:pStyle w:val="ConsPlusNormal0"/>
              <w:jc w:val="center"/>
            </w:pPr>
            <w:r>
              <w:t>второй год</w:t>
            </w:r>
          </w:p>
        </w:tc>
        <w:tc>
          <w:tcPr>
            <w:tcW w:w="1134" w:type="dxa"/>
            <w:vMerge/>
          </w:tcPr>
          <w:p w14:paraId="7C231A9F" w14:textId="77777777" w:rsidR="00990EC1" w:rsidRDefault="00990EC1">
            <w:pPr>
              <w:pStyle w:val="ConsPlusNormal0"/>
            </w:pPr>
          </w:p>
        </w:tc>
      </w:tr>
      <w:tr w:rsidR="00990EC1" w14:paraId="2B693BD7" w14:textId="77777777">
        <w:tc>
          <w:tcPr>
            <w:tcW w:w="1020" w:type="dxa"/>
          </w:tcPr>
          <w:p w14:paraId="37D698C5" w14:textId="77777777" w:rsidR="00990EC1" w:rsidRDefault="0067240E">
            <w:pPr>
              <w:pStyle w:val="ConsPlusNormal0"/>
              <w:jc w:val="center"/>
            </w:pPr>
            <w:r>
              <w:t>1</w:t>
            </w:r>
          </w:p>
        </w:tc>
        <w:tc>
          <w:tcPr>
            <w:tcW w:w="1304" w:type="dxa"/>
          </w:tcPr>
          <w:p w14:paraId="3EAF8F17" w14:textId="77777777" w:rsidR="00990EC1" w:rsidRDefault="0067240E">
            <w:pPr>
              <w:pStyle w:val="ConsPlusNormal0"/>
              <w:jc w:val="center"/>
            </w:pPr>
            <w:r>
              <w:t>2</w:t>
            </w:r>
          </w:p>
        </w:tc>
        <w:tc>
          <w:tcPr>
            <w:tcW w:w="1069" w:type="dxa"/>
          </w:tcPr>
          <w:p w14:paraId="701130CE" w14:textId="77777777" w:rsidR="00990EC1" w:rsidRDefault="0067240E">
            <w:pPr>
              <w:pStyle w:val="ConsPlusNormal0"/>
              <w:jc w:val="center"/>
            </w:pPr>
            <w:r>
              <w:t>3</w:t>
            </w:r>
          </w:p>
        </w:tc>
        <w:tc>
          <w:tcPr>
            <w:tcW w:w="1009" w:type="dxa"/>
          </w:tcPr>
          <w:p w14:paraId="5E8A4BAA" w14:textId="77777777" w:rsidR="00990EC1" w:rsidRDefault="0067240E">
            <w:pPr>
              <w:pStyle w:val="ConsPlusNormal0"/>
              <w:jc w:val="center"/>
            </w:pPr>
            <w:r>
              <w:t>4</w:t>
            </w:r>
          </w:p>
        </w:tc>
        <w:tc>
          <w:tcPr>
            <w:tcW w:w="1247" w:type="dxa"/>
          </w:tcPr>
          <w:p w14:paraId="7A85AA45" w14:textId="77777777" w:rsidR="00990EC1" w:rsidRDefault="0067240E">
            <w:pPr>
              <w:pStyle w:val="ConsPlusNormal0"/>
              <w:jc w:val="center"/>
            </w:pPr>
            <w:r>
              <w:t>5</w:t>
            </w:r>
          </w:p>
        </w:tc>
        <w:tc>
          <w:tcPr>
            <w:tcW w:w="964" w:type="dxa"/>
          </w:tcPr>
          <w:p w14:paraId="74E22062" w14:textId="77777777" w:rsidR="00990EC1" w:rsidRDefault="0067240E">
            <w:pPr>
              <w:pStyle w:val="ConsPlusNormal0"/>
              <w:jc w:val="center"/>
            </w:pPr>
            <w:r>
              <w:t>6</w:t>
            </w:r>
          </w:p>
        </w:tc>
        <w:tc>
          <w:tcPr>
            <w:tcW w:w="1009" w:type="dxa"/>
          </w:tcPr>
          <w:p w14:paraId="2201519B" w14:textId="77777777" w:rsidR="00990EC1" w:rsidRDefault="0067240E">
            <w:pPr>
              <w:pStyle w:val="ConsPlusNormal0"/>
              <w:jc w:val="center"/>
            </w:pPr>
            <w:r>
              <w:t>7</w:t>
            </w:r>
          </w:p>
        </w:tc>
        <w:tc>
          <w:tcPr>
            <w:tcW w:w="1304" w:type="dxa"/>
          </w:tcPr>
          <w:p w14:paraId="27A4607B" w14:textId="77777777" w:rsidR="00990EC1" w:rsidRDefault="0067240E">
            <w:pPr>
              <w:pStyle w:val="ConsPlusNormal0"/>
              <w:jc w:val="center"/>
            </w:pPr>
            <w:r>
              <w:t>8</w:t>
            </w:r>
          </w:p>
        </w:tc>
        <w:tc>
          <w:tcPr>
            <w:tcW w:w="1069" w:type="dxa"/>
          </w:tcPr>
          <w:p w14:paraId="681618DC" w14:textId="77777777" w:rsidR="00990EC1" w:rsidRDefault="0067240E">
            <w:pPr>
              <w:pStyle w:val="ConsPlusNormal0"/>
              <w:jc w:val="center"/>
            </w:pPr>
            <w:r>
              <w:t>9</w:t>
            </w:r>
          </w:p>
        </w:tc>
        <w:tc>
          <w:tcPr>
            <w:tcW w:w="1009" w:type="dxa"/>
          </w:tcPr>
          <w:p w14:paraId="32C4A962" w14:textId="77777777" w:rsidR="00990EC1" w:rsidRDefault="0067240E">
            <w:pPr>
              <w:pStyle w:val="ConsPlusNormal0"/>
              <w:jc w:val="center"/>
            </w:pPr>
            <w:r>
              <w:t>10</w:t>
            </w:r>
          </w:p>
        </w:tc>
        <w:tc>
          <w:tcPr>
            <w:tcW w:w="1134" w:type="dxa"/>
          </w:tcPr>
          <w:p w14:paraId="3DA2D8F0" w14:textId="77777777" w:rsidR="00990EC1" w:rsidRDefault="0067240E">
            <w:pPr>
              <w:pStyle w:val="ConsPlusNormal0"/>
              <w:jc w:val="center"/>
            </w:pPr>
            <w:r>
              <w:t>11</w:t>
            </w:r>
          </w:p>
        </w:tc>
      </w:tr>
      <w:tr w:rsidR="00990EC1" w14:paraId="3FFB1768" w14:textId="77777777">
        <w:tc>
          <w:tcPr>
            <w:tcW w:w="1020" w:type="dxa"/>
          </w:tcPr>
          <w:p w14:paraId="7F2979F9" w14:textId="77777777" w:rsidR="00990EC1" w:rsidRDefault="00990EC1">
            <w:pPr>
              <w:pStyle w:val="ConsPlusNormal0"/>
            </w:pPr>
          </w:p>
        </w:tc>
        <w:tc>
          <w:tcPr>
            <w:tcW w:w="1304" w:type="dxa"/>
          </w:tcPr>
          <w:p w14:paraId="7539419C" w14:textId="77777777" w:rsidR="00990EC1" w:rsidRDefault="00990EC1">
            <w:pPr>
              <w:pStyle w:val="ConsPlusNormal0"/>
            </w:pPr>
          </w:p>
        </w:tc>
        <w:tc>
          <w:tcPr>
            <w:tcW w:w="1069" w:type="dxa"/>
          </w:tcPr>
          <w:p w14:paraId="3096FD20" w14:textId="77777777" w:rsidR="00990EC1" w:rsidRDefault="00990EC1">
            <w:pPr>
              <w:pStyle w:val="ConsPlusNormal0"/>
            </w:pPr>
          </w:p>
        </w:tc>
        <w:tc>
          <w:tcPr>
            <w:tcW w:w="1009" w:type="dxa"/>
          </w:tcPr>
          <w:p w14:paraId="2B798D6B" w14:textId="77777777" w:rsidR="00990EC1" w:rsidRDefault="00990EC1">
            <w:pPr>
              <w:pStyle w:val="ConsPlusNormal0"/>
            </w:pPr>
          </w:p>
        </w:tc>
        <w:tc>
          <w:tcPr>
            <w:tcW w:w="1247" w:type="dxa"/>
          </w:tcPr>
          <w:p w14:paraId="7132FEB6" w14:textId="77777777" w:rsidR="00990EC1" w:rsidRDefault="00990EC1">
            <w:pPr>
              <w:pStyle w:val="ConsPlusNormal0"/>
            </w:pPr>
          </w:p>
        </w:tc>
        <w:tc>
          <w:tcPr>
            <w:tcW w:w="964" w:type="dxa"/>
          </w:tcPr>
          <w:p w14:paraId="4C6278D6" w14:textId="77777777" w:rsidR="00990EC1" w:rsidRDefault="00990EC1">
            <w:pPr>
              <w:pStyle w:val="ConsPlusNormal0"/>
            </w:pPr>
          </w:p>
        </w:tc>
        <w:tc>
          <w:tcPr>
            <w:tcW w:w="1009" w:type="dxa"/>
          </w:tcPr>
          <w:p w14:paraId="78C29928" w14:textId="77777777" w:rsidR="00990EC1" w:rsidRDefault="00990EC1">
            <w:pPr>
              <w:pStyle w:val="ConsPlusNormal0"/>
            </w:pPr>
          </w:p>
        </w:tc>
        <w:tc>
          <w:tcPr>
            <w:tcW w:w="1304" w:type="dxa"/>
          </w:tcPr>
          <w:p w14:paraId="5C7A978E" w14:textId="77777777" w:rsidR="00990EC1" w:rsidRDefault="00990EC1">
            <w:pPr>
              <w:pStyle w:val="ConsPlusNormal0"/>
            </w:pPr>
          </w:p>
        </w:tc>
        <w:tc>
          <w:tcPr>
            <w:tcW w:w="1069" w:type="dxa"/>
          </w:tcPr>
          <w:p w14:paraId="6614FE85" w14:textId="77777777" w:rsidR="00990EC1" w:rsidRDefault="00990EC1">
            <w:pPr>
              <w:pStyle w:val="ConsPlusNormal0"/>
            </w:pPr>
          </w:p>
        </w:tc>
        <w:tc>
          <w:tcPr>
            <w:tcW w:w="1009" w:type="dxa"/>
          </w:tcPr>
          <w:p w14:paraId="4E752FA6" w14:textId="77777777" w:rsidR="00990EC1" w:rsidRDefault="00990EC1">
            <w:pPr>
              <w:pStyle w:val="ConsPlusNormal0"/>
            </w:pPr>
          </w:p>
        </w:tc>
        <w:tc>
          <w:tcPr>
            <w:tcW w:w="1134" w:type="dxa"/>
          </w:tcPr>
          <w:p w14:paraId="00B1CC66" w14:textId="77777777" w:rsidR="00990EC1" w:rsidRDefault="00990EC1">
            <w:pPr>
              <w:pStyle w:val="ConsPlusNormal0"/>
            </w:pPr>
          </w:p>
        </w:tc>
      </w:tr>
      <w:tr w:rsidR="00990EC1" w14:paraId="5F82E43C" w14:textId="77777777">
        <w:tc>
          <w:tcPr>
            <w:tcW w:w="1020" w:type="dxa"/>
          </w:tcPr>
          <w:p w14:paraId="1EBDCD06" w14:textId="77777777" w:rsidR="00990EC1" w:rsidRDefault="00990EC1">
            <w:pPr>
              <w:pStyle w:val="ConsPlusNormal0"/>
            </w:pPr>
          </w:p>
        </w:tc>
        <w:tc>
          <w:tcPr>
            <w:tcW w:w="1304" w:type="dxa"/>
          </w:tcPr>
          <w:p w14:paraId="726F0EC2" w14:textId="77777777" w:rsidR="00990EC1" w:rsidRDefault="00990EC1">
            <w:pPr>
              <w:pStyle w:val="ConsPlusNormal0"/>
            </w:pPr>
          </w:p>
        </w:tc>
        <w:tc>
          <w:tcPr>
            <w:tcW w:w="1069" w:type="dxa"/>
          </w:tcPr>
          <w:p w14:paraId="29960F6E" w14:textId="77777777" w:rsidR="00990EC1" w:rsidRDefault="00990EC1">
            <w:pPr>
              <w:pStyle w:val="ConsPlusNormal0"/>
            </w:pPr>
          </w:p>
        </w:tc>
        <w:tc>
          <w:tcPr>
            <w:tcW w:w="1009" w:type="dxa"/>
          </w:tcPr>
          <w:p w14:paraId="7CDAB89D" w14:textId="77777777" w:rsidR="00990EC1" w:rsidRDefault="00990EC1">
            <w:pPr>
              <w:pStyle w:val="ConsPlusNormal0"/>
            </w:pPr>
          </w:p>
        </w:tc>
        <w:tc>
          <w:tcPr>
            <w:tcW w:w="1247" w:type="dxa"/>
          </w:tcPr>
          <w:p w14:paraId="6DE94E14" w14:textId="77777777" w:rsidR="00990EC1" w:rsidRDefault="00990EC1">
            <w:pPr>
              <w:pStyle w:val="ConsPlusNormal0"/>
            </w:pPr>
          </w:p>
        </w:tc>
        <w:tc>
          <w:tcPr>
            <w:tcW w:w="964" w:type="dxa"/>
          </w:tcPr>
          <w:p w14:paraId="2A653699" w14:textId="77777777" w:rsidR="00990EC1" w:rsidRDefault="00990EC1">
            <w:pPr>
              <w:pStyle w:val="ConsPlusNormal0"/>
            </w:pPr>
          </w:p>
        </w:tc>
        <w:tc>
          <w:tcPr>
            <w:tcW w:w="1009" w:type="dxa"/>
          </w:tcPr>
          <w:p w14:paraId="07EC63A0" w14:textId="77777777" w:rsidR="00990EC1" w:rsidRDefault="00990EC1">
            <w:pPr>
              <w:pStyle w:val="ConsPlusNormal0"/>
            </w:pPr>
          </w:p>
        </w:tc>
        <w:tc>
          <w:tcPr>
            <w:tcW w:w="1304" w:type="dxa"/>
          </w:tcPr>
          <w:p w14:paraId="12B6B503" w14:textId="77777777" w:rsidR="00990EC1" w:rsidRDefault="00990EC1">
            <w:pPr>
              <w:pStyle w:val="ConsPlusNormal0"/>
            </w:pPr>
          </w:p>
        </w:tc>
        <w:tc>
          <w:tcPr>
            <w:tcW w:w="1069" w:type="dxa"/>
          </w:tcPr>
          <w:p w14:paraId="064AFD4C" w14:textId="77777777" w:rsidR="00990EC1" w:rsidRDefault="00990EC1">
            <w:pPr>
              <w:pStyle w:val="ConsPlusNormal0"/>
            </w:pPr>
          </w:p>
        </w:tc>
        <w:tc>
          <w:tcPr>
            <w:tcW w:w="1009" w:type="dxa"/>
          </w:tcPr>
          <w:p w14:paraId="05E411D9" w14:textId="77777777" w:rsidR="00990EC1" w:rsidRDefault="00990EC1">
            <w:pPr>
              <w:pStyle w:val="ConsPlusNormal0"/>
            </w:pPr>
          </w:p>
        </w:tc>
        <w:tc>
          <w:tcPr>
            <w:tcW w:w="1134" w:type="dxa"/>
          </w:tcPr>
          <w:p w14:paraId="198D5F04" w14:textId="77777777" w:rsidR="00990EC1" w:rsidRDefault="00990EC1">
            <w:pPr>
              <w:pStyle w:val="ConsPlusNormal0"/>
            </w:pPr>
          </w:p>
        </w:tc>
      </w:tr>
      <w:tr w:rsidR="00990EC1" w14:paraId="622C8588" w14:textId="77777777">
        <w:tblPrEx>
          <w:tblBorders>
            <w:right w:val="nil"/>
          </w:tblBorders>
        </w:tblPrEx>
        <w:tc>
          <w:tcPr>
            <w:tcW w:w="1020" w:type="dxa"/>
          </w:tcPr>
          <w:p w14:paraId="3B7AAC16" w14:textId="77777777" w:rsidR="00990EC1" w:rsidRDefault="0067240E">
            <w:pPr>
              <w:pStyle w:val="ConsPlusNormal0"/>
              <w:jc w:val="both"/>
            </w:pPr>
            <w:r>
              <w:t>Итого</w:t>
            </w:r>
          </w:p>
        </w:tc>
        <w:tc>
          <w:tcPr>
            <w:tcW w:w="1304" w:type="dxa"/>
          </w:tcPr>
          <w:p w14:paraId="6C289D1C" w14:textId="77777777" w:rsidR="00990EC1" w:rsidRDefault="00990EC1">
            <w:pPr>
              <w:pStyle w:val="ConsPlusNormal0"/>
            </w:pPr>
          </w:p>
        </w:tc>
        <w:tc>
          <w:tcPr>
            <w:tcW w:w="1069" w:type="dxa"/>
          </w:tcPr>
          <w:p w14:paraId="6D202232" w14:textId="77777777" w:rsidR="00990EC1" w:rsidRDefault="00990EC1">
            <w:pPr>
              <w:pStyle w:val="ConsPlusNormal0"/>
            </w:pPr>
          </w:p>
        </w:tc>
        <w:tc>
          <w:tcPr>
            <w:tcW w:w="1009" w:type="dxa"/>
          </w:tcPr>
          <w:p w14:paraId="04CCCF14" w14:textId="77777777" w:rsidR="00990EC1" w:rsidRDefault="00990EC1">
            <w:pPr>
              <w:pStyle w:val="ConsPlusNormal0"/>
            </w:pPr>
          </w:p>
        </w:tc>
        <w:tc>
          <w:tcPr>
            <w:tcW w:w="1247" w:type="dxa"/>
          </w:tcPr>
          <w:p w14:paraId="4030EFEF" w14:textId="77777777" w:rsidR="00990EC1" w:rsidRDefault="00990EC1">
            <w:pPr>
              <w:pStyle w:val="ConsPlusNormal0"/>
            </w:pPr>
          </w:p>
        </w:tc>
        <w:tc>
          <w:tcPr>
            <w:tcW w:w="964" w:type="dxa"/>
          </w:tcPr>
          <w:p w14:paraId="30716A1C" w14:textId="77777777" w:rsidR="00990EC1" w:rsidRDefault="00990EC1">
            <w:pPr>
              <w:pStyle w:val="ConsPlusNormal0"/>
            </w:pPr>
          </w:p>
        </w:tc>
        <w:tc>
          <w:tcPr>
            <w:tcW w:w="1009" w:type="dxa"/>
          </w:tcPr>
          <w:p w14:paraId="0A007630" w14:textId="77777777" w:rsidR="00990EC1" w:rsidRDefault="00990EC1">
            <w:pPr>
              <w:pStyle w:val="ConsPlusNormal0"/>
            </w:pPr>
          </w:p>
        </w:tc>
        <w:tc>
          <w:tcPr>
            <w:tcW w:w="1304" w:type="dxa"/>
          </w:tcPr>
          <w:p w14:paraId="4EC2C3E3" w14:textId="77777777" w:rsidR="00990EC1" w:rsidRDefault="00990EC1">
            <w:pPr>
              <w:pStyle w:val="ConsPlusNormal0"/>
            </w:pPr>
          </w:p>
        </w:tc>
        <w:tc>
          <w:tcPr>
            <w:tcW w:w="1069" w:type="dxa"/>
          </w:tcPr>
          <w:p w14:paraId="20E1BB00" w14:textId="77777777" w:rsidR="00990EC1" w:rsidRDefault="00990EC1">
            <w:pPr>
              <w:pStyle w:val="ConsPlusNormal0"/>
            </w:pPr>
          </w:p>
        </w:tc>
        <w:tc>
          <w:tcPr>
            <w:tcW w:w="1009" w:type="dxa"/>
          </w:tcPr>
          <w:p w14:paraId="0ECFB92F" w14:textId="77777777" w:rsidR="00990EC1" w:rsidRDefault="00990EC1">
            <w:pPr>
              <w:pStyle w:val="ConsPlusNormal0"/>
            </w:pPr>
          </w:p>
        </w:tc>
        <w:tc>
          <w:tcPr>
            <w:tcW w:w="1134" w:type="dxa"/>
            <w:tcBorders>
              <w:bottom w:val="nil"/>
              <w:right w:val="nil"/>
            </w:tcBorders>
          </w:tcPr>
          <w:p w14:paraId="51FFECCE" w14:textId="77777777" w:rsidR="00990EC1" w:rsidRDefault="00990EC1">
            <w:pPr>
              <w:pStyle w:val="ConsPlusNormal0"/>
            </w:pPr>
          </w:p>
        </w:tc>
      </w:tr>
    </w:tbl>
    <w:p w14:paraId="610BA56B" w14:textId="77777777" w:rsidR="00990EC1" w:rsidRDefault="00990EC1">
      <w:pPr>
        <w:pStyle w:val="ConsPlusNormal0"/>
        <w:jc w:val="center"/>
      </w:pPr>
    </w:p>
    <w:p w14:paraId="16D5F31C" w14:textId="77777777" w:rsidR="00990EC1" w:rsidRDefault="0067240E">
      <w:pPr>
        <w:pStyle w:val="ConsPlusNonformat0"/>
        <w:jc w:val="both"/>
      </w:pPr>
      <w:r>
        <w:t xml:space="preserve">                                                  Номер лицевого счета ____</w:t>
      </w:r>
    </w:p>
    <w:p w14:paraId="28DC289A" w14:textId="77777777" w:rsidR="00990EC1" w:rsidRDefault="0067240E">
      <w:pPr>
        <w:pStyle w:val="ConsPlusNonformat0"/>
        <w:jc w:val="both"/>
      </w:pPr>
      <w:r>
        <w:t xml:space="preserve">                                                  на "___" ________ 20__ г.</w:t>
      </w:r>
    </w:p>
    <w:p w14:paraId="210E74F6" w14:textId="77777777" w:rsidR="00990EC1" w:rsidRDefault="00990EC1">
      <w:pPr>
        <w:pStyle w:val="ConsPlusNonformat0"/>
        <w:jc w:val="both"/>
      </w:pPr>
    </w:p>
    <w:p w14:paraId="42A9D31D" w14:textId="77777777" w:rsidR="00990EC1" w:rsidRDefault="0067240E">
      <w:pPr>
        <w:pStyle w:val="ConsPlusNonformat0"/>
        <w:jc w:val="both"/>
      </w:pPr>
      <w:r>
        <w:t xml:space="preserve">       3. Доведенные предельные объемы финансирования (при наличии)</w:t>
      </w:r>
    </w:p>
    <w:p w14:paraId="0814DFE6" w14:textId="77777777" w:rsidR="00990EC1" w:rsidRDefault="00990EC1">
      <w:pPr>
        <w:pStyle w:val="ConsPlusNonformat0"/>
        <w:jc w:val="both"/>
      </w:pPr>
    </w:p>
    <w:p w14:paraId="23DE1E4C" w14:textId="77777777" w:rsidR="00990EC1" w:rsidRDefault="0067240E">
      <w:pPr>
        <w:pStyle w:val="ConsPlusNonformat0"/>
        <w:jc w:val="both"/>
      </w:pPr>
      <w:r>
        <w:t xml:space="preserve">            3.1. Предельные объемы финансирования (при наличии)</w:t>
      </w:r>
    </w:p>
    <w:p w14:paraId="1B3D15BD"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77"/>
        <w:gridCol w:w="2098"/>
        <w:gridCol w:w="2381"/>
        <w:gridCol w:w="3005"/>
        <w:gridCol w:w="1729"/>
      </w:tblGrid>
      <w:tr w:rsidR="00990EC1" w14:paraId="702FF5E9" w14:textId="77777777">
        <w:tc>
          <w:tcPr>
            <w:tcW w:w="1896" w:type="dxa"/>
            <w:gridSpan w:val="2"/>
          </w:tcPr>
          <w:p w14:paraId="1177BC1E" w14:textId="77777777" w:rsidR="00990EC1" w:rsidRDefault="0067240E">
            <w:pPr>
              <w:pStyle w:val="ConsPlusNormal0"/>
              <w:jc w:val="center"/>
            </w:pPr>
            <w:r>
              <w:lastRenderedPageBreak/>
              <w:t>Код по БК и дополнительной классификации</w:t>
            </w:r>
          </w:p>
        </w:tc>
        <w:tc>
          <w:tcPr>
            <w:tcW w:w="2098" w:type="dxa"/>
          </w:tcPr>
          <w:p w14:paraId="3978972D" w14:textId="77777777" w:rsidR="00990EC1" w:rsidRDefault="0067240E">
            <w:pPr>
              <w:pStyle w:val="ConsPlusNormal0"/>
              <w:jc w:val="center"/>
            </w:pPr>
            <w:r>
              <w:t>Получено на текущий финансовый год (текущий период)</w:t>
            </w:r>
          </w:p>
        </w:tc>
        <w:tc>
          <w:tcPr>
            <w:tcW w:w="2381" w:type="dxa"/>
          </w:tcPr>
          <w:p w14:paraId="624C6FBD" w14:textId="77777777" w:rsidR="00990EC1" w:rsidRDefault="0067240E">
            <w:pPr>
              <w:pStyle w:val="ConsPlusNormal0"/>
              <w:jc w:val="center"/>
            </w:pPr>
            <w:r>
              <w:t>Распределено на текущий финансовый год (текущий период)</w:t>
            </w:r>
          </w:p>
        </w:tc>
        <w:tc>
          <w:tcPr>
            <w:tcW w:w="3005" w:type="dxa"/>
          </w:tcPr>
          <w:p w14:paraId="2967900F" w14:textId="77777777" w:rsidR="00990EC1" w:rsidRDefault="0067240E">
            <w:pPr>
              <w:pStyle w:val="ConsPlusNormal0"/>
              <w:jc w:val="center"/>
            </w:pPr>
            <w:r>
              <w:t>Подлежит распределению на текущий финансовый год (текущий период)</w:t>
            </w:r>
          </w:p>
          <w:p w14:paraId="050E6698" w14:textId="77777777" w:rsidR="00990EC1" w:rsidRDefault="0067240E">
            <w:pPr>
              <w:pStyle w:val="ConsPlusNormal0"/>
              <w:jc w:val="center"/>
            </w:pPr>
            <w:r>
              <w:t>(гр. 2 - гр. 3)</w:t>
            </w:r>
          </w:p>
        </w:tc>
        <w:tc>
          <w:tcPr>
            <w:tcW w:w="1729" w:type="dxa"/>
          </w:tcPr>
          <w:p w14:paraId="14829237" w14:textId="77777777" w:rsidR="00990EC1" w:rsidRDefault="0067240E">
            <w:pPr>
              <w:pStyle w:val="ConsPlusNormal0"/>
              <w:jc w:val="center"/>
            </w:pPr>
            <w:r>
              <w:t>Примечание</w:t>
            </w:r>
          </w:p>
        </w:tc>
      </w:tr>
      <w:tr w:rsidR="00990EC1" w14:paraId="6BE76B71" w14:textId="77777777">
        <w:tc>
          <w:tcPr>
            <w:tcW w:w="1896" w:type="dxa"/>
            <w:gridSpan w:val="2"/>
          </w:tcPr>
          <w:p w14:paraId="7AF9D2BE" w14:textId="77777777" w:rsidR="00990EC1" w:rsidRDefault="0067240E">
            <w:pPr>
              <w:pStyle w:val="ConsPlusNormal0"/>
              <w:jc w:val="center"/>
            </w:pPr>
            <w:r>
              <w:t>1</w:t>
            </w:r>
          </w:p>
        </w:tc>
        <w:tc>
          <w:tcPr>
            <w:tcW w:w="2098" w:type="dxa"/>
          </w:tcPr>
          <w:p w14:paraId="5D16C0D4" w14:textId="77777777" w:rsidR="00990EC1" w:rsidRDefault="0067240E">
            <w:pPr>
              <w:pStyle w:val="ConsPlusNormal0"/>
              <w:jc w:val="center"/>
            </w:pPr>
            <w:r>
              <w:t>2</w:t>
            </w:r>
          </w:p>
        </w:tc>
        <w:tc>
          <w:tcPr>
            <w:tcW w:w="2381" w:type="dxa"/>
          </w:tcPr>
          <w:p w14:paraId="4CF05DF4" w14:textId="77777777" w:rsidR="00990EC1" w:rsidRDefault="0067240E">
            <w:pPr>
              <w:pStyle w:val="ConsPlusNormal0"/>
              <w:jc w:val="center"/>
            </w:pPr>
            <w:r>
              <w:t>3</w:t>
            </w:r>
          </w:p>
        </w:tc>
        <w:tc>
          <w:tcPr>
            <w:tcW w:w="3005" w:type="dxa"/>
          </w:tcPr>
          <w:p w14:paraId="3C514AC8" w14:textId="77777777" w:rsidR="00990EC1" w:rsidRDefault="0067240E">
            <w:pPr>
              <w:pStyle w:val="ConsPlusNormal0"/>
              <w:jc w:val="center"/>
            </w:pPr>
            <w:r>
              <w:t>4</w:t>
            </w:r>
          </w:p>
        </w:tc>
        <w:tc>
          <w:tcPr>
            <w:tcW w:w="1729" w:type="dxa"/>
          </w:tcPr>
          <w:p w14:paraId="15AEBF23" w14:textId="77777777" w:rsidR="00990EC1" w:rsidRDefault="0067240E">
            <w:pPr>
              <w:pStyle w:val="ConsPlusNormal0"/>
              <w:jc w:val="center"/>
            </w:pPr>
            <w:r>
              <w:t>5</w:t>
            </w:r>
          </w:p>
        </w:tc>
      </w:tr>
      <w:tr w:rsidR="00990EC1" w14:paraId="4ACB0647" w14:textId="77777777">
        <w:tc>
          <w:tcPr>
            <w:tcW w:w="1896" w:type="dxa"/>
            <w:gridSpan w:val="2"/>
          </w:tcPr>
          <w:p w14:paraId="2811C411" w14:textId="77777777" w:rsidR="00990EC1" w:rsidRDefault="00990EC1">
            <w:pPr>
              <w:pStyle w:val="ConsPlusNormal0"/>
            </w:pPr>
          </w:p>
        </w:tc>
        <w:tc>
          <w:tcPr>
            <w:tcW w:w="2098" w:type="dxa"/>
          </w:tcPr>
          <w:p w14:paraId="4C9B76F3" w14:textId="77777777" w:rsidR="00990EC1" w:rsidRDefault="00990EC1">
            <w:pPr>
              <w:pStyle w:val="ConsPlusNormal0"/>
            </w:pPr>
          </w:p>
        </w:tc>
        <w:tc>
          <w:tcPr>
            <w:tcW w:w="2381" w:type="dxa"/>
          </w:tcPr>
          <w:p w14:paraId="032F19A7" w14:textId="77777777" w:rsidR="00990EC1" w:rsidRDefault="00990EC1">
            <w:pPr>
              <w:pStyle w:val="ConsPlusNormal0"/>
            </w:pPr>
          </w:p>
        </w:tc>
        <w:tc>
          <w:tcPr>
            <w:tcW w:w="3005" w:type="dxa"/>
          </w:tcPr>
          <w:p w14:paraId="40F7D92F" w14:textId="77777777" w:rsidR="00990EC1" w:rsidRDefault="00990EC1">
            <w:pPr>
              <w:pStyle w:val="ConsPlusNormal0"/>
            </w:pPr>
          </w:p>
        </w:tc>
        <w:tc>
          <w:tcPr>
            <w:tcW w:w="1729" w:type="dxa"/>
          </w:tcPr>
          <w:p w14:paraId="7F53BEC8" w14:textId="77777777" w:rsidR="00990EC1" w:rsidRDefault="00990EC1">
            <w:pPr>
              <w:pStyle w:val="ConsPlusNormal0"/>
            </w:pPr>
          </w:p>
        </w:tc>
      </w:tr>
      <w:tr w:rsidR="00990EC1" w14:paraId="4AD780D5" w14:textId="77777777">
        <w:tc>
          <w:tcPr>
            <w:tcW w:w="1896" w:type="dxa"/>
            <w:gridSpan w:val="2"/>
          </w:tcPr>
          <w:p w14:paraId="69BCA2F0" w14:textId="77777777" w:rsidR="00990EC1" w:rsidRDefault="00990EC1">
            <w:pPr>
              <w:pStyle w:val="ConsPlusNormal0"/>
            </w:pPr>
          </w:p>
        </w:tc>
        <w:tc>
          <w:tcPr>
            <w:tcW w:w="2098" w:type="dxa"/>
          </w:tcPr>
          <w:p w14:paraId="04C3C687" w14:textId="77777777" w:rsidR="00990EC1" w:rsidRDefault="00990EC1">
            <w:pPr>
              <w:pStyle w:val="ConsPlusNormal0"/>
            </w:pPr>
          </w:p>
        </w:tc>
        <w:tc>
          <w:tcPr>
            <w:tcW w:w="2381" w:type="dxa"/>
          </w:tcPr>
          <w:p w14:paraId="65A3EDC0" w14:textId="77777777" w:rsidR="00990EC1" w:rsidRDefault="00990EC1">
            <w:pPr>
              <w:pStyle w:val="ConsPlusNormal0"/>
            </w:pPr>
          </w:p>
        </w:tc>
        <w:tc>
          <w:tcPr>
            <w:tcW w:w="3005" w:type="dxa"/>
          </w:tcPr>
          <w:p w14:paraId="5CE4CE3E" w14:textId="77777777" w:rsidR="00990EC1" w:rsidRDefault="00990EC1">
            <w:pPr>
              <w:pStyle w:val="ConsPlusNormal0"/>
            </w:pPr>
          </w:p>
        </w:tc>
        <w:tc>
          <w:tcPr>
            <w:tcW w:w="1729" w:type="dxa"/>
          </w:tcPr>
          <w:p w14:paraId="50C90527" w14:textId="77777777" w:rsidR="00990EC1" w:rsidRDefault="00990EC1">
            <w:pPr>
              <w:pStyle w:val="ConsPlusNormal0"/>
            </w:pPr>
          </w:p>
        </w:tc>
      </w:tr>
      <w:tr w:rsidR="00990EC1" w14:paraId="54914400" w14:textId="77777777">
        <w:tblPrEx>
          <w:tblBorders>
            <w:left w:val="nil"/>
            <w:right w:val="nil"/>
          </w:tblBorders>
        </w:tblPrEx>
        <w:tc>
          <w:tcPr>
            <w:tcW w:w="819" w:type="dxa"/>
            <w:tcBorders>
              <w:left w:val="nil"/>
              <w:bottom w:val="nil"/>
            </w:tcBorders>
          </w:tcPr>
          <w:p w14:paraId="48765926" w14:textId="77777777" w:rsidR="00990EC1" w:rsidRDefault="00990EC1">
            <w:pPr>
              <w:pStyle w:val="ConsPlusNormal0"/>
            </w:pPr>
          </w:p>
        </w:tc>
        <w:tc>
          <w:tcPr>
            <w:tcW w:w="1077" w:type="dxa"/>
          </w:tcPr>
          <w:p w14:paraId="7F46E49D" w14:textId="77777777" w:rsidR="00990EC1" w:rsidRDefault="0067240E">
            <w:pPr>
              <w:pStyle w:val="ConsPlusNormal0"/>
              <w:jc w:val="both"/>
            </w:pPr>
            <w:r>
              <w:t>Итого</w:t>
            </w:r>
          </w:p>
        </w:tc>
        <w:tc>
          <w:tcPr>
            <w:tcW w:w="2098" w:type="dxa"/>
          </w:tcPr>
          <w:p w14:paraId="5DBD44C2" w14:textId="77777777" w:rsidR="00990EC1" w:rsidRDefault="00990EC1">
            <w:pPr>
              <w:pStyle w:val="ConsPlusNormal0"/>
            </w:pPr>
          </w:p>
        </w:tc>
        <w:tc>
          <w:tcPr>
            <w:tcW w:w="2381" w:type="dxa"/>
          </w:tcPr>
          <w:p w14:paraId="4103ABB4" w14:textId="77777777" w:rsidR="00990EC1" w:rsidRDefault="00990EC1">
            <w:pPr>
              <w:pStyle w:val="ConsPlusNormal0"/>
            </w:pPr>
          </w:p>
        </w:tc>
        <w:tc>
          <w:tcPr>
            <w:tcW w:w="3005" w:type="dxa"/>
          </w:tcPr>
          <w:p w14:paraId="44DF0171" w14:textId="77777777" w:rsidR="00990EC1" w:rsidRDefault="00990EC1">
            <w:pPr>
              <w:pStyle w:val="ConsPlusNormal0"/>
            </w:pPr>
          </w:p>
        </w:tc>
        <w:tc>
          <w:tcPr>
            <w:tcW w:w="1729" w:type="dxa"/>
            <w:tcBorders>
              <w:bottom w:val="nil"/>
              <w:right w:val="nil"/>
            </w:tcBorders>
          </w:tcPr>
          <w:p w14:paraId="3A4718DA" w14:textId="77777777" w:rsidR="00990EC1" w:rsidRDefault="00990EC1">
            <w:pPr>
              <w:pStyle w:val="ConsPlusNormal0"/>
            </w:pPr>
          </w:p>
        </w:tc>
      </w:tr>
    </w:tbl>
    <w:p w14:paraId="63EAA7EA" w14:textId="77777777" w:rsidR="00990EC1" w:rsidRDefault="00990EC1">
      <w:pPr>
        <w:pStyle w:val="ConsPlusNormal0"/>
        <w:jc w:val="center"/>
      </w:pPr>
    </w:p>
    <w:p w14:paraId="3C3895C6" w14:textId="77777777" w:rsidR="00990EC1" w:rsidRDefault="0067240E">
      <w:pPr>
        <w:pStyle w:val="ConsPlusNonformat0"/>
        <w:jc w:val="both"/>
      </w:pPr>
      <w:r>
        <w:t>Ответственный исполнитель ___________ _________ _________________ _________</w:t>
      </w:r>
    </w:p>
    <w:p w14:paraId="61D697A2"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0083FF5E" w14:textId="77777777" w:rsidR="00990EC1" w:rsidRDefault="0067240E">
      <w:pPr>
        <w:pStyle w:val="ConsPlusNonformat0"/>
        <w:jc w:val="both"/>
      </w:pPr>
      <w:r>
        <w:t xml:space="preserve">                                                    подписи)</w:t>
      </w:r>
    </w:p>
    <w:p w14:paraId="62E860A2" w14:textId="77777777" w:rsidR="00990EC1" w:rsidRDefault="00990EC1">
      <w:pPr>
        <w:pStyle w:val="ConsPlusNonformat0"/>
        <w:jc w:val="both"/>
      </w:pPr>
    </w:p>
    <w:p w14:paraId="07D01C7E" w14:textId="77777777" w:rsidR="00990EC1" w:rsidRDefault="0067240E">
      <w:pPr>
        <w:pStyle w:val="ConsPlusNonformat0"/>
        <w:jc w:val="both"/>
      </w:pPr>
      <w:r>
        <w:t>"__" ___________ 20__ г.</w:t>
      </w:r>
    </w:p>
    <w:p w14:paraId="55E1D375" w14:textId="77777777" w:rsidR="00990EC1" w:rsidRDefault="00990EC1">
      <w:pPr>
        <w:pStyle w:val="ConsPlusNonformat0"/>
        <w:jc w:val="both"/>
      </w:pPr>
    </w:p>
    <w:p w14:paraId="537A067F" w14:textId="77777777" w:rsidR="00990EC1" w:rsidRDefault="0067240E">
      <w:pPr>
        <w:pStyle w:val="ConsPlusNonformat0"/>
        <w:jc w:val="both"/>
      </w:pPr>
      <w:r>
        <w:t xml:space="preserve">                                                     Номер страницы _______</w:t>
      </w:r>
    </w:p>
    <w:p w14:paraId="0B580B8F" w14:textId="77777777" w:rsidR="00990EC1" w:rsidRDefault="0067240E">
      <w:pPr>
        <w:pStyle w:val="ConsPlusNonformat0"/>
        <w:jc w:val="both"/>
      </w:pPr>
      <w:r>
        <w:t xml:space="preserve">                                                     Всего страниц ________</w:t>
      </w:r>
    </w:p>
    <w:p w14:paraId="4BC0231F" w14:textId="77777777" w:rsidR="00990EC1" w:rsidRDefault="00990EC1">
      <w:pPr>
        <w:pStyle w:val="ConsPlusNormal0"/>
        <w:sectPr w:rsidR="00990EC1" w:rsidSect="00A21773">
          <w:headerReference w:type="default" r:id="rId210"/>
          <w:footerReference w:type="default" r:id="rId211"/>
          <w:headerReference w:type="first" r:id="rId212"/>
          <w:footerReference w:type="first" r:id="rId213"/>
          <w:pgSz w:w="16838" w:h="11906" w:orient="landscape"/>
          <w:pgMar w:top="1133" w:right="1440" w:bottom="566" w:left="1440" w:header="0" w:footer="0" w:gutter="0"/>
          <w:cols w:space="720"/>
          <w:titlePg/>
        </w:sectPr>
      </w:pPr>
    </w:p>
    <w:p w14:paraId="2F7AC874" w14:textId="77777777" w:rsidR="00990EC1" w:rsidRDefault="0067240E">
      <w:pPr>
        <w:pStyle w:val="ConsPlusNormal0"/>
        <w:jc w:val="right"/>
        <w:outlineLvl w:val="1"/>
      </w:pPr>
      <w:r>
        <w:lastRenderedPageBreak/>
        <w:t>Приложение N 16</w:t>
      </w:r>
    </w:p>
    <w:p w14:paraId="1468CAA8" w14:textId="77777777" w:rsidR="00990EC1" w:rsidRDefault="0067240E">
      <w:pPr>
        <w:pStyle w:val="ConsPlusNormal0"/>
        <w:jc w:val="right"/>
      </w:pPr>
      <w:r>
        <w:t>к Порядку открытия и ведения</w:t>
      </w:r>
    </w:p>
    <w:p w14:paraId="13335192" w14:textId="77777777" w:rsidR="00990EC1" w:rsidRDefault="0067240E">
      <w:pPr>
        <w:pStyle w:val="ConsPlusNormal0"/>
        <w:jc w:val="right"/>
      </w:pPr>
      <w:r>
        <w:t>лицевых счетов</w:t>
      </w:r>
    </w:p>
    <w:p w14:paraId="239A5AD8" w14:textId="77777777" w:rsidR="00B1375B" w:rsidRDefault="00B1375B" w:rsidP="00B1375B">
      <w:pPr>
        <w:pStyle w:val="ConsPlusNormal0"/>
        <w:jc w:val="right"/>
      </w:pPr>
      <w:r>
        <w:t xml:space="preserve">в Администрации сельского поселения </w:t>
      </w:r>
    </w:p>
    <w:p w14:paraId="7DC496EB" w14:textId="77777777" w:rsidR="00B1375B" w:rsidRDefault="00B1375B" w:rsidP="00B1375B">
      <w:pPr>
        <w:pStyle w:val="ConsPlusNormal0"/>
        <w:jc w:val="right"/>
      </w:pPr>
      <w:r>
        <w:t>Кандаковский сельсовет</w:t>
      </w:r>
    </w:p>
    <w:p w14:paraId="274254F7" w14:textId="3DF1BBF6" w:rsidR="0010769D" w:rsidRDefault="0010769D" w:rsidP="00B1375B">
      <w:pPr>
        <w:pStyle w:val="ConsPlusNormal0"/>
        <w:jc w:val="right"/>
      </w:pPr>
      <w:r>
        <w:t xml:space="preserve"> муниципального района Кигинский район</w:t>
      </w:r>
    </w:p>
    <w:p w14:paraId="7F74E2F7" w14:textId="77777777" w:rsidR="00990EC1" w:rsidRDefault="0067240E">
      <w:pPr>
        <w:pStyle w:val="ConsPlusNormal0"/>
        <w:jc w:val="right"/>
      </w:pPr>
      <w:r>
        <w:t>Республики Башкортостан</w:t>
      </w:r>
    </w:p>
    <w:p w14:paraId="423410E5" w14:textId="77777777" w:rsidR="00990EC1" w:rsidRDefault="00990EC1">
      <w:pPr>
        <w:pStyle w:val="ConsPlusNormal0"/>
        <w:jc w:val="center"/>
      </w:pPr>
    </w:p>
    <w:p w14:paraId="62790212" w14:textId="77777777" w:rsidR="00990EC1" w:rsidRDefault="0067240E">
      <w:pPr>
        <w:pStyle w:val="ConsPlusNonformat0"/>
        <w:jc w:val="both"/>
      </w:pPr>
      <w:bookmarkStart w:id="62" w:name="P3396"/>
      <w:bookmarkEnd w:id="62"/>
      <w:r>
        <w:t xml:space="preserve">                          ОТЧЕТ О СОСТОЯНИИ</w:t>
      </w:r>
    </w:p>
    <w:p w14:paraId="5751676C" w14:textId="77777777" w:rsidR="00990EC1" w:rsidRDefault="0067240E">
      <w:pPr>
        <w:pStyle w:val="ConsPlusNonformat0"/>
        <w:jc w:val="both"/>
      </w:pPr>
      <w:r>
        <w:t xml:space="preserve">                      лицевого счета получателя</w:t>
      </w:r>
    </w:p>
    <w:p w14:paraId="68F96FE0" w14:textId="77777777" w:rsidR="00990EC1" w:rsidRDefault="0067240E">
      <w:pPr>
        <w:pStyle w:val="ConsPlusNonformat0"/>
        <w:jc w:val="both"/>
      </w:pPr>
      <w:r>
        <w:t xml:space="preserve">                                        ┌────────┐</w:t>
      </w:r>
    </w:p>
    <w:p w14:paraId="4445D5D1" w14:textId="77777777" w:rsidR="00990EC1" w:rsidRDefault="0067240E">
      <w:pPr>
        <w:pStyle w:val="ConsPlusNonformat0"/>
        <w:jc w:val="both"/>
      </w:pPr>
      <w:r>
        <w:t xml:space="preserve">                    бюджетных средств N │        │                ┌───────┐</w:t>
      </w:r>
    </w:p>
    <w:p w14:paraId="46288CEA" w14:textId="77777777" w:rsidR="00990EC1" w:rsidRDefault="0067240E">
      <w:pPr>
        <w:pStyle w:val="ConsPlusNonformat0"/>
        <w:jc w:val="both"/>
      </w:pPr>
      <w:r>
        <w:t xml:space="preserve">                                        └────────┘                │ </w:t>
      </w:r>
      <w:proofErr w:type="gramStart"/>
      <w:r>
        <w:t>Коды  │</w:t>
      </w:r>
      <w:proofErr w:type="gramEnd"/>
    </w:p>
    <w:p w14:paraId="1CB2CC9E" w14:textId="77777777" w:rsidR="00990EC1" w:rsidRDefault="0067240E">
      <w:pPr>
        <w:pStyle w:val="ConsPlusNonformat0"/>
        <w:jc w:val="both"/>
      </w:pPr>
      <w:r>
        <w:t xml:space="preserve">                                                                  ├───────┤</w:t>
      </w:r>
    </w:p>
    <w:p w14:paraId="12609A8D" w14:textId="77777777" w:rsidR="00990EC1" w:rsidRDefault="0067240E">
      <w:pPr>
        <w:pStyle w:val="ConsPlusNonformat0"/>
        <w:jc w:val="both"/>
      </w:pPr>
      <w:r>
        <w:t xml:space="preserve">                   на "__" ____________ 20___ г.             Дата │       │</w:t>
      </w:r>
    </w:p>
    <w:p w14:paraId="1F15BBD6" w14:textId="77777777" w:rsidR="00990EC1" w:rsidRDefault="0067240E">
      <w:pPr>
        <w:pStyle w:val="ConsPlusNonformat0"/>
        <w:jc w:val="both"/>
      </w:pPr>
      <w:r>
        <w:t xml:space="preserve">                                                                  ├───────┤</w:t>
      </w:r>
    </w:p>
    <w:p w14:paraId="1FD3C574" w14:textId="77777777" w:rsidR="00990EC1" w:rsidRDefault="0067240E">
      <w:pPr>
        <w:pStyle w:val="ConsPlusNonformat0"/>
        <w:jc w:val="both"/>
      </w:pPr>
      <w:r>
        <w:t>Финансовый орган ___________________________________              │       │</w:t>
      </w:r>
    </w:p>
    <w:p w14:paraId="1A4ABC46" w14:textId="77777777" w:rsidR="00990EC1" w:rsidRDefault="0067240E">
      <w:pPr>
        <w:pStyle w:val="ConsPlusNonformat0"/>
        <w:jc w:val="both"/>
      </w:pPr>
      <w:r>
        <w:t xml:space="preserve">                                                                  ├───────┤</w:t>
      </w:r>
    </w:p>
    <w:p w14:paraId="402587B2" w14:textId="77777777" w:rsidR="00990EC1" w:rsidRDefault="0067240E">
      <w:pPr>
        <w:pStyle w:val="ConsPlusNonformat0"/>
        <w:jc w:val="both"/>
      </w:pPr>
      <w:r>
        <w:t>Получатель бюджетных средств _______________________              │       │</w:t>
      </w:r>
    </w:p>
    <w:p w14:paraId="7AD38F54" w14:textId="77777777" w:rsidR="00990EC1" w:rsidRDefault="0067240E">
      <w:pPr>
        <w:pStyle w:val="ConsPlusNonformat0"/>
        <w:jc w:val="both"/>
      </w:pPr>
      <w:r>
        <w:t xml:space="preserve">                                                                  ├───────┤</w:t>
      </w:r>
    </w:p>
    <w:p w14:paraId="212E774A" w14:textId="77777777" w:rsidR="00990EC1" w:rsidRDefault="0067240E">
      <w:pPr>
        <w:pStyle w:val="ConsPlusNonformat0"/>
        <w:jc w:val="both"/>
      </w:pPr>
      <w:r>
        <w:t>Распорядитель бюджетных средств ____________________              │       │</w:t>
      </w:r>
    </w:p>
    <w:p w14:paraId="0EA30968" w14:textId="77777777" w:rsidR="00990EC1" w:rsidRDefault="0067240E">
      <w:pPr>
        <w:pStyle w:val="ConsPlusNonformat0"/>
        <w:jc w:val="both"/>
      </w:pPr>
      <w:r>
        <w:t xml:space="preserve">                                                                  ├───────┤</w:t>
      </w:r>
    </w:p>
    <w:p w14:paraId="1FACA51D" w14:textId="77777777" w:rsidR="00990EC1" w:rsidRDefault="0067240E">
      <w:pPr>
        <w:pStyle w:val="ConsPlusNonformat0"/>
        <w:jc w:val="both"/>
      </w:pPr>
      <w:r>
        <w:t>Главный распорядитель бюджетных                       Глава по БК │       │</w:t>
      </w:r>
    </w:p>
    <w:p w14:paraId="3D470434" w14:textId="77777777" w:rsidR="00990EC1" w:rsidRDefault="0067240E">
      <w:pPr>
        <w:pStyle w:val="ConsPlusNonformat0"/>
        <w:jc w:val="both"/>
      </w:pPr>
      <w:r>
        <w:t>средств ____________________________________________              │       │</w:t>
      </w:r>
    </w:p>
    <w:p w14:paraId="68792158" w14:textId="77777777" w:rsidR="00990EC1" w:rsidRDefault="0067240E">
      <w:pPr>
        <w:pStyle w:val="ConsPlusNonformat0"/>
        <w:jc w:val="both"/>
      </w:pPr>
      <w:r>
        <w:t xml:space="preserve">                                                                  ├───────┤</w:t>
      </w:r>
    </w:p>
    <w:p w14:paraId="0A0120BD" w14:textId="77777777" w:rsidR="00990EC1" w:rsidRDefault="0067240E">
      <w:pPr>
        <w:pStyle w:val="ConsPlusNonformat0"/>
        <w:jc w:val="both"/>
      </w:pPr>
      <w:r>
        <w:t>Наименование бюджета _______________________________              │       │</w:t>
      </w:r>
    </w:p>
    <w:p w14:paraId="6851981F" w14:textId="77777777" w:rsidR="00990EC1" w:rsidRDefault="0067240E">
      <w:pPr>
        <w:pStyle w:val="ConsPlusNonformat0"/>
        <w:jc w:val="both"/>
      </w:pPr>
      <w:r>
        <w:t>Периодичность: месячная                                           ├───────┤</w:t>
      </w:r>
    </w:p>
    <w:p w14:paraId="1D45D693" w14:textId="77777777" w:rsidR="00990EC1" w:rsidRDefault="0067240E">
      <w:pPr>
        <w:pStyle w:val="ConsPlusNonformat0"/>
        <w:jc w:val="both"/>
      </w:pPr>
      <w:r>
        <w:t xml:space="preserve">Единица измерения: руб.                                   По ОКЕИ │  </w:t>
      </w:r>
      <w:hyperlink r:id="rId21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B457BCE" w14:textId="77777777" w:rsidR="00990EC1" w:rsidRDefault="0067240E">
      <w:pPr>
        <w:pStyle w:val="ConsPlusNonformat0"/>
        <w:jc w:val="both"/>
      </w:pPr>
      <w:r>
        <w:t xml:space="preserve">                                                                  └───────┘</w:t>
      </w:r>
    </w:p>
    <w:p w14:paraId="53AB3C5E" w14:textId="77777777" w:rsidR="00990EC1" w:rsidRDefault="00990EC1">
      <w:pPr>
        <w:pStyle w:val="ConsPlusNonformat0"/>
        <w:jc w:val="both"/>
      </w:pPr>
    </w:p>
    <w:p w14:paraId="6B37B444" w14:textId="77777777" w:rsidR="00990EC1" w:rsidRDefault="0067240E">
      <w:pPr>
        <w:pStyle w:val="ConsPlusNonformat0"/>
        <w:jc w:val="both"/>
      </w:pPr>
      <w:r>
        <w:t xml:space="preserve">                     1. Операции с бюджетными данными</w:t>
      </w:r>
    </w:p>
    <w:p w14:paraId="530B97E7" w14:textId="77777777" w:rsidR="00990EC1" w:rsidRDefault="00990EC1">
      <w:pPr>
        <w:pStyle w:val="ConsPlusNonformat0"/>
        <w:jc w:val="both"/>
      </w:pPr>
    </w:p>
    <w:p w14:paraId="7ECF54DA" w14:textId="77777777" w:rsidR="00990EC1" w:rsidRDefault="0067240E">
      <w:pPr>
        <w:pStyle w:val="ConsPlusNonformat0"/>
        <w:jc w:val="both"/>
      </w:pPr>
      <w:r>
        <w:t xml:space="preserve">                       1.1. Остатки на лицевом счете</w:t>
      </w:r>
    </w:p>
    <w:p w14:paraId="72F72A86" w14:textId="77777777" w:rsidR="00990EC1" w:rsidRDefault="00990EC1">
      <w:pPr>
        <w:pStyle w:val="ConsPlusNormal0"/>
        <w:jc w:val="center"/>
      </w:pPr>
    </w:p>
    <w:p w14:paraId="0F275649" w14:textId="77777777" w:rsidR="00990EC1" w:rsidRDefault="00990EC1">
      <w:pPr>
        <w:pStyle w:val="ConsPlusNormal0"/>
        <w:sectPr w:rsidR="00990EC1" w:rsidSect="00A21773">
          <w:headerReference w:type="default" r:id="rId215"/>
          <w:footerReference w:type="default" r:id="rId216"/>
          <w:headerReference w:type="first" r:id="rId217"/>
          <w:footerReference w:type="first" r:id="rId21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191"/>
        <w:gridCol w:w="964"/>
        <w:gridCol w:w="907"/>
        <w:gridCol w:w="1191"/>
        <w:gridCol w:w="964"/>
        <w:gridCol w:w="964"/>
        <w:gridCol w:w="2098"/>
      </w:tblGrid>
      <w:tr w:rsidR="00990EC1" w14:paraId="4F050664" w14:textId="77777777">
        <w:tc>
          <w:tcPr>
            <w:tcW w:w="2891" w:type="dxa"/>
            <w:vMerge w:val="restart"/>
          </w:tcPr>
          <w:p w14:paraId="7325EEE1" w14:textId="77777777" w:rsidR="00990EC1" w:rsidRDefault="0067240E">
            <w:pPr>
              <w:pStyle w:val="ConsPlusNormal0"/>
              <w:jc w:val="center"/>
            </w:pPr>
            <w:r>
              <w:lastRenderedPageBreak/>
              <w:t>Наименование показателя</w:t>
            </w:r>
          </w:p>
        </w:tc>
        <w:tc>
          <w:tcPr>
            <w:tcW w:w="3062" w:type="dxa"/>
            <w:gridSpan w:val="3"/>
          </w:tcPr>
          <w:p w14:paraId="114A2F11" w14:textId="77777777" w:rsidR="00990EC1" w:rsidRDefault="0067240E">
            <w:pPr>
              <w:pStyle w:val="ConsPlusNormal0"/>
              <w:jc w:val="center"/>
            </w:pPr>
            <w:r>
              <w:t>Бюджетные ассигнования</w:t>
            </w:r>
          </w:p>
        </w:tc>
        <w:tc>
          <w:tcPr>
            <w:tcW w:w="3119" w:type="dxa"/>
            <w:gridSpan w:val="3"/>
          </w:tcPr>
          <w:p w14:paraId="65FC666E" w14:textId="77777777" w:rsidR="00990EC1" w:rsidRDefault="0067240E">
            <w:pPr>
              <w:pStyle w:val="ConsPlusNormal0"/>
              <w:jc w:val="center"/>
            </w:pPr>
            <w:r>
              <w:t>Лимиты бюджетных обязательств</w:t>
            </w:r>
          </w:p>
        </w:tc>
        <w:tc>
          <w:tcPr>
            <w:tcW w:w="2098" w:type="dxa"/>
            <w:vMerge w:val="restart"/>
          </w:tcPr>
          <w:p w14:paraId="1EF28033" w14:textId="77777777" w:rsidR="00990EC1" w:rsidRDefault="0067240E">
            <w:pPr>
              <w:pStyle w:val="ConsPlusNormal0"/>
              <w:jc w:val="center"/>
            </w:pPr>
            <w:r>
              <w:t>Предельные объемы финансирования на текущий финансовый год (текущий период)</w:t>
            </w:r>
          </w:p>
          <w:p w14:paraId="582CF021" w14:textId="77777777" w:rsidR="00990EC1" w:rsidRDefault="0067240E">
            <w:pPr>
              <w:pStyle w:val="ConsPlusNormal0"/>
              <w:jc w:val="center"/>
            </w:pPr>
            <w:r>
              <w:t>(при наличии)</w:t>
            </w:r>
          </w:p>
        </w:tc>
      </w:tr>
      <w:tr w:rsidR="00990EC1" w14:paraId="14B17FF5" w14:textId="77777777">
        <w:tc>
          <w:tcPr>
            <w:tcW w:w="2891" w:type="dxa"/>
            <w:vMerge/>
          </w:tcPr>
          <w:p w14:paraId="0ED31375" w14:textId="77777777" w:rsidR="00990EC1" w:rsidRDefault="00990EC1">
            <w:pPr>
              <w:pStyle w:val="ConsPlusNormal0"/>
            </w:pPr>
          </w:p>
        </w:tc>
        <w:tc>
          <w:tcPr>
            <w:tcW w:w="1191" w:type="dxa"/>
            <w:vMerge w:val="restart"/>
          </w:tcPr>
          <w:p w14:paraId="529E1CE9" w14:textId="77777777" w:rsidR="00990EC1" w:rsidRDefault="0067240E">
            <w:pPr>
              <w:pStyle w:val="ConsPlusNormal0"/>
              <w:jc w:val="center"/>
            </w:pPr>
            <w:r>
              <w:t>на текущий финансовый год</w:t>
            </w:r>
          </w:p>
        </w:tc>
        <w:tc>
          <w:tcPr>
            <w:tcW w:w="1871" w:type="dxa"/>
            <w:gridSpan w:val="2"/>
          </w:tcPr>
          <w:p w14:paraId="16C7F355" w14:textId="77777777" w:rsidR="00990EC1" w:rsidRDefault="0067240E">
            <w:pPr>
              <w:pStyle w:val="ConsPlusNormal0"/>
              <w:jc w:val="center"/>
            </w:pPr>
            <w:r>
              <w:t>на плановый период</w:t>
            </w:r>
          </w:p>
        </w:tc>
        <w:tc>
          <w:tcPr>
            <w:tcW w:w="1191" w:type="dxa"/>
            <w:vMerge w:val="restart"/>
          </w:tcPr>
          <w:p w14:paraId="0FCED1CF" w14:textId="77777777" w:rsidR="00990EC1" w:rsidRDefault="0067240E">
            <w:pPr>
              <w:pStyle w:val="ConsPlusNormal0"/>
              <w:jc w:val="center"/>
            </w:pPr>
            <w:r>
              <w:t>на текущий финансовый год</w:t>
            </w:r>
          </w:p>
        </w:tc>
        <w:tc>
          <w:tcPr>
            <w:tcW w:w="1928" w:type="dxa"/>
            <w:gridSpan w:val="2"/>
          </w:tcPr>
          <w:p w14:paraId="0C53A215" w14:textId="77777777" w:rsidR="00990EC1" w:rsidRDefault="0067240E">
            <w:pPr>
              <w:pStyle w:val="ConsPlusNormal0"/>
              <w:jc w:val="center"/>
            </w:pPr>
            <w:r>
              <w:t>на плановый период</w:t>
            </w:r>
          </w:p>
        </w:tc>
        <w:tc>
          <w:tcPr>
            <w:tcW w:w="2098" w:type="dxa"/>
            <w:vMerge/>
          </w:tcPr>
          <w:p w14:paraId="7F7DB5B9" w14:textId="77777777" w:rsidR="00990EC1" w:rsidRDefault="00990EC1">
            <w:pPr>
              <w:pStyle w:val="ConsPlusNormal0"/>
            </w:pPr>
          </w:p>
        </w:tc>
      </w:tr>
      <w:tr w:rsidR="00990EC1" w14:paraId="119E72ED" w14:textId="77777777">
        <w:tc>
          <w:tcPr>
            <w:tcW w:w="2891" w:type="dxa"/>
            <w:vMerge/>
          </w:tcPr>
          <w:p w14:paraId="78869651" w14:textId="77777777" w:rsidR="00990EC1" w:rsidRDefault="00990EC1">
            <w:pPr>
              <w:pStyle w:val="ConsPlusNormal0"/>
            </w:pPr>
          </w:p>
        </w:tc>
        <w:tc>
          <w:tcPr>
            <w:tcW w:w="1191" w:type="dxa"/>
            <w:vMerge/>
          </w:tcPr>
          <w:p w14:paraId="5E41AA18" w14:textId="77777777" w:rsidR="00990EC1" w:rsidRDefault="00990EC1">
            <w:pPr>
              <w:pStyle w:val="ConsPlusNormal0"/>
            </w:pPr>
          </w:p>
        </w:tc>
        <w:tc>
          <w:tcPr>
            <w:tcW w:w="964" w:type="dxa"/>
          </w:tcPr>
          <w:p w14:paraId="1827408D" w14:textId="77777777" w:rsidR="00990EC1" w:rsidRDefault="0067240E">
            <w:pPr>
              <w:pStyle w:val="ConsPlusNormal0"/>
              <w:jc w:val="center"/>
            </w:pPr>
            <w:r>
              <w:t>первый год</w:t>
            </w:r>
          </w:p>
        </w:tc>
        <w:tc>
          <w:tcPr>
            <w:tcW w:w="907" w:type="dxa"/>
          </w:tcPr>
          <w:p w14:paraId="34E40EEE" w14:textId="77777777" w:rsidR="00990EC1" w:rsidRDefault="0067240E">
            <w:pPr>
              <w:pStyle w:val="ConsPlusNormal0"/>
              <w:jc w:val="center"/>
            </w:pPr>
            <w:r>
              <w:t>второй год</w:t>
            </w:r>
          </w:p>
        </w:tc>
        <w:tc>
          <w:tcPr>
            <w:tcW w:w="1191" w:type="dxa"/>
            <w:vMerge/>
          </w:tcPr>
          <w:p w14:paraId="2C1D92A9" w14:textId="77777777" w:rsidR="00990EC1" w:rsidRDefault="00990EC1">
            <w:pPr>
              <w:pStyle w:val="ConsPlusNormal0"/>
            </w:pPr>
          </w:p>
        </w:tc>
        <w:tc>
          <w:tcPr>
            <w:tcW w:w="964" w:type="dxa"/>
          </w:tcPr>
          <w:p w14:paraId="05901AD7" w14:textId="77777777" w:rsidR="00990EC1" w:rsidRDefault="0067240E">
            <w:pPr>
              <w:pStyle w:val="ConsPlusNormal0"/>
              <w:jc w:val="center"/>
            </w:pPr>
            <w:r>
              <w:t>первый год</w:t>
            </w:r>
          </w:p>
        </w:tc>
        <w:tc>
          <w:tcPr>
            <w:tcW w:w="964" w:type="dxa"/>
          </w:tcPr>
          <w:p w14:paraId="04625B7D" w14:textId="77777777" w:rsidR="00990EC1" w:rsidRDefault="0067240E">
            <w:pPr>
              <w:pStyle w:val="ConsPlusNormal0"/>
              <w:jc w:val="center"/>
            </w:pPr>
            <w:r>
              <w:t>второй год</w:t>
            </w:r>
          </w:p>
        </w:tc>
        <w:tc>
          <w:tcPr>
            <w:tcW w:w="2098" w:type="dxa"/>
            <w:vMerge/>
          </w:tcPr>
          <w:p w14:paraId="4C5C726C" w14:textId="77777777" w:rsidR="00990EC1" w:rsidRDefault="00990EC1">
            <w:pPr>
              <w:pStyle w:val="ConsPlusNormal0"/>
            </w:pPr>
          </w:p>
        </w:tc>
      </w:tr>
      <w:tr w:rsidR="00990EC1" w14:paraId="139BAC4D" w14:textId="77777777">
        <w:tc>
          <w:tcPr>
            <w:tcW w:w="2891" w:type="dxa"/>
          </w:tcPr>
          <w:p w14:paraId="06ABB1D6" w14:textId="77777777" w:rsidR="00990EC1" w:rsidRDefault="0067240E">
            <w:pPr>
              <w:pStyle w:val="ConsPlusNormal0"/>
              <w:jc w:val="center"/>
            </w:pPr>
            <w:r>
              <w:t>1</w:t>
            </w:r>
          </w:p>
        </w:tc>
        <w:tc>
          <w:tcPr>
            <w:tcW w:w="1191" w:type="dxa"/>
          </w:tcPr>
          <w:p w14:paraId="03D21A04" w14:textId="77777777" w:rsidR="00990EC1" w:rsidRDefault="0067240E">
            <w:pPr>
              <w:pStyle w:val="ConsPlusNormal0"/>
              <w:jc w:val="center"/>
            </w:pPr>
            <w:r>
              <w:t>2</w:t>
            </w:r>
          </w:p>
        </w:tc>
        <w:tc>
          <w:tcPr>
            <w:tcW w:w="964" w:type="dxa"/>
          </w:tcPr>
          <w:p w14:paraId="2E3CB291" w14:textId="77777777" w:rsidR="00990EC1" w:rsidRDefault="0067240E">
            <w:pPr>
              <w:pStyle w:val="ConsPlusNormal0"/>
              <w:jc w:val="center"/>
            </w:pPr>
            <w:r>
              <w:t>3</w:t>
            </w:r>
          </w:p>
        </w:tc>
        <w:tc>
          <w:tcPr>
            <w:tcW w:w="907" w:type="dxa"/>
          </w:tcPr>
          <w:p w14:paraId="699B3778" w14:textId="77777777" w:rsidR="00990EC1" w:rsidRDefault="0067240E">
            <w:pPr>
              <w:pStyle w:val="ConsPlusNormal0"/>
              <w:jc w:val="center"/>
            </w:pPr>
            <w:r>
              <w:t>4</w:t>
            </w:r>
          </w:p>
        </w:tc>
        <w:tc>
          <w:tcPr>
            <w:tcW w:w="1191" w:type="dxa"/>
          </w:tcPr>
          <w:p w14:paraId="02ABEBC9" w14:textId="77777777" w:rsidR="00990EC1" w:rsidRDefault="0067240E">
            <w:pPr>
              <w:pStyle w:val="ConsPlusNormal0"/>
              <w:jc w:val="center"/>
            </w:pPr>
            <w:r>
              <w:t>5</w:t>
            </w:r>
          </w:p>
        </w:tc>
        <w:tc>
          <w:tcPr>
            <w:tcW w:w="964" w:type="dxa"/>
          </w:tcPr>
          <w:p w14:paraId="188134CB" w14:textId="77777777" w:rsidR="00990EC1" w:rsidRDefault="0067240E">
            <w:pPr>
              <w:pStyle w:val="ConsPlusNormal0"/>
              <w:jc w:val="center"/>
            </w:pPr>
            <w:r>
              <w:t>6</w:t>
            </w:r>
          </w:p>
        </w:tc>
        <w:tc>
          <w:tcPr>
            <w:tcW w:w="964" w:type="dxa"/>
          </w:tcPr>
          <w:p w14:paraId="2FD3211F" w14:textId="77777777" w:rsidR="00990EC1" w:rsidRDefault="0067240E">
            <w:pPr>
              <w:pStyle w:val="ConsPlusNormal0"/>
              <w:jc w:val="center"/>
            </w:pPr>
            <w:r>
              <w:t>7</w:t>
            </w:r>
          </w:p>
        </w:tc>
        <w:tc>
          <w:tcPr>
            <w:tcW w:w="2098" w:type="dxa"/>
          </w:tcPr>
          <w:p w14:paraId="51AA76C8" w14:textId="77777777" w:rsidR="00990EC1" w:rsidRDefault="0067240E">
            <w:pPr>
              <w:pStyle w:val="ConsPlusNormal0"/>
              <w:jc w:val="center"/>
            </w:pPr>
            <w:r>
              <w:t>8</w:t>
            </w:r>
          </w:p>
        </w:tc>
      </w:tr>
      <w:tr w:rsidR="00990EC1" w14:paraId="158F3011" w14:textId="77777777">
        <w:tc>
          <w:tcPr>
            <w:tcW w:w="2891" w:type="dxa"/>
          </w:tcPr>
          <w:p w14:paraId="562DD10D" w14:textId="77777777" w:rsidR="00990EC1" w:rsidRDefault="0067240E">
            <w:pPr>
              <w:pStyle w:val="ConsPlusNormal0"/>
            </w:pPr>
            <w:r>
              <w:t>остаток на отчетную дату</w:t>
            </w:r>
          </w:p>
        </w:tc>
        <w:tc>
          <w:tcPr>
            <w:tcW w:w="1191" w:type="dxa"/>
          </w:tcPr>
          <w:p w14:paraId="36B9B9B6" w14:textId="77777777" w:rsidR="00990EC1" w:rsidRDefault="00990EC1">
            <w:pPr>
              <w:pStyle w:val="ConsPlusNormal0"/>
            </w:pPr>
          </w:p>
        </w:tc>
        <w:tc>
          <w:tcPr>
            <w:tcW w:w="964" w:type="dxa"/>
          </w:tcPr>
          <w:p w14:paraId="0E165ABB" w14:textId="77777777" w:rsidR="00990EC1" w:rsidRDefault="00990EC1">
            <w:pPr>
              <w:pStyle w:val="ConsPlusNormal0"/>
            </w:pPr>
          </w:p>
        </w:tc>
        <w:tc>
          <w:tcPr>
            <w:tcW w:w="907" w:type="dxa"/>
          </w:tcPr>
          <w:p w14:paraId="0AA362B9" w14:textId="77777777" w:rsidR="00990EC1" w:rsidRDefault="00990EC1">
            <w:pPr>
              <w:pStyle w:val="ConsPlusNormal0"/>
            </w:pPr>
          </w:p>
        </w:tc>
        <w:tc>
          <w:tcPr>
            <w:tcW w:w="1191" w:type="dxa"/>
          </w:tcPr>
          <w:p w14:paraId="390EFBD2" w14:textId="77777777" w:rsidR="00990EC1" w:rsidRDefault="00990EC1">
            <w:pPr>
              <w:pStyle w:val="ConsPlusNormal0"/>
            </w:pPr>
          </w:p>
        </w:tc>
        <w:tc>
          <w:tcPr>
            <w:tcW w:w="964" w:type="dxa"/>
          </w:tcPr>
          <w:p w14:paraId="0EDF6C00" w14:textId="77777777" w:rsidR="00990EC1" w:rsidRDefault="00990EC1">
            <w:pPr>
              <w:pStyle w:val="ConsPlusNormal0"/>
            </w:pPr>
          </w:p>
        </w:tc>
        <w:tc>
          <w:tcPr>
            <w:tcW w:w="964" w:type="dxa"/>
          </w:tcPr>
          <w:p w14:paraId="2C3F0522" w14:textId="77777777" w:rsidR="00990EC1" w:rsidRDefault="00990EC1">
            <w:pPr>
              <w:pStyle w:val="ConsPlusNormal0"/>
            </w:pPr>
          </w:p>
        </w:tc>
        <w:tc>
          <w:tcPr>
            <w:tcW w:w="2098" w:type="dxa"/>
          </w:tcPr>
          <w:p w14:paraId="08B4A79F" w14:textId="77777777" w:rsidR="00990EC1" w:rsidRDefault="00990EC1">
            <w:pPr>
              <w:pStyle w:val="ConsPlusNormal0"/>
            </w:pPr>
          </w:p>
        </w:tc>
      </w:tr>
    </w:tbl>
    <w:p w14:paraId="3133C395" w14:textId="77777777" w:rsidR="00990EC1" w:rsidRDefault="00990EC1">
      <w:pPr>
        <w:pStyle w:val="ConsPlusNormal0"/>
        <w:jc w:val="center"/>
      </w:pPr>
    </w:p>
    <w:p w14:paraId="29E308F1" w14:textId="77777777" w:rsidR="00990EC1" w:rsidRDefault="0067240E">
      <w:pPr>
        <w:pStyle w:val="ConsPlusNonformat0"/>
        <w:jc w:val="both"/>
      </w:pPr>
      <w:r>
        <w:t xml:space="preserve">                                             Номер страницы _______</w:t>
      </w:r>
    </w:p>
    <w:p w14:paraId="05DAC8EA" w14:textId="77777777" w:rsidR="00990EC1" w:rsidRDefault="0067240E">
      <w:pPr>
        <w:pStyle w:val="ConsPlusNonformat0"/>
        <w:jc w:val="both"/>
      </w:pPr>
      <w:r>
        <w:t xml:space="preserve">                                             Всего страниц ________</w:t>
      </w:r>
    </w:p>
    <w:p w14:paraId="355A77CC" w14:textId="77777777" w:rsidR="00990EC1" w:rsidRDefault="0067240E">
      <w:pPr>
        <w:pStyle w:val="ConsPlusNonformat0"/>
        <w:jc w:val="both"/>
      </w:pPr>
      <w:r>
        <w:t xml:space="preserve">                                             Номер лицевого счета _________</w:t>
      </w:r>
    </w:p>
    <w:p w14:paraId="6AB2AF30" w14:textId="77777777" w:rsidR="00990EC1" w:rsidRDefault="0067240E">
      <w:pPr>
        <w:pStyle w:val="ConsPlusNonformat0"/>
        <w:jc w:val="both"/>
      </w:pPr>
      <w:r>
        <w:t xml:space="preserve">                                             на "___" ____________ 20__ г.</w:t>
      </w:r>
    </w:p>
    <w:p w14:paraId="63F7BBB9" w14:textId="77777777" w:rsidR="00990EC1" w:rsidRDefault="00990EC1">
      <w:pPr>
        <w:pStyle w:val="ConsPlusNonformat0"/>
        <w:jc w:val="both"/>
      </w:pPr>
    </w:p>
    <w:p w14:paraId="31E988A4" w14:textId="77777777" w:rsidR="00990EC1" w:rsidRDefault="0067240E">
      <w:pPr>
        <w:pStyle w:val="ConsPlusNonformat0"/>
        <w:jc w:val="both"/>
      </w:pPr>
      <w:r>
        <w:t xml:space="preserve">                     1.2. Доведенные бюджетные данные</w:t>
      </w:r>
    </w:p>
    <w:p w14:paraId="672BCCA6" w14:textId="77777777" w:rsidR="00990EC1" w:rsidRDefault="00990EC1">
      <w:pPr>
        <w:pStyle w:val="ConsPlusNonformat0"/>
        <w:jc w:val="both"/>
      </w:pPr>
    </w:p>
    <w:p w14:paraId="1656EAAD" w14:textId="77777777" w:rsidR="00990EC1" w:rsidRDefault="0067240E">
      <w:pPr>
        <w:pStyle w:val="ConsPlusNonformat0"/>
        <w:jc w:val="both"/>
      </w:pPr>
      <w:r>
        <w:t xml:space="preserve">                          1.2.1. Бюджетные данные</w:t>
      </w:r>
    </w:p>
    <w:p w14:paraId="1F75B7A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04"/>
        <w:gridCol w:w="1069"/>
        <w:gridCol w:w="964"/>
        <w:gridCol w:w="1304"/>
        <w:gridCol w:w="964"/>
        <w:gridCol w:w="1009"/>
        <w:gridCol w:w="1984"/>
        <w:gridCol w:w="1077"/>
      </w:tblGrid>
      <w:tr w:rsidR="00990EC1" w14:paraId="3525CC8D" w14:textId="77777777">
        <w:tc>
          <w:tcPr>
            <w:tcW w:w="1474" w:type="dxa"/>
            <w:vMerge w:val="restart"/>
          </w:tcPr>
          <w:p w14:paraId="021456F8" w14:textId="77777777" w:rsidR="00990EC1" w:rsidRDefault="0067240E">
            <w:pPr>
              <w:pStyle w:val="ConsPlusNormal0"/>
              <w:jc w:val="center"/>
            </w:pPr>
            <w:r>
              <w:t>Код по БК и дополнительной классификации</w:t>
            </w:r>
          </w:p>
        </w:tc>
        <w:tc>
          <w:tcPr>
            <w:tcW w:w="3337" w:type="dxa"/>
            <w:gridSpan w:val="3"/>
          </w:tcPr>
          <w:p w14:paraId="615929E1" w14:textId="77777777" w:rsidR="00990EC1" w:rsidRDefault="0067240E">
            <w:pPr>
              <w:pStyle w:val="ConsPlusNormal0"/>
              <w:jc w:val="center"/>
            </w:pPr>
            <w:r>
              <w:t>Бюджетные ассигнования</w:t>
            </w:r>
          </w:p>
        </w:tc>
        <w:tc>
          <w:tcPr>
            <w:tcW w:w="3277" w:type="dxa"/>
            <w:gridSpan w:val="3"/>
          </w:tcPr>
          <w:p w14:paraId="34A88903" w14:textId="77777777" w:rsidR="00990EC1" w:rsidRDefault="0067240E">
            <w:pPr>
              <w:pStyle w:val="ConsPlusNormal0"/>
              <w:jc w:val="center"/>
            </w:pPr>
            <w:r>
              <w:t>Лимиты бюджетных обязательств</w:t>
            </w:r>
          </w:p>
        </w:tc>
        <w:tc>
          <w:tcPr>
            <w:tcW w:w="1984" w:type="dxa"/>
            <w:vMerge w:val="restart"/>
          </w:tcPr>
          <w:p w14:paraId="409D14A0" w14:textId="77777777" w:rsidR="00990EC1" w:rsidRDefault="0067240E">
            <w:pPr>
              <w:pStyle w:val="ConsPlusNormal0"/>
              <w:jc w:val="center"/>
            </w:pPr>
            <w:r>
              <w:t>Предельные объемы финансирования на текущий финансовый год (текущий период)</w:t>
            </w:r>
          </w:p>
          <w:p w14:paraId="652D247A" w14:textId="77777777" w:rsidR="00990EC1" w:rsidRDefault="0067240E">
            <w:pPr>
              <w:pStyle w:val="ConsPlusNormal0"/>
              <w:jc w:val="center"/>
            </w:pPr>
            <w:r>
              <w:t>(при наличии)</w:t>
            </w:r>
          </w:p>
        </w:tc>
        <w:tc>
          <w:tcPr>
            <w:tcW w:w="1077" w:type="dxa"/>
            <w:vMerge w:val="restart"/>
          </w:tcPr>
          <w:p w14:paraId="0FDD3ACF" w14:textId="77777777" w:rsidR="00990EC1" w:rsidRDefault="0067240E">
            <w:pPr>
              <w:pStyle w:val="ConsPlusNormal0"/>
              <w:jc w:val="center"/>
            </w:pPr>
            <w:r>
              <w:t>Примечание</w:t>
            </w:r>
          </w:p>
        </w:tc>
      </w:tr>
      <w:tr w:rsidR="00990EC1" w14:paraId="0808A42D" w14:textId="77777777">
        <w:tc>
          <w:tcPr>
            <w:tcW w:w="1474" w:type="dxa"/>
            <w:vMerge/>
          </w:tcPr>
          <w:p w14:paraId="0624FD4A" w14:textId="77777777" w:rsidR="00990EC1" w:rsidRDefault="00990EC1">
            <w:pPr>
              <w:pStyle w:val="ConsPlusNormal0"/>
            </w:pPr>
          </w:p>
        </w:tc>
        <w:tc>
          <w:tcPr>
            <w:tcW w:w="1304" w:type="dxa"/>
            <w:vMerge w:val="restart"/>
          </w:tcPr>
          <w:p w14:paraId="5415BEF9" w14:textId="77777777" w:rsidR="00990EC1" w:rsidRDefault="0067240E">
            <w:pPr>
              <w:pStyle w:val="ConsPlusNormal0"/>
              <w:jc w:val="center"/>
            </w:pPr>
            <w:r>
              <w:t>на текущий финансовый год</w:t>
            </w:r>
          </w:p>
        </w:tc>
        <w:tc>
          <w:tcPr>
            <w:tcW w:w="2033" w:type="dxa"/>
            <w:gridSpan w:val="2"/>
          </w:tcPr>
          <w:p w14:paraId="614C2E0C" w14:textId="77777777" w:rsidR="00990EC1" w:rsidRDefault="0067240E">
            <w:pPr>
              <w:pStyle w:val="ConsPlusNormal0"/>
              <w:jc w:val="center"/>
            </w:pPr>
            <w:r>
              <w:t>на плановый период</w:t>
            </w:r>
          </w:p>
        </w:tc>
        <w:tc>
          <w:tcPr>
            <w:tcW w:w="1304" w:type="dxa"/>
            <w:vMerge w:val="restart"/>
          </w:tcPr>
          <w:p w14:paraId="428F6929" w14:textId="77777777" w:rsidR="00990EC1" w:rsidRDefault="0067240E">
            <w:pPr>
              <w:pStyle w:val="ConsPlusNormal0"/>
              <w:jc w:val="center"/>
            </w:pPr>
            <w:r>
              <w:t>на текущий финансовый год</w:t>
            </w:r>
          </w:p>
        </w:tc>
        <w:tc>
          <w:tcPr>
            <w:tcW w:w="1973" w:type="dxa"/>
            <w:gridSpan w:val="2"/>
          </w:tcPr>
          <w:p w14:paraId="12C22BD4" w14:textId="77777777" w:rsidR="00990EC1" w:rsidRDefault="0067240E">
            <w:pPr>
              <w:pStyle w:val="ConsPlusNormal0"/>
              <w:jc w:val="center"/>
            </w:pPr>
            <w:r>
              <w:t>на плановый период</w:t>
            </w:r>
          </w:p>
        </w:tc>
        <w:tc>
          <w:tcPr>
            <w:tcW w:w="1984" w:type="dxa"/>
            <w:vMerge/>
          </w:tcPr>
          <w:p w14:paraId="3E182701" w14:textId="77777777" w:rsidR="00990EC1" w:rsidRDefault="00990EC1">
            <w:pPr>
              <w:pStyle w:val="ConsPlusNormal0"/>
            </w:pPr>
          </w:p>
        </w:tc>
        <w:tc>
          <w:tcPr>
            <w:tcW w:w="1077" w:type="dxa"/>
            <w:vMerge/>
          </w:tcPr>
          <w:p w14:paraId="3F9D13AD" w14:textId="77777777" w:rsidR="00990EC1" w:rsidRDefault="00990EC1">
            <w:pPr>
              <w:pStyle w:val="ConsPlusNormal0"/>
            </w:pPr>
          </w:p>
        </w:tc>
      </w:tr>
      <w:tr w:rsidR="00990EC1" w14:paraId="5B4DE193" w14:textId="77777777">
        <w:tc>
          <w:tcPr>
            <w:tcW w:w="1474" w:type="dxa"/>
            <w:vMerge/>
          </w:tcPr>
          <w:p w14:paraId="4E8EFB08" w14:textId="77777777" w:rsidR="00990EC1" w:rsidRDefault="00990EC1">
            <w:pPr>
              <w:pStyle w:val="ConsPlusNormal0"/>
            </w:pPr>
          </w:p>
        </w:tc>
        <w:tc>
          <w:tcPr>
            <w:tcW w:w="1304" w:type="dxa"/>
            <w:vMerge/>
          </w:tcPr>
          <w:p w14:paraId="5E4153F2" w14:textId="77777777" w:rsidR="00990EC1" w:rsidRDefault="00990EC1">
            <w:pPr>
              <w:pStyle w:val="ConsPlusNormal0"/>
            </w:pPr>
          </w:p>
        </w:tc>
        <w:tc>
          <w:tcPr>
            <w:tcW w:w="1069" w:type="dxa"/>
          </w:tcPr>
          <w:p w14:paraId="0B3E564A" w14:textId="77777777" w:rsidR="00990EC1" w:rsidRDefault="0067240E">
            <w:pPr>
              <w:pStyle w:val="ConsPlusNormal0"/>
              <w:jc w:val="center"/>
            </w:pPr>
            <w:r>
              <w:t>первый год</w:t>
            </w:r>
          </w:p>
        </w:tc>
        <w:tc>
          <w:tcPr>
            <w:tcW w:w="964" w:type="dxa"/>
          </w:tcPr>
          <w:p w14:paraId="71811385" w14:textId="77777777" w:rsidR="00990EC1" w:rsidRDefault="0067240E">
            <w:pPr>
              <w:pStyle w:val="ConsPlusNormal0"/>
              <w:jc w:val="center"/>
            </w:pPr>
            <w:r>
              <w:t>второй год</w:t>
            </w:r>
          </w:p>
        </w:tc>
        <w:tc>
          <w:tcPr>
            <w:tcW w:w="1304" w:type="dxa"/>
            <w:vMerge/>
          </w:tcPr>
          <w:p w14:paraId="7FD6CFD2" w14:textId="77777777" w:rsidR="00990EC1" w:rsidRDefault="00990EC1">
            <w:pPr>
              <w:pStyle w:val="ConsPlusNormal0"/>
            </w:pPr>
          </w:p>
        </w:tc>
        <w:tc>
          <w:tcPr>
            <w:tcW w:w="964" w:type="dxa"/>
          </w:tcPr>
          <w:p w14:paraId="6EEFAAE4" w14:textId="77777777" w:rsidR="00990EC1" w:rsidRDefault="0067240E">
            <w:pPr>
              <w:pStyle w:val="ConsPlusNormal0"/>
              <w:jc w:val="center"/>
            </w:pPr>
            <w:r>
              <w:t>первый год</w:t>
            </w:r>
          </w:p>
        </w:tc>
        <w:tc>
          <w:tcPr>
            <w:tcW w:w="1009" w:type="dxa"/>
          </w:tcPr>
          <w:p w14:paraId="7B7BD38D" w14:textId="77777777" w:rsidR="00990EC1" w:rsidRDefault="0067240E">
            <w:pPr>
              <w:pStyle w:val="ConsPlusNormal0"/>
              <w:jc w:val="center"/>
            </w:pPr>
            <w:r>
              <w:t>второй год</w:t>
            </w:r>
          </w:p>
        </w:tc>
        <w:tc>
          <w:tcPr>
            <w:tcW w:w="1984" w:type="dxa"/>
            <w:vMerge/>
          </w:tcPr>
          <w:p w14:paraId="586FC99F" w14:textId="77777777" w:rsidR="00990EC1" w:rsidRDefault="00990EC1">
            <w:pPr>
              <w:pStyle w:val="ConsPlusNormal0"/>
            </w:pPr>
          </w:p>
        </w:tc>
        <w:tc>
          <w:tcPr>
            <w:tcW w:w="1077" w:type="dxa"/>
            <w:vMerge/>
          </w:tcPr>
          <w:p w14:paraId="5396CD46" w14:textId="77777777" w:rsidR="00990EC1" w:rsidRDefault="00990EC1">
            <w:pPr>
              <w:pStyle w:val="ConsPlusNormal0"/>
            </w:pPr>
          </w:p>
        </w:tc>
      </w:tr>
      <w:tr w:rsidR="00990EC1" w14:paraId="078C868F" w14:textId="77777777">
        <w:tc>
          <w:tcPr>
            <w:tcW w:w="1474" w:type="dxa"/>
          </w:tcPr>
          <w:p w14:paraId="55D3BADD" w14:textId="77777777" w:rsidR="00990EC1" w:rsidRDefault="0067240E">
            <w:pPr>
              <w:pStyle w:val="ConsPlusNormal0"/>
              <w:jc w:val="center"/>
            </w:pPr>
            <w:r>
              <w:t>1</w:t>
            </w:r>
          </w:p>
        </w:tc>
        <w:tc>
          <w:tcPr>
            <w:tcW w:w="1304" w:type="dxa"/>
          </w:tcPr>
          <w:p w14:paraId="36B490CB" w14:textId="77777777" w:rsidR="00990EC1" w:rsidRDefault="0067240E">
            <w:pPr>
              <w:pStyle w:val="ConsPlusNormal0"/>
              <w:jc w:val="center"/>
            </w:pPr>
            <w:r>
              <w:t>2</w:t>
            </w:r>
          </w:p>
        </w:tc>
        <w:tc>
          <w:tcPr>
            <w:tcW w:w="1069" w:type="dxa"/>
          </w:tcPr>
          <w:p w14:paraId="482393C9" w14:textId="77777777" w:rsidR="00990EC1" w:rsidRDefault="0067240E">
            <w:pPr>
              <w:pStyle w:val="ConsPlusNormal0"/>
              <w:jc w:val="center"/>
            </w:pPr>
            <w:r>
              <w:t>3</w:t>
            </w:r>
          </w:p>
        </w:tc>
        <w:tc>
          <w:tcPr>
            <w:tcW w:w="964" w:type="dxa"/>
          </w:tcPr>
          <w:p w14:paraId="17E97045" w14:textId="77777777" w:rsidR="00990EC1" w:rsidRDefault="0067240E">
            <w:pPr>
              <w:pStyle w:val="ConsPlusNormal0"/>
              <w:jc w:val="center"/>
            </w:pPr>
            <w:r>
              <w:t>4</w:t>
            </w:r>
          </w:p>
        </w:tc>
        <w:tc>
          <w:tcPr>
            <w:tcW w:w="1304" w:type="dxa"/>
          </w:tcPr>
          <w:p w14:paraId="7184D045" w14:textId="77777777" w:rsidR="00990EC1" w:rsidRDefault="0067240E">
            <w:pPr>
              <w:pStyle w:val="ConsPlusNormal0"/>
              <w:jc w:val="center"/>
            </w:pPr>
            <w:r>
              <w:t>5</w:t>
            </w:r>
          </w:p>
        </w:tc>
        <w:tc>
          <w:tcPr>
            <w:tcW w:w="964" w:type="dxa"/>
          </w:tcPr>
          <w:p w14:paraId="0F36D2AB" w14:textId="77777777" w:rsidR="00990EC1" w:rsidRDefault="0067240E">
            <w:pPr>
              <w:pStyle w:val="ConsPlusNormal0"/>
              <w:jc w:val="center"/>
            </w:pPr>
            <w:r>
              <w:t>6</w:t>
            </w:r>
          </w:p>
        </w:tc>
        <w:tc>
          <w:tcPr>
            <w:tcW w:w="1009" w:type="dxa"/>
          </w:tcPr>
          <w:p w14:paraId="453C974E" w14:textId="77777777" w:rsidR="00990EC1" w:rsidRDefault="0067240E">
            <w:pPr>
              <w:pStyle w:val="ConsPlusNormal0"/>
              <w:jc w:val="center"/>
            </w:pPr>
            <w:r>
              <w:t>7</w:t>
            </w:r>
          </w:p>
        </w:tc>
        <w:tc>
          <w:tcPr>
            <w:tcW w:w="1984" w:type="dxa"/>
          </w:tcPr>
          <w:p w14:paraId="4085531E" w14:textId="77777777" w:rsidR="00990EC1" w:rsidRDefault="0067240E">
            <w:pPr>
              <w:pStyle w:val="ConsPlusNormal0"/>
              <w:jc w:val="center"/>
            </w:pPr>
            <w:r>
              <w:t>8</w:t>
            </w:r>
          </w:p>
        </w:tc>
        <w:tc>
          <w:tcPr>
            <w:tcW w:w="1077" w:type="dxa"/>
          </w:tcPr>
          <w:p w14:paraId="55D28030" w14:textId="77777777" w:rsidR="00990EC1" w:rsidRDefault="0067240E">
            <w:pPr>
              <w:pStyle w:val="ConsPlusNormal0"/>
              <w:jc w:val="center"/>
            </w:pPr>
            <w:r>
              <w:t>9</w:t>
            </w:r>
          </w:p>
        </w:tc>
      </w:tr>
      <w:tr w:rsidR="00990EC1" w14:paraId="319A88FA" w14:textId="77777777">
        <w:tc>
          <w:tcPr>
            <w:tcW w:w="1474" w:type="dxa"/>
          </w:tcPr>
          <w:p w14:paraId="3512DC9D" w14:textId="77777777" w:rsidR="00990EC1" w:rsidRDefault="00990EC1">
            <w:pPr>
              <w:pStyle w:val="ConsPlusNormal0"/>
            </w:pPr>
          </w:p>
        </w:tc>
        <w:tc>
          <w:tcPr>
            <w:tcW w:w="1304" w:type="dxa"/>
          </w:tcPr>
          <w:p w14:paraId="2FA64382" w14:textId="77777777" w:rsidR="00990EC1" w:rsidRDefault="00990EC1">
            <w:pPr>
              <w:pStyle w:val="ConsPlusNormal0"/>
            </w:pPr>
          </w:p>
        </w:tc>
        <w:tc>
          <w:tcPr>
            <w:tcW w:w="1069" w:type="dxa"/>
          </w:tcPr>
          <w:p w14:paraId="1878AF37" w14:textId="77777777" w:rsidR="00990EC1" w:rsidRDefault="00990EC1">
            <w:pPr>
              <w:pStyle w:val="ConsPlusNormal0"/>
            </w:pPr>
          </w:p>
        </w:tc>
        <w:tc>
          <w:tcPr>
            <w:tcW w:w="964" w:type="dxa"/>
          </w:tcPr>
          <w:p w14:paraId="68E6946A" w14:textId="77777777" w:rsidR="00990EC1" w:rsidRDefault="00990EC1">
            <w:pPr>
              <w:pStyle w:val="ConsPlusNormal0"/>
            </w:pPr>
          </w:p>
        </w:tc>
        <w:tc>
          <w:tcPr>
            <w:tcW w:w="1304" w:type="dxa"/>
          </w:tcPr>
          <w:p w14:paraId="70D892A0" w14:textId="77777777" w:rsidR="00990EC1" w:rsidRDefault="00990EC1">
            <w:pPr>
              <w:pStyle w:val="ConsPlusNormal0"/>
            </w:pPr>
          </w:p>
        </w:tc>
        <w:tc>
          <w:tcPr>
            <w:tcW w:w="964" w:type="dxa"/>
          </w:tcPr>
          <w:p w14:paraId="3F7E0873" w14:textId="77777777" w:rsidR="00990EC1" w:rsidRDefault="00990EC1">
            <w:pPr>
              <w:pStyle w:val="ConsPlusNormal0"/>
            </w:pPr>
          </w:p>
        </w:tc>
        <w:tc>
          <w:tcPr>
            <w:tcW w:w="1009" w:type="dxa"/>
          </w:tcPr>
          <w:p w14:paraId="6116F539" w14:textId="77777777" w:rsidR="00990EC1" w:rsidRDefault="00990EC1">
            <w:pPr>
              <w:pStyle w:val="ConsPlusNormal0"/>
            </w:pPr>
          </w:p>
        </w:tc>
        <w:tc>
          <w:tcPr>
            <w:tcW w:w="1984" w:type="dxa"/>
          </w:tcPr>
          <w:p w14:paraId="48CA768E" w14:textId="77777777" w:rsidR="00990EC1" w:rsidRDefault="00990EC1">
            <w:pPr>
              <w:pStyle w:val="ConsPlusNormal0"/>
            </w:pPr>
          </w:p>
        </w:tc>
        <w:tc>
          <w:tcPr>
            <w:tcW w:w="1077" w:type="dxa"/>
          </w:tcPr>
          <w:p w14:paraId="1A33002D" w14:textId="77777777" w:rsidR="00990EC1" w:rsidRDefault="00990EC1">
            <w:pPr>
              <w:pStyle w:val="ConsPlusNormal0"/>
            </w:pPr>
          </w:p>
        </w:tc>
      </w:tr>
      <w:tr w:rsidR="00990EC1" w14:paraId="055E7270" w14:textId="77777777">
        <w:tblPrEx>
          <w:tblBorders>
            <w:right w:val="nil"/>
          </w:tblBorders>
        </w:tblPrEx>
        <w:tc>
          <w:tcPr>
            <w:tcW w:w="1474" w:type="dxa"/>
          </w:tcPr>
          <w:p w14:paraId="1085B55E" w14:textId="77777777" w:rsidR="00990EC1" w:rsidRDefault="0067240E">
            <w:pPr>
              <w:pStyle w:val="ConsPlusNormal0"/>
            </w:pPr>
            <w:r>
              <w:t>Итого</w:t>
            </w:r>
          </w:p>
        </w:tc>
        <w:tc>
          <w:tcPr>
            <w:tcW w:w="1304" w:type="dxa"/>
          </w:tcPr>
          <w:p w14:paraId="748B82C1" w14:textId="77777777" w:rsidR="00990EC1" w:rsidRDefault="00990EC1">
            <w:pPr>
              <w:pStyle w:val="ConsPlusNormal0"/>
            </w:pPr>
          </w:p>
        </w:tc>
        <w:tc>
          <w:tcPr>
            <w:tcW w:w="1069" w:type="dxa"/>
          </w:tcPr>
          <w:p w14:paraId="27241B61" w14:textId="77777777" w:rsidR="00990EC1" w:rsidRDefault="00990EC1">
            <w:pPr>
              <w:pStyle w:val="ConsPlusNormal0"/>
            </w:pPr>
          </w:p>
        </w:tc>
        <w:tc>
          <w:tcPr>
            <w:tcW w:w="964" w:type="dxa"/>
          </w:tcPr>
          <w:p w14:paraId="2F3B160E" w14:textId="77777777" w:rsidR="00990EC1" w:rsidRDefault="00990EC1">
            <w:pPr>
              <w:pStyle w:val="ConsPlusNormal0"/>
            </w:pPr>
          </w:p>
        </w:tc>
        <w:tc>
          <w:tcPr>
            <w:tcW w:w="1304" w:type="dxa"/>
          </w:tcPr>
          <w:p w14:paraId="08C9EB4F" w14:textId="77777777" w:rsidR="00990EC1" w:rsidRDefault="00990EC1">
            <w:pPr>
              <w:pStyle w:val="ConsPlusNormal0"/>
            </w:pPr>
          </w:p>
        </w:tc>
        <w:tc>
          <w:tcPr>
            <w:tcW w:w="964" w:type="dxa"/>
          </w:tcPr>
          <w:p w14:paraId="4554EF78" w14:textId="77777777" w:rsidR="00990EC1" w:rsidRDefault="00990EC1">
            <w:pPr>
              <w:pStyle w:val="ConsPlusNormal0"/>
            </w:pPr>
          </w:p>
        </w:tc>
        <w:tc>
          <w:tcPr>
            <w:tcW w:w="1009" w:type="dxa"/>
          </w:tcPr>
          <w:p w14:paraId="6673AA27" w14:textId="77777777" w:rsidR="00990EC1" w:rsidRDefault="00990EC1">
            <w:pPr>
              <w:pStyle w:val="ConsPlusNormal0"/>
            </w:pPr>
          </w:p>
        </w:tc>
        <w:tc>
          <w:tcPr>
            <w:tcW w:w="1984" w:type="dxa"/>
          </w:tcPr>
          <w:p w14:paraId="7E539905" w14:textId="77777777" w:rsidR="00990EC1" w:rsidRDefault="00990EC1">
            <w:pPr>
              <w:pStyle w:val="ConsPlusNormal0"/>
            </w:pPr>
          </w:p>
        </w:tc>
        <w:tc>
          <w:tcPr>
            <w:tcW w:w="1077" w:type="dxa"/>
            <w:tcBorders>
              <w:bottom w:val="nil"/>
              <w:right w:val="nil"/>
            </w:tcBorders>
          </w:tcPr>
          <w:p w14:paraId="68224282" w14:textId="77777777" w:rsidR="00990EC1" w:rsidRDefault="00990EC1">
            <w:pPr>
              <w:pStyle w:val="ConsPlusNormal0"/>
            </w:pPr>
          </w:p>
        </w:tc>
      </w:tr>
    </w:tbl>
    <w:p w14:paraId="1358D3CF" w14:textId="77777777" w:rsidR="00990EC1" w:rsidRDefault="00990EC1">
      <w:pPr>
        <w:pStyle w:val="ConsPlusNormal0"/>
        <w:jc w:val="center"/>
      </w:pPr>
    </w:p>
    <w:tbl>
      <w:tblPr>
        <w:tblW w:w="6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tblGrid>
      <w:tr w:rsidR="003223AE" w14:paraId="0B79BC82" w14:textId="77777777" w:rsidTr="003223AE">
        <w:tc>
          <w:tcPr>
            <w:tcW w:w="60" w:type="dxa"/>
            <w:tcBorders>
              <w:top w:val="nil"/>
              <w:left w:val="nil"/>
              <w:bottom w:val="nil"/>
              <w:right w:val="nil"/>
            </w:tcBorders>
            <w:shd w:val="clear" w:color="auto" w:fill="CED3F1"/>
            <w:tcMar>
              <w:top w:w="0" w:type="dxa"/>
              <w:left w:w="0" w:type="dxa"/>
              <w:bottom w:w="0" w:type="dxa"/>
              <w:right w:w="0" w:type="dxa"/>
            </w:tcMar>
          </w:tcPr>
          <w:p w14:paraId="51C26A9D" w14:textId="77777777" w:rsidR="003223AE" w:rsidRDefault="003223A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05DD9CF" w14:textId="77777777" w:rsidR="003223AE" w:rsidRDefault="003223AE">
            <w:pPr>
              <w:pStyle w:val="ConsPlusNormal0"/>
            </w:pPr>
          </w:p>
        </w:tc>
      </w:tr>
    </w:tbl>
    <w:p w14:paraId="584186B1" w14:textId="77777777" w:rsidR="00990EC1" w:rsidRDefault="0067240E">
      <w:pPr>
        <w:pStyle w:val="ConsPlusNonformat0"/>
        <w:spacing w:before="260"/>
        <w:jc w:val="both"/>
      </w:pPr>
      <w:r>
        <w:t xml:space="preserve">             1.4. Неиспользованные доведенные бюджетные данные</w:t>
      </w:r>
    </w:p>
    <w:p w14:paraId="64D9085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587"/>
        <w:gridCol w:w="1150"/>
        <w:gridCol w:w="1150"/>
        <w:gridCol w:w="1531"/>
        <w:gridCol w:w="1150"/>
        <w:gridCol w:w="1150"/>
        <w:gridCol w:w="1587"/>
        <w:gridCol w:w="907"/>
      </w:tblGrid>
      <w:tr w:rsidR="00990EC1" w14:paraId="748062ED" w14:textId="77777777">
        <w:tc>
          <w:tcPr>
            <w:tcW w:w="897" w:type="dxa"/>
            <w:vMerge w:val="restart"/>
          </w:tcPr>
          <w:p w14:paraId="7522F6B5" w14:textId="77777777" w:rsidR="00990EC1" w:rsidRDefault="0067240E">
            <w:pPr>
              <w:pStyle w:val="ConsPlusNormal0"/>
              <w:jc w:val="center"/>
            </w:pPr>
            <w:r>
              <w:t xml:space="preserve">Код по </w:t>
            </w:r>
            <w:r>
              <w:lastRenderedPageBreak/>
              <w:t>БК и дополнительной классификации</w:t>
            </w:r>
          </w:p>
        </w:tc>
        <w:tc>
          <w:tcPr>
            <w:tcW w:w="3887" w:type="dxa"/>
            <w:gridSpan w:val="3"/>
          </w:tcPr>
          <w:p w14:paraId="595F618F" w14:textId="77777777" w:rsidR="00990EC1" w:rsidRDefault="0067240E">
            <w:pPr>
              <w:pStyle w:val="ConsPlusNormal0"/>
              <w:jc w:val="center"/>
            </w:pPr>
            <w:r>
              <w:lastRenderedPageBreak/>
              <w:t>Бюджетные ассигнования</w:t>
            </w:r>
          </w:p>
        </w:tc>
        <w:tc>
          <w:tcPr>
            <w:tcW w:w="3831" w:type="dxa"/>
            <w:gridSpan w:val="3"/>
          </w:tcPr>
          <w:p w14:paraId="3B2E82B1" w14:textId="77777777" w:rsidR="00990EC1" w:rsidRDefault="0067240E">
            <w:pPr>
              <w:pStyle w:val="ConsPlusNormal0"/>
              <w:jc w:val="center"/>
            </w:pPr>
            <w:r>
              <w:t>Лимиты бюджетных обязательств</w:t>
            </w:r>
          </w:p>
        </w:tc>
        <w:tc>
          <w:tcPr>
            <w:tcW w:w="1587" w:type="dxa"/>
            <w:vMerge w:val="restart"/>
          </w:tcPr>
          <w:p w14:paraId="02588EAE" w14:textId="77777777" w:rsidR="00990EC1" w:rsidRDefault="0067240E">
            <w:pPr>
              <w:pStyle w:val="ConsPlusNormal0"/>
              <w:jc w:val="center"/>
            </w:pPr>
            <w:r>
              <w:t xml:space="preserve">Предельные </w:t>
            </w:r>
            <w:r>
              <w:lastRenderedPageBreak/>
              <w:t>объемы финансирования</w:t>
            </w:r>
          </w:p>
          <w:p w14:paraId="1A665C8A" w14:textId="77777777" w:rsidR="00990EC1" w:rsidRDefault="0067240E">
            <w:pPr>
              <w:pStyle w:val="ConsPlusNormal0"/>
              <w:jc w:val="center"/>
            </w:pPr>
            <w:r>
              <w:t>(при наличии)</w:t>
            </w:r>
          </w:p>
          <w:p w14:paraId="63F8DDDE" w14:textId="77777777" w:rsidR="00990EC1" w:rsidRDefault="0067240E">
            <w:pPr>
              <w:pStyle w:val="ConsPlusNormal0"/>
              <w:jc w:val="center"/>
            </w:pPr>
            <w:r>
              <w:t>(раздел 1.2.1 гр. 8 - раздел 2 гр. 12)</w:t>
            </w:r>
          </w:p>
        </w:tc>
        <w:tc>
          <w:tcPr>
            <w:tcW w:w="907" w:type="dxa"/>
            <w:vMerge w:val="restart"/>
          </w:tcPr>
          <w:p w14:paraId="5D648648" w14:textId="77777777" w:rsidR="00990EC1" w:rsidRDefault="0067240E">
            <w:pPr>
              <w:pStyle w:val="ConsPlusNormal0"/>
              <w:jc w:val="center"/>
            </w:pPr>
            <w:r>
              <w:lastRenderedPageBreak/>
              <w:t>Примеч</w:t>
            </w:r>
            <w:r>
              <w:lastRenderedPageBreak/>
              <w:t>ание</w:t>
            </w:r>
          </w:p>
        </w:tc>
      </w:tr>
      <w:tr w:rsidR="00990EC1" w14:paraId="24FD9F03" w14:textId="77777777">
        <w:tc>
          <w:tcPr>
            <w:tcW w:w="897" w:type="dxa"/>
            <w:vMerge/>
          </w:tcPr>
          <w:p w14:paraId="7C601814" w14:textId="77777777" w:rsidR="00990EC1" w:rsidRDefault="00990EC1">
            <w:pPr>
              <w:pStyle w:val="ConsPlusNormal0"/>
            </w:pPr>
          </w:p>
        </w:tc>
        <w:tc>
          <w:tcPr>
            <w:tcW w:w="1587" w:type="dxa"/>
            <w:vMerge w:val="restart"/>
          </w:tcPr>
          <w:p w14:paraId="0D88AC62" w14:textId="77777777" w:rsidR="00990EC1" w:rsidRDefault="0067240E">
            <w:pPr>
              <w:pStyle w:val="ConsPlusNormal0"/>
              <w:jc w:val="center"/>
            </w:pPr>
            <w:r>
              <w:t>на текущий финансовый год (раздел 1.2.1 гр. 2 - раздел 2 гр. 2)</w:t>
            </w:r>
          </w:p>
        </w:tc>
        <w:tc>
          <w:tcPr>
            <w:tcW w:w="2300" w:type="dxa"/>
            <w:gridSpan w:val="2"/>
          </w:tcPr>
          <w:p w14:paraId="4F49DB7B" w14:textId="77777777" w:rsidR="00990EC1" w:rsidRDefault="0067240E">
            <w:pPr>
              <w:pStyle w:val="ConsPlusNormal0"/>
              <w:jc w:val="center"/>
            </w:pPr>
            <w:r>
              <w:t>на плановый период</w:t>
            </w:r>
          </w:p>
        </w:tc>
        <w:tc>
          <w:tcPr>
            <w:tcW w:w="1531" w:type="dxa"/>
            <w:vMerge w:val="restart"/>
          </w:tcPr>
          <w:p w14:paraId="5F75DA25" w14:textId="77777777" w:rsidR="00990EC1" w:rsidRDefault="0067240E">
            <w:pPr>
              <w:pStyle w:val="ConsPlusNormal0"/>
              <w:jc w:val="center"/>
            </w:pPr>
            <w:r>
              <w:t>на текущий финансовый год (раздел 1.2.1 гр. 5 - раздел 2 гр. 2)</w:t>
            </w:r>
          </w:p>
        </w:tc>
        <w:tc>
          <w:tcPr>
            <w:tcW w:w="2300" w:type="dxa"/>
            <w:gridSpan w:val="2"/>
          </w:tcPr>
          <w:p w14:paraId="473E9CD3" w14:textId="77777777" w:rsidR="00990EC1" w:rsidRDefault="0067240E">
            <w:pPr>
              <w:pStyle w:val="ConsPlusNormal0"/>
              <w:jc w:val="center"/>
            </w:pPr>
            <w:r>
              <w:t>на плановый период</w:t>
            </w:r>
          </w:p>
        </w:tc>
        <w:tc>
          <w:tcPr>
            <w:tcW w:w="1587" w:type="dxa"/>
            <w:vMerge/>
          </w:tcPr>
          <w:p w14:paraId="48132D42" w14:textId="77777777" w:rsidR="00990EC1" w:rsidRDefault="00990EC1">
            <w:pPr>
              <w:pStyle w:val="ConsPlusNormal0"/>
            </w:pPr>
          </w:p>
        </w:tc>
        <w:tc>
          <w:tcPr>
            <w:tcW w:w="907" w:type="dxa"/>
            <w:vMerge/>
          </w:tcPr>
          <w:p w14:paraId="22BC1851" w14:textId="77777777" w:rsidR="00990EC1" w:rsidRDefault="00990EC1">
            <w:pPr>
              <w:pStyle w:val="ConsPlusNormal0"/>
            </w:pPr>
          </w:p>
        </w:tc>
      </w:tr>
      <w:tr w:rsidR="00990EC1" w14:paraId="0BD656CC" w14:textId="77777777">
        <w:tc>
          <w:tcPr>
            <w:tcW w:w="897" w:type="dxa"/>
            <w:vMerge/>
          </w:tcPr>
          <w:p w14:paraId="30CA09C9" w14:textId="77777777" w:rsidR="00990EC1" w:rsidRDefault="00990EC1">
            <w:pPr>
              <w:pStyle w:val="ConsPlusNormal0"/>
            </w:pPr>
          </w:p>
        </w:tc>
        <w:tc>
          <w:tcPr>
            <w:tcW w:w="1587" w:type="dxa"/>
            <w:vMerge/>
          </w:tcPr>
          <w:p w14:paraId="51E639BD" w14:textId="77777777" w:rsidR="00990EC1" w:rsidRDefault="00990EC1">
            <w:pPr>
              <w:pStyle w:val="ConsPlusNormal0"/>
            </w:pPr>
          </w:p>
        </w:tc>
        <w:tc>
          <w:tcPr>
            <w:tcW w:w="1150" w:type="dxa"/>
          </w:tcPr>
          <w:p w14:paraId="0841D9B6" w14:textId="77777777" w:rsidR="00990EC1" w:rsidRDefault="0067240E">
            <w:pPr>
              <w:pStyle w:val="ConsPlusNormal0"/>
              <w:jc w:val="center"/>
            </w:pPr>
            <w:r>
              <w:t>первый год (раздел 1.2.1 гр. 3 - раздел 2 гр. 3)</w:t>
            </w:r>
          </w:p>
        </w:tc>
        <w:tc>
          <w:tcPr>
            <w:tcW w:w="1150" w:type="dxa"/>
          </w:tcPr>
          <w:p w14:paraId="6149CA9F" w14:textId="77777777" w:rsidR="00990EC1" w:rsidRDefault="0067240E">
            <w:pPr>
              <w:pStyle w:val="ConsPlusNormal0"/>
              <w:jc w:val="center"/>
            </w:pPr>
            <w:r>
              <w:t>второй год (раздел 1.2.1 гр. 5 - раздел 2 гр. 4)</w:t>
            </w:r>
          </w:p>
        </w:tc>
        <w:tc>
          <w:tcPr>
            <w:tcW w:w="1531" w:type="dxa"/>
            <w:vMerge/>
          </w:tcPr>
          <w:p w14:paraId="66EF15BE" w14:textId="77777777" w:rsidR="00990EC1" w:rsidRDefault="00990EC1">
            <w:pPr>
              <w:pStyle w:val="ConsPlusNormal0"/>
            </w:pPr>
          </w:p>
        </w:tc>
        <w:tc>
          <w:tcPr>
            <w:tcW w:w="1150" w:type="dxa"/>
          </w:tcPr>
          <w:p w14:paraId="7D220E02" w14:textId="77777777" w:rsidR="00990EC1" w:rsidRDefault="0067240E">
            <w:pPr>
              <w:pStyle w:val="ConsPlusNormal0"/>
              <w:jc w:val="center"/>
            </w:pPr>
            <w:r>
              <w:t>первый год (раздел 1.2.1 гр. 8 - раздел 2 гр. 3)</w:t>
            </w:r>
          </w:p>
        </w:tc>
        <w:tc>
          <w:tcPr>
            <w:tcW w:w="1150" w:type="dxa"/>
          </w:tcPr>
          <w:p w14:paraId="1E8069D3" w14:textId="77777777" w:rsidR="00990EC1" w:rsidRDefault="0067240E">
            <w:pPr>
              <w:pStyle w:val="ConsPlusNormal0"/>
              <w:jc w:val="center"/>
            </w:pPr>
            <w:r>
              <w:t>второй год (раздел 1.2.1 гр. 9 - раздел 2 гр. 4)</w:t>
            </w:r>
          </w:p>
        </w:tc>
        <w:tc>
          <w:tcPr>
            <w:tcW w:w="1587" w:type="dxa"/>
            <w:vMerge/>
          </w:tcPr>
          <w:p w14:paraId="3F688A4F" w14:textId="77777777" w:rsidR="00990EC1" w:rsidRDefault="00990EC1">
            <w:pPr>
              <w:pStyle w:val="ConsPlusNormal0"/>
            </w:pPr>
          </w:p>
        </w:tc>
        <w:tc>
          <w:tcPr>
            <w:tcW w:w="907" w:type="dxa"/>
            <w:vMerge/>
          </w:tcPr>
          <w:p w14:paraId="288EDD8E" w14:textId="77777777" w:rsidR="00990EC1" w:rsidRDefault="00990EC1">
            <w:pPr>
              <w:pStyle w:val="ConsPlusNormal0"/>
            </w:pPr>
          </w:p>
        </w:tc>
      </w:tr>
      <w:tr w:rsidR="00990EC1" w14:paraId="30497F2F" w14:textId="77777777">
        <w:tc>
          <w:tcPr>
            <w:tcW w:w="897" w:type="dxa"/>
          </w:tcPr>
          <w:p w14:paraId="38CC8B27" w14:textId="77777777" w:rsidR="00990EC1" w:rsidRDefault="0067240E">
            <w:pPr>
              <w:pStyle w:val="ConsPlusNormal0"/>
              <w:jc w:val="center"/>
            </w:pPr>
            <w:r>
              <w:t>1</w:t>
            </w:r>
          </w:p>
        </w:tc>
        <w:tc>
          <w:tcPr>
            <w:tcW w:w="1587" w:type="dxa"/>
          </w:tcPr>
          <w:p w14:paraId="1A03361B" w14:textId="77777777" w:rsidR="00990EC1" w:rsidRDefault="0067240E">
            <w:pPr>
              <w:pStyle w:val="ConsPlusNormal0"/>
              <w:jc w:val="center"/>
            </w:pPr>
            <w:r>
              <w:t>2</w:t>
            </w:r>
          </w:p>
        </w:tc>
        <w:tc>
          <w:tcPr>
            <w:tcW w:w="1150" w:type="dxa"/>
          </w:tcPr>
          <w:p w14:paraId="083F629C" w14:textId="77777777" w:rsidR="00990EC1" w:rsidRDefault="0067240E">
            <w:pPr>
              <w:pStyle w:val="ConsPlusNormal0"/>
              <w:jc w:val="center"/>
            </w:pPr>
            <w:r>
              <w:t>3</w:t>
            </w:r>
          </w:p>
        </w:tc>
        <w:tc>
          <w:tcPr>
            <w:tcW w:w="1150" w:type="dxa"/>
          </w:tcPr>
          <w:p w14:paraId="02B6A203" w14:textId="77777777" w:rsidR="00990EC1" w:rsidRDefault="0067240E">
            <w:pPr>
              <w:pStyle w:val="ConsPlusNormal0"/>
              <w:jc w:val="center"/>
            </w:pPr>
            <w:r>
              <w:t>4</w:t>
            </w:r>
          </w:p>
        </w:tc>
        <w:tc>
          <w:tcPr>
            <w:tcW w:w="1531" w:type="dxa"/>
          </w:tcPr>
          <w:p w14:paraId="33720E6E" w14:textId="77777777" w:rsidR="00990EC1" w:rsidRDefault="0067240E">
            <w:pPr>
              <w:pStyle w:val="ConsPlusNormal0"/>
              <w:jc w:val="center"/>
            </w:pPr>
            <w:r>
              <w:t>5</w:t>
            </w:r>
          </w:p>
        </w:tc>
        <w:tc>
          <w:tcPr>
            <w:tcW w:w="1150" w:type="dxa"/>
          </w:tcPr>
          <w:p w14:paraId="39A0546D" w14:textId="77777777" w:rsidR="00990EC1" w:rsidRDefault="0067240E">
            <w:pPr>
              <w:pStyle w:val="ConsPlusNormal0"/>
              <w:jc w:val="center"/>
            </w:pPr>
            <w:r>
              <w:t>6</w:t>
            </w:r>
          </w:p>
        </w:tc>
        <w:tc>
          <w:tcPr>
            <w:tcW w:w="1150" w:type="dxa"/>
          </w:tcPr>
          <w:p w14:paraId="56D3A87F" w14:textId="77777777" w:rsidR="00990EC1" w:rsidRDefault="0067240E">
            <w:pPr>
              <w:pStyle w:val="ConsPlusNormal0"/>
              <w:jc w:val="center"/>
            </w:pPr>
            <w:r>
              <w:t>7</w:t>
            </w:r>
          </w:p>
        </w:tc>
        <w:tc>
          <w:tcPr>
            <w:tcW w:w="1587" w:type="dxa"/>
          </w:tcPr>
          <w:p w14:paraId="10F3F43E" w14:textId="77777777" w:rsidR="00990EC1" w:rsidRDefault="0067240E">
            <w:pPr>
              <w:pStyle w:val="ConsPlusNormal0"/>
              <w:jc w:val="center"/>
            </w:pPr>
            <w:r>
              <w:t>8</w:t>
            </w:r>
          </w:p>
        </w:tc>
        <w:tc>
          <w:tcPr>
            <w:tcW w:w="907" w:type="dxa"/>
          </w:tcPr>
          <w:p w14:paraId="79EDBBC5" w14:textId="77777777" w:rsidR="00990EC1" w:rsidRDefault="0067240E">
            <w:pPr>
              <w:pStyle w:val="ConsPlusNormal0"/>
              <w:jc w:val="center"/>
            </w:pPr>
            <w:r>
              <w:t>9</w:t>
            </w:r>
          </w:p>
        </w:tc>
      </w:tr>
      <w:tr w:rsidR="00990EC1" w14:paraId="1D2C1B72" w14:textId="77777777">
        <w:tc>
          <w:tcPr>
            <w:tcW w:w="897" w:type="dxa"/>
          </w:tcPr>
          <w:p w14:paraId="0EA1096A" w14:textId="77777777" w:rsidR="00990EC1" w:rsidRDefault="00990EC1">
            <w:pPr>
              <w:pStyle w:val="ConsPlusNormal0"/>
            </w:pPr>
          </w:p>
        </w:tc>
        <w:tc>
          <w:tcPr>
            <w:tcW w:w="1587" w:type="dxa"/>
          </w:tcPr>
          <w:p w14:paraId="52F2EB18" w14:textId="77777777" w:rsidR="00990EC1" w:rsidRDefault="00990EC1">
            <w:pPr>
              <w:pStyle w:val="ConsPlusNormal0"/>
            </w:pPr>
          </w:p>
        </w:tc>
        <w:tc>
          <w:tcPr>
            <w:tcW w:w="1150" w:type="dxa"/>
          </w:tcPr>
          <w:p w14:paraId="4C31CB6A" w14:textId="77777777" w:rsidR="00990EC1" w:rsidRDefault="00990EC1">
            <w:pPr>
              <w:pStyle w:val="ConsPlusNormal0"/>
            </w:pPr>
          </w:p>
        </w:tc>
        <w:tc>
          <w:tcPr>
            <w:tcW w:w="1150" w:type="dxa"/>
          </w:tcPr>
          <w:p w14:paraId="2D55773A" w14:textId="77777777" w:rsidR="00990EC1" w:rsidRDefault="00990EC1">
            <w:pPr>
              <w:pStyle w:val="ConsPlusNormal0"/>
            </w:pPr>
          </w:p>
        </w:tc>
        <w:tc>
          <w:tcPr>
            <w:tcW w:w="1531" w:type="dxa"/>
          </w:tcPr>
          <w:p w14:paraId="42CBBE1E" w14:textId="77777777" w:rsidR="00990EC1" w:rsidRDefault="00990EC1">
            <w:pPr>
              <w:pStyle w:val="ConsPlusNormal0"/>
            </w:pPr>
          </w:p>
        </w:tc>
        <w:tc>
          <w:tcPr>
            <w:tcW w:w="1150" w:type="dxa"/>
          </w:tcPr>
          <w:p w14:paraId="1D495AC5" w14:textId="77777777" w:rsidR="00990EC1" w:rsidRDefault="00990EC1">
            <w:pPr>
              <w:pStyle w:val="ConsPlusNormal0"/>
            </w:pPr>
          </w:p>
        </w:tc>
        <w:tc>
          <w:tcPr>
            <w:tcW w:w="1150" w:type="dxa"/>
          </w:tcPr>
          <w:p w14:paraId="222BF130" w14:textId="77777777" w:rsidR="00990EC1" w:rsidRDefault="00990EC1">
            <w:pPr>
              <w:pStyle w:val="ConsPlusNormal0"/>
            </w:pPr>
          </w:p>
        </w:tc>
        <w:tc>
          <w:tcPr>
            <w:tcW w:w="1587" w:type="dxa"/>
          </w:tcPr>
          <w:p w14:paraId="0AD08C11" w14:textId="77777777" w:rsidR="00990EC1" w:rsidRDefault="00990EC1">
            <w:pPr>
              <w:pStyle w:val="ConsPlusNormal0"/>
            </w:pPr>
          </w:p>
        </w:tc>
        <w:tc>
          <w:tcPr>
            <w:tcW w:w="907" w:type="dxa"/>
          </w:tcPr>
          <w:p w14:paraId="7D9A228B" w14:textId="77777777" w:rsidR="00990EC1" w:rsidRDefault="00990EC1">
            <w:pPr>
              <w:pStyle w:val="ConsPlusNormal0"/>
            </w:pPr>
          </w:p>
        </w:tc>
      </w:tr>
      <w:tr w:rsidR="00990EC1" w14:paraId="5B9E59C8" w14:textId="77777777">
        <w:tc>
          <w:tcPr>
            <w:tcW w:w="897" w:type="dxa"/>
          </w:tcPr>
          <w:p w14:paraId="40259C16" w14:textId="77777777" w:rsidR="00990EC1" w:rsidRDefault="00990EC1">
            <w:pPr>
              <w:pStyle w:val="ConsPlusNormal0"/>
            </w:pPr>
          </w:p>
        </w:tc>
        <w:tc>
          <w:tcPr>
            <w:tcW w:w="1587" w:type="dxa"/>
          </w:tcPr>
          <w:p w14:paraId="7DE1D041" w14:textId="77777777" w:rsidR="00990EC1" w:rsidRDefault="00990EC1">
            <w:pPr>
              <w:pStyle w:val="ConsPlusNormal0"/>
            </w:pPr>
          </w:p>
        </w:tc>
        <w:tc>
          <w:tcPr>
            <w:tcW w:w="1150" w:type="dxa"/>
          </w:tcPr>
          <w:p w14:paraId="5AFF4CC4" w14:textId="77777777" w:rsidR="00990EC1" w:rsidRDefault="00990EC1">
            <w:pPr>
              <w:pStyle w:val="ConsPlusNormal0"/>
            </w:pPr>
          </w:p>
        </w:tc>
        <w:tc>
          <w:tcPr>
            <w:tcW w:w="1150" w:type="dxa"/>
          </w:tcPr>
          <w:p w14:paraId="0F30DE7D" w14:textId="77777777" w:rsidR="00990EC1" w:rsidRDefault="00990EC1">
            <w:pPr>
              <w:pStyle w:val="ConsPlusNormal0"/>
            </w:pPr>
          </w:p>
        </w:tc>
        <w:tc>
          <w:tcPr>
            <w:tcW w:w="1531" w:type="dxa"/>
          </w:tcPr>
          <w:p w14:paraId="60D4085F" w14:textId="77777777" w:rsidR="00990EC1" w:rsidRDefault="00990EC1">
            <w:pPr>
              <w:pStyle w:val="ConsPlusNormal0"/>
            </w:pPr>
          </w:p>
        </w:tc>
        <w:tc>
          <w:tcPr>
            <w:tcW w:w="1150" w:type="dxa"/>
          </w:tcPr>
          <w:p w14:paraId="41520FBC" w14:textId="77777777" w:rsidR="00990EC1" w:rsidRDefault="00990EC1">
            <w:pPr>
              <w:pStyle w:val="ConsPlusNormal0"/>
            </w:pPr>
          </w:p>
        </w:tc>
        <w:tc>
          <w:tcPr>
            <w:tcW w:w="1150" w:type="dxa"/>
          </w:tcPr>
          <w:p w14:paraId="0432765E" w14:textId="77777777" w:rsidR="00990EC1" w:rsidRDefault="00990EC1">
            <w:pPr>
              <w:pStyle w:val="ConsPlusNormal0"/>
            </w:pPr>
          </w:p>
        </w:tc>
        <w:tc>
          <w:tcPr>
            <w:tcW w:w="1587" w:type="dxa"/>
          </w:tcPr>
          <w:p w14:paraId="1EF3AA2D" w14:textId="77777777" w:rsidR="00990EC1" w:rsidRDefault="00990EC1">
            <w:pPr>
              <w:pStyle w:val="ConsPlusNormal0"/>
            </w:pPr>
          </w:p>
        </w:tc>
        <w:tc>
          <w:tcPr>
            <w:tcW w:w="907" w:type="dxa"/>
          </w:tcPr>
          <w:p w14:paraId="04D43267" w14:textId="77777777" w:rsidR="00990EC1" w:rsidRDefault="00990EC1">
            <w:pPr>
              <w:pStyle w:val="ConsPlusNormal0"/>
            </w:pPr>
          </w:p>
        </w:tc>
      </w:tr>
      <w:tr w:rsidR="00990EC1" w14:paraId="68525118" w14:textId="77777777">
        <w:tc>
          <w:tcPr>
            <w:tcW w:w="897" w:type="dxa"/>
          </w:tcPr>
          <w:p w14:paraId="64E7289E" w14:textId="77777777" w:rsidR="00990EC1" w:rsidRDefault="00990EC1">
            <w:pPr>
              <w:pStyle w:val="ConsPlusNormal0"/>
            </w:pPr>
          </w:p>
        </w:tc>
        <w:tc>
          <w:tcPr>
            <w:tcW w:w="1587" w:type="dxa"/>
          </w:tcPr>
          <w:p w14:paraId="130E22DF" w14:textId="77777777" w:rsidR="00990EC1" w:rsidRDefault="00990EC1">
            <w:pPr>
              <w:pStyle w:val="ConsPlusNormal0"/>
            </w:pPr>
          </w:p>
        </w:tc>
        <w:tc>
          <w:tcPr>
            <w:tcW w:w="1150" w:type="dxa"/>
          </w:tcPr>
          <w:p w14:paraId="205C86F3" w14:textId="77777777" w:rsidR="00990EC1" w:rsidRDefault="00990EC1">
            <w:pPr>
              <w:pStyle w:val="ConsPlusNormal0"/>
            </w:pPr>
          </w:p>
        </w:tc>
        <w:tc>
          <w:tcPr>
            <w:tcW w:w="1150" w:type="dxa"/>
          </w:tcPr>
          <w:p w14:paraId="18B1EC20" w14:textId="77777777" w:rsidR="00990EC1" w:rsidRDefault="00990EC1">
            <w:pPr>
              <w:pStyle w:val="ConsPlusNormal0"/>
            </w:pPr>
          </w:p>
        </w:tc>
        <w:tc>
          <w:tcPr>
            <w:tcW w:w="1531" w:type="dxa"/>
          </w:tcPr>
          <w:p w14:paraId="7CBC44EA" w14:textId="77777777" w:rsidR="00990EC1" w:rsidRDefault="00990EC1">
            <w:pPr>
              <w:pStyle w:val="ConsPlusNormal0"/>
            </w:pPr>
          </w:p>
        </w:tc>
        <w:tc>
          <w:tcPr>
            <w:tcW w:w="1150" w:type="dxa"/>
          </w:tcPr>
          <w:p w14:paraId="5DACB52D" w14:textId="77777777" w:rsidR="00990EC1" w:rsidRDefault="00990EC1">
            <w:pPr>
              <w:pStyle w:val="ConsPlusNormal0"/>
            </w:pPr>
          </w:p>
        </w:tc>
        <w:tc>
          <w:tcPr>
            <w:tcW w:w="1150" w:type="dxa"/>
          </w:tcPr>
          <w:p w14:paraId="45AF560A" w14:textId="77777777" w:rsidR="00990EC1" w:rsidRDefault="00990EC1">
            <w:pPr>
              <w:pStyle w:val="ConsPlusNormal0"/>
            </w:pPr>
          </w:p>
        </w:tc>
        <w:tc>
          <w:tcPr>
            <w:tcW w:w="1587" w:type="dxa"/>
          </w:tcPr>
          <w:p w14:paraId="72849D8A" w14:textId="77777777" w:rsidR="00990EC1" w:rsidRDefault="00990EC1">
            <w:pPr>
              <w:pStyle w:val="ConsPlusNormal0"/>
            </w:pPr>
          </w:p>
        </w:tc>
        <w:tc>
          <w:tcPr>
            <w:tcW w:w="907" w:type="dxa"/>
          </w:tcPr>
          <w:p w14:paraId="649CA427" w14:textId="77777777" w:rsidR="00990EC1" w:rsidRDefault="00990EC1">
            <w:pPr>
              <w:pStyle w:val="ConsPlusNormal0"/>
            </w:pPr>
          </w:p>
        </w:tc>
      </w:tr>
      <w:tr w:rsidR="00990EC1" w14:paraId="3A5798D8" w14:textId="77777777">
        <w:tblPrEx>
          <w:tblBorders>
            <w:right w:val="nil"/>
          </w:tblBorders>
        </w:tblPrEx>
        <w:tc>
          <w:tcPr>
            <w:tcW w:w="897" w:type="dxa"/>
          </w:tcPr>
          <w:p w14:paraId="38FDF942" w14:textId="77777777" w:rsidR="00990EC1" w:rsidRDefault="0067240E">
            <w:pPr>
              <w:pStyle w:val="ConsPlusNormal0"/>
            </w:pPr>
            <w:r>
              <w:t>Итого</w:t>
            </w:r>
          </w:p>
        </w:tc>
        <w:tc>
          <w:tcPr>
            <w:tcW w:w="1587" w:type="dxa"/>
          </w:tcPr>
          <w:p w14:paraId="02503644" w14:textId="77777777" w:rsidR="00990EC1" w:rsidRDefault="00990EC1">
            <w:pPr>
              <w:pStyle w:val="ConsPlusNormal0"/>
            </w:pPr>
          </w:p>
        </w:tc>
        <w:tc>
          <w:tcPr>
            <w:tcW w:w="1150" w:type="dxa"/>
          </w:tcPr>
          <w:p w14:paraId="5A3E87A6" w14:textId="77777777" w:rsidR="00990EC1" w:rsidRDefault="00990EC1">
            <w:pPr>
              <w:pStyle w:val="ConsPlusNormal0"/>
            </w:pPr>
          </w:p>
        </w:tc>
        <w:tc>
          <w:tcPr>
            <w:tcW w:w="1150" w:type="dxa"/>
          </w:tcPr>
          <w:p w14:paraId="2BE6C6F2" w14:textId="77777777" w:rsidR="00990EC1" w:rsidRDefault="00990EC1">
            <w:pPr>
              <w:pStyle w:val="ConsPlusNormal0"/>
            </w:pPr>
          </w:p>
        </w:tc>
        <w:tc>
          <w:tcPr>
            <w:tcW w:w="1531" w:type="dxa"/>
          </w:tcPr>
          <w:p w14:paraId="4F6B0203" w14:textId="77777777" w:rsidR="00990EC1" w:rsidRDefault="00990EC1">
            <w:pPr>
              <w:pStyle w:val="ConsPlusNormal0"/>
            </w:pPr>
          </w:p>
        </w:tc>
        <w:tc>
          <w:tcPr>
            <w:tcW w:w="1150" w:type="dxa"/>
          </w:tcPr>
          <w:p w14:paraId="57390D99" w14:textId="77777777" w:rsidR="00990EC1" w:rsidRDefault="00990EC1">
            <w:pPr>
              <w:pStyle w:val="ConsPlusNormal0"/>
            </w:pPr>
          </w:p>
        </w:tc>
        <w:tc>
          <w:tcPr>
            <w:tcW w:w="1150" w:type="dxa"/>
          </w:tcPr>
          <w:p w14:paraId="42CB7E9F" w14:textId="77777777" w:rsidR="00990EC1" w:rsidRDefault="00990EC1">
            <w:pPr>
              <w:pStyle w:val="ConsPlusNormal0"/>
            </w:pPr>
          </w:p>
        </w:tc>
        <w:tc>
          <w:tcPr>
            <w:tcW w:w="1587" w:type="dxa"/>
          </w:tcPr>
          <w:p w14:paraId="13C58403" w14:textId="77777777" w:rsidR="00990EC1" w:rsidRDefault="00990EC1">
            <w:pPr>
              <w:pStyle w:val="ConsPlusNormal0"/>
            </w:pPr>
          </w:p>
        </w:tc>
        <w:tc>
          <w:tcPr>
            <w:tcW w:w="907" w:type="dxa"/>
            <w:tcBorders>
              <w:bottom w:val="nil"/>
              <w:right w:val="nil"/>
            </w:tcBorders>
          </w:tcPr>
          <w:p w14:paraId="1B66304C" w14:textId="77777777" w:rsidR="00990EC1" w:rsidRDefault="00990EC1">
            <w:pPr>
              <w:pStyle w:val="ConsPlusNormal0"/>
            </w:pPr>
          </w:p>
        </w:tc>
      </w:tr>
    </w:tbl>
    <w:p w14:paraId="4D8F6A03" w14:textId="77777777" w:rsidR="00990EC1" w:rsidRDefault="00990EC1">
      <w:pPr>
        <w:pStyle w:val="ConsPlusNormal0"/>
        <w:jc w:val="center"/>
      </w:pPr>
    </w:p>
    <w:p w14:paraId="11E2E33D" w14:textId="77777777" w:rsidR="00990EC1" w:rsidRDefault="0067240E">
      <w:pPr>
        <w:pStyle w:val="ConsPlusNonformat0"/>
        <w:jc w:val="both"/>
      </w:pPr>
      <w:r>
        <w:t xml:space="preserve">                                             Номер страницы _______</w:t>
      </w:r>
    </w:p>
    <w:p w14:paraId="48344F16" w14:textId="77777777" w:rsidR="00990EC1" w:rsidRDefault="0067240E">
      <w:pPr>
        <w:pStyle w:val="ConsPlusNonformat0"/>
        <w:jc w:val="both"/>
      </w:pPr>
      <w:r>
        <w:t xml:space="preserve">                                             Всего страниц _______</w:t>
      </w:r>
    </w:p>
    <w:p w14:paraId="19CAD41D" w14:textId="77777777" w:rsidR="00990EC1" w:rsidRDefault="0067240E">
      <w:pPr>
        <w:pStyle w:val="ConsPlusNonformat0"/>
        <w:jc w:val="both"/>
      </w:pPr>
      <w:r>
        <w:t xml:space="preserve">                                             Номер лицевого счета _________</w:t>
      </w:r>
    </w:p>
    <w:p w14:paraId="15381D34" w14:textId="77777777" w:rsidR="00990EC1" w:rsidRDefault="0067240E">
      <w:pPr>
        <w:pStyle w:val="ConsPlusNonformat0"/>
        <w:jc w:val="both"/>
      </w:pPr>
      <w:r>
        <w:t xml:space="preserve">                                             на "___" ____________ 20__ г.</w:t>
      </w:r>
    </w:p>
    <w:p w14:paraId="24C4FE01" w14:textId="77777777" w:rsidR="00990EC1" w:rsidRDefault="00990EC1">
      <w:pPr>
        <w:pStyle w:val="ConsPlusNonformat0"/>
        <w:jc w:val="both"/>
      </w:pPr>
    </w:p>
    <w:p w14:paraId="345122FD" w14:textId="77777777" w:rsidR="00990EC1" w:rsidRDefault="0067240E">
      <w:pPr>
        <w:pStyle w:val="ConsPlusNonformat0"/>
        <w:jc w:val="both"/>
      </w:pPr>
      <w:r>
        <w:t xml:space="preserve">                    2. Операции с бюджетными средствами</w:t>
      </w:r>
    </w:p>
    <w:p w14:paraId="27B80759"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4"/>
        <w:gridCol w:w="708"/>
        <w:gridCol w:w="567"/>
        <w:gridCol w:w="851"/>
        <w:gridCol w:w="709"/>
        <w:gridCol w:w="907"/>
        <w:gridCol w:w="680"/>
        <w:gridCol w:w="964"/>
        <w:gridCol w:w="680"/>
        <w:gridCol w:w="1020"/>
        <w:gridCol w:w="1247"/>
        <w:gridCol w:w="964"/>
        <w:gridCol w:w="992"/>
        <w:gridCol w:w="850"/>
        <w:gridCol w:w="851"/>
        <w:gridCol w:w="851"/>
      </w:tblGrid>
      <w:tr w:rsidR="00990EC1" w14:paraId="130CA11F" w14:textId="77777777">
        <w:tc>
          <w:tcPr>
            <w:tcW w:w="709" w:type="dxa"/>
            <w:vMerge w:val="restart"/>
          </w:tcPr>
          <w:p w14:paraId="59FEA717" w14:textId="77777777" w:rsidR="00990EC1" w:rsidRDefault="0067240E">
            <w:pPr>
              <w:pStyle w:val="ConsPlusNormal0"/>
              <w:jc w:val="center"/>
            </w:pPr>
            <w:r>
              <w:t>Код по БК и дополнительной классификации</w:t>
            </w:r>
          </w:p>
        </w:tc>
        <w:tc>
          <w:tcPr>
            <w:tcW w:w="3629" w:type="dxa"/>
            <w:gridSpan w:val="5"/>
          </w:tcPr>
          <w:p w14:paraId="195CFB51" w14:textId="77777777" w:rsidR="00990EC1" w:rsidRDefault="0067240E">
            <w:pPr>
              <w:pStyle w:val="ConsPlusNormal0"/>
              <w:jc w:val="center"/>
            </w:pPr>
            <w:r>
              <w:t>Поставленные на учет бюджетные обязательства</w:t>
            </w:r>
          </w:p>
        </w:tc>
        <w:tc>
          <w:tcPr>
            <w:tcW w:w="907" w:type="dxa"/>
            <w:vMerge w:val="restart"/>
          </w:tcPr>
          <w:p w14:paraId="1F2223BA" w14:textId="77777777" w:rsidR="00990EC1" w:rsidRDefault="0067240E">
            <w:pPr>
              <w:pStyle w:val="ConsPlusNormal0"/>
              <w:jc w:val="center"/>
            </w:pPr>
            <w:r>
              <w:t>Денежные обязательства на текущий финансовый год</w:t>
            </w:r>
          </w:p>
        </w:tc>
        <w:tc>
          <w:tcPr>
            <w:tcW w:w="1644" w:type="dxa"/>
            <w:gridSpan w:val="2"/>
          </w:tcPr>
          <w:p w14:paraId="7BC14D1D" w14:textId="77777777" w:rsidR="00990EC1" w:rsidRDefault="0067240E">
            <w:pPr>
              <w:pStyle w:val="ConsPlusNormal0"/>
              <w:jc w:val="center"/>
            </w:pPr>
            <w:r>
              <w:t>Поступления</w:t>
            </w:r>
          </w:p>
        </w:tc>
        <w:tc>
          <w:tcPr>
            <w:tcW w:w="1700" w:type="dxa"/>
            <w:gridSpan w:val="2"/>
          </w:tcPr>
          <w:p w14:paraId="41B85ABB" w14:textId="77777777" w:rsidR="00990EC1" w:rsidRDefault="0067240E">
            <w:pPr>
              <w:pStyle w:val="ConsPlusNormal0"/>
              <w:jc w:val="center"/>
            </w:pPr>
            <w:r>
              <w:t>Выплаты</w:t>
            </w:r>
          </w:p>
        </w:tc>
        <w:tc>
          <w:tcPr>
            <w:tcW w:w="3203" w:type="dxa"/>
            <w:gridSpan w:val="3"/>
          </w:tcPr>
          <w:p w14:paraId="587D81E3" w14:textId="77777777" w:rsidR="00990EC1" w:rsidRDefault="0067240E">
            <w:pPr>
              <w:pStyle w:val="ConsPlusNormal0"/>
              <w:jc w:val="center"/>
            </w:pPr>
            <w:r>
              <w:t>Итого выплат</w:t>
            </w:r>
          </w:p>
        </w:tc>
        <w:tc>
          <w:tcPr>
            <w:tcW w:w="850" w:type="dxa"/>
            <w:vMerge w:val="restart"/>
          </w:tcPr>
          <w:p w14:paraId="61ECC604" w14:textId="77777777" w:rsidR="00990EC1" w:rsidRDefault="0067240E">
            <w:pPr>
              <w:pStyle w:val="ConsPlusNormal0"/>
              <w:jc w:val="center"/>
            </w:pPr>
            <w:r>
              <w:t>Неисполненные бюджетные обязательства (гр. 2 - гр. 14)</w:t>
            </w:r>
          </w:p>
        </w:tc>
        <w:tc>
          <w:tcPr>
            <w:tcW w:w="851" w:type="dxa"/>
            <w:vMerge w:val="restart"/>
          </w:tcPr>
          <w:p w14:paraId="53757E83" w14:textId="77777777" w:rsidR="00990EC1" w:rsidRDefault="0067240E">
            <w:pPr>
              <w:pStyle w:val="ConsPlusNormal0"/>
              <w:jc w:val="center"/>
            </w:pPr>
            <w:r>
              <w:t>Неисполненные денежные обязательства</w:t>
            </w:r>
          </w:p>
        </w:tc>
        <w:tc>
          <w:tcPr>
            <w:tcW w:w="851" w:type="dxa"/>
            <w:vMerge w:val="restart"/>
          </w:tcPr>
          <w:p w14:paraId="5D83597B" w14:textId="77777777" w:rsidR="00990EC1" w:rsidRDefault="0067240E">
            <w:pPr>
              <w:pStyle w:val="ConsPlusNormal0"/>
              <w:jc w:val="center"/>
            </w:pPr>
            <w:r>
              <w:t>Примечание</w:t>
            </w:r>
          </w:p>
        </w:tc>
      </w:tr>
      <w:tr w:rsidR="00990EC1" w14:paraId="6190A76B" w14:textId="77777777">
        <w:tc>
          <w:tcPr>
            <w:tcW w:w="709" w:type="dxa"/>
            <w:vMerge/>
          </w:tcPr>
          <w:p w14:paraId="668DE924" w14:textId="77777777" w:rsidR="00990EC1" w:rsidRDefault="00990EC1">
            <w:pPr>
              <w:pStyle w:val="ConsPlusNormal0"/>
            </w:pPr>
          </w:p>
        </w:tc>
        <w:tc>
          <w:tcPr>
            <w:tcW w:w="794" w:type="dxa"/>
            <w:vMerge w:val="restart"/>
          </w:tcPr>
          <w:p w14:paraId="6D3603D6" w14:textId="77777777" w:rsidR="00990EC1" w:rsidRDefault="0067240E">
            <w:pPr>
              <w:pStyle w:val="ConsPlusNormal0"/>
              <w:jc w:val="center"/>
            </w:pPr>
            <w:r>
              <w:t>на текущий финансовый год</w:t>
            </w:r>
          </w:p>
        </w:tc>
        <w:tc>
          <w:tcPr>
            <w:tcW w:w="2835" w:type="dxa"/>
            <w:gridSpan w:val="4"/>
          </w:tcPr>
          <w:p w14:paraId="4C3E08F3" w14:textId="77777777" w:rsidR="00990EC1" w:rsidRDefault="0067240E">
            <w:pPr>
              <w:pStyle w:val="ConsPlusNormal0"/>
              <w:jc w:val="center"/>
            </w:pPr>
            <w:r>
              <w:t>на плановый период</w:t>
            </w:r>
          </w:p>
        </w:tc>
        <w:tc>
          <w:tcPr>
            <w:tcW w:w="907" w:type="dxa"/>
            <w:vMerge/>
          </w:tcPr>
          <w:p w14:paraId="02EA34D0" w14:textId="77777777" w:rsidR="00990EC1" w:rsidRDefault="00990EC1">
            <w:pPr>
              <w:pStyle w:val="ConsPlusNormal0"/>
            </w:pPr>
          </w:p>
        </w:tc>
        <w:tc>
          <w:tcPr>
            <w:tcW w:w="680" w:type="dxa"/>
            <w:vMerge w:val="restart"/>
          </w:tcPr>
          <w:p w14:paraId="6DF8BD91" w14:textId="77777777" w:rsidR="00990EC1" w:rsidRDefault="0067240E">
            <w:pPr>
              <w:pStyle w:val="ConsPlusNormal0"/>
              <w:jc w:val="center"/>
            </w:pPr>
            <w:r>
              <w:t>всего</w:t>
            </w:r>
          </w:p>
        </w:tc>
        <w:tc>
          <w:tcPr>
            <w:tcW w:w="964" w:type="dxa"/>
            <w:vMerge w:val="restart"/>
          </w:tcPr>
          <w:p w14:paraId="7A8D51BF" w14:textId="77777777" w:rsidR="00990EC1" w:rsidRDefault="0067240E">
            <w:pPr>
              <w:pStyle w:val="ConsPlusNormal0"/>
              <w:jc w:val="center"/>
            </w:pPr>
            <w:r>
              <w:t>в том числе с банковского счета получателя бюджетных средств</w:t>
            </w:r>
          </w:p>
        </w:tc>
        <w:tc>
          <w:tcPr>
            <w:tcW w:w="680" w:type="dxa"/>
            <w:vMerge w:val="restart"/>
          </w:tcPr>
          <w:p w14:paraId="1A85F6B6" w14:textId="77777777" w:rsidR="00990EC1" w:rsidRDefault="0067240E">
            <w:pPr>
              <w:pStyle w:val="ConsPlusNormal0"/>
              <w:jc w:val="center"/>
            </w:pPr>
            <w:r>
              <w:t>всего</w:t>
            </w:r>
          </w:p>
        </w:tc>
        <w:tc>
          <w:tcPr>
            <w:tcW w:w="1020" w:type="dxa"/>
            <w:vMerge w:val="restart"/>
          </w:tcPr>
          <w:p w14:paraId="2056745E" w14:textId="77777777" w:rsidR="00990EC1" w:rsidRDefault="0067240E">
            <w:pPr>
              <w:pStyle w:val="ConsPlusNormal0"/>
              <w:jc w:val="center"/>
            </w:pPr>
            <w:r>
              <w:t>в том числе на банковский счет получателя бюджетных средств</w:t>
            </w:r>
          </w:p>
        </w:tc>
        <w:tc>
          <w:tcPr>
            <w:tcW w:w="1247" w:type="dxa"/>
            <w:vMerge w:val="restart"/>
          </w:tcPr>
          <w:p w14:paraId="2FBB023B" w14:textId="77777777" w:rsidR="00990EC1" w:rsidRDefault="0067240E">
            <w:pPr>
              <w:pStyle w:val="ConsPlusNormal0"/>
              <w:jc w:val="center"/>
            </w:pPr>
            <w:r>
              <w:t>выплаты, за исключением перечислений на банковский счет (гр. 10 - гр. 11 - (гр. 8 - гр. 9)</w:t>
            </w:r>
          </w:p>
        </w:tc>
        <w:tc>
          <w:tcPr>
            <w:tcW w:w="964" w:type="dxa"/>
            <w:vMerge w:val="restart"/>
          </w:tcPr>
          <w:p w14:paraId="3451613C" w14:textId="77777777" w:rsidR="00990EC1" w:rsidRDefault="0067240E">
            <w:pPr>
              <w:pStyle w:val="ConsPlusNormal0"/>
              <w:jc w:val="center"/>
            </w:pPr>
            <w:r>
              <w:t>перечислено на банковский счет (гр. 11 - гр. 9)</w:t>
            </w:r>
          </w:p>
        </w:tc>
        <w:tc>
          <w:tcPr>
            <w:tcW w:w="992" w:type="dxa"/>
            <w:vMerge w:val="restart"/>
          </w:tcPr>
          <w:p w14:paraId="310BFF6F" w14:textId="77777777" w:rsidR="00990EC1" w:rsidRDefault="0067240E">
            <w:pPr>
              <w:pStyle w:val="ConsPlusNormal0"/>
              <w:jc w:val="center"/>
            </w:pPr>
            <w:r>
              <w:t>выплаты с учетом перечислений на банковский счет (гр. 12 + гр. 13)</w:t>
            </w:r>
          </w:p>
        </w:tc>
        <w:tc>
          <w:tcPr>
            <w:tcW w:w="850" w:type="dxa"/>
            <w:vMerge/>
          </w:tcPr>
          <w:p w14:paraId="3453077D" w14:textId="77777777" w:rsidR="00990EC1" w:rsidRDefault="00990EC1">
            <w:pPr>
              <w:pStyle w:val="ConsPlusNormal0"/>
            </w:pPr>
          </w:p>
        </w:tc>
        <w:tc>
          <w:tcPr>
            <w:tcW w:w="851" w:type="dxa"/>
            <w:vMerge/>
          </w:tcPr>
          <w:p w14:paraId="705308CB" w14:textId="77777777" w:rsidR="00990EC1" w:rsidRDefault="00990EC1">
            <w:pPr>
              <w:pStyle w:val="ConsPlusNormal0"/>
            </w:pPr>
          </w:p>
        </w:tc>
        <w:tc>
          <w:tcPr>
            <w:tcW w:w="851" w:type="dxa"/>
            <w:vMerge/>
          </w:tcPr>
          <w:p w14:paraId="3C855167" w14:textId="77777777" w:rsidR="00990EC1" w:rsidRDefault="00990EC1">
            <w:pPr>
              <w:pStyle w:val="ConsPlusNormal0"/>
            </w:pPr>
          </w:p>
        </w:tc>
      </w:tr>
      <w:tr w:rsidR="00990EC1" w14:paraId="2DDD3C63" w14:textId="77777777">
        <w:tc>
          <w:tcPr>
            <w:tcW w:w="709" w:type="dxa"/>
            <w:vMerge/>
          </w:tcPr>
          <w:p w14:paraId="0573AD42" w14:textId="77777777" w:rsidR="00990EC1" w:rsidRDefault="00990EC1">
            <w:pPr>
              <w:pStyle w:val="ConsPlusNormal0"/>
            </w:pPr>
          </w:p>
        </w:tc>
        <w:tc>
          <w:tcPr>
            <w:tcW w:w="794" w:type="dxa"/>
            <w:vMerge/>
          </w:tcPr>
          <w:p w14:paraId="41CA7A58" w14:textId="77777777" w:rsidR="00990EC1" w:rsidRDefault="00990EC1">
            <w:pPr>
              <w:pStyle w:val="ConsPlusNormal0"/>
            </w:pPr>
          </w:p>
        </w:tc>
        <w:tc>
          <w:tcPr>
            <w:tcW w:w="708" w:type="dxa"/>
          </w:tcPr>
          <w:p w14:paraId="0FC452BF" w14:textId="77777777" w:rsidR="00990EC1" w:rsidRDefault="0067240E">
            <w:pPr>
              <w:pStyle w:val="ConsPlusNormal0"/>
              <w:jc w:val="center"/>
            </w:pPr>
            <w:r>
              <w:t>первый год</w:t>
            </w:r>
          </w:p>
        </w:tc>
        <w:tc>
          <w:tcPr>
            <w:tcW w:w="567" w:type="dxa"/>
          </w:tcPr>
          <w:p w14:paraId="79A71584" w14:textId="77777777" w:rsidR="00990EC1" w:rsidRDefault="0067240E">
            <w:pPr>
              <w:pStyle w:val="ConsPlusNormal0"/>
              <w:jc w:val="center"/>
            </w:pPr>
            <w:r>
              <w:t>второй год</w:t>
            </w:r>
          </w:p>
        </w:tc>
        <w:tc>
          <w:tcPr>
            <w:tcW w:w="851" w:type="dxa"/>
          </w:tcPr>
          <w:p w14:paraId="19F168A2" w14:textId="77777777" w:rsidR="00990EC1" w:rsidRDefault="0067240E">
            <w:pPr>
              <w:pStyle w:val="ConsPlusNormal0"/>
              <w:jc w:val="center"/>
            </w:pPr>
            <w:r>
              <w:t>третий год</w:t>
            </w:r>
          </w:p>
        </w:tc>
        <w:tc>
          <w:tcPr>
            <w:tcW w:w="709" w:type="dxa"/>
          </w:tcPr>
          <w:p w14:paraId="5D47D61B" w14:textId="77777777" w:rsidR="00990EC1" w:rsidRDefault="0067240E">
            <w:pPr>
              <w:pStyle w:val="ConsPlusNormal0"/>
              <w:jc w:val="center"/>
            </w:pPr>
            <w:r>
              <w:t>четвертый год</w:t>
            </w:r>
          </w:p>
        </w:tc>
        <w:tc>
          <w:tcPr>
            <w:tcW w:w="907" w:type="dxa"/>
            <w:vMerge/>
          </w:tcPr>
          <w:p w14:paraId="27EDC00C" w14:textId="77777777" w:rsidR="00990EC1" w:rsidRDefault="00990EC1">
            <w:pPr>
              <w:pStyle w:val="ConsPlusNormal0"/>
            </w:pPr>
          </w:p>
        </w:tc>
        <w:tc>
          <w:tcPr>
            <w:tcW w:w="680" w:type="dxa"/>
            <w:vMerge/>
          </w:tcPr>
          <w:p w14:paraId="66ED57F6" w14:textId="77777777" w:rsidR="00990EC1" w:rsidRDefault="00990EC1">
            <w:pPr>
              <w:pStyle w:val="ConsPlusNormal0"/>
            </w:pPr>
          </w:p>
        </w:tc>
        <w:tc>
          <w:tcPr>
            <w:tcW w:w="964" w:type="dxa"/>
            <w:vMerge/>
          </w:tcPr>
          <w:p w14:paraId="3A545CC6" w14:textId="77777777" w:rsidR="00990EC1" w:rsidRDefault="00990EC1">
            <w:pPr>
              <w:pStyle w:val="ConsPlusNormal0"/>
            </w:pPr>
          </w:p>
        </w:tc>
        <w:tc>
          <w:tcPr>
            <w:tcW w:w="680" w:type="dxa"/>
            <w:vMerge/>
          </w:tcPr>
          <w:p w14:paraId="5177DAB1" w14:textId="77777777" w:rsidR="00990EC1" w:rsidRDefault="00990EC1">
            <w:pPr>
              <w:pStyle w:val="ConsPlusNormal0"/>
            </w:pPr>
          </w:p>
        </w:tc>
        <w:tc>
          <w:tcPr>
            <w:tcW w:w="1020" w:type="dxa"/>
            <w:vMerge/>
          </w:tcPr>
          <w:p w14:paraId="7E0D8C11" w14:textId="77777777" w:rsidR="00990EC1" w:rsidRDefault="00990EC1">
            <w:pPr>
              <w:pStyle w:val="ConsPlusNormal0"/>
            </w:pPr>
          </w:p>
        </w:tc>
        <w:tc>
          <w:tcPr>
            <w:tcW w:w="1247" w:type="dxa"/>
            <w:vMerge/>
          </w:tcPr>
          <w:p w14:paraId="68C36B39" w14:textId="77777777" w:rsidR="00990EC1" w:rsidRDefault="00990EC1">
            <w:pPr>
              <w:pStyle w:val="ConsPlusNormal0"/>
            </w:pPr>
          </w:p>
        </w:tc>
        <w:tc>
          <w:tcPr>
            <w:tcW w:w="964" w:type="dxa"/>
            <w:vMerge/>
          </w:tcPr>
          <w:p w14:paraId="2BF55E12" w14:textId="77777777" w:rsidR="00990EC1" w:rsidRDefault="00990EC1">
            <w:pPr>
              <w:pStyle w:val="ConsPlusNormal0"/>
            </w:pPr>
          </w:p>
        </w:tc>
        <w:tc>
          <w:tcPr>
            <w:tcW w:w="992" w:type="dxa"/>
            <w:vMerge/>
          </w:tcPr>
          <w:p w14:paraId="7F26B5BF" w14:textId="77777777" w:rsidR="00990EC1" w:rsidRDefault="00990EC1">
            <w:pPr>
              <w:pStyle w:val="ConsPlusNormal0"/>
            </w:pPr>
          </w:p>
        </w:tc>
        <w:tc>
          <w:tcPr>
            <w:tcW w:w="850" w:type="dxa"/>
            <w:vMerge/>
          </w:tcPr>
          <w:p w14:paraId="0B175F18" w14:textId="77777777" w:rsidR="00990EC1" w:rsidRDefault="00990EC1">
            <w:pPr>
              <w:pStyle w:val="ConsPlusNormal0"/>
            </w:pPr>
          </w:p>
        </w:tc>
        <w:tc>
          <w:tcPr>
            <w:tcW w:w="851" w:type="dxa"/>
            <w:vMerge/>
          </w:tcPr>
          <w:p w14:paraId="1AA7D531" w14:textId="77777777" w:rsidR="00990EC1" w:rsidRDefault="00990EC1">
            <w:pPr>
              <w:pStyle w:val="ConsPlusNormal0"/>
            </w:pPr>
          </w:p>
        </w:tc>
        <w:tc>
          <w:tcPr>
            <w:tcW w:w="851" w:type="dxa"/>
            <w:vMerge/>
          </w:tcPr>
          <w:p w14:paraId="33AA787E" w14:textId="77777777" w:rsidR="00990EC1" w:rsidRDefault="00990EC1">
            <w:pPr>
              <w:pStyle w:val="ConsPlusNormal0"/>
            </w:pPr>
          </w:p>
        </w:tc>
      </w:tr>
      <w:tr w:rsidR="00990EC1" w14:paraId="17700895" w14:textId="77777777">
        <w:tc>
          <w:tcPr>
            <w:tcW w:w="709" w:type="dxa"/>
          </w:tcPr>
          <w:p w14:paraId="1B6267CD" w14:textId="77777777" w:rsidR="00990EC1" w:rsidRDefault="0067240E">
            <w:pPr>
              <w:pStyle w:val="ConsPlusNormal0"/>
              <w:jc w:val="center"/>
            </w:pPr>
            <w:r>
              <w:t>1</w:t>
            </w:r>
          </w:p>
        </w:tc>
        <w:tc>
          <w:tcPr>
            <w:tcW w:w="794" w:type="dxa"/>
          </w:tcPr>
          <w:p w14:paraId="2934E20A" w14:textId="77777777" w:rsidR="00990EC1" w:rsidRDefault="0067240E">
            <w:pPr>
              <w:pStyle w:val="ConsPlusNormal0"/>
              <w:jc w:val="center"/>
            </w:pPr>
            <w:r>
              <w:t>2</w:t>
            </w:r>
          </w:p>
        </w:tc>
        <w:tc>
          <w:tcPr>
            <w:tcW w:w="708" w:type="dxa"/>
          </w:tcPr>
          <w:p w14:paraId="6CD066CE" w14:textId="77777777" w:rsidR="00990EC1" w:rsidRDefault="0067240E">
            <w:pPr>
              <w:pStyle w:val="ConsPlusNormal0"/>
              <w:jc w:val="center"/>
            </w:pPr>
            <w:r>
              <w:t>3</w:t>
            </w:r>
          </w:p>
        </w:tc>
        <w:tc>
          <w:tcPr>
            <w:tcW w:w="567" w:type="dxa"/>
          </w:tcPr>
          <w:p w14:paraId="1204F07D" w14:textId="77777777" w:rsidR="00990EC1" w:rsidRDefault="0067240E">
            <w:pPr>
              <w:pStyle w:val="ConsPlusNormal0"/>
              <w:jc w:val="center"/>
            </w:pPr>
            <w:r>
              <w:t>4</w:t>
            </w:r>
          </w:p>
        </w:tc>
        <w:tc>
          <w:tcPr>
            <w:tcW w:w="851" w:type="dxa"/>
          </w:tcPr>
          <w:p w14:paraId="628AA46E" w14:textId="77777777" w:rsidR="00990EC1" w:rsidRDefault="0067240E">
            <w:pPr>
              <w:pStyle w:val="ConsPlusNormal0"/>
              <w:jc w:val="center"/>
            </w:pPr>
            <w:r>
              <w:t>5</w:t>
            </w:r>
          </w:p>
        </w:tc>
        <w:tc>
          <w:tcPr>
            <w:tcW w:w="709" w:type="dxa"/>
          </w:tcPr>
          <w:p w14:paraId="7BD2F290" w14:textId="77777777" w:rsidR="00990EC1" w:rsidRDefault="0067240E">
            <w:pPr>
              <w:pStyle w:val="ConsPlusNormal0"/>
              <w:jc w:val="center"/>
            </w:pPr>
            <w:r>
              <w:t>6</w:t>
            </w:r>
          </w:p>
        </w:tc>
        <w:tc>
          <w:tcPr>
            <w:tcW w:w="907" w:type="dxa"/>
          </w:tcPr>
          <w:p w14:paraId="66B08003" w14:textId="77777777" w:rsidR="00990EC1" w:rsidRDefault="0067240E">
            <w:pPr>
              <w:pStyle w:val="ConsPlusNormal0"/>
              <w:jc w:val="center"/>
            </w:pPr>
            <w:r>
              <w:t>7</w:t>
            </w:r>
          </w:p>
        </w:tc>
        <w:tc>
          <w:tcPr>
            <w:tcW w:w="680" w:type="dxa"/>
          </w:tcPr>
          <w:p w14:paraId="1C2BDD1E" w14:textId="77777777" w:rsidR="00990EC1" w:rsidRDefault="0067240E">
            <w:pPr>
              <w:pStyle w:val="ConsPlusNormal0"/>
              <w:jc w:val="center"/>
            </w:pPr>
            <w:r>
              <w:t>8</w:t>
            </w:r>
          </w:p>
        </w:tc>
        <w:tc>
          <w:tcPr>
            <w:tcW w:w="964" w:type="dxa"/>
          </w:tcPr>
          <w:p w14:paraId="59CE7C32" w14:textId="77777777" w:rsidR="00990EC1" w:rsidRDefault="0067240E">
            <w:pPr>
              <w:pStyle w:val="ConsPlusNormal0"/>
              <w:jc w:val="center"/>
            </w:pPr>
            <w:r>
              <w:t>9</w:t>
            </w:r>
          </w:p>
        </w:tc>
        <w:tc>
          <w:tcPr>
            <w:tcW w:w="680" w:type="dxa"/>
          </w:tcPr>
          <w:p w14:paraId="617F821F" w14:textId="77777777" w:rsidR="00990EC1" w:rsidRDefault="0067240E">
            <w:pPr>
              <w:pStyle w:val="ConsPlusNormal0"/>
              <w:jc w:val="center"/>
            </w:pPr>
            <w:r>
              <w:t>10</w:t>
            </w:r>
          </w:p>
        </w:tc>
        <w:tc>
          <w:tcPr>
            <w:tcW w:w="1020" w:type="dxa"/>
          </w:tcPr>
          <w:p w14:paraId="73AFD80B" w14:textId="77777777" w:rsidR="00990EC1" w:rsidRDefault="0067240E">
            <w:pPr>
              <w:pStyle w:val="ConsPlusNormal0"/>
              <w:jc w:val="center"/>
            </w:pPr>
            <w:r>
              <w:t>11</w:t>
            </w:r>
          </w:p>
        </w:tc>
        <w:tc>
          <w:tcPr>
            <w:tcW w:w="1247" w:type="dxa"/>
          </w:tcPr>
          <w:p w14:paraId="3C0016B5" w14:textId="77777777" w:rsidR="00990EC1" w:rsidRDefault="0067240E">
            <w:pPr>
              <w:pStyle w:val="ConsPlusNormal0"/>
              <w:jc w:val="center"/>
            </w:pPr>
            <w:r>
              <w:t>12</w:t>
            </w:r>
          </w:p>
        </w:tc>
        <w:tc>
          <w:tcPr>
            <w:tcW w:w="964" w:type="dxa"/>
          </w:tcPr>
          <w:p w14:paraId="6A73E934" w14:textId="77777777" w:rsidR="00990EC1" w:rsidRDefault="0067240E">
            <w:pPr>
              <w:pStyle w:val="ConsPlusNormal0"/>
              <w:jc w:val="center"/>
            </w:pPr>
            <w:r>
              <w:t>13</w:t>
            </w:r>
          </w:p>
        </w:tc>
        <w:tc>
          <w:tcPr>
            <w:tcW w:w="992" w:type="dxa"/>
          </w:tcPr>
          <w:p w14:paraId="7BC66CB8" w14:textId="77777777" w:rsidR="00990EC1" w:rsidRDefault="0067240E">
            <w:pPr>
              <w:pStyle w:val="ConsPlusNormal0"/>
              <w:jc w:val="center"/>
            </w:pPr>
            <w:r>
              <w:t>14</w:t>
            </w:r>
          </w:p>
        </w:tc>
        <w:tc>
          <w:tcPr>
            <w:tcW w:w="850" w:type="dxa"/>
          </w:tcPr>
          <w:p w14:paraId="0645C037" w14:textId="77777777" w:rsidR="00990EC1" w:rsidRDefault="0067240E">
            <w:pPr>
              <w:pStyle w:val="ConsPlusNormal0"/>
              <w:jc w:val="center"/>
            </w:pPr>
            <w:r>
              <w:t>15</w:t>
            </w:r>
          </w:p>
        </w:tc>
        <w:tc>
          <w:tcPr>
            <w:tcW w:w="851" w:type="dxa"/>
          </w:tcPr>
          <w:p w14:paraId="3CEBAAB7" w14:textId="77777777" w:rsidR="00990EC1" w:rsidRDefault="0067240E">
            <w:pPr>
              <w:pStyle w:val="ConsPlusNormal0"/>
              <w:jc w:val="center"/>
            </w:pPr>
            <w:r>
              <w:t>16</w:t>
            </w:r>
          </w:p>
        </w:tc>
        <w:tc>
          <w:tcPr>
            <w:tcW w:w="851" w:type="dxa"/>
          </w:tcPr>
          <w:p w14:paraId="3800F2D1" w14:textId="77777777" w:rsidR="00990EC1" w:rsidRDefault="0067240E">
            <w:pPr>
              <w:pStyle w:val="ConsPlusNormal0"/>
              <w:jc w:val="center"/>
            </w:pPr>
            <w:r>
              <w:t>17</w:t>
            </w:r>
          </w:p>
        </w:tc>
      </w:tr>
      <w:tr w:rsidR="00990EC1" w14:paraId="7718AC98" w14:textId="77777777">
        <w:tc>
          <w:tcPr>
            <w:tcW w:w="709" w:type="dxa"/>
          </w:tcPr>
          <w:p w14:paraId="4005E8A3" w14:textId="77777777" w:rsidR="00990EC1" w:rsidRDefault="00990EC1">
            <w:pPr>
              <w:pStyle w:val="ConsPlusNormal0"/>
            </w:pPr>
          </w:p>
        </w:tc>
        <w:tc>
          <w:tcPr>
            <w:tcW w:w="794" w:type="dxa"/>
          </w:tcPr>
          <w:p w14:paraId="3DBA8B02" w14:textId="77777777" w:rsidR="00990EC1" w:rsidRDefault="00990EC1">
            <w:pPr>
              <w:pStyle w:val="ConsPlusNormal0"/>
            </w:pPr>
          </w:p>
        </w:tc>
        <w:tc>
          <w:tcPr>
            <w:tcW w:w="708" w:type="dxa"/>
          </w:tcPr>
          <w:p w14:paraId="3873A4BE" w14:textId="77777777" w:rsidR="00990EC1" w:rsidRDefault="00990EC1">
            <w:pPr>
              <w:pStyle w:val="ConsPlusNormal0"/>
            </w:pPr>
          </w:p>
        </w:tc>
        <w:tc>
          <w:tcPr>
            <w:tcW w:w="567" w:type="dxa"/>
          </w:tcPr>
          <w:p w14:paraId="4783DEC5" w14:textId="77777777" w:rsidR="00990EC1" w:rsidRDefault="00990EC1">
            <w:pPr>
              <w:pStyle w:val="ConsPlusNormal0"/>
            </w:pPr>
          </w:p>
        </w:tc>
        <w:tc>
          <w:tcPr>
            <w:tcW w:w="851" w:type="dxa"/>
          </w:tcPr>
          <w:p w14:paraId="29060BED" w14:textId="77777777" w:rsidR="00990EC1" w:rsidRDefault="00990EC1">
            <w:pPr>
              <w:pStyle w:val="ConsPlusNormal0"/>
            </w:pPr>
          </w:p>
        </w:tc>
        <w:tc>
          <w:tcPr>
            <w:tcW w:w="709" w:type="dxa"/>
          </w:tcPr>
          <w:p w14:paraId="68044D33" w14:textId="77777777" w:rsidR="00990EC1" w:rsidRDefault="00990EC1">
            <w:pPr>
              <w:pStyle w:val="ConsPlusNormal0"/>
            </w:pPr>
          </w:p>
        </w:tc>
        <w:tc>
          <w:tcPr>
            <w:tcW w:w="907" w:type="dxa"/>
          </w:tcPr>
          <w:p w14:paraId="08129006" w14:textId="77777777" w:rsidR="00990EC1" w:rsidRDefault="00990EC1">
            <w:pPr>
              <w:pStyle w:val="ConsPlusNormal0"/>
            </w:pPr>
          </w:p>
        </w:tc>
        <w:tc>
          <w:tcPr>
            <w:tcW w:w="680" w:type="dxa"/>
          </w:tcPr>
          <w:p w14:paraId="4B2BD846" w14:textId="77777777" w:rsidR="00990EC1" w:rsidRDefault="00990EC1">
            <w:pPr>
              <w:pStyle w:val="ConsPlusNormal0"/>
            </w:pPr>
          </w:p>
        </w:tc>
        <w:tc>
          <w:tcPr>
            <w:tcW w:w="964" w:type="dxa"/>
          </w:tcPr>
          <w:p w14:paraId="6C14C1B4" w14:textId="77777777" w:rsidR="00990EC1" w:rsidRDefault="00990EC1">
            <w:pPr>
              <w:pStyle w:val="ConsPlusNormal0"/>
            </w:pPr>
          </w:p>
        </w:tc>
        <w:tc>
          <w:tcPr>
            <w:tcW w:w="680" w:type="dxa"/>
          </w:tcPr>
          <w:p w14:paraId="73581325" w14:textId="77777777" w:rsidR="00990EC1" w:rsidRDefault="00990EC1">
            <w:pPr>
              <w:pStyle w:val="ConsPlusNormal0"/>
            </w:pPr>
          </w:p>
        </w:tc>
        <w:tc>
          <w:tcPr>
            <w:tcW w:w="1020" w:type="dxa"/>
          </w:tcPr>
          <w:p w14:paraId="14E35CEB" w14:textId="77777777" w:rsidR="00990EC1" w:rsidRDefault="00990EC1">
            <w:pPr>
              <w:pStyle w:val="ConsPlusNormal0"/>
            </w:pPr>
          </w:p>
        </w:tc>
        <w:tc>
          <w:tcPr>
            <w:tcW w:w="1247" w:type="dxa"/>
          </w:tcPr>
          <w:p w14:paraId="71705B31" w14:textId="77777777" w:rsidR="00990EC1" w:rsidRDefault="00990EC1">
            <w:pPr>
              <w:pStyle w:val="ConsPlusNormal0"/>
            </w:pPr>
          </w:p>
        </w:tc>
        <w:tc>
          <w:tcPr>
            <w:tcW w:w="964" w:type="dxa"/>
          </w:tcPr>
          <w:p w14:paraId="7E674D00" w14:textId="77777777" w:rsidR="00990EC1" w:rsidRDefault="00990EC1">
            <w:pPr>
              <w:pStyle w:val="ConsPlusNormal0"/>
            </w:pPr>
          </w:p>
        </w:tc>
        <w:tc>
          <w:tcPr>
            <w:tcW w:w="992" w:type="dxa"/>
          </w:tcPr>
          <w:p w14:paraId="5C01EFE9" w14:textId="77777777" w:rsidR="00990EC1" w:rsidRDefault="00990EC1">
            <w:pPr>
              <w:pStyle w:val="ConsPlusNormal0"/>
            </w:pPr>
          </w:p>
        </w:tc>
        <w:tc>
          <w:tcPr>
            <w:tcW w:w="850" w:type="dxa"/>
          </w:tcPr>
          <w:p w14:paraId="515DA1AC" w14:textId="77777777" w:rsidR="00990EC1" w:rsidRDefault="00990EC1">
            <w:pPr>
              <w:pStyle w:val="ConsPlusNormal0"/>
            </w:pPr>
          </w:p>
        </w:tc>
        <w:tc>
          <w:tcPr>
            <w:tcW w:w="851" w:type="dxa"/>
          </w:tcPr>
          <w:p w14:paraId="10103022" w14:textId="77777777" w:rsidR="00990EC1" w:rsidRDefault="00990EC1">
            <w:pPr>
              <w:pStyle w:val="ConsPlusNormal0"/>
            </w:pPr>
          </w:p>
        </w:tc>
        <w:tc>
          <w:tcPr>
            <w:tcW w:w="851" w:type="dxa"/>
          </w:tcPr>
          <w:p w14:paraId="58134A5D" w14:textId="77777777" w:rsidR="00990EC1" w:rsidRDefault="00990EC1">
            <w:pPr>
              <w:pStyle w:val="ConsPlusNormal0"/>
            </w:pPr>
          </w:p>
        </w:tc>
      </w:tr>
      <w:tr w:rsidR="00990EC1" w14:paraId="4E0A9682" w14:textId="77777777">
        <w:tc>
          <w:tcPr>
            <w:tcW w:w="709" w:type="dxa"/>
          </w:tcPr>
          <w:p w14:paraId="08A2491F" w14:textId="77777777" w:rsidR="00990EC1" w:rsidRDefault="00990EC1">
            <w:pPr>
              <w:pStyle w:val="ConsPlusNormal0"/>
            </w:pPr>
          </w:p>
        </w:tc>
        <w:tc>
          <w:tcPr>
            <w:tcW w:w="794" w:type="dxa"/>
          </w:tcPr>
          <w:p w14:paraId="54DBCE27" w14:textId="77777777" w:rsidR="00990EC1" w:rsidRDefault="00990EC1">
            <w:pPr>
              <w:pStyle w:val="ConsPlusNormal0"/>
            </w:pPr>
          </w:p>
        </w:tc>
        <w:tc>
          <w:tcPr>
            <w:tcW w:w="708" w:type="dxa"/>
          </w:tcPr>
          <w:p w14:paraId="0F80883C" w14:textId="77777777" w:rsidR="00990EC1" w:rsidRDefault="00990EC1">
            <w:pPr>
              <w:pStyle w:val="ConsPlusNormal0"/>
            </w:pPr>
          </w:p>
        </w:tc>
        <w:tc>
          <w:tcPr>
            <w:tcW w:w="567" w:type="dxa"/>
          </w:tcPr>
          <w:p w14:paraId="50F72602" w14:textId="77777777" w:rsidR="00990EC1" w:rsidRDefault="00990EC1">
            <w:pPr>
              <w:pStyle w:val="ConsPlusNormal0"/>
            </w:pPr>
          </w:p>
        </w:tc>
        <w:tc>
          <w:tcPr>
            <w:tcW w:w="851" w:type="dxa"/>
          </w:tcPr>
          <w:p w14:paraId="347A0E1E" w14:textId="77777777" w:rsidR="00990EC1" w:rsidRDefault="00990EC1">
            <w:pPr>
              <w:pStyle w:val="ConsPlusNormal0"/>
            </w:pPr>
          </w:p>
        </w:tc>
        <w:tc>
          <w:tcPr>
            <w:tcW w:w="709" w:type="dxa"/>
          </w:tcPr>
          <w:p w14:paraId="497C643F" w14:textId="77777777" w:rsidR="00990EC1" w:rsidRDefault="00990EC1">
            <w:pPr>
              <w:pStyle w:val="ConsPlusNormal0"/>
            </w:pPr>
          </w:p>
        </w:tc>
        <w:tc>
          <w:tcPr>
            <w:tcW w:w="907" w:type="dxa"/>
          </w:tcPr>
          <w:p w14:paraId="441EAC70" w14:textId="77777777" w:rsidR="00990EC1" w:rsidRDefault="00990EC1">
            <w:pPr>
              <w:pStyle w:val="ConsPlusNormal0"/>
            </w:pPr>
          </w:p>
        </w:tc>
        <w:tc>
          <w:tcPr>
            <w:tcW w:w="680" w:type="dxa"/>
          </w:tcPr>
          <w:p w14:paraId="67CA1F93" w14:textId="77777777" w:rsidR="00990EC1" w:rsidRDefault="00990EC1">
            <w:pPr>
              <w:pStyle w:val="ConsPlusNormal0"/>
            </w:pPr>
          </w:p>
        </w:tc>
        <w:tc>
          <w:tcPr>
            <w:tcW w:w="964" w:type="dxa"/>
          </w:tcPr>
          <w:p w14:paraId="502A30E7" w14:textId="77777777" w:rsidR="00990EC1" w:rsidRDefault="00990EC1">
            <w:pPr>
              <w:pStyle w:val="ConsPlusNormal0"/>
            </w:pPr>
          </w:p>
        </w:tc>
        <w:tc>
          <w:tcPr>
            <w:tcW w:w="680" w:type="dxa"/>
          </w:tcPr>
          <w:p w14:paraId="7DA2FA56" w14:textId="77777777" w:rsidR="00990EC1" w:rsidRDefault="00990EC1">
            <w:pPr>
              <w:pStyle w:val="ConsPlusNormal0"/>
            </w:pPr>
          </w:p>
        </w:tc>
        <w:tc>
          <w:tcPr>
            <w:tcW w:w="1020" w:type="dxa"/>
          </w:tcPr>
          <w:p w14:paraId="706AAF13" w14:textId="77777777" w:rsidR="00990EC1" w:rsidRDefault="00990EC1">
            <w:pPr>
              <w:pStyle w:val="ConsPlusNormal0"/>
            </w:pPr>
          </w:p>
        </w:tc>
        <w:tc>
          <w:tcPr>
            <w:tcW w:w="1247" w:type="dxa"/>
          </w:tcPr>
          <w:p w14:paraId="47CB533A" w14:textId="77777777" w:rsidR="00990EC1" w:rsidRDefault="00990EC1">
            <w:pPr>
              <w:pStyle w:val="ConsPlusNormal0"/>
            </w:pPr>
          </w:p>
        </w:tc>
        <w:tc>
          <w:tcPr>
            <w:tcW w:w="964" w:type="dxa"/>
          </w:tcPr>
          <w:p w14:paraId="5E44C47D" w14:textId="77777777" w:rsidR="00990EC1" w:rsidRDefault="00990EC1">
            <w:pPr>
              <w:pStyle w:val="ConsPlusNormal0"/>
            </w:pPr>
          </w:p>
        </w:tc>
        <w:tc>
          <w:tcPr>
            <w:tcW w:w="992" w:type="dxa"/>
          </w:tcPr>
          <w:p w14:paraId="0F32E93F" w14:textId="77777777" w:rsidR="00990EC1" w:rsidRDefault="00990EC1">
            <w:pPr>
              <w:pStyle w:val="ConsPlusNormal0"/>
            </w:pPr>
          </w:p>
        </w:tc>
        <w:tc>
          <w:tcPr>
            <w:tcW w:w="850" w:type="dxa"/>
          </w:tcPr>
          <w:p w14:paraId="2F2AD6B3" w14:textId="77777777" w:rsidR="00990EC1" w:rsidRDefault="00990EC1">
            <w:pPr>
              <w:pStyle w:val="ConsPlusNormal0"/>
            </w:pPr>
          </w:p>
        </w:tc>
        <w:tc>
          <w:tcPr>
            <w:tcW w:w="851" w:type="dxa"/>
          </w:tcPr>
          <w:p w14:paraId="197B6F71" w14:textId="77777777" w:rsidR="00990EC1" w:rsidRDefault="00990EC1">
            <w:pPr>
              <w:pStyle w:val="ConsPlusNormal0"/>
            </w:pPr>
          </w:p>
        </w:tc>
        <w:tc>
          <w:tcPr>
            <w:tcW w:w="851" w:type="dxa"/>
          </w:tcPr>
          <w:p w14:paraId="2F6EF06F" w14:textId="77777777" w:rsidR="00990EC1" w:rsidRDefault="00990EC1">
            <w:pPr>
              <w:pStyle w:val="ConsPlusNormal0"/>
            </w:pPr>
          </w:p>
        </w:tc>
      </w:tr>
      <w:tr w:rsidR="00990EC1" w14:paraId="244CC4B9" w14:textId="77777777">
        <w:tc>
          <w:tcPr>
            <w:tcW w:w="709" w:type="dxa"/>
          </w:tcPr>
          <w:p w14:paraId="073CDE4F" w14:textId="77777777" w:rsidR="00990EC1" w:rsidRDefault="0067240E">
            <w:pPr>
              <w:pStyle w:val="ConsPlusNormal0"/>
            </w:pPr>
            <w:r>
              <w:t>Итого</w:t>
            </w:r>
          </w:p>
        </w:tc>
        <w:tc>
          <w:tcPr>
            <w:tcW w:w="794" w:type="dxa"/>
          </w:tcPr>
          <w:p w14:paraId="45293173" w14:textId="77777777" w:rsidR="00990EC1" w:rsidRDefault="00990EC1">
            <w:pPr>
              <w:pStyle w:val="ConsPlusNormal0"/>
            </w:pPr>
          </w:p>
        </w:tc>
        <w:tc>
          <w:tcPr>
            <w:tcW w:w="708" w:type="dxa"/>
          </w:tcPr>
          <w:p w14:paraId="585ADDD2" w14:textId="77777777" w:rsidR="00990EC1" w:rsidRDefault="00990EC1">
            <w:pPr>
              <w:pStyle w:val="ConsPlusNormal0"/>
            </w:pPr>
          </w:p>
        </w:tc>
        <w:tc>
          <w:tcPr>
            <w:tcW w:w="567" w:type="dxa"/>
          </w:tcPr>
          <w:p w14:paraId="30FCA159" w14:textId="77777777" w:rsidR="00990EC1" w:rsidRDefault="00990EC1">
            <w:pPr>
              <w:pStyle w:val="ConsPlusNormal0"/>
            </w:pPr>
          </w:p>
        </w:tc>
        <w:tc>
          <w:tcPr>
            <w:tcW w:w="851" w:type="dxa"/>
          </w:tcPr>
          <w:p w14:paraId="66C6A7ED" w14:textId="77777777" w:rsidR="00990EC1" w:rsidRDefault="00990EC1">
            <w:pPr>
              <w:pStyle w:val="ConsPlusNormal0"/>
            </w:pPr>
          </w:p>
        </w:tc>
        <w:tc>
          <w:tcPr>
            <w:tcW w:w="709" w:type="dxa"/>
          </w:tcPr>
          <w:p w14:paraId="6E250BB5" w14:textId="77777777" w:rsidR="00990EC1" w:rsidRDefault="00990EC1">
            <w:pPr>
              <w:pStyle w:val="ConsPlusNormal0"/>
            </w:pPr>
          </w:p>
        </w:tc>
        <w:tc>
          <w:tcPr>
            <w:tcW w:w="907" w:type="dxa"/>
          </w:tcPr>
          <w:p w14:paraId="1E3F0C14" w14:textId="77777777" w:rsidR="00990EC1" w:rsidRDefault="00990EC1">
            <w:pPr>
              <w:pStyle w:val="ConsPlusNormal0"/>
            </w:pPr>
          </w:p>
        </w:tc>
        <w:tc>
          <w:tcPr>
            <w:tcW w:w="680" w:type="dxa"/>
          </w:tcPr>
          <w:p w14:paraId="73BF0F57" w14:textId="77777777" w:rsidR="00990EC1" w:rsidRDefault="00990EC1">
            <w:pPr>
              <w:pStyle w:val="ConsPlusNormal0"/>
            </w:pPr>
          </w:p>
        </w:tc>
        <w:tc>
          <w:tcPr>
            <w:tcW w:w="964" w:type="dxa"/>
          </w:tcPr>
          <w:p w14:paraId="03BC5FAA" w14:textId="77777777" w:rsidR="00990EC1" w:rsidRDefault="00990EC1">
            <w:pPr>
              <w:pStyle w:val="ConsPlusNormal0"/>
            </w:pPr>
          </w:p>
        </w:tc>
        <w:tc>
          <w:tcPr>
            <w:tcW w:w="680" w:type="dxa"/>
          </w:tcPr>
          <w:p w14:paraId="6CAEB554" w14:textId="77777777" w:rsidR="00990EC1" w:rsidRDefault="00990EC1">
            <w:pPr>
              <w:pStyle w:val="ConsPlusNormal0"/>
            </w:pPr>
          </w:p>
        </w:tc>
        <w:tc>
          <w:tcPr>
            <w:tcW w:w="1020" w:type="dxa"/>
          </w:tcPr>
          <w:p w14:paraId="056F36AE" w14:textId="77777777" w:rsidR="00990EC1" w:rsidRDefault="00990EC1">
            <w:pPr>
              <w:pStyle w:val="ConsPlusNormal0"/>
            </w:pPr>
          </w:p>
        </w:tc>
        <w:tc>
          <w:tcPr>
            <w:tcW w:w="1247" w:type="dxa"/>
          </w:tcPr>
          <w:p w14:paraId="169158B3" w14:textId="77777777" w:rsidR="00990EC1" w:rsidRDefault="00990EC1">
            <w:pPr>
              <w:pStyle w:val="ConsPlusNormal0"/>
            </w:pPr>
          </w:p>
        </w:tc>
        <w:tc>
          <w:tcPr>
            <w:tcW w:w="964" w:type="dxa"/>
          </w:tcPr>
          <w:p w14:paraId="61049A4D" w14:textId="77777777" w:rsidR="00990EC1" w:rsidRDefault="00990EC1">
            <w:pPr>
              <w:pStyle w:val="ConsPlusNormal0"/>
            </w:pPr>
          </w:p>
        </w:tc>
        <w:tc>
          <w:tcPr>
            <w:tcW w:w="992" w:type="dxa"/>
          </w:tcPr>
          <w:p w14:paraId="08A05C8F" w14:textId="77777777" w:rsidR="00990EC1" w:rsidRDefault="00990EC1">
            <w:pPr>
              <w:pStyle w:val="ConsPlusNormal0"/>
            </w:pPr>
          </w:p>
        </w:tc>
        <w:tc>
          <w:tcPr>
            <w:tcW w:w="850" w:type="dxa"/>
          </w:tcPr>
          <w:p w14:paraId="0B0B9299" w14:textId="77777777" w:rsidR="00990EC1" w:rsidRDefault="00990EC1">
            <w:pPr>
              <w:pStyle w:val="ConsPlusNormal0"/>
            </w:pPr>
          </w:p>
        </w:tc>
        <w:tc>
          <w:tcPr>
            <w:tcW w:w="851" w:type="dxa"/>
          </w:tcPr>
          <w:p w14:paraId="5603B758" w14:textId="77777777" w:rsidR="00990EC1" w:rsidRDefault="00990EC1">
            <w:pPr>
              <w:pStyle w:val="ConsPlusNormal0"/>
            </w:pPr>
          </w:p>
        </w:tc>
        <w:tc>
          <w:tcPr>
            <w:tcW w:w="851" w:type="dxa"/>
          </w:tcPr>
          <w:p w14:paraId="679D9AE9" w14:textId="77777777" w:rsidR="00990EC1" w:rsidRDefault="00990EC1">
            <w:pPr>
              <w:pStyle w:val="ConsPlusNormal0"/>
            </w:pPr>
          </w:p>
        </w:tc>
      </w:tr>
    </w:tbl>
    <w:p w14:paraId="3023AC26" w14:textId="77777777" w:rsidR="00990EC1" w:rsidRDefault="00990EC1">
      <w:pPr>
        <w:pStyle w:val="ConsPlusNormal0"/>
        <w:jc w:val="center"/>
      </w:pPr>
    </w:p>
    <w:p w14:paraId="638FF775" w14:textId="77777777" w:rsidR="00990EC1" w:rsidRDefault="0067240E">
      <w:pPr>
        <w:pStyle w:val="ConsPlusNonformat0"/>
        <w:jc w:val="both"/>
      </w:pPr>
      <w:r>
        <w:t xml:space="preserve">    Ответственный исполнитель ___________ _________ ______________ ________</w:t>
      </w:r>
    </w:p>
    <w:p w14:paraId="2515328D" w14:textId="77777777" w:rsidR="00990EC1" w:rsidRDefault="0067240E">
      <w:pPr>
        <w:pStyle w:val="ConsPlusNonformat0"/>
        <w:jc w:val="both"/>
      </w:pPr>
      <w:r>
        <w:t xml:space="preserve">                              (должность) (подпись) (</w:t>
      </w:r>
      <w:proofErr w:type="gramStart"/>
      <w:r>
        <w:t>расшифровка  (</w:t>
      </w:r>
      <w:proofErr w:type="gramEnd"/>
      <w:r>
        <w:t>телефон)</w:t>
      </w:r>
    </w:p>
    <w:p w14:paraId="3941060B" w14:textId="77777777" w:rsidR="00990EC1" w:rsidRDefault="0067240E">
      <w:pPr>
        <w:pStyle w:val="ConsPlusNonformat0"/>
        <w:jc w:val="both"/>
      </w:pPr>
      <w:r>
        <w:t xml:space="preserve">                                                       подписи)</w:t>
      </w:r>
    </w:p>
    <w:p w14:paraId="0E919E07" w14:textId="77777777" w:rsidR="00990EC1" w:rsidRDefault="0067240E">
      <w:pPr>
        <w:pStyle w:val="ConsPlusNonformat0"/>
        <w:jc w:val="both"/>
      </w:pPr>
      <w:r>
        <w:t xml:space="preserve">    "___" _________________ 20___ г.</w:t>
      </w:r>
    </w:p>
    <w:p w14:paraId="036837B5" w14:textId="77777777" w:rsidR="00990EC1" w:rsidRDefault="00990EC1">
      <w:pPr>
        <w:pStyle w:val="ConsPlusNonformat0"/>
        <w:jc w:val="both"/>
      </w:pPr>
    </w:p>
    <w:p w14:paraId="502DC0F7" w14:textId="77777777" w:rsidR="00990EC1" w:rsidRDefault="0067240E">
      <w:pPr>
        <w:pStyle w:val="ConsPlusNonformat0"/>
        <w:jc w:val="both"/>
      </w:pPr>
      <w:r>
        <w:t xml:space="preserve">                                                     Номер страницы _______</w:t>
      </w:r>
    </w:p>
    <w:p w14:paraId="0650B600" w14:textId="77777777" w:rsidR="00990EC1" w:rsidRDefault="0067240E">
      <w:pPr>
        <w:pStyle w:val="ConsPlusNonformat0"/>
        <w:jc w:val="both"/>
      </w:pPr>
      <w:r>
        <w:t xml:space="preserve">                                                     Всего страниц ________</w:t>
      </w:r>
    </w:p>
    <w:p w14:paraId="6162D18D" w14:textId="77777777" w:rsidR="00990EC1" w:rsidRDefault="00990EC1">
      <w:pPr>
        <w:pStyle w:val="ConsPlusNormal0"/>
        <w:sectPr w:rsidR="00990EC1" w:rsidSect="00A21773">
          <w:headerReference w:type="default" r:id="rId219"/>
          <w:footerReference w:type="default" r:id="rId220"/>
          <w:headerReference w:type="first" r:id="rId221"/>
          <w:footerReference w:type="first" r:id="rId222"/>
          <w:pgSz w:w="16838" w:h="11906" w:orient="landscape"/>
          <w:pgMar w:top="1133" w:right="1440" w:bottom="566" w:left="1440" w:header="0" w:footer="0" w:gutter="0"/>
          <w:cols w:space="720"/>
          <w:titlePg/>
        </w:sectPr>
      </w:pPr>
    </w:p>
    <w:p w14:paraId="270DE6DD" w14:textId="77777777" w:rsidR="00990EC1" w:rsidRDefault="00990EC1">
      <w:pPr>
        <w:pStyle w:val="ConsPlusNormal0"/>
        <w:jc w:val="center"/>
      </w:pPr>
    </w:p>
    <w:p w14:paraId="5B5E818D" w14:textId="77777777" w:rsidR="00990EC1" w:rsidRDefault="00990EC1">
      <w:pPr>
        <w:pStyle w:val="ConsPlusNormal0"/>
        <w:jc w:val="center"/>
      </w:pPr>
    </w:p>
    <w:p w14:paraId="539CF32F" w14:textId="77777777" w:rsidR="00990EC1" w:rsidRDefault="00990EC1">
      <w:pPr>
        <w:pStyle w:val="ConsPlusNormal0"/>
        <w:jc w:val="center"/>
      </w:pPr>
    </w:p>
    <w:p w14:paraId="472A40AB" w14:textId="77777777" w:rsidR="00990EC1" w:rsidRDefault="00990EC1">
      <w:pPr>
        <w:pStyle w:val="ConsPlusNormal0"/>
        <w:jc w:val="center"/>
      </w:pPr>
    </w:p>
    <w:p w14:paraId="3AFFBDDB" w14:textId="77777777" w:rsidR="00990EC1" w:rsidRDefault="00990EC1">
      <w:pPr>
        <w:pStyle w:val="ConsPlusNormal0"/>
        <w:jc w:val="center"/>
      </w:pPr>
    </w:p>
    <w:p w14:paraId="00235D51" w14:textId="77777777" w:rsidR="00990EC1" w:rsidRDefault="0067240E">
      <w:pPr>
        <w:pStyle w:val="ConsPlusNormal0"/>
        <w:jc w:val="right"/>
        <w:outlineLvl w:val="1"/>
      </w:pPr>
      <w:r>
        <w:t>Приложение N 17</w:t>
      </w:r>
    </w:p>
    <w:p w14:paraId="67BFAF56" w14:textId="77777777" w:rsidR="00990EC1" w:rsidRDefault="0067240E">
      <w:pPr>
        <w:pStyle w:val="ConsPlusNormal0"/>
        <w:jc w:val="right"/>
      </w:pPr>
      <w:r>
        <w:t>к Порядку открытия и ведения</w:t>
      </w:r>
    </w:p>
    <w:p w14:paraId="3FB657F3" w14:textId="77777777" w:rsidR="00990EC1" w:rsidRDefault="0067240E">
      <w:pPr>
        <w:pStyle w:val="ConsPlusNormal0"/>
        <w:jc w:val="right"/>
      </w:pPr>
      <w:r>
        <w:t>лицевых счетов</w:t>
      </w:r>
    </w:p>
    <w:p w14:paraId="79DEAB4E" w14:textId="77777777" w:rsidR="00B1375B" w:rsidRDefault="00B1375B" w:rsidP="00B1375B">
      <w:pPr>
        <w:pStyle w:val="ConsPlusNormal0"/>
        <w:jc w:val="right"/>
      </w:pPr>
      <w:r>
        <w:t xml:space="preserve">в Администрации сельского поселения </w:t>
      </w:r>
    </w:p>
    <w:p w14:paraId="5A43676B" w14:textId="77777777" w:rsidR="00B1375B" w:rsidRDefault="00B1375B" w:rsidP="00B1375B">
      <w:pPr>
        <w:pStyle w:val="ConsPlusNormal0"/>
        <w:jc w:val="right"/>
      </w:pPr>
      <w:r>
        <w:t>Кандаковский сельсовет</w:t>
      </w:r>
    </w:p>
    <w:p w14:paraId="1ADE156D" w14:textId="45C2B916" w:rsidR="0010769D" w:rsidRDefault="0010769D" w:rsidP="00B1375B">
      <w:pPr>
        <w:pStyle w:val="ConsPlusNormal0"/>
        <w:jc w:val="right"/>
      </w:pPr>
      <w:r>
        <w:t xml:space="preserve"> муниципального района Кигинский район</w:t>
      </w:r>
    </w:p>
    <w:p w14:paraId="5ACD440D" w14:textId="77777777" w:rsidR="00990EC1" w:rsidRDefault="0067240E">
      <w:pPr>
        <w:pStyle w:val="ConsPlusNormal0"/>
        <w:jc w:val="right"/>
      </w:pPr>
      <w:r>
        <w:t>Республики Башкортостан</w:t>
      </w:r>
    </w:p>
    <w:p w14:paraId="0FB88450" w14:textId="77777777" w:rsidR="00990EC1" w:rsidRDefault="00990EC1">
      <w:pPr>
        <w:pStyle w:val="ConsPlusNormal0"/>
        <w:jc w:val="center"/>
      </w:pPr>
    </w:p>
    <w:p w14:paraId="34B89F85" w14:textId="77777777" w:rsidR="00990EC1" w:rsidRDefault="0067240E">
      <w:pPr>
        <w:pStyle w:val="ConsPlusNonformat0"/>
        <w:jc w:val="both"/>
      </w:pPr>
      <w:r>
        <w:rPr>
          <w:sz w:val="18"/>
        </w:rPr>
        <w:t xml:space="preserve">                                                                              ┌──────┐</w:t>
      </w:r>
    </w:p>
    <w:p w14:paraId="29CC7C79" w14:textId="77777777" w:rsidR="00990EC1" w:rsidRDefault="0067240E">
      <w:pPr>
        <w:pStyle w:val="ConsPlusNonformat0"/>
        <w:jc w:val="both"/>
      </w:pPr>
      <w:bookmarkStart w:id="63" w:name="P3685"/>
      <w:bookmarkEnd w:id="63"/>
      <w:r>
        <w:rPr>
          <w:sz w:val="18"/>
        </w:rPr>
        <w:t xml:space="preserve">                           ОТЧЕТ О СОСТОЯНИИ                                  │ Коды │</w:t>
      </w:r>
    </w:p>
    <w:p w14:paraId="24CFE88E" w14:textId="77777777" w:rsidR="00990EC1" w:rsidRDefault="0067240E">
      <w:pPr>
        <w:pStyle w:val="ConsPlusNonformat0"/>
        <w:jc w:val="both"/>
      </w:pPr>
      <w:r>
        <w:rPr>
          <w:sz w:val="18"/>
        </w:rPr>
        <w:t xml:space="preserve">             лицевого счета по учету средств, поступающих      ┌─────┐        ├──────┤</w:t>
      </w:r>
    </w:p>
    <w:p w14:paraId="571944B6" w14:textId="77777777" w:rsidR="00990EC1" w:rsidRDefault="0067240E">
      <w:pPr>
        <w:pStyle w:val="ConsPlusNonformat0"/>
        <w:jc w:val="both"/>
      </w:pPr>
      <w:r>
        <w:rPr>
          <w:sz w:val="18"/>
        </w:rPr>
        <w:t xml:space="preserve">      во временное распоряжение получателя бюджетных средств N │     │        │      │</w:t>
      </w:r>
    </w:p>
    <w:p w14:paraId="7F6DCBA3" w14:textId="77777777" w:rsidR="00990EC1" w:rsidRDefault="0067240E">
      <w:pPr>
        <w:pStyle w:val="ConsPlusNonformat0"/>
        <w:jc w:val="both"/>
      </w:pPr>
      <w:r>
        <w:rPr>
          <w:sz w:val="18"/>
        </w:rPr>
        <w:t xml:space="preserve">                                                               └─────┘        ├──────┤</w:t>
      </w:r>
    </w:p>
    <w:p w14:paraId="322A1E08" w14:textId="77777777" w:rsidR="00990EC1" w:rsidRDefault="0067240E">
      <w:pPr>
        <w:pStyle w:val="ConsPlusNonformat0"/>
        <w:jc w:val="both"/>
      </w:pPr>
      <w:r>
        <w:rPr>
          <w:sz w:val="18"/>
        </w:rPr>
        <w:t xml:space="preserve">                         на "__" _________ 20__ г.                       Дата │      │</w:t>
      </w:r>
    </w:p>
    <w:p w14:paraId="14CEEF74" w14:textId="77777777" w:rsidR="00990EC1" w:rsidRDefault="0067240E">
      <w:pPr>
        <w:pStyle w:val="ConsPlusNonformat0"/>
        <w:jc w:val="both"/>
      </w:pPr>
      <w:r>
        <w:rPr>
          <w:sz w:val="18"/>
        </w:rPr>
        <w:t xml:space="preserve">                                                                              ├──────┤</w:t>
      </w:r>
    </w:p>
    <w:p w14:paraId="61C4E0BF" w14:textId="77777777" w:rsidR="00990EC1" w:rsidRDefault="0067240E">
      <w:pPr>
        <w:pStyle w:val="ConsPlusNonformat0"/>
        <w:jc w:val="both"/>
      </w:pPr>
      <w:r>
        <w:rPr>
          <w:sz w:val="18"/>
        </w:rPr>
        <w:t xml:space="preserve">                                                                              │      │</w:t>
      </w:r>
    </w:p>
    <w:p w14:paraId="58EEF4A6" w14:textId="77777777" w:rsidR="00990EC1" w:rsidRDefault="0067240E">
      <w:pPr>
        <w:pStyle w:val="ConsPlusNonformat0"/>
        <w:jc w:val="both"/>
      </w:pPr>
      <w:r>
        <w:rPr>
          <w:sz w:val="18"/>
        </w:rPr>
        <w:t xml:space="preserve">                                                                              │      │</w:t>
      </w:r>
    </w:p>
    <w:p w14:paraId="622C6868" w14:textId="77777777" w:rsidR="00990EC1" w:rsidRDefault="0067240E">
      <w:pPr>
        <w:pStyle w:val="ConsPlusNonformat0"/>
        <w:jc w:val="both"/>
      </w:pPr>
      <w:r>
        <w:rPr>
          <w:sz w:val="18"/>
        </w:rPr>
        <w:t>Финансовый орган             ____________________________________             ├──────┤</w:t>
      </w:r>
    </w:p>
    <w:p w14:paraId="5CAE5165" w14:textId="77777777" w:rsidR="00990EC1" w:rsidRDefault="0067240E">
      <w:pPr>
        <w:pStyle w:val="ConsPlusNonformat0"/>
        <w:jc w:val="both"/>
      </w:pPr>
      <w:r>
        <w:rPr>
          <w:sz w:val="18"/>
        </w:rPr>
        <w:t>Получатель бюджетных средств ____________________________________             │      │</w:t>
      </w:r>
    </w:p>
    <w:p w14:paraId="267573F3" w14:textId="77777777" w:rsidR="00990EC1" w:rsidRDefault="0067240E">
      <w:pPr>
        <w:pStyle w:val="ConsPlusNonformat0"/>
        <w:jc w:val="both"/>
      </w:pPr>
      <w:r>
        <w:rPr>
          <w:sz w:val="18"/>
        </w:rPr>
        <w:t xml:space="preserve">                                                                              ├──────┤</w:t>
      </w:r>
    </w:p>
    <w:p w14:paraId="02EDE61B" w14:textId="77777777" w:rsidR="00990EC1" w:rsidRDefault="0067240E">
      <w:pPr>
        <w:pStyle w:val="ConsPlusNonformat0"/>
        <w:jc w:val="both"/>
      </w:pPr>
      <w:r>
        <w:rPr>
          <w:sz w:val="18"/>
        </w:rPr>
        <w:t>Главный распорядитель        ____________________________________ Глава по БК │      │</w:t>
      </w:r>
    </w:p>
    <w:p w14:paraId="7BA14F74" w14:textId="77777777" w:rsidR="00990EC1" w:rsidRDefault="0067240E">
      <w:pPr>
        <w:pStyle w:val="ConsPlusNonformat0"/>
        <w:jc w:val="both"/>
      </w:pPr>
      <w:r>
        <w:rPr>
          <w:sz w:val="18"/>
        </w:rPr>
        <w:t>бюджетных средств                                                             ├──────┤</w:t>
      </w:r>
    </w:p>
    <w:p w14:paraId="76721771" w14:textId="77777777" w:rsidR="00990EC1" w:rsidRDefault="0067240E">
      <w:pPr>
        <w:pStyle w:val="ConsPlusNonformat0"/>
        <w:jc w:val="both"/>
      </w:pPr>
      <w:r>
        <w:rPr>
          <w:sz w:val="18"/>
        </w:rPr>
        <w:t xml:space="preserve">                                                                              │      │</w:t>
      </w:r>
    </w:p>
    <w:p w14:paraId="11FA3607" w14:textId="77777777" w:rsidR="00990EC1" w:rsidRDefault="0067240E">
      <w:pPr>
        <w:pStyle w:val="ConsPlusNonformat0"/>
        <w:jc w:val="both"/>
      </w:pPr>
      <w:r>
        <w:rPr>
          <w:sz w:val="18"/>
        </w:rPr>
        <w:t>Наименование бюджета         ____________________________________             ├──────┤</w:t>
      </w:r>
    </w:p>
    <w:p w14:paraId="46F75447" w14:textId="77777777" w:rsidR="00990EC1" w:rsidRDefault="0067240E">
      <w:pPr>
        <w:pStyle w:val="ConsPlusNonformat0"/>
        <w:jc w:val="both"/>
      </w:pPr>
      <w:r>
        <w:rPr>
          <w:sz w:val="18"/>
        </w:rPr>
        <w:t xml:space="preserve">                                                                              │      │</w:t>
      </w:r>
    </w:p>
    <w:p w14:paraId="1969084E" w14:textId="77777777" w:rsidR="00990EC1" w:rsidRDefault="0067240E">
      <w:pPr>
        <w:pStyle w:val="ConsPlusNonformat0"/>
        <w:jc w:val="both"/>
      </w:pPr>
      <w:r>
        <w:rPr>
          <w:sz w:val="18"/>
        </w:rPr>
        <w:t xml:space="preserve">                             ____________________________________             ├──────┤</w:t>
      </w:r>
    </w:p>
    <w:p w14:paraId="6D704A03" w14:textId="77777777" w:rsidR="00990EC1" w:rsidRDefault="0067240E">
      <w:pPr>
        <w:pStyle w:val="ConsPlusNonformat0"/>
        <w:jc w:val="both"/>
      </w:pPr>
      <w:r>
        <w:rPr>
          <w:sz w:val="18"/>
        </w:rPr>
        <w:t xml:space="preserve">                                                                              │      │</w:t>
      </w:r>
    </w:p>
    <w:p w14:paraId="07D43F58" w14:textId="77777777" w:rsidR="00990EC1" w:rsidRDefault="0067240E">
      <w:pPr>
        <w:pStyle w:val="ConsPlusNonformat0"/>
        <w:jc w:val="both"/>
      </w:pPr>
      <w:r>
        <w:rPr>
          <w:sz w:val="18"/>
        </w:rPr>
        <w:t>Периодичность: месячная                                                       ├──────┤</w:t>
      </w:r>
    </w:p>
    <w:p w14:paraId="748EB5F5" w14:textId="77777777" w:rsidR="00990EC1" w:rsidRDefault="0067240E">
      <w:pPr>
        <w:pStyle w:val="ConsPlusNonformat0"/>
        <w:jc w:val="both"/>
      </w:pPr>
      <w:r>
        <w:rPr>
          <w:sz w:val="18"/>
        </w:rPr>
        <w:t xml:space="preserve">Единица измерения: руб.                                               по ОКЕИ │ </w:t>
      </w:r>
      <w:hyperlink r:id="rId22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21E7718A" w14:textId="77777777" w:rsidR="00990EC1" w:rsidRDefault="0067240E">
      <w:pPr>
        <w:pStyle w:val="ConsPlusNonformat0"/>
        <w:jc w:val="both"/>
      </w:pPr>
      <w:r>
        <w:rPr>
          <w:sz w:val="18"/>
        </w:rPr>
        <w:t xml:space="preserve">                                                                              └──────┘</w:t>
      </w:r>
    </w:p>
    <w:p w14:paraId="46FB8696"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644"/>
        <w:gridCol w:w="2778"/>
      </w:tblGrid>
      <w:tr w:rsidR="00990EC1" w14:paraId="03378D7E" w14:textId="77777777">
        <w:tc>
          <w:tcPr>
            <w:tcW w:w="3175" w:type="dxa"/>
          </w:tcPr>
          <w:p w14:paraId="3A66FEF6" w14:textId="77777777" w:rsidR="00990EC1" w:rsidRDefault="0067240E">
            <w:pPr>
              <w:pStyle w:val="ConsPlusNormal0"/>
              <w:jc w:val="center"/>
            </w:pPr>
            <w:r>
              <w:t>Остаток средств на начало года</w:t>
            </w:r>
          </w:p>
        </w:tc>
        <w:tc>
          <w:tcPr>
            <w:tcW w:w="1644" w:type="dxa"/>
          </w:tcPr>
          <w:p w14:paraId="1C4FEE5F" w14:textId="77777777" w:rsidR="00990EC1" w:rsidRDefault="0067240E">
            <w:pPr>
              <w:pStyle w:val="ConsPlusNormal0"/>
              <w:jc w:val="center"/>
            </w:pPr>
            <w:r>
              <w:t>Поступления</w:t>
            </w:r>
          </w:p>
        </w:tc>
        <w:tc>
          <w:tcPr>
            <w:tcW w:w="1644" w:type="dxa"/>
          </w:tcPr>
          <w:p w14:paraId="41788588" w14:textId="77777777" w:rsidR="00990EC1" w:rsidRDefault="0067240E">
            <w:pPr>
              <w:pStyle w:val="ConsPlusNormal0"/>
              <w:jc w:val="center"/>
            </w:pPr>
            <w:r>
              <w:t>Выплаты</w:t>
            </w:r>
          </w:p>
        </w:tc>
        <w:tc>
          <w:tcPr>
            <w:tcW w:w="2778" w:type="dxa"/>
          </w:tcPr>
          <w:p w14:paraId="47A79623" w14:textId="77777777" w:rsidR="00990EC1" w:rsidRDefault="0067240E">
            <w:pPr>
              <w:pStyle w:val="ConsPlusNormal0"/>
              <w:jc w:val="center"/>
            </w:pPr>
            <w:r>
              <w:t>Остаток средств на дату составления отчета</w:t>
            </w:r>
          </w:p>
        </w:tc>
      </w:tr>
      <w:tr w:rsidR="00990EC1" w14:paraId="05381A09" w14:textId="77777777">
        <w:tc>
          <w:tcPr>
            <w:tcW w:w="3175" w:type="dxa"/>
          </w:tcPr>
          <w:p w14:paraId="053BC6E9" w14:textId="77777777" w:rsidR="00990EC1" w:rsidRDefault="0067240E">
            <w:pPr>
              <w:pStyle w:val="ConsPlusNormal0"/>
              <w:jc w:val="center"/>
            </w:pPr>
            <w:r>
              <w:t>1</w:t>
            </w:r>
          </w:p>
        </w:tc>
        <w:tc>
          <w:tcPr>
            <w:tcW w:w="1644" w:type="dxa"/>
          </w:tcPr>
          <w:p w14:paraId="614A8B99" w14:textId="77777777" w:rsidR="00990EC1" w:rsidRDefault="0067240E">
            <w:pPr>
              <w:pStyle w:val="ConsPlusNormal0"/>
              <w:jc w:val="center"/>
            </w:pPr>
            <w:r>
              <w:t>2</w:t>
            </w:r>
          </w:p>
        </w:tc>
        <w:tc>
          <w:tcPr>
            <w:tcW w:w="1644" w:type="dxa"/>
          </w:tcPr>
          <w:p w14:paraId="03DA4AD6" w14:textId="77777777" w:rsidR="00990EC1" w:rsidRDefault="0067240E">
            <w:pPr>
              <w:pStyle w:val="ConsPlusNormal0"/>
              <w:jc w:val="center"/>
            </w:pPr>
            <w:r>
              <w:t>3</w:t>
            </w:r>
          </w:p>
        </w:tc>
        <w:tc>
          <w:tcPr>
            <w:tcW w:w="2778" w:type="dxa"/>
          </w:tcPr>
          <w:p w14:paraId="6875AB43" w14:textId="77777777" w:rsidR="00990EC1" w:rsidRDefault="0067240E">
            <w:pPr>
              <w:pStyle w:val="ConsPlusNormal0"/>
              <w:jc w:val="center"/>
            </w:pPr>
            <w:r>
              <w:t>4</w:t>
            </w:r>
          </w:p>
        </w:tc>
      </w:tr>
      <w:tr w:rsidR="00990EC1" w14:paraId="6DA944EC" w14:textId="77777777">
        <w:tc>
          <w:tcPr>
            <w:tcW w:w="3175" w:type="dxa"/>
          </w:tcPr>
          <w:p w14:paraId="544B85F0" w14:textId="77777777" w:rsidR="00990EC1" w:rsidRDefault="00990EC1">
            <w:pPr>
              <w:pStyle w:val="ConsPlusNormal0"/>
            </w:pPr>
          </w:p>
        </w:tc>
        <w:tc>
          <w:tcPr>
            <w:tcW w:w="1644" w:type="dxa"/>
          </w:tcPr>
          <w:p w14:paraId="705E2AA4" w14:textId="77777777" w:rsidR="00990EC1" w:rsidRDefault="00990EC1">
            <w:pPr>
              <w:pStyle w:val="ConsPlusNormal0"/>
            </w:pPr>
          </w:p>
        </w:tc>
        <w:tc>
          <w:tcPr>
            <w:tcW w:w="1644" w:type="dxa"/>
          </w:tcPr>
          <w:p w14:paraId="6796C957" w14:textId="77777777" w:rsidR="00990EC1" w:rsidRDefault="00990EC1">
            <w:pPr>
              <w:pStyle w:val="ConsPlusNormal0"/>
            </w:pPr>
          </w:p>
        </w:tc>
        <w:tc>
          <w:tcPr>
            <w:tcW w:w="2778" w:type="dxa"/>
          </w:tcPr>
          <w:p w14:paraId="1EB700E0" w14:textId="77777777" w:rsidR="00990EC1" w:rsidRDefault="00990EC1">
            <w:pPr>
              <w:pStyle w:val="ConsPlusNormal0"/>
            </w:pPr>
          </w:p>
        </w:tc>
      </w:tr>
    </w:tbl>
    <w:p w14:paraId="11C610BE" w14:textId="77777777" w:rsidR="00990EC1" w:rsidRDefault="00990EC1">
      <w:pPr>
        <w:pStyle w:val="ConsPlusNormal0"/>
        <w:jc w:val="center"/>
      </w:pPr>
    </w:p>
    <w:p w14:paraId="767CF800" w14:textId="77777777" w:rsidR="00990EC1" w:rsidRDefault="0067240E">
      <w:pPr>
        <w:pStyle w:val="ConsPlusNonformat0"/>
        <w:jc w:val="both"/>
      </w:pPr>
      <w:r>
        <w:t>Ответственный исполнитель ___________ _________ _________________ _________</w:t>
      </w:r>
    </w:p>
    <w:p w14:paraId="334313EF"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2F607C16" w14:textId="77777777" w:rsidR="00990EC1" w:rsidRDefault="0067240E">
      <w:pPr>
        <w:pStyle w:val="ConsPlusNonformat0"/>
        <w:jc w:val="both"/>
      </w:pPr>
      <w:r>
        <w:t xml:space="preserve">                                                    подписи)</w:t>
      </w:r>
    </w:p>
    <w:p w14:paraId="23851DAD" w14:textId="77777777" w:rsidR="00990EC1" w:rsidRDefault="0067240E">
      <w:pPr>
        <w:pStyle w:val="ConsPlusNonformat0"/>
        <w:jc w:val="both"/>
      </w:pPr>
      <w:r>
        <w:t>"__" ___________ 20__ г.</w:t>
      </w:r>
    </w:p>
    <w:p w14:paraId="44D04CD7" w14:textId="77777777" w:rsidR="00990EC1" w:rsidRDefault="00990EC1">
      <w:pPr>
        <w:pStyle w:val="ConsPlusNormal0"/>
        <w:jc w:val="center"/>
      </w:pPr>
    </w:p>
    <w:p w14:paraId="0620A987" w14:textId="77777777" w:rsidR="00990EC1" w:rsidRDefault="00990EC1">
      <w:pPr>
        <w:pStyle w:val="ConsPlusNormal0"/>
        <w:jc w:val="center"/>
      </w:pPr>
    </w:p>
    <w:p w14:paraId="2E145638" w14:textId="77777777" w:rsidR="00990EC1" w:rsidRDefault="00990EC1">
      <w:pPr>
        <w:pStyle w:val="ConsPlusNormal0"/>
        <w:jc w:val="center"/>
      </w:pPr>
    </w:p>
    <w:p w14:paraId="5D3C6255" w14:textId="77777777" w:rsidR="00990EC1" w:rsidRDefault="00990EC1">
      <w:pPr>
        <w:pStyle w:val="ConsPlusNormal0"/>
        <w:jc w:val="center"/>
      </w:pPr>
    </w:p>
    <w:p w14:paraId="7095355C" w14:textId="77777777" w:rsidR="00990EC1" w:rsidRDefault="00990EC1">
      <w:pPr>
        <w:pStyle w:val="ConsPlusNormal0"/>
        <w:jc w:val="center"/>
      </w:pPr>
    </w:p>
    <w:p w14:paraId="637DF2D5" w14:textId="77777777" w:rsidR="008B376B" w:rsidRDefault="008B376B">
      <w:pPr>
        <w:pStyle w:val="ConsPlusNormal0"/>
        <w:jc w:val="right"/>
        <w:outlineLvl w:val="1"/>
      </w:pPr>
    </w:p>
    <w:p w14:paraId="4B093C24" w14:textId="77777777" w:rsidR="008B376B" w:rsidRDefault="008B376B">
      <w:pPr>
        <w:pStyle w:val="ConsPlusNormal0"/>
        <w:jc w:val="right"/>
        <w:outlineLvl w:val="1"/>
      </w:pPr>
    </w:p>
    <w:p w14:paraId="23ECFDED" w14:textId="77777777" w:rsidR="008B376B" w:rsidRDefault="008B376B">
      <w:pPr>
        <w:pStyle w:val="ConsPlusNormal0"/>
        <w:jc w:val="right"/>
        <w:outlineLvl w:val="1"/>
      </w:pPr>
    </w:p>
    <w:p w14:paraId="16894C97" w14:textId="77777777" w:rsidR="008B376B" w:rsidRDefault="008B376B">
      <w:pPr>
        <w:pStyle w:val="ConsPlusNormal0"/>
        <w:jc w:val="right"/>
        <w:outlineLvl w:val="1"/>
      </w:pPr>
    </w:p>
    <w:p w14:paraId="78837C38" w14:textId="77777777" w:rsidR="008B376B" w:rsidRDefault="008B376B">
      <w:pPr>
        <w:pStyle w:val="ConsPlusNormal0"/>
        <w:jc w:val="right"/>
        <w:outlineLvl w:val="1"/>
      </w:pPr>
    </w:p>
    <w:p w14:paraId="54D7F8FC" w14:textId="77777777" w:rsidR="008B376B" w:rsidRDefault="008B376B">
      <w:pPr>
        <w:pStyle w:val="ConsPlusNormal0"/>
        <w:jc w:val="right"/>
        <w:outlineLvl w:val="1"/>
      </w:pPr>
    </w:p>
    <w:p w14:paraId="1864FDE8" w14:textId="77777777" w:rsidR="008B376B" w:rsidRDefault="008B376B">
      <w:pPr>
        <w:pStyle w:val="ConsPlusNormal0"/>
        <w:jc w:val="right"/>
        <w:outlineLvl w:val="1"/>
      </w:pPr>
    </w:p>
    <w:p w14:paraId="0092FF3D" w14:textId="77777777" w:rsidR="008B376B" w:rsidRDefault="008B376B">
      <w:pPr>
        <w:pStyle w:val="ConsPlusNormal0"/>
        <w:jc w:val="right"/>
        <w:outlineLvl w:val="1"/>
      </w:pPr>
    </w:p>
    <w:p w14:paraId="6A219718" w14:textId="77777777" w:rsidR="008B376B" w:rsidRDefault="008B376B">
      <w:pPr>
        <w:pStyle w:val="ConsPlusNormal0"/>
        <w:jc w:val="right"/>
        <w:outlineLvl w:val="1"/>
      </w:pPr>
    </w:p>
    <w:p w14:paraId="2D702B3D" w14:textId="77777777" w:rsidR="008B376B" w:rsidRDefault="008B376B">
      <w:pPr>
        <w:pStyle w:val="ConsPlusNormal0"/>
        <w:jc w:val="right"/>
        <w:outlineLvl w:val="1"/>
      </w:pPr>
    </w:p>
    <w:p w14:paraId="457DF278" w14:textId="77777777" w:rsidR="008B376B" w:rsidRDefault="008B376B">
      <w:pPr>
        <w:pStyle w:val="ConsPlusNormal0"/>
        <w:jc w:val="right"/>
        <w:outlineLvl w:val="1"/>
      </w:pPr>
    </w:p>
    <w:p w14:paraId="272D0C80" w14:textId="43378F36" w:rsidR="00990EC1" w:rsidRDefault="0067240E">
      <w:pPr>
        <w:pStyle w:val="ConsPlusNormal0"/>
        <w:jc w:val="right"/>
        <w:outlineLvl w:val="1"/>
      </w:pPr>
      <w:r>
        <w:t>Приложение N 18</w:t>
      </w:r>
    </w:p>
    <w:p w14:paraId="06454A91" w14:textId="77777777" w:rsidR="00990EC1" w:rsidRDefault="0067240E">
      <w:pPr>
        <w:pStyle w:val="ConsPlusNormal0"/>
        <w:jc w:val="right"/>
      </w:pPr>
      <w:r>
        <w:t>к Порядку открытия и ведения</w:t>
      </w:r>
    </w:p>
    <w:p w14:paraId="2B4A5BC4" w14:textId="77777777" w:rsidR="00990EC1" w:rsidRDefault="0067240E">
      <w:pPr>
        <w:pStyle w:val="ConsPlusNormal0"/>
        <w:jc w:val="right"/>
      </w:pPr>
      <w:r>
        <w:t>лицевых счетов</w:t>
      </w:r>
    </w:p>
    <w:p w14:paraId="66E35952" w14:textId="77777777" w:rsidR="00B1375B" w:rsidRDefault="00B1375B" w:rsidP="00B1375B">
      <w:pPr>
        <w:pStyle w:val="ConsPlusNormal0"/>
        <w:jc w:val="right"/>
      </w:pPr>
      <w:r>
        <w:t xml:space="preserve">в Администрации сельского поселения </w:t>
      </w:r>
    </w:p>
    <w:p w14:paraId="018A7F96" w14:textId="77777777" w:rsidR="00B1375B" w:rsidRDefault="00B1375B" w:rsidP="00B1375B">
      <w:pPr>
        <w:pStyle w:val="ConsPlusNormal0"/>
        <w:jc w:val="right"/>
      </w:pPr>
      <w:r>
        <w:t>Кандаковский сельсовет</w:t>
      </w:r>
    </w:p>
    <w:p w14:paraId="7017E6FC" w14:textId="3C180BD3" w:rsidR="0010769D" w:rsidRDefault="0010769D" w:rsidP="00B1375B">
      <w:pPr>
        <w:pStyle w:val="ConsPlusNormal0"/>
        <w:jc w:val="right"/>
      </w:pPr>
      <w:r>
        <w:t xml:space="preserve"> муниципального района Кигинский район</w:t>
      </w:r>
    </w:p>
    <w:p w14:paraId="0515638D" w14:textId="77777777" w:rsidR="00990EC1" w:rsidRDefault="0067240E">
      <w:pPr>
        <w:pStyle w:val="ConsPlusNormal0"/>
        <w:jc w:val="right"/>
      </w:pPr>
      <w:r>
        <w:t>Республики Башкортостан</w:t>
      </w:r>
    </w:p>
    <w:p w14:paraId="2098D3CB" w14:textId="77777777" w:rsidR="00990EC1" w:rsidRDefault="00990EC1">
      <w:pPr>
        <w:pStyle w:val="ConsPlusNormal0"/>
        <w:jc w:val="center"/>
      </w:pPr>
    </w:p>
    <w:p w14:paraId="2201D5BC" w14:textId="77777777" w:rsidR="00990EC1" w:rsidRDefault="0067240E">
      <w:pPr>
        <w:pStyle w:val="ConsPlusNonformat0"/>
        <w:jc w:val="both"/>
      </w:pPr>
      <w:bookmarkStart w:id="64" w:name="P3735"/>
      <w:bookmarkEnd w:id="64"/>
      <w:r>
        <w:t xml:space="preserve">                   ОТЧЕТ О СОСТОЯНИИ</w:t>
      </w:r>
    </w:p>
    <w:p w14:paraId="3B714F9C" w14:textId="77777777" w:rsidR="00990EC1" w:rsidRDefault="0067240E">
      <w:pPr>
        <w:pStyle w:val="ConsPlusNonformat0"/>
        <w:jc w:val="both"/>
      </w:pPr>
      <w:r>
        <w:t xml:space="preserve">   лицевого счета главного администратора источников               ┌──────┐</w:t>
      </w:r>
    </w:p>
    <w:p w14:paraId="0507E400" w14:textId="77777777" w:rsidR="00990EC1" w:rsidRDefault="0067240E">
      <w:pPr>
        <w:pStyle w:val="ConsPlusNonformat0"/>
        <w:jc w:val="both"/>
      </w:pPr>
      <w:r>
        <w:t xml:space="preserve">             финансирования дефицита бюджета                       │ Коды │</w:t>
      </w:r>
    </w:p>
    <w:p w14:paraId="1AC27CB0" w14:textId="77777777" w:rsidR="00990EC1" w:rsidRDefault="0067240E">
      <w:pPr>
        <w:pStyle w:val="ConsPlusNonformat0"/>
        <w:jc w:val="both"/>
      </w:pPr>
      <w:r>
        <w:t xml:space="preserve">                                                         ┌────┐    ├──────┤</w:t>
      </w:r>
    </w:p>
    <w:p w14:paraId="3236379E" w14:textId="77777777" w:rsidR="00990EC1" w:rsidRDefault="0067240E">
      <w:pPr>
        <w:pStyle w:val="ConsPlusNonformat0"/>
        <w:jc w:val="both"/>
      </w:pPr>
      <w:r>
        <w:t xml:space="preserve">                                                       N │    │    │      │</w:t>
      </w:r>
    </w:p>
    <w:p w14:paraId="65006D68" w14:textId="77777777" w:rsidR="00990EC1" w:rsidRDefault="0067240E">
      <w:pPr>
        <w:pStyle w:val="ConsPlusNonformat0"/>
        <w:jc w:val="both"/>
      </w:pPr>
      <w:r>
        <w:t xml:space="preserve">                                                         └────┘    ├──────┤</w:t>
      </w:r>
    </w:p>
    <w:p w14:paraId="5C7213C8" w14:textId="77777777" w:rsidR="00990EC1" w:rsidRDefault="0067240E">
      <w:pPr>
        <w:pStyle w:val="ConsPlusNonformat0"/>
        <w:jc w:val="both"/>
      </w:pPr>
      <w:r>
        <w:t xml:space="preserve">             на "__" _________ 20__ г.                        Дата │      │</w:t>
      </w:r>
    </w:p>
    <w:p w14:paraId="1F6DDA2B" w14:textId="77777777" w:rsidR="00990EC1" w:rsidRDefault="0067240E">
      <w:pPr>
        <w:pStyle w:val="ConsPlusNonformat0"/>
        <w:jc w:val="both"/>
      </w:pPr>
      <w:r>
        <w:t xml:space="preserve">                                                                   ├──────┤</w:t>
      </w:r>
    </w:p>
    <w:p w14:paraId="5457566C" w14:textId="77777777" w:rsidR="00990EC1" w:rsidRDefault="0067240E">
      <w:pPr>
        <w:pStyle w:val="ConsPlusNonformat0"/>
        <w:jc w:val="both"/>
      </w:pPr>
      <w:r>
        <w:t>Финансовый орган ___________________________________               │      │</w:t>
      </w:r>
    </w:p>
    <w:p w14:paraId="359B4CEB" w14:textId="77777777" w:rsidR="00990EC1" w:rsidRDefault="0067240E">
      <w:pPr>
        <w:pStyle w:val="ConsPlusNonformat0"/>
        <w:jc w:val="both"/>
      </w:pPr>
      <w:r>
        <w:t>Главный администратор источников                                   ├──────┤</w:t>
      </w:r>
    </w:p>
    <w:p w14:paraId="21E2AB7D" w14:textId="77777777" w:rsidR="00990EC1" w:rsidRDefault="0067240E">
      <w:pPr>
        <w:pStyle w:val="ConsPlusNonformat0"/>
        <w:jc w:val="both"/>
      </w:pPr>
      <w:r>
        <w:t>финансирования дефицита бюджета ____________________   Глава по БК │      │</w:t>
      </w:r>
    </w:p>
    <w:p w14:paraId="0FD9A544" w14:textId="77777777" w:rsidR="00990EC1" w:rsidRDefault="0067240E">
      <w:pPr>
        <w:pStyle w:val="ConsPlusNonformat0"/>
        <w:jc w:val="both"/>
      </w:pPr>
      <w:r>
        <w:t xml:space="preserve">                                                                   ├──────┤</w:t>
      </w:r>
    </w:p>
    <w:p w14:paraId="2BA5E6CA" w14:textId="77777777" w:rsidR="00990EC1" w:rsidRDefault="0067240E">
      <w:pPr>
        <w:pStyle w:val="ConsPlusNonformat0"/>
        <w:jc w:val="both"/>
      </w:pPr>
      <w:r>
        <w:t xml:space="preserve">                                                                   │      │</w:t>
      </w:r>
    </w:p>
    <w:p w14:paraId="169398FE" w14:textId="77777777" w:rsidR="00990EC1" w:rsidRDefault="0067240E">
      <w:pPr>
        <w:pStyle w:val="ConsPlusNonformat0"/>
        <w:jc w:val="both"/>
      </w:pPr>
      <w:r>
        <w:t>Наименование бюджета _______________________________               ├──────┤</w:t>
      </w:r>
    </w:p>
    <w:p w14:paraId="3761184C" w14:textId="77777777" w:rsidR="00990EC1" w:rsidRDefault="0067240E">
      <w:pPr>
        <w:pStyle w:val="ConsPlusNonformat0"/>
        <w:jc w:val="both"/>
      </w:pPr>
      <w:r>
        <w:t>Периодичность: месячная                                            │      │</w:t>
      </w:r>
    </w:p>
    <w:p w14:paraId="22EDF527" w14:textId="77777777" w:rsidR="00990EC1" w:rsidRDefault="0067240E">
      <w:pPr>
        <w:pStyle w:val="ConsPlusNonformat0"/>
        <w:jc w:val="both"/>
      </w:pPr>
      <w:r>
        <w:t>Единица измерения: руб.                                            ├──────┤</w:t>
      </w:r>
    </w:p>
    <w:p w14:paraId="1DE28EF8" w14:textId="77777777" w:rsidR="00990EC1" w:rsidRDefault="0067240E">
      <w:pPr>
        <w:pStyle w:val="ConsPlusNonformat0"/>
        <w:jc w:val="both"/>
      </w:pPr>
      <w:r>
        <w:t xml:space="preserve">                                                           по ОКЕИ │ </w:t>
      </w:r>
      <w:hyperlink r:id="rId22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793839B" w14:textId="77777777" w:rsidR="00990EC1" w:rsidRDefault="0067240E">
      <w:pPr>
        <w:pStyle w:val="ConsPlusNonformat0"/>
        <w:jc w:val="both"/>
      </w:pPr>
      <w:r>
        <w:t xml:space="preserve">                                                                   └──────┘</w:t>
      </w:r>
    </w:p>
    <w:p w14:paraId="112C9E0A" w14:textId="77777777" w:rsidR="00990EC1" w:rsidRDefault="00990EC1">
      <w:pPr>
        <w:pStyle w:val="ConsPlusNonformat0"/>
        <w:jc w:val="both"/>
      </w:pPr>
    </w:p>
    <w:p w14:paraId="77B7991B" w14:textId="77777777" w:rsidR="00990EC1" w:rsidRDefault="0067240E">
      <w:pPr>
        <w:pStyle w:val="ConsPlusNonformat0"/>
        <w:jc w:val="both"/>
      </w:pPr>
      <w:r>
        <w:t xml:space="preserve">                         1. Бюджетные ассигнования</w:t>
      </w:r>
    </w:p>
    <w:p w14:paraId="597998D8" w14:textId="77777777" w:rsidR="00990EC1" w:rsidRDefault="00990EC1">
      <w:pPr>
        <w:pStyle w:val="ConsPlusNormal0"/>
        <w:jc w:val="center"/>
      </w:pPr>
    </w:p>
    <w:p w14:paraId="28E97003" w14:textId="77777777" w:rsidR="00990EC1" w:rsidRDefault="00990EC1">
      <w:pPr>
        <w:pStyle w:val="ConsPlusNormal0"/>
        <w:sectPr w:rsidR="00990EC1" w:rsidSect="00A21773">
          <w:headerReference w:type="default" r:id="rId225"/>
          <w:footerReference w:type="default" r:id="rId226"/>
          <w:headerReference w:type="first" r:id="rId227"/>
          <w:footerReference w:type="first" r:id="rId22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531"/>
        <w:gridCol w:w="907"/>
        <w:gridCol w:w="907"/>
        <w:gridCol w:w="1304"/>
        <w:gridCol w:w="907"/>
        <w:gridCol w:w="850"/>
        <w:gridCol w:w="1417"/>
        <w:gridCol w:w="964"/>
        <w:gridCol w:w="907"/>
      </w:tblGrid>
      <w:tr w:rsidR="00990EC1" w14:paraId="6F0BE683" w14:textId="77777777">
        <w:tc>
          <w:tcPr>
            <w:tcW w:w="1276" w:type="dxa"/>
            <w:gridSpan w:val="2"/>
            <w:vMerge w:val="restart"/>
          </w:tcPr>
          <w:p w14:paraId="1E7AD8E4" w14:textId="77777777" w:rsidR="00990EC1" w:rsidRDefault="0067240E">
            <w:pPr>
              <w:pStyle w:val="ConsPlusNormal0"/>
              <w:jc w:val="center"/>
            </w:pPr>
            <w:r>
              <w:lastRenderedPageBreak/>
              <w:t>Код по БК и дополнительной классификации</w:t>
            </w:r>
          </w:p>
        </w:tc>
        <w:tc>
          <w:tcPr>
            <w:tcW w:w="3345" w:type="dxa"/>
            <w:gridSpan w:val="3"/>
          </w:tcPr>
          <w:p w14:paraId="69DF6656" w14:textId="77777777" w:rsidR="00990EC1" w:rsidRDefault="0067240E">
            <w:pPr>
              <w:pStyle w:val="ConsPlusNormal0"/>
              <w:jc w:val="center"/>
            </w:pPr>
            <w:r>
              <w:t>Получено</w:t>
            </w:r>
          </w:p>
        </w:tc>
        <w:tc>
          <w:tcPr>
            <w:tcW w:w="3061" w:type="dxa"/>
            <w:gridSpan w:val="3"/>
          </w:tcPr>
          <w:p w14:paraId="3A65E455" w14:textId="77777777" w:rsidR="00990EC1" w:rsidRDefault="0067240E">
            <w:pPr>
              <w:pStyle w:val="ConsPlusNormal0"/>
              <w:jc w:val="center"/>
            </w:pPr>
            <w:r>
              <w:t>Распределено</w:t>
            </w:r>
          </w:p>
        </w:tc>
        <w:tc>
          <w:tcPr>
            <w:tcW w:w="3288" w:type="dxa"/>
            <w:gridSpan w:val="3"/>
          </w:tcPr>
          <w:p w14:paraId="71F56AB7" w14:textId="77777777" w:rsidR="00990EC1" w:rsidRDefault="0067240E">
            <w:pPr>
              <w:pStyle w:val="ConsPlusNormal0"/>
              <w:jc w:val="center"/>
            </w:pPr>
            <w:r>
              <w:t>Подлежит распределению</w:t>
            </w:r>
          </w:p>
        </w:tc>
      </w:tr>
      <w:tr w:rsidR="00990EC1" w14:paraId="336CCA85" w14:textId="77777777">
        <w:tc>
          <w:tcPr>
            <w:tcW w:w="1276" w:type="dxa"/>
            <w:gridSpan w:val="2"/>
            <w:vMerge/>
          </w:tcPr>
          <w:p w14:paraId="36972F7E" w14:textId="77777777" w:rsidR="00990EC1" w:rsidRDefault="00990EC1">
            <w:pPr>
              <w:pStyle w:val="ConsPlusNormal0"/>
            </w:pPr>
          </w:p>
        </w:tc>
        <w:tc>
          <w:tcPr>
            <w:tcW w:w="1531" w:type="dxa"/>
            <w:vMerge w:val="restart"/>
          </w:tcPr>
          <w:p w14:paraId="6105D102" w14:textId="77777777" w:rsidR="00990EC1" w:rsidRDefault="0067240E">
            <w:pPr>
              <w:pStyle w:val="ConsPlusNormal0"/>
              <w:jc w:val="center"/>
            </w:pPr>
            <w:r>
              <w:t>на текущий финансовый год</w:t>
            </w:r>
          </w:p>
        </w:tc>
        <w:tc>
          <w:tcPr>
            <w:tcW w:w="1814" w:type="dxa"/>
            <w:gridSpan w:val="2"/>
          </w:tcPr>
          <w:p w14:paraId="37302A92" w14:textId="77777777" w:rsidR="00990EC1" w:rsidRDefault="0067240E">
            <w:pPr>
              <w:pStyle w:val="ConsPlusNormal0"/>
              <w:jc w:val="center"/>
            </w:pPr>
            <w:r>
              <w:t>на плановый период</w:t>
            </w:r>
          </w:p>
        </w:tc>
        <w:tc>
          <w:tcPr>
            <w:tcW w:w="1304" w:type="dxa"/>
            <w:vMerge w:val="restart"/>
          </w:tcPr>
          <w:p w14:paraId="4DDDEBA5" w14:textId="77777777" w:rsidR="00990EC1" w:rsidRDefault="0067240E">
            <w:pPr>
              <w:pStyle w:val="ConsPlusNormal0"/>
              <w:jc w:val="center"/>
            </w:pPr>
            <w:r>
              <w:t>на текущий финансовый год</w:t>
            </w:r>
          </w:p>
        </w:tc>
        <w:tc>
          <w:tcPr>
            <w:tcW w:w="1757" w:type="dxa"/>
            <w:gridSpan w:val="2"/>
          </w:tcPr>
          <w:p w14:paraId="55A5F327" w14:textId="77777777" w:rsidR="00990EC1" w:rsidRDefault="0067240E">
            <w:pPr>
              <w:pStyle w:val="ConsPlusNormal0"/>
              <w:jc w:val="center"/>
            </w:pPr>
            <w:r>
              <w:t>на плановый период</w:t>
            </w:r>
          </w:p>
        </w:tc>
        <w:tc>
          <w:tcPr>
            <w:tcW w:w="1417" w:type="dxa"/>
            <w:vMerge w:val="restart"/>
          </w:tcPr>
          <w:p w14:paraId="5A6E13AE" w14:textId="77777777" w:rsidR="00990EC1" w:rsidRDefault="0067240E">
            <w:pPr>
              <w:pStyle w:val="ConsPlusNormal0"/>
              <w:jc w:val="center"/>
            </w:pPr>
            <w:r>
              <w:t>на текущий финансовый год</w:t>
            </w:r>
          </w:p>
        </w:tc>
        <w:tc>
          <w:tcPr>
            <w:tcW w:w="1871" w:type="dxa"/>
            <w:gridSpan w:val="2"/>
          </w:tcPr>
          <w:p w14:paraId="4BF5E55C" w14:textId="77777777" w:rsidR="00990EC1" w:rsidRDefault="0067240E">
            <w:pPr>
              <w:pStyle w:val="ConsPlusNormal0"/>
              <w:jc w:val="center"/>
            </w:pPr>
            <w:r>
              <w:t>на плановый период</w:t>
            </w:r>
          </w:p>
        </w:tc>
      </w:tr>
      <w:tr w:rsidR="00990EC1" w14:paraId="23CE1189" w14:textId="77777777">
        <w:tc>
          <w:tcPr>
            <w:tcW w:w="1276" w:type="dxa"/>
            <w:gridSpan w:val="2"/>
            <w:vMerge/>
          </w:tcPr>
          <w:p w14:paraId="6FA230D2" w14:textId="77777777" w:rsidR="00990EC1" w:rsidRDefault="00990EC1">
            <w:pPr>
              <w:pStyle w:val="ConsPlusNormal0"/>
            </w:pPr>
          </w:p>
        </w:tc>
        <w:tc>
          <w:tcPr>
            <w:tcW w:w="1531" w:type="dxa"/>
            <w:vMerge/>
          </w:tcPr>
          <w:p w14:paraId="3C37E6B2" w14:textId="77777777" w:rsidR="00990EC1" w:rsidRDefault="00990EC1">
            <w:pPr>
              <w:pStyle w:val="ConsPlusNormal0"/>
            </w:pPr>
          </w:p>
        </w:tc>
        <w:tc>
          <w:tcPr>
            <w:tcW w:w="907" w:type="dxa"/>
          </w:tcPr>
          <w:p w14:paraId="4799FEA0" w14:textId="77777777" w:rsidR="00990EC1" w:rsidRDefault="0067240E">
            <w:pPr>
              <w:pStyle w:val="ConsPlusNormal0"/>
              <w:jc w:val="center"/>
            </w:pPr>
            <w:r>
              <w:t>первый год</w:t>
            </w:r>
          </w:p>
        </w:tc>
        <w:tc>
          <w:tcPr>
            <w:tcW w:w="907" w:type="dxa"/>
          </w:tcPr>
          <w:p w14:paraId="79CA104C" w14:textId="77777777" w:rsidR="00990EC1" w:rsidRDefault="0067240E">
            <w:pPr>
              <w:pStyle w:val="ConsPlusNormal0"/>
              <w:jc w:val="center"/>
            </w:pPr>
            <w:r>
              <w:t>второй год</w:t>
            </w:r>
          </w:p>
        </w:tc>
        <w:tc>
          <w:tcPr>
            <w:tcW w:w="1304" w:type="dxa"/>
            <w:vMerge/>
          </w:tcPr>
          <w:p w14:paraId="57E01B16" w14:textId="77777777" w:rsidR="00990EC1" w:rsidRDefault="00990EC1">
            <w:pPr>
              <w:pStyle w:val="ConsPlusNormal0"/>
            </w:pPr>
          </w:p>
        </w:tc>
        <w:tc>
          <w:tcPr>
            <w:tcW w:w="907" w:type="dxa"/>
          </w:tcPr>
          <w:p w14:paraId="4B7BEEFD" w14:textId="77777777" w:rsidR="00990EC1" w:rsidRDefault="0067240E">
            <w:pPr>
              <w:pStyle w:val="ConsPlusNormal0"/>
              <w:jc w:val="center"/>
            </w:pPr>
            <w:r>
              <w:t>первый год</w:t>
            </w:r>
          </w:p>
        </w:tc>
        <w:tc>
          <w:tcPr>
            <w:tcW w:w="850" w:type="dxa"/>
          </w:tcPr>
          <w:p w14:paraId="6C8C2B23" w14:textId="77777777" w:rsidR="00990EC1" w:rsidRDefault="0067240E">
            <w:pPr>
              <w:pStyle w:val="ConsPlusNormal0"/>
              <w:jc w:val="center"/>
            </w:pPr>
            <w:r>
              <w:t>второй год</w:t>
            </w:r>
          </w:p>
        </w:tc>
        <w:tc>
          <w:tcPr>
            <w:tcW w:w="1417" w:type="dxa"/>
            <w:vMerge/>
          </w:tcPr>
          <w:p w14:paraId="585FC5A4" w14:textId="77777777" w:rsidR="00990EC1" w:rsidRDefault="00990EC1">
            <w:pPr>
              <w:pStyle w:val="ConsPlusNormal0"/>
            </w:pPr>
          </w:p>
        </w:tc>
        <w:tc>
          <w:tcPr>
            <w:tcW w:w="964" w:type="dxa"/>
          </w:tcPr>
          <w:p w14:paraId="6D2DFC04" w14:textId="77777777" w:rsidR="00990EC1" w:rsidRDefault="0067240E">
            <w:pPr>
              <w:pStyle w:val="ConsPlusNormal0"/>
              <w:jc w:val="center"/>
            </w:pPr>
            <w:r>
              <w:t>первый год</w:t>
            </w:r>
          </w:p>
        </w:tc>
        <w:tc>
          <w:tcPr>
            <w:tcW w:w="907" w:type="dxa"/>
          </w:tcPr>
          <w:p w14:paraId="182A24AF" w14:textId="77777777" w:rsidR="00990EC1" w:rsidRDefault="0067240E">
            <w:pPr>
              <w:pStyle w:val="ConsPlusNormal0"/>
              <w:jc w:val="center"/>
            </w:pPr>
            <w:r>
              <w:t>второй год</w:t>
            </w:r>
          </w:p>
        </w:tc>
      </w:tr>
      <w:tr w:rsidR="00990EC1" w14:paraId="3BFD6CEB" w14:textId="77777777">
        <w:tc>
          <w:tcPr>
            <w:tcW w:w="1276" w:type="dxa"/>
            <w:gridSpan w:val="2"/>
          </w:tcPr>
          <w:p w14:paraId="338384F2" w14:textId="77777777" w:rsidR="00990EC1" w:rsidRDefault="0067240E">
            <w:pPr>
              <w:pStyle w:val="ConsPlusNormal0"/>
              <w:jc w:val="center"/>
            </w:pPr>
            <w:r>
              <w:t>1</w:t>
            </w:r>
          </w:p>
        </w:tc>
        <w:tc>
          <w:tcPr>
            <w:tcW w:w="1531" w:type="dxa"/>
          </w:tcPr>
          <w:p w14:paraId="578FF907" w14:textId="77777777" w:rsidR="00990EC1" w:rsidRDefault="0067240E">
            <w:pPr>
              <w:pStyle w:val="ConsPlusNormal0"/>
              <w:jc w:val="center"/>
            </w:pPr>
            <w:r>
              <w:t>2</w:t>
            </w:r>
          </w:p>
        </w:tc>
        <w:tc>
          <w:tcPr>
            <w:tcW w:w="907" w:type="dxa"/>
          </w:tcPr>
          <w:p w14:paraId="49515576" w14:textId="77777777" w:rsidR="00990EC1" w:rsidRDefault="0067240E">
            <w:pPr>
              <w:pStyle w:val="ConsPlusNormal0"/>
              <w:jc w:val="center"/>
            </w:pPr>
            <w:r>
              <w:t>3</w:t>
            </w:r>
          </w:p>
        </w:tc>
        <w:tc>
          <w:tcPr>
            <w:tcW w:w="907" w:type="dxa"/>
          </w:tcPr>
          <w:p w14:paraId="50487A7D" w14:textId="77777777" w:rsidR="00990EC1" w:rsidRDefault="0067240E">
            <w:pPr>
              <w:pStyle w:val="ConsPlusNormal0"/>
              <w:jc w:val="center"/>
            </w:pPr>
            <w:r>
              <w:t>4</w:t>
            </w:r>
          </w:p>
        </w:tc>
        <w:tc>
          <w:tcPr>
            <w:tcW w:w="1304" w:type="dxa"/>
          </w:tcPr>
          <w:p w14:paraId="078FF976" w14:textId="77777777" w:rsidR="00990EC1" w:rsidRDefault="0067240E">
            <w:pPr>
              <w:pStyle w:val="ConsPlusNormal0"/>
              <w:jc w:val="center"/>
            </w:pPr>
            <w:r>
              <w:t>5</w:t>
            </w:r>
          </w:p>
        </w:tc>
        <w:tc>
          <w:tcPr>
            <w:tcW w:w="907" w:type="dxa"/>
          </w:tcPr>
          <w:p w14:paraId="3961D47F" w14:textId="77777777" w:rsidR="00990EC1" w:rsidRDefault="0067240E">
            <w:pPr>
              <w:pStyle w:val="ConsPlusNormal0"/>
              <w:jc w:val="center"/>
            </w:pPr>
            <w:r>
              <w:t>6</w:t>
            </w:r>
          </w:p>
        </w:tc>
        <w:tc>
          <w:tcPr>
            <w:tcW w:w="850" w:type="dxa"/>
          </w:tcPr>
          <w:p w14:paraId="7921E18D" w14:textId="77777777" w:rsidR="00990EC1" w:rsidRDefault="0067240E">
            <w:pPr>
              <w:pStyle w:val="ConsPlusNormal0"/>
              <w:jc w:val="center"/>
            </w:pPr>
            <w:r>
              <w:t>7</w:t>
            </w:r>
          </w:p>
        </w:tc>
        <w:tc>
          <w:tcPr>
            <w:tcW w:w="1417" w:type="dxa"/>
          </w:tcPr>
          <w:p w14:paraId="23D6E120" w14:textId="77777777" w:rsidR="00990EC1" w:rsidRDefault="0067240E">
            <w:pPr>
              <w:pStyle w:val="ConsPlusNormal0"/>
              <w:jc w:val="center"/>
            </w:pPr>
            <w:r>
              <w:t>8</w:t>
            </w:r>
          </w:p>
        </w:tc>
        <w:tc>
          <w:tcPr>
            <w:tcW w:w="964" w:type="dxa"/>
          </w:tcPr>
          <w:p w14:paraId="058748B1" w14:textId="77777777" w:rsidR="00990EC1" w:rsidRDefault="0067240E">
            <w:pPr>
              <w:pStyle w:val="ConsPlusNormal0"/>
              <w:jc w:val="center"/>
            </w:pPr>
            <w:r>
              <w:t>9</w:t>
            </w:r>
          </w:p>
        </w:tc>
        <w:tc>
          <w:tcPr>
            <w:tcW w:w="907" w:type="dxa"/>
          </w:tcPr>
          <w:p w14:paraId="31FC6D64" w14:textId="77777777" w:rsidR="00990EC1" w:rsidRDefault="0067240E">
            <w:pPr>
              <w:pStyle w:val="ConsPlusNormal0"/>
              <w:jc w:val="center"/>
            </w:pPr>
            <w:r>
              <w:t>10</w:t>
            </w:r>
          </w:p>
        </w:tc>
      </w:tr>
      <w:tr w:rsidR="00990EC1" w14:paraId="613D3F84" w14:textId="77777777">
        <w:tc>
          <w:tcPr>
            <w:tcW w:w="1276" w:type="dxa"/>
            <w:gridSpan w:val="2"/>
          </w:tcPr>
          <w:p w14:paraId="04485A2D" w14:textId="77777777" w:rsidR="00990EC1" w:rsidRDefault="00990EC1">
            <w:pPr>
              <w:pStyle w:val="ConsPlusNormal0"/>
            </w:pPr>
          </w:p>
        </w:tc>
        <w:tc>
          <w:tcPr>
            <w:tcW w:w="1531" w:type="dxa"/>
          </w:tcPr>
          <w:p w14:paraId="66B82BEA" w14:textId="77777777" w:rsidR="00990EC1" w:rsidRDefault="00990EC1">
            <w:pPr>
              <w:pStyle w:val="ConsPlusNormal0"/>
            </w:pPr>
          </w:p>
        </w:tc>
        <w:tc>
          <w:tcPr>
            <w:tcW w:w="907" w:type="dxa"/>
          </w:tcPr>
          <w:p w14:paraId="4279995B" w14:textId="77777777" w:rsidR="00990EC1" w:rsidRDefault="00990EC1">
            <w:pPr>
              <w:pStyle w:val="ConsPlusNormal0"/>
            </w:pPr>
          </w:p>
        </w:tc>
        <w:tc>
          <w:tcPr>
            <w:tcW w:w="907" w:type="dxa"/>
          </w:tcPr>
          <w:p w14:paraId="4DFD20BC" w14:textId="77777777" w:rsidR="00990EC1" w:rsidRDefault="00990EC1">
            <w:pPr>
              <w:pStyle w:val="ConsPlusNormal0"/>
            </w:pPr>
          </w:p>
        </w:tc>
        <w:tc>
          <w:tcPr>
            <w:tcW w:w="1304" w:type="dxa"/>
          </w:tcPr>
          <w:p w14:paraId="02DD9CA0" w14:textId="77777777" w:rsidR="00990EC1" w:rsidRDefault="00990EC1">
            <w:pPr>
              <w:pStyle w:val="ConsPlusNormal0"/>
            </w:pPr>
          </w:p>
        </w:tc>
        <w:tc>
          <w:tcPr>
            <w:tcW w:w="907" w:type="dxa"/>
          </w:tcPr>
          <w:p w14:paraId="0ACE4ED1" w14:textId="77777777" w:rsidR="00990EC1" w:rsidRDefault="00990EC1">
            <w:pPr>
              <w:pStyle w:val="ConsPlusNormal0"/>
            </w:pPr>
          </w:p>
        </w:tc>
        <w:tc>
          <w:tcPr>
            <w:tcW w:w="850" w:type="dxa"/>
          </w:tcPr>
          <w:p w14:paraId="27B24D3F" w14:textId="77777777" w:rsidR="00990EC1" w:rsidRDefault="00990EC1">
            <w:pPr>
              <w:pStyle w:val="ConsPlusNormal0"/>
            </w:pPr>
          </w:p>
        </w:tc>
        <w:tc>
          <w:tcPr>
            <w:tcW w:w="1417" w:type="dxa"/>
          </w:tcPr>
          <w:p w14:paraId="7E4A1F86" w14:textId="77777777" w:rsidR="00990EC1" w:rsidRDefault="00990EC1">
            <w:pPr>
              <w:pStyle w:val="ConsPlusNormal0"/>
            </w:pPr>
          </w:p>
        </w:tc>
        <w:tc>
          <w:tcPr>
            <w:tcW w:w="964" w:type="dxa"/>
          </w:tcPr>
          <w:p w14:paraId="7CA84ABB" w14:textId="77777777" w:rsidR="00990EC1" w:rsidRDefault="00990EC1">
            <w:pPr>
              <w:pStyle w:val="ConsPlusNormal0"/>
            </w:pPr>
          </w:p>
        </w:tc>
        <w:tc>
          <w:tcPr>
            <w:tcW w:w="907" w:type="dxa"/>
          </w:tcPr>
          <w:p w14:paraId="5F47D182" w14:textId="77777777" w:rsidR="00990EC1" w:rsidRDefault="00990EC1">
            <w:pPr>
              <w:pStyle w:val="ConsPlusNormal0"/>
            </w:pPr>
          </w:p>
        </w:tc>
      </w:tr>
      <w:tr w:rsidR="00990EC1" w14:paraId="2F6D6D98" w14:textId="77777777">
        <w:tc>
          <w:tcPr>
            <w:tcW w:w="1276" w:type="dxa"/>
            <w:gridSpan w:val="2"/>
          </w:tcPr>
          <w:p w14:paraId="05BA9C40" w14:textId="77777777" w:rsidR="00990EC1" w:rsidRDefault="00990EC1">
            <w:pPr>
              <w:pStyle w:val="ConsPlusNormal0"/>
            </w:pPr>
          </w:p>
        </w:tc>
        <w:tc>
          <w:tcPr>
            <w:tcW w:w="1531" w:type="dxa"/>
          </w:tcPr>
          <w:p w14:paraId="6308E8F0" w14:textId="77777777" w:rsidR="00990EC1" w:rsidRDefault="00990EC1">
            <w:pPr>
              <w:pStyle w:val="ConsPlusNormal0"/>
            </w:pPr>
          </w:p>
        </w:tc>
        <w:tc>
          <w:tcPr>
            <w:tcW w:w="907" w:type="dxa"/>
          </w:tcPr>
          <w:p w14:paraId="67DD2709" w14:textId="77777777" w:rsidR="00990EC1" w:rsidRDefault="00990EC1">
            <w:pPr>
              <w:pStyle w:val="ConsPlusNormal0"/>
            </w:pPr>
          </w:p>
        </w:tc>
        <w:tc>
          <w:tcPr>
            <w:tcW w:w="907" w:type="dxa"/>
          </w:tcPr>
          <w:p w14:paraId="2A2F7B08" w14:textId="77777777" w:rsidR="00990EC1" w:rsidRDefault="00990EC1">
            <w:pPr>
              <w:pStyle w:val="ConsPlusNormal0"/>
            </w:pPr>
          </w:p>
        </w:tc>
        <w:tc>
          <w:tcPr>
            <w:tcW w:w="1304" w:type="dxa"/>
          </w:tcPr>
          <w:p w14:paraId="7A8FB7EC" w14:textId="77777777" w:rsidR="00990EC1" w:rsidRDefault="00990EC1">
            <w:pPr>
              <w:pStyle w:val="ConsPlusNormal0"/>
            </w:pPr>
          </w:p>
        </w:tc>
        <w:tc>
          <w:tcPr>
            <w:tcW w:w="907" w:type="dxa"/>
          </w:tcPr>
          <w:p w14:paraId="768FC6A7" w14:textId="77777777" w:rsidR="00990EC1" w:rsidRDefault="00990EC1">
            <w:pPr>
              <w:pStyle w:val="ConsPlusNormal0"/>
            </w:pPr>
          </w:p>
        </w:tc>
        <w:tc>
          <w:tcPr>
            <w:tcW w:w="850" w:type="dxa"/>
          </w:tcPr>
          <w:p w14:paraId="04C4E07E" w14:textId="77777777" w:rsidR="00990EC1" w:rsidRDefault="00990EC1">
            <w:pPr>
              <w:pStyle w:val="ConsPlusNormal0"/>
            </w:pPr>
          </w:p>
        </w:tc>
        <w:tc>
          <w:tcPr>
            <w:tcW w:w="1417" w:type="dxa"/>
          </w:tcPr>
          <w:p w14:paraId="0FE503F0" w14:textId="77777777" w:rsidR="00990EC1" w:rsidRDefault="00990EC1">
            <w:pPr>
              <w:pStyle w:val="ConsPlusNormal0"/>
            </w:pPr>
          </w:p>
        </w:tc>
        <w:tc>
          <w:tcPr>
            <w:tcW w:w="964" w:type="dxa"/>
          </w:tcPr>
          <w:p w14:paraId="5FD4D093" w14:textId="77777777" w:rsidR="00990EC1" w:rsidRDefault="00990EC1">
            <w:pPr>
              <w:pStyle w:val="ConsPlusNormal0"/>
            </w:pPr>
          </w:p>
        </w:tc>
        <w:tc>
          <w:tcPr>
            <w:tcW w:w="907" w:type="dxa"/>
          </w:tcPr>
          <w:p w14:paraId="02526EB3" w14:textId="77777777" w:rsidR="00990EC1" w:rsidRDefault="00990EC1">
            <w:pPr>
              <w:pStyle w:val="ConsPlusNormal0"/>
            </w:pPr>
          </w:p>
        </w:tc>
      </w:tr>
      <w:tr w:rsidR="00990EC1" w14:paraId="388F8EE6" w14:textId="77777777">
        <w:tblPrEx>
          <w:tblBorders>
            <w:left w:val="nil"/>
          </w:tblBorders>
        </w:tblPrEx>
        <w:tc>
          <w:tcPr>
            <w:tcW w:w="340" w:type="dxa"/>
            <w:tcBorders>
              <w:left w:val="nil"/>
              <w:bottom w:val="nil"/>
            </w:tcBorders>
          </w:tcPr>
          <w:p w14:paraId="14122C47" w14:textId="77777777" w:rsidR="00990EC1" w:rsidRDefault="00990EC1">
            <w:pPr>
              <w:pStyle w:val="ConsPlusNormal0"/>
            </w:pPr>
          </w:p>
        </w:tc>
        <w:tc>
          <w:tcPr>
            <w:tcW w:w="936" w:type="dxa"/>
          </w:tcPr>
          <w:p w14:paraId="183951EC" w14:textId="77777777" w:rsidR="00990EC1" w:rsidRDefault="0067240E">
            <w:pPr>
              <w:pStyle w:val="ConsPlusNormal0"/>
            </w:pPr>
            <w:r>
              <w:t>Итого</w:t>
            </w:r>
          </w:p>
        </w:tc>
        <w:tc>
          <w:tcPr>
            <w:tcW w:w="1531" w:type="dxa"/>
          </w:tcPr>
          <w:p w14:paraId="6A089210" w14:textId="77777777" w:rsidR="00990EC1" w:rsidRDefault="00990EC1">
            <w:pPr>
              <w:pStyle w:val="ConsPlusNormal0"/>
            </w:pPr>
          </w:p>
        </w:tc>
        <w:tc>
          <w:tcPr>
            <w:tcW w:w="907" w:type="dxa"/>
          </w:tcPr>
          <w:p w14:paraId="65D86D04" w14:textId="77777777" w:rsidR="00990EC1" w:rsidRDefault="00990EC1">
            <w:pPr>
              <w:pStyle w:val="ConsPlusNormal0"/>
            </w:pPr>
          </w:p>
        </w:tc>
        <w:tc>
          <w:tcPr>
            <w:tcW w:w="907" w:type="dxa"/>
          </w:tcPr>
          <w:p w14:paraId="3ADB204C" w14:textId="77777777" w:rsidR="00990EC1" w:rsidRDefault="00990EC1">
            <w:pPr>
              <w:pStyle w:val="ConsPlusNormal0"/>
            </w:pPr>
          </w:p>
        </w:tc>
        <w:tc>
          <w:tcPr>
            <w:tcW w:w="1304" w:type="dxa"/>
          </w:tcPr>
          <w:p w14:paraId="0372E864" w14:textId="77777777" w:rsidR="00990EC1" w:rsidRDefault="00990EC1">
            <w:pPr>
              <w:pStyle w:val="ConsPlusNormal0"/>
            </w:pPr>
          </w:p>
        </w:tc>
        <w:tc>
          <w:tcPr>
            <w:tcW w:w="907" w:type="dxa"/>
          </w:tcPr>
          <w:p w14:paraId="6A4A0391" w14:textId="77777777" w:rsidR="00990EC1" w:rsidRDefault="00990EC1">
            <w:pPr>
              <w:pStyle w:val="ConsPlusNormal0"/>
            </w:pPr>
          </w:p>
        </w:tc>
        <w:tc>
          <w:tcPr>
            <w:tcW w:w="850" w:type="dxa"/>
          </w:tcPr>
          <w:p w14:paraId="3477B734" w14:textId="77777777" w:rsidR="00990EC1" w:rsidRDefault="00990EC1">
            <w:pPr>
              <w:pStyle w:val="ConsPlusNormal0"/>
            </w:pPr>
          </w:p>
        </w:tc>
        <w:tc>
          <w:tcPr>
            <w:tcW w:w="1417" w:type="dxa"/>
          </w:tcPr>
          <w:p w14:paraId="6FBC2473" w14:textId="77777777" w:rsidR="00990EC1" w:rsidRDefault="00990EC1">
            <w:pPr>
              <w:pStyle w:val="ConsPlusNormal0"/>
            </w:pPr>
          </w:p>
        </w:tc>
        <w:tc>
          <w:tcPr>
            <w:tcW w:w="964" w:type="dxa"/>
          </w:tcPr>
          <w:p w14:paraId="1FCF3276" w14:textId="77777777" w:rsidR="00990EC1" w:rsidRDefault="00990EC1">
            <w:pPr>
              <w:pStyle w:val="ConsPlusNormal0"/>
            </w:pPr>
          </w:p>
        </w:tc>
        <w:tc>
          <w:tcPr>
            <w:tcW w:w="907" w:type="dxa"/>
          </w:tcPr>
          <w:p w14:paraId="6ACF94E2" w14:textId="77777777" w:rsidR="00990EC1" w:rsidRDefault="00990EC1">
            <w:pPr>
              <w:pStyle w:val="ConsPlusNormal0"/>
            </w:pPr>
          </w:p>
        </w:tc>
      </w:tr>
    </w:tbl>
    <w:p w14:paraId="7669DD80" w14:textId="77777777" w:rsidR="00990EC1" w:rsidRDefault="00990EC1">
      <w:pPr>
        <w:pStyle w:val="ConsPlusNormal0"/>
        <w:jc w:val="center"/>
      </w:pPr>
    </w:p>
    <w:p w14:paraId="5663706F" w14:textId="77777777" w:rsidR="00990EC1" w:rsidRDefault="0067240E">
      <w:pPr>
        <w:pStyle w:val="ConsPlusNonformat0"/>
        <w:jc w:val="both"/>
      </w:pPr>
      <w:r>
        <w:t>Ответственный исполнитель ___________ _________ _________________ _________</w:t>
      </w:r>
    </w:p>
    <w:p w14:paraId="3FDD32C2"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23F10D8D" w14:textId="77777777" w:rsidR="00990EC1" w:rsidRDefault="0067240E">
      <w:pPr>
        <w:pStyle w:val="ConsPlusNonformat0"/>
        <w:jc w:val="both"/>
      </w:pPr>
      <w:r>
        <w:t xml:space="preserve">                                                    подписи)</w:t>
      </w:r>
    </w:p>
    <w:p w14:paraId="71A1A23A" w14:textId="77777777" w:rsidR="00990EC1" w:rsidRDefault="0067240E">
      <w:pPr>
        <w:pStyle w:val="ConsPlusNonformat0"/>
        <w:jc w:val="both"/>
      </w:pPr>
      <w:r>
        <w:t>"__" ___________ 20__ г.</w:t>
      </w:r>
    </w:p>
    <w:p w14:paraId="60D97A43" w14:textId="77777777" w:rsidR="00990EC1" w:rsidRDefault="00990EC1">
      <w:pPr>
        <w:pStyle w:val="ConsPlusNormal0"/>
        <w:sectPr w:rsidR="00990EC1" w:rsidSect="00A21773">
          <w:headerReference w:type="default" r:id="rId229"/>
          <w:footerReference w:type="default" r:id="rId230"/>
          <w:headerReference w:type="first" r:id="rId231"/>
          <w:footerReference w:type="first" r:id="rId232"/>
          <w:pgSz w:w="16838" w:h="11906" w:orient="landscape"/>
          <w:pgMar w:top="1133" w:right="1440" w:bottom="566" w:left="1440" w:header="0" w:footer="0" w:gutter="0"/>
          <w:cols w:space="720"/>
          <w:titlePg/>
        </w:sectPr>
      </w:pPr>
    </w:p>
    <w:p w14:paraId="12344B76" w14:textId="77777777" w:rsidR="00990EC1" w:rsidRDefault="00990EC1">
      <w:pPr>
        <w:pStyle w:val="ConsPlusNormal0"/>
        <w:jc w:val="center"/>
      </w:pPr>
    </w:p>
    <w:p w14:paraId="7B3FAFA7" w14:textId="77777777" w:rsidR="00990EC1" w:rsidRDefault="00990EC1">
      <w:pPr>
        <w:pStyle w:val="ConsPlusNormal0"/>
        <w:jc w:val="center"/>
      </w:pPr>
    </w:p>
    <w:p w14:paraId="554285F0" w14:textId="77777777" w:rsidR="00990EC1" w:rsidRDefault="00990EC1">
      <w:pPr>
        <w:pStyle w:val="ConsPlusNormal0"/>
        <w:jc w:val="center"/>
      </w:pPr>
    </w:p>
    <w:p w14:paraId="74193428" w14:textId="77777777" w:rsidR="00990EC1" w:rsidRDefault="00990EC1">
      <w:pPr>
        <w:pStyle w:val="ConsPlusNormal0"/>
        <w:jc w:val="center"/>
      </w:pPr>
    </w:p>
    <w:p w14:paraId="05F2D8EC" w14:textId="77777777" w:rsidR="00990EC1" w:rsidRDefault="00990EC1">
      <w:pPr>
        <w:pStyle w:val="ConsPlusNormal0"/>
        <w:jc w:val="center"/>
      </w:pPr>
    </w:p>
    <w:p w14:paraId="507888E9" w14:textId="77777777" w:rsidR="00990EC1" w:rsidRDefault="0067240E">
      <w:pPr>
        <w:pStyle w:val="ConsPlusNormal0"/>
        <w:jc w:val="right"/>
        <w:outlineLvl w:val="1"/>
      </w:pPr>
      <w:r>
        <w:t>Приложение N 19</w:t>
      </w:r>
    </w:p>
    <w:p w14:paraId="3B292ECF" w14:textId="77777777" w:rsidR="00990EC1" w:rsidRDefault="0067240E">
      <w:pPr>
        <w:pStyle w:val="ConsPlusNormal0"/>
        <w:jc w:val="right"/>
      </w:pPr>
      <w:r>
        <w:t>к Порядку открытия и ведения</w:t>
      </w:r>
    </w:p>
    <w:p w14:paraId="35F57EB6" w14:textId="77777777" w:rsidR="00990EC1" w:rsidRDefault="0067240E">
      <w:pPr>
        <w:pStyle w:val="ConsPlusNormal0"/>
        <w:jc w:val="right"/>
      </w:pPr>
      <w:r>
        <w:t>лицевых счетов</w:t>
      </w:r>
    </w:p>
    <w:p w14:paraId="394D607B" w14:textId="77777777" w:rsidR="00B1375B" w:rsidRDefault="00B1375B" w:rsidP="00B1375B">
      <w:pPr>
        <w:pStyle w:val="ConsPlusNormal0"/>
        <w:jc w:val="right"/>
      </w:pPr>
      <w:r>
        <w:t xml:space="preserve">в Администрации сельского поселения </w:t>
      </w:r>
    </w:p>
    <w:p w14:paraId="64C636A1" w14:textId="77777777" w:rsidR="00B1375B" w:rsidRDefault="00B1375B" w:rsidP="00B1375B">
      <w:pPr>
        <w:pStyle w:val="ConsPlusNormal0"/>
        <w:jc w:val="right"/>
      </w:pPr>
      <w:r>
        <w:t>Кандаковский сельсовет</w:t>
      </w:r>
    </w:p>
    <w:p w14:paraId="45924AF4" w14:textId="5447E26C" w:rsidR="0010769D" w:rsidRDefault="0010769D" w:rsidP="00B1375B">
      <w:pPr>
        <w:pStyle w:val="ConsPlusNormal0"/>
        <w:jc w:val="right"/>
      </w:pPr>
      <w:r>
        <w:t xml:space="preserve"> муниципального района Кигинский район</w:t>
      </w:r>
    </w:p>
    <w:p w14:paraId="092DB050" w14:textId="77777777" w:rsidR="00990EC1" w:rsidRDefault="0067240E">
      <w:pPr>
        <w:pStyle w:val="ConsPlusNormal0"/>
        <w:jc w:val="right"/>
      </w:pPr>
      <w:r>
        <w:t>Республики Башкортостан</w:t>
      </w:r>
    </w:p>
    <w:p w14:paraId="38D1985F" w14:textId="77777777" w:rsidR="00990EC1" w:rsidRDefault="00990EC1">
      <w:pPr>
        <w:pStyle w:val="ConsPlusNormal0"/>
        <w:jc w:val="center"/>
      </w:pPr>
    </w:p>
    <w:p w14:paraId="5BCF4DE6" w14:textId="77777777" w:rsidR="00990EC1" w:rsidRDefault="0067240E">
      <w:pPr>
        <w:pStyle w:val="ConsPlusNonformat0"/>
        <w:jc w:val="both"/>
      </w:pPr>
      <w:bookmarkStart w:id="65" w:name="P3829"/>
      <w:bookmarkEnd w:id="65"/>
      <w:r>
        <w:t xml:space="preserve">                              ОТЧЕТ О СОСТОЯНИИ                   ┌───────┐</w:t>
      </w:r>
    </w:p>
    <w:p w14:paraId="3AEC6525" w14:textId="77777777" w:rsidR="00990EC1" w:rsidRDefault="0067240E">
      <w:pPr>
        <w:pStyle w:val="ConsPlusNonformat0"/>
        <w:jc w:val="both"/>
      </w:pPr>
      <w:r>
        <w:t xml:space="preserve">                   лицевого счета администратора источников       │ </w:t>
      </w:r>
      <w:proofErr w:type="gramStart"/>
      <w:r>
        <w:t>Коды  │</w:t>
      </w:r>
      <w:proofErr w:type="gramEnd"/>
    </w:p>
    <w:p w14:paraId="19F10832" w14:textId="77777777" w:rsidR="00990EC1" w:rsidRDefault="0067240E">
      <w:pPr>
        <w:pStyle w:val="ConsPlusNonformat0"/>
        <w:jc w:val="both"/>
      </w:pPr>
      <w:r>
        <w:t xml:space="preserve">                                                   ┌───────┐      ├───────┤</w:t>
      </w:r>
    </w:p>
    <w:p w14:paraId="4ED43224" w14:textId="77777777" w:rsidR="00990EC1" w:rsidRDefault="0067240E">
      <w:pPr>
        <w:pStyle w:val="ConsPlusNonformat0"/>
        <w:jc w:val="both"/>
      </w:pPr>
      <w:r>
        <w:t xml:space="preserve">                 финансирования дефицита бюджета N │       │      │       │</w:t>
      </w:r>
    </w:p>
    <w:p w14:paraId="3D946FF6" w14:textId="77777777" w:rsidR="00990EC1" w:rsidRDefault="0067240E">
      <w:pPr>
        <w:pStyle w:val="ConsPlusNonformat0"/>
        <w:jc w:val="both"/>
      </w:pPr>
      <w:r>
        <w:t xml:space="preserve">                                                   └───────┘      ├───────┤</w:t>
      </w:r>
    </w:p>
    <w:p w14:paraId="029804E4" w14:textId="77777777" w:rsidR="00990EC1" w:rsidRDefault="0067240E">
      <w:pPr>
        <w:pStyle w:val="ConsPlusNonformat0"/>
        <w:jc w:val="both"/>
      </w:pPr>
      <w:r>
        <w:t xml:space="preserve">                       на "__" _________ 20__ г.             Дата │       │</w:t>
      </w:r>
    </w:p>
    <w:p w14:paraId="1D004E1C" w14:textId="77777777" w:rsidR="00990EC1" w:rsidRDefault="0067240E">
      <w:pPr>
        <w:pStyle w:val="ConsPlusNonformat0"/>
        <w:jc w:val="both"/>
      </w:pPr>
      <w:r>
        <w:t xml:space="preserve">                                                                  ├───────┤</w:t>
      </w:r>
    </w:p>
    <w:p w14:paraId="2FC15341" w14:textId="77777777" w:rsidR="00990EC1" w:rsidRDefault="0067240E">
      <w:pPr>
        <w:pStyle w:val="ConsPlusNonformat0"/>
        <w:jc w:val="both"/>
      </w:pPr>
      <w:r>
        <w:t xml:space="preserve">                                                                  │       │</w:t>
      </w:r>
    </w:p>
    <w:p w14:paraId="26A3AF3E" w14:textId="77777777" w:rsidR="00990EC1" w:rsidRDefault="0067240E">
      <w:pPr>
        <w:pStyle w:val="ConsPlusNonformat0"/>
        <w:jc w:val="both"/>
      </w:pPr>
      <w:r>
        <w:t>Финансовый орган __________________________________               ├───────┤</w:t>
      </w:r>
    </w:p>
    <w:p w14:paraId="7086B410" w14:textId="77777777" w:rsidR="00990EC1" w:rsidRDefault="0067240E">
      <w:pPr>
        <w:pStyle w:val="ConsPlusNonformat0"/>
        <w:jc w:val="both"/>
      </w:pPr>
      <w:r>
        <w:t>Администратор источников                                          │       │</w:t>
      </w:r>
    </w:p>
    <w:p w14:paraId="7AB6C225" w14:textId="77777777" w:rsidR="00990EC1" w:rsidRDefault="0067240E">
      <w:pPr>
        <w:pStyle w:val="ConsPlusNonformat0"/>
        <w:jc w:val="both"/>
      </w:pPr>
      <w:r>
        <w:t>финансирования дефицита бюджета ___________________               │       │</w:t>
      </w:r>
    </w:p>
    <w:p w14:paraId="5042FADA" w14:textId="77777777" w:rsidR="00990EC1" w:rsidRDefault="0067240E">
      <w:pPr>
        <w:pStyle w:val="ConsPlusNonformat0"/>
        <w:jc w:val="both"/>
      </w:pPr>
      <w:r>
        <w:t>Главный администратор источников                                  ├───────┤</w:t>
      </w:r>
    </w:p>
    <w:p w14:paraId="349E6F50" w14:textId="77777777" w:rsidR="00990EC1" w:rsidRDefault="0067240E">
      <w:pPr>
        <w:pStyle w:val="ConsPlusNonformat0"/>
        <w:jc w:val="both"/>
      </w:pPr>
      <w:r>
        <w:t>финансирования дефицита бюджета ___________________   Глава по БК │       │</w:t>
      </w:r>
    </w:p>
    <w:p w14:paraId="3D211C0A" w14:textId="77777777" w:rsidR="00990EC1" w:rsidRDefault="0067240E">
      <w:pPr>
        <w:pStyle w:val="ConsPlusNonformat0"/>
        <w:jc w:val="both"/>
      </w:pPr>
      <w:r>
        <w:t>Наименование бюджета ______________________________               ├───────┤</w:t>
      </w:r>
    </w:p>
    <w:p w14:paraId="3A3D8C84" w14:textId="77777777" w:rsidR="00990EC1" w:rsidRDefault="0067240E">
      <w:pPr>
        <w:pStyle w:val="ConsPlusNonformat0"/>
        <w:jc w:val="both"/>
      </w:pPr>
      <w:r>
        <w:t>Периодичность: месячная                                           │       │</w:t>
      </w:r>
    </w:p>
    <w:p w14:paraId="66447878" w14:textId="77777777" w:rsidR="00990EC1" w:rsidRDefault="0067240E">
      <w:pPr>
        <w:pStyle w:val="ConsPlusNonformat0"/>
        <w:jc w:val="both"/>
      </w:pPr>
      <w:r>
        <w:t>Единица измерения: руб.                                           ├───────┤</w:t>
      </w:r>
    </w:p>
    <w:p w14:paraId="6BCE8F99" w14:textId="77777777" w:rsidR="00990EC1" w:rsidRDefault="0067240E">
      <w:pPr>
        <w:pStyle w:val="ConsPlusNonformat0"/>
        <w:jc w:val="both"/>
      </w:pPr>
      <w:r>
        <w:t xml:space="preserve">                                                                  │       │</w:t>
      </w:r>
    </w:p>
    <w:p w14:paraId="6E67D205" w14:textId="77777777" w:rsidR="00990EC1" w:rsidRDefault="0067240E">
      <w:pPr>
        <w:pStyle w:val="ConsPlusNonformat0"/>
        <w:jc w:val="both"/>
      </w:pPr>
      <w:r>
        <w:t xml:space="preserve">                                                                  ├───────┤</w:t>
      </w:r>
    </w:p>
    <w:p w14:paraId="1FF10A52" w14:textId="77777777" w:rsidR="00990EC1" w:rsidRDefault="0067240E">
      <w:pPr>
        <w:pStyle w:val="ConsPlusNonformat0"/>
        <w:jc w:val="both"/>
      </w:pPr>
      <w:r>
        <w:t xml:space="preserve">                                                          по ОКЕИ │  </w:t>
      </w:r>
      <w:hyperlink r:id="rId23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7D25B30B" w14:textId="77777777" w:rsidR="00990EC1" w:rsidRDefault="0067240E">
      <w:pPr>
        <w:pStyle w:val="ConsPlusNonformat0"/>
        <w:jc w:val="both"/>
      </w:pPr>
      <w:r>
        <w:t xml:space="preserve">                                                                  └───────┘</w:t>
      </w:r>
    </w:p>
    <w:p w14:paraId="2A52A33C" w14:textId="77777777" w:rsidR="00990EC1" w:rsidRDefault="00990EC1">
      <w:pPr>
        <w:pStyle w:val="ConsPlusNonformat0"/>
        <w:jc w:val="both"/>
      </w:pPr>
    </w:p>
    <w:p w14:paraId="3F4D008D" w14:textId="77777777" w:rsidR="00990EC1" w:rsidRDefault="0067240E">
      <w:pPr>
        <w:pStyle w:val="ConsPlusNonformat0"/>
        <w:jc w:val="both"/>
      </w:pPr>
      <w:r>
        <w:t xml:space="preserve">                  1. Операции с бюджетными ассигнованиями</w:t>
      </w:r>
    </w:p>
    <w:p w14:paraId="081AED34" w14:textId="77777777" w:rsidR="00990EC1" w:rsidRDefault="00990EC1">
      <w:pPr>
        <w:pStyle w:val="ConsPlusNonformat0"/>
        <w:jc w:val="both"/>
      </w:pPr>
    </w:p>
    <w:p w14:paraId="0C0A9E6A" w14:textId="77777777" w:rsidR="00990EC1" w:rsidRDefault="0067240E">
      <w:pPr>
        <w:pStyle w:val="ConsPlusNonformat0"/>
        <w:jc w:val="both"/>
      </w:pPr>
      <w:r>
        <w:t xml:space="preserve">                    1.1. Остатки бюджетных ассигнований</w:t>
      </w:r>
    </w:p>
    <w:p w14:paraId="0E6BF6AB"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3231"/>
        <w:gridCol w:w="1586"/>
        <w:gridCol w:w="1587"/>
      </w:tblGrid>
      <w:tr w:rsidR="00990EC1" w14:paraId="1FC3B03C" w14:textId="77777777">
        <w:tc>
          <w:tcPr>
            <w:tcW w:w="3276" w:type="dxa"/>
            <w:vMerge w:val="restart"/>
          </w:tcPr>
          <w:p w14:paraId="5EE2AD66" w14:textId="77777777" w:rsidR="00990EC1" w:rsidRDefault="0067240E">
            <w:pPr>
              <w:pStyle w:val="ConsPlusNormal0"/>
              <w:jc w:val="center"/>
            </w:pPr>
            <w:r>
              <w:t>Код по БК и дополнительной классификации</w:t>
            </w:r>
          </w:p>
        </w:tc>
        <w:tc>
          <w:tcPr>
            <w:tcW w:w="3231" w:type="dxa"/>
            <w:vMerge w:val="restart"/>
          </w:tcPr>
          <w:p w14:paraId="3923137F" w14:textId="77777777" w:rsidR="00990EC1" w:rsidRDefault="0067240E">
            <w:pPr>
              <w:pStyle w:val="ConsPlusNormal0"/>
              <w:jc w:val="center"/>
            </w:pPr>
            <w:r>
              <w:t>Сумма на текущий финансовый год</w:t>
            </w:r>
          </w:p>
        </w:tc>
        <w:tc>
          <w:tcPr>
            <w:tcW w:w="3173" w:type="dxa"/>
            <w:gridSpan w:val="2"/>
          </w:tcPr>
          <w:p w14:paraId="11AFC921" w14:textId="77777777" w:rsidR="00990EC1" w:rsidRDefault="0067240E">
            <w:pPr>
              <w:pStyle w:val="ConsPlusNormal0"/>
              <w:jc w:val="center"/>
            </w:pPr>
            <w:r>
              <w:t>Сумма на плановый период</w:t>
            </w:r>
          </w:p>
        </w:tc>
      </w:tr>
      <w:tr w:rsidR="00990EC1" w14:paraId="515448F8" w14:textId="77777777">
        <w:tc>
          <w:tcPr>
            <w:tcW w:w="3276" w:type="dxa"/>
            <w:vMerge/>
          </w:tcPr>
          <w:p w14:paraId="314CBEF2" w14:textId="77777777" w:rsidR="00990EC1" w:rsidRDefault="00990EC1">
            <w:pPr>
              <w:pStyle w:val="ConsPlusNormal0"/>
            </w:pPr>
          </w:p>
        </w:tc>
        <w:tc>
          <w:tcPr>
            <w:tcW w:w="3231" w:type="dxa"/>
            <w:vMerge/>
          </w:tcPr>
          <w:p w14:paraId="684618E3" w14:textId="77777777" w:rsidR="00990EC1" w:rsidRDefault="00990EC1">
            <w:pPr>
              <w:pStyle w:val="ConsPlusNormal0"/>
            </w:pPr>
          </w:p>
        </w:tc>
        <w:tc>
          <w:tcPr>
            <w:tcW w:w="1586" w:type="dxa"/>
          </w:tcPr>
          <w:p w14:paraId="6435A789" w14:textId="77777777" w:rsidR="00990EC1" w:rsidRDefault="0067240E">
            <w:pPr>
              <w:pStyle w:val="ConsPlusNormal0"/>
              <w:jc w:val="center"/>
            </w:pPr>
            <w:r>
              <w:t>первый год</w:t>
            </w:r>
          </w:p>
        </w:tc>
        <w:tc>
          <w:tcPr>
            <w:tcW w:w="1587" w:type="dxa"/>
          </w:tcPr>
          <w:p w14:paraId="79692242" w14:textId="77777777" w:rsidR="00990EC1" w:rsidRDefault="0067240E">
            <w:pPr>
              <w:pStyle w:val="ConsPlusNormal0"/>
              <w:jc w:val="center"/>
            </w:pPr>
            <w:r>
              <w:t>второй год</w:t>
            </w:r>
          </w:p>
        </w:tc>
      </w:tr>
      <w:tr w:rsidR="00990EC1" w14:paraId="376DC77D" w14:textId="77777777">
        <w:tc>
          <w:tcPr>
            <w:tcW w:w="3276" w:type="dxa"/>
          </w:tcPr>
          <w:p w14:paraId="298029D6" w14:textId="77777777" w:rsidR="00990EC1" w:rsidRDefault="0067240E">
            <w:pPr>
              <w:pStyle w:val="ConsPlusNormal0"/>
              <w:jc w:val="center"/>
            </w:pPr>
            <w:r>
              <w:t>1</w:t>
            </w:r>
          </w:p>
        </w:tc>
        <w:tc>
          <w:tcPr>
            <w:tcW w:w="3231" w:type="dxa"/>
          </w:tcPr>
          <w:p w14:paraId="34D1C51E" w14:textId="77777777" w:rsidR="00990EC1" w:rsidRDefault="0067240E">
            <w:pPr>
              <w:pStyle w:val="ConsPlusNormal0"/>
              <w:jc w:val="center"/>
            </w:pPr>
            <w:r>
              <w:t>2</w:t>
            </w:r>
          </w:p>
        </w:tc>
        <w:tc>
          <w:tcPr>
            <w:tcW w:w="1586" w:type="dxa"/>
          </w:tcPr>
          <w:p w14:paraId="6E83E996" w14:textId="77777777" w:rsidR="00990EC1" w:rsidRDefault="0067240E">
            <w:pPr>
              <w:pStyle w:val="ConsPlusNormal0"/>
              <w:jc w:val="center"/>
            </w:pPr>
            <w:r>
              <w:t>3</w:t>
            </w:r>
          </w:p>
        </w:tc>
        <w:tc>
          <w:tcPr>
            <w:tcW w:w="1587" w:type="dxa"/>
          </w:tcPr>
          <w:p w14:paraId="55A50997" w14:textId="77777777" w:rsidR="00990EC1" w:rsidRDefault="0067240E">
            <w:pPr>
              <w:pStyle w:val="ConsPlusNormal0"/>
              <w:jc w:val="center"/>
            </w:pPr>
            <w:r>
              <w:t>4</w:t>
            </w:r>
          </w:p>
        </w:tc>
      </w:tr>
      <w:tr w:rsidR="00990EC1" w14:paraId="2D445311" w14:textId="77777777">
        <w:tc>
          <w:tcPr>
            <w:tcW w:w="3276" w:type="dxa"/>
          </w:tcPr>
          <w:p w14:paraId="098AD3E4" w14:textId="77777777" w:rsidR="00990EC1" w:rsidRDefault="0067240E">
            <w:pPr>
              <w:pStyle w:val="ConsPlusNormal0"/>
              <w:jc w:val="both"/>
            </w:pPr>
            <w:r>
              <w:t>остаток на отчетную дату</w:t>
            </w:r>
          </w:p>
        </w:tc>
        <w:tc>
          <w:tcPr>
            <w:tcW w:w="3231" w:type="dxa"/>
          </w:tcPr>
          <w:p w14:paraId="2DEF7E43" w14:textId="77777777" w:rsidR="00990EC1" w:rsidRDefault="00990EC1">
            <w:pPr>
              <w:pStyle w:val="ConsPlusNormal0"/>
            </w:pPr>
          </w:p>
        </w:tc>
        <w:tc>
          <w:tcPr>
            <w:tcW w:w="1586" w:type="dxa"/>
          </w:tcPr>
          <w:p w14:paraId="57CB9F2A" w14:textId="77777777" w:rsidR="00990EC1" w:rsidRDefault="00990EC1">
            <w:pPr>
              <w:pStyle w:val="ConsPlusNormal0"/>
            </w:pPr>
          </w:p>
        </w:tc>
        <w:tc>
          <w:tcPr>
            <w:tcW w:w="1587" w:type="dxa"/>
          </w:tcPr>
          <w:p w14:paraId="39A5EB65" w14:textId="77777777" w:rsidR="00990EC1" w:rsidRDefault="00990EC1">
            <w:pPr>
              <w:pStyle w:val="ConsPlusNormal0"/>
            </w:pPr>
          </w:p>
        </w:tc>
      </w:tr>
    </w:tbl>
    <w:p w14:paraId="313370B1" w14:textId="77777777" w:rsidR="00990EC1" w:rsidRDefault="00990EC1">
      <w:pPr>
        <w:pStyle w:val="ConsPlusNormal0"/>
        <w:jc w:val="center"/>
      </w:pPr>
    </w:p>
    <w:p w14:paraId="1D771503" w14:textId="77777777" w:rsidR="00990EC1" w:rsidRDefault="0067240E">
      <w:pPr>
        <w:pStyle w:val="ConsPlusNonformat0"/>
        <w:jc w:val="both"/>
      </w:pPr>
      <w:r>
        <w:t xml:space="preserve">                  1.2. Доведенные бюджетные ассигнования</w:t>
      </w:r>
    </w:p>
    <w:p w14:paraId="7C6DDE57"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3855"/>
        <w:gridCol w:w="1875"/>
        <w:gridCol w:w="1587"/>
      </w:tblGrid>
      <w:tr w:rsidR="00990EC1" w14:paraId="6F6C2708" w14:textId="77777777">
        <w:tc>
          <w:tcPr>
            <w:tcW w:w="2340" w:type="dxa"/>
            <w:gridSpan w:val="2"/>
            <w:vMerge w:val="restart"/>
          </w:tcPr>
          <w:p w14:paraId="1DF7B009" w14:textId="77777777" w:rsidR="00990EC1" w:rsidRDefault="0067240E">
            <w:pPr>
              <w:pStyle w:val="ConsPlusNormal0"/>
              <w:jc w:val="center"/>
            </w:pPr>
            <w:r>
              <w:t>Код по БК и дополнительной классификации</w:t>
            </w:r>
          </w:p>
        </w:tc>
        <w:tc>
          <w:tcPr>
            <w:tcW w:w="3855" w:type="dxa"/>
            <w:vMerge w:val="restart"/>
          </w:tcPr>
          <w:p w14:paraId="422909A2" w14:textId="77777777" w:rsidR="00990EC1" w:rsidRDefault="0067240E">
            <w:pPr>
              <w:pStyle w:val="ConsPlusNormal0"/>
              <w:jc w:val="center"/>
            </w:pPr>
            <w:r>
              <w:t>Сумма на текущий финансовый год</w:t>
            </w:r>
          </w:p>
        </w:tc>
        <w:tc>
          <w:tcPr>
            <w:tcW w:w="3462" w:type="dxa"/>
            <w:gridSpan w:val="2"/>
          </w:tcPr>
          <w:p w14:paraId="3B6366D1" w14:textId="77777777" w:rsidR="00990EC1" w:rsidRDefault="0067240E">
            <w:pPr>
              <w:pStyle w:val="ConsPlusNormal0"/>
              <w:jc w:val="center"/>
            </w:pPr>
            <w:r>
              <w:t>Сумма на плановый период</w:t>
            </w:r>
          </w:p>
        </w:tc>
      </w:tr>
      <w:tr w:rsidR="00990EC1" w14:paraId="5259C897" w14:textId="77777777">
        <w:tc>
          <w:tcPr>
            <w:tcW w:w="2340" w:type="dxa"/>
            <w:gridSpan w:val="2"/>
            <w:vMerge/>
          </w:tcPr>
          <w:p w14:paraId="23224635" w14:textId="77777777" w:rsidR="00990EC1" w:rsidRDefault="00990EC1">
            <w:pPr>
              <w:pStyle w:val="ConsPlusNormal0"/>
            </w:pPr>
          </w:p>
        </w:tc>
        <w:tc>
          <w:tcPr>
            <w:tcW w:w="3855" w:type="dxa"/>
            <w:vMerge/>
          </w:tcPr>
          <w:p w14:paraId="74EC3319" w14:textId="77777777" w:rsidR="00990EC1" w:rsidRDefault="00990EC1">
            <w:pPr>
              <w:pStyle w:val="ConsPlusNormal0"/>
            </w:pPr>
          </w:p>
        </w:tc>
        <w:tc>
          <w:tcPr>
            <w:tcW w:w="1875" w:type="dxa"/>
          </w:tcPr>
          <w:p w14:paraId="247129BD" w14:textId="77777777" w:rsidR="00990EC1" w:rsidRDefault="0067240E">
            <w:pPr>
              <w:pStyle w:val="ConsPlusNormal0"/>
              <w:jc w:val="center"/>
            </w:pPr>
            <w:r>
              <w:t>первый год</w:t>
            </w:r>
          </w:p>
        </w:tc>
        <w:tc>
          <w:tcPr>
            <w:tcW w:w="1587" w:type="dxa"/>
          </w:tcPr>
          <w:p w14:paraId="245B019E" w14:textId="77777777" w:rsidR="00990EC1" w:rsidRDefault="0067240E">
            <w:pPr>
              <w:pStyle w:val="ConsPlusNormal0"/>
              <w:jc w:val="center"/>
            </w:pPr>
            <w:r>
              <w:t>второй год</w:t>
            </w:r>
          </w:p>
        </w:tc>
      </w:tr>
      <w:tr w:rsidR="00990EC1" w14:paraId="61409D00" w14:textId="77777777">
        <w:tc>
          <w:tcPr>
            <w:tcW w:w="2340" w:type="dxa"/>
            <w:gridSpan w:val="2"/>
          </w:tcPr>
          <w:p w14:paraId="5971198D" w14:textId="77777777" w:rsidR="00990EC1" w:rsidRDefault="0067240E">
            <w:pPr>
              <w:pStyle w:val="ConsPlusNormal0"/>
              <w:jc w:val="center"/>
            </w:pPr>
            <w:r>
              <w:t>1</w:t>
            </w:r>
          </w:p>
        </w:tc>
        <w:tc>
          <w:tcPr>
            <w:tcW w:w="3855" w:type="dxa"/>
          </w:tcPr>
          <w:p w14:paraId="62EE281D" w14:textId="77777777" w:rsidR="00990EC1" w:rsidRDefault="0067240E">
            <w:pPr>
              <w:pStyle w:val="ConsPlusNormal0"/>
              <w:jc w:val="center"/>
            </w:pPr>
            <w:r>
              <w:t>2</w:t>
            </w:r>
          </w:p>
        </w:tc>
        <w:tc>
          <w:tcPr>
            <w:tcW w:w="1875" w:type="dxa"/>
          </w:tcPr>
          <w:p w14:paraId="6585BDF8" w14:textId="77777777" w:rsidR="00990EC1" w:rsidRDefault="0067240E">
            <w:pPr>
              <w:pStyle w:val="ConsPlusNormal0"/>
              <w:jc w:val="center"/>
            </w:pPr>
            <w:r>
              <w:t>3</w:t>
            </w:r>
          </w:p>
        </w:tc>
        <w:tc>
          <w:tcPr>
            <w:tcW w:w="1587" w:type="dxa"/>
          </w:tcPr>
          <w:p w14:paraId="56D5C057" w14:textId="77777777" w:rsidR="00990EC1" w:rsidRDefault="0067240E">
            <w:pPr>
              <w:pStyle w:val="ConsPlusNormal0"/>
              <w:jc w:val="center"/>
            </w:pPr>
            <w:r>
              <w:t>4</w:t>
            </w:r>
          </w:p>
        </w:tc>
      </w:tr>
      <w:tr w:rsidR="00990EC1" w14:paraId="155C8398" w14:textId="77777777">
        <w:tc>
          <w:tcPr>
            <w:tcW w:w="2340" w:type="dxa"/>
            <w:gridSpan w:val="2"/>
          </w:tcPr>
          <w:p w14:paraId="06D3E936" w14:textId="77777777" w:rsidR="00990EC1" w:rsidRDefault="00990EC1">
            <w:pPr>
              <w:pStyle w:val="ConsPlusNormal0"/>
            </w:pPr>
          </w:p>
        </w:tc>
        <w:tc>
          <w:tcPr>
            <w:tcW w:w="3855" w:type="dxa"/>
          </w:tcPr>
          <w:p w14:paraId="0AA678CA" w14:textId="77777777" w:rsidR="00990EC1" w:rsidRDefault="00990EC1">
            <w:pPr>
              <w:pStyle w:val="ConsPlusNormal0"/>
            </w:pPr>
          </w:p>
        </w:tc>
        <w:tc>
          <w:tcPr>
            <w:tcW w:w="1875" w:type="dxa"/>
          </w:tcPr>
          <w:p w14:paraId="2F748B64" w14:textId="77777777" w:rsidR="00990EC1" w:rsidRDefault="00990EC1">
            <w:pPr>
              <w:pStyle w:val="ConsPlusNormal0"/>
            </w:pPr>
          </w:p>
        </w:tc>
        <w:tc>
          <w:tcPr>
            <w:tcW w:w="1587" w:type="dxa"/>
          </w:tcPr>
          <w:p w14:paraId="25144309" w14:textId="77777777" w:rsidR="00990EC1" w:rsidRDefault="00990EC1">
            <w:pPr>
              <w:pStyle w:val="ConsPlusNormal0"/>
            </w:pPr>
          </w:p>
        </w:tc>
      </w:tr>
      <w:tr w:rsidR="00990EC1" w14:paraId="2E91F79E" w14:textId="77777777">
        <w:tblPrEx>
          <w:tblBorders>
            <w:left w:val="nil"/>
          </w:tblBorders>
        </w:tblPrEx>
        <w:tc>
          <w:tcPr>
            <w:tcW w:w="351" w:type="dxa"/>
            <w:tcBorders>
              <w:left w:val="nil"/>
              <w:bottom w:val="nil"/>
            </w:tcBorders>
          </w:tcPr>
          <w:p w14:paraId="19311119" w14:textId="77777777" w:rsidR="00990EC1" w:rsidRDefault="00990EC1">
            <w:pPr>
              <w:pStyle w:val="ConsPlusNormal0"/>
            </w:pPr>
          </w:p>
        </w:tc>
        <w:tc>
          <w:tcPr>
            <w:tcW w:w="1989" w:type="dxa"/>
          </w:tcPr>
          <w:p w14:paraId="0A69AC60" w14:textId="77777777" w:rsidR="00990EC1" w:rsidRDefault="0067240E">
            <w:pPr>
              <w:pStyle w:val="ConsPlusNormal0"/>
              <w:jc w:val="both"/>
            </w:pPr>
            <w:r>
              <w:t>Итого</w:t>
            </w:r>
          </w:p>
        </w:tc>
        <w:tc>
          <w:tcPr>
            <w:tcW w:w="3855" w:type="dxa"/>
          </w:tcPr>
          <w:p w14:paraId="13068C82" w14:textId="77777777" w:rsidR="00990EC1" w:rsidRDefault="00990EC1">
            <w:pPr>
              <w:pStyle w:val="ConsPlusNormal0"/>
            </w:pPr>
          </w:p>
        </w:tc>
        <w:tc>
          <w:tcPr>
            <w:tcW w:w="1875" w:type="dxa"/>
          </w:tcPr>
          <w:p w14:paraId="7D492273" w14:textId="77777777" w:rsidR="00990EC1" w:rsidRDefault="00990EC1">
            <w:pPr>
              <w:pStyle w:val="ConsPlusNormal0"/>
            </w:pPr>
          </w:p>
        </w:tc>
        <w:tc>
          <w:tcPr>
            <w:tcW w:w="1587" w:type="dxa"/>
          </w:tcPr>
          <w:p w14:paraId="79BBA410" w14:textId="77777777" w:rsidR="00990EC1" w:rsidRDefault="00990EC1">
            <w:pPr>
              <w:pStyle w:val="ConsPlusNormal0"/>
            </w:pPr>
          </w:p>
        </w:tc>
      </w:tr>
    </w:tbl>
    <w:p w14:paraId="30D54157" w14:textId="77777777" w:rsidR="00990EC1" w:rsidRDefault="00990EC1">
      <w:pPr>
        <w:pStyle w:val="ConsPlusNormal0"/>
        <w:jc w:val="center"/>
      </w:pPr>
    </w:p>
    <w:p w14:paraId="00387163" w14:textId="77777777" w:rsidR="00990EC1" w:rsidRDefault="0067240E">
      <w:pPr>
        <w:pStyle w:val="ConsPlusNonformat0"/>
        <w:jc w:val="both"/>
      </w:pPr>
      <w:r>
        <w:t xml:space="preserve">           1.3. Неиспользованные бюджетные ассигнования текущего</w:t>
      </w:r>
    </w:p>
    <w:p w14:paraId="1062A115" w14:textId="77777777" w:rsidR="00990EC1" w:rsidRDefault="0067240E">
      <w:pPr>
        <w:pStyle w:val="ConsPlusNonformat0"/>
        <w:jc w:val="both"/>
      </w:pPr>
      <w:r>
        <w:lastRenderedPageBreak/>
        <w:t xml:space="preserve">                     финансового года (текущий период)</w:t>
      </w:r>
    </w:p>
    <w:p w14:paraId="32CA6C5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5613"/>
      </w:tblGrid>
      <w:tr w:rsidR="00990EC1" w14:paraId="7D9E01AF" w14:textId="77777777">
        <w:tc>
          <w:tcPr>
            <w:tcW w:w="4034" w:type="dxa"/>
            <w:gridSpan w:val="2"/>
          </w:tcPr>
          <w:p w14:paraId="1AABE371" w14:textId="77777777" w:rsidR="00990EC1" w:rsidRDefault="0067240E">
            <w:pPr>
              <w:pStyle w:val="ConsPlusNormal0"/>
              <w:jc w:val="center"/>
            </w:pPr>
            <w:r>
              <w:t>Код по БК и дополнительной классификации</w:t>
            </w:r>
          </w:p>
        </w:tc>
        <w:tc>
          <w:tcPr>
            <w:tcW w:w="5613" w:type="dxa"/>
          </w:tcPr>
          <w:p w14:paraId="4F411FD2" w14:textId="77777777" w:rsidR="00990EC1" w:rsidRDefault="0067240E">
            <w:pPr>
              <w:pStyle w:val="ConsPlusNormal0"/>
              <w:jc w:val="center"/>
            </w:pPr>
            <w:r>
              <w:t>Неиспользованные бюджетные ассигнования</w:t>
            </w:r>
          </w:p>
          <w:p w14:paraId="106E96DB" w14:textId="77777777" w:rsidR="00990EC1" w:rsidRDefault="0067240E">
            <w:pPr>
              <w:pStyle w:val="ConsPlusNormal0"/>
              <w:jc w:val="center"/>
            </w:pPr>
            <w:r>
              <w:t>(раздел 1.2 гр. 2 - раздел 2 гр. 4)</w:t>
            </w:r>
          </w:p>
        </w:tc>
      </w:tr>
      <w:tr w:rsidR="00990EC1" w14:paraId="6DAFAF20" w14:textId="77777777">
        <w:tc>
          <w:tcPr>
            <w:tcW w:w="4034" w:type="dxa"/>
            <w:gridSpan w:val="2"/>
          </w:tcPr>
          <w:p w14:paraId="31B38445" w14:textId="77777777" w:rsidR="00990EC1" w:rsidRDefault="0067240E">
            <w:pPr>
              <w:pStyle w:val="ConsPlusNormal0"/>
              <w:jc w:val="center"/>
            </w:pPr>
            <w:r>
              <w:t>1</w:t>
            </w:r>
          </w:p>
        </w:tc>
        <w:tc>
          <w:tcPr>
            <w:tcW w:w="5613" w:type="dxa"/>
          </w:tcPr>
          <w:p w14:paraId="4EE621E8" w14:textId="77777777" w:rsidR="00990EC1" w:rsidRDefault="0067240E">
            <w:pPr>
              <w:pStyle w:val="ConsPlusNormal0"/>
              <w:jc w:val="center"/>
            </w:pPr>
            <w:r>
              <w:t>2</w:t>
            </w:r>
          </w:p>
        </w:tc>
      </w:tr>
      <w:tr w:rsidR="00990EC1" w14:paraId="6AF30136" w14:textId="77777777">
        <w:tc>
          <w:tcPr>
            <w:tcW w:w="4034" w:type="dxa"/>
            <w:gridSpan w:val="2"/>
          </w:tcPr>
          <w:p w14:paraId="07DE4368" w14:textId="77777777" w:rsidR="00990EC1" w:rsidRDefault="00990EC1">
            <w:pPr>
              <w:pStyle w:val="ConsPlusNormal0"/>
            </w:pPr>
          </w:p>
        </w:tc>
        <w:tc>
          <w:tcPr>
            <w:tcW w:w="5613" w:type="dxa"/>
          </w:tcPr>
          <w:p w14:paraId="74CCAC18" w14:textId="77777777" w:rsidR="00990EC1" w:rsidRDefault="00990EC1">
            <w:pPr>
              <w:pStyle w:val="ConsPlusNormal0"/>
            </w:pPr>
          </w:p>
        </w:tc>
      </w:tr>
      <w:tr w:rsidR="00990EC1" w14:paraId="10BC7F38" w14:textId="77777777">
        <w:tblPrEx>
          <w:tblBorders>
            <w:left w:val="nil"/>
          </w:tblBorders>
        </w:tblPrEx>
        <w:tc>
          <w:tcPr>
            <w:tcW w:w="2808" w:type="dxa"/>
            <w:tcBorders>
              <w:left w:val="nil"/>
              <w:bottom w:val="nil"/>
            </w:tcBorders>
          </w:tcPr>
          <w:p w14:paraId="0782756C" w14:textId="77777777" w:rsidR="00990EC1" w:rsidRDefault="00990EC1">
            <w:pPr>
              <w:pStyle w:val="ConsPlusNormal0"/>
            </w:pPr>
          </w:p>
        </w:tc>
        <w:tc>
          <w:tcPr>
            <w:tcW w:w="1226" w:type="dxa"/>
          </w:tcPr>
          <w:p w14:paraId="32DF6D01" w14:textId="77777777" w:rsidR="00990EC1" w:rsidRDefault="0067240E">
            <w:pPr>
              <w:pStyle w:val="ConsPlusNormal0"/>
              <w:jc w:val="both"/>
            </w:pPr>
            <w:r>
              <w:t>Итого</w:t>
            </w:r>
          </w:p>
        </w:tc>
        <w:tc>
          <w:tcPr>
            <w:tcW w:w="5613" w:type="dxa"/>
          </w:tcPr>
          <w:p w14:paraId="40657EC1" w14:textId="77777777" w:rsidR="00990EC1" w:rsidRDefault="00990EC1">
            <w:pPr>
              <w:pStyle w:val="ConsPlusNormal0"/>
            </w:pPr>
          </w:p>
        </w:tc>
      </w:tr>
    </w:tbl>
    <w:p w14:paraId="2A69374D" w14:textId="77777777" w:rsidR="00990EC1" w:rsidRDefault="00990EC1">
      <w:pPr>
        <w:pStyle w:val="ConsPlusNormal0"/>
        <w:jc w:val="center"/>
      </w:pPr>
    </w:p>
    <w:p w14:paraId="217B420B" w14:textId="77777777" w:rsidR="00990EC1" w:rsidRDefault="0067240E">
      <w:pPr>
        <w:pStyle w:val="ConsPlusNonformat0"/>
        <w:jc w:val="both"/>
      </w:pPr>
      <w:r>
        <w:t xml:space="preserve">                                                  Номер лицевого счета ____</w:t>
      </w:r>
    </w:p>
    <w:p w14:paraId="10A154E6" w14:textId="77777777" w:rsidR="00990EC1" w:rsidRDefault="0067240E">
      <w:pPr>
        <w:pStyle w:val="ConsPlusNonformat0"/>
        <w:jc w:val="both"/>
      </w:pPr>
      <w:r>
        <w:t xml:space="preserve">                                                  на "___" ________ 20__ г.</w:t>
      </w:r>
    </w:p>
    <w:p w14:paraId="1842B82D" w14:textId="77777777" w:rsidR="00990EC1" w:rsidRDefault="00990EC1">
      <w:pPr>
        <w:pStyle w:val="ConsPlusNonformat0"/>
        <w:jc w:val="both"/>
      </w:pPr>
    </w:p>
    <w:p w14:paraId="52A047CD" w14:textId="77777777" w:rsidR="00990EC1" w:rsidRDefault="0067240E">
      <w:pPr>
        <w:pStyle w:val="ConsPlusNonformat0"/>
        <w:jc w:val="both"/>
      </w:pPr>
      <w:r>
        <w:t xml:space="preserve">         2. Операции с источниками финансирования дефицита бюджета</w:t>
      </w:r>
    </w:p>
    <w:p w14:paraId="69EF58D0"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2041"/>
        <w:gridCol w:w="2211"/>
        <w:gridCol w:w="2948"/>
      </w:tblGrid>
      <w:tr w:rsidR="00990EC1" w14:paraId="7CE469AD" w14:textId="77777777">
        <w:tc>
          <w:tcPr>
            <w:tcW w:w="2413" w:type="dxa"/>
            <w:gridSpan w:val="2"/>
          </w:tcPr>
          <w:p w14:paraId="1E2F1F7F" w14:textId="77777777" w:rsidR="00990EC1" w:rsidRDefault="0067240E">
            <w:pPr>
              <w:pStyle w:val="ConsPlusNormal0"/>
              <w:jc w:val="center"/>
            </w:pPr>
            <w:r>
              <w:t>Код по БК и дополнительной классификации</w:t>
            </w:r>
          </w:p>
        </w:tc>
        <w:tc>
          <w:tcPr>
            <w:tcW w:w="2041" w:type="dxa"/>
          </w:tcPr>
          <w:p w14:paraId="10D80F40" w14:textId="77777777" w:rsidR="00990EC1" w:rsidRDefault="0067240E">
            <w:pPr>
              <w:pStyle w:val="ConsPlusNormal0"/>
              <w:jc w:val="center"/>
            </w:pPr>
            <w:r>
              <w:t>Поступления</w:t>
            </w:r>
          </w:p>
        </w:tc>
        <w:tc>
          <w:tcPr>
            <w:tcW w:w="2211" w:type="dxa"/>
          </w:tcPr>
          <w:p w14:paraId="4BCDC1FF" w14:textId="77777777" w:rsidR="00990EC1" w:rsidRDefault="0067240E">
            <w:pPr>
              <w:pStyle w:val="ConsPlusNormal0"/>
              <w:jc w:val="center"/>
            </w:pPr>
            <w:r>
              <w:t>Выплаты</w:t>
            </w:r>
          </w:p>
        </w:tc>
        <w:tc>
          <w:tcPr>
            <w:tcW w:w="2948" w:type="dxa"/>
          </w:tcPr>
          <w:p w14:paraId="2F9832DF" w14:textId="77777777" w:rsidR="00990EC1" w:rsidRDefault="0067240E">
            <w:pPr>
              <w:pStyle w:val="ConsPlusNormal0"/>
              <w:jc w:val="center"/>
            </w:pPr>
            <w:r>
              <w:t>Итого (гр. 3 - гр. 2)</w:t>
            </w:r>
          </w:p>
        </w:tc>
      </w:tr>
      <w:tr w:rsidR="00990EC1" w14:paraId="7026F48E" w14:textId="77777777">
        <w:tc>
          <w:tcPr>
            <w:tcW w:w="2413" w:type="dxa"/>
            <w:gridSpan w:val="2"/>
          </w:tcPr>
          <w:p w14:paraId="61B71BCA" w14:textId="77777777" w:rsidR="00990EC1" w:rsidRDefault="0067240E">
            <w:pPr>
              <w:pStyle w:val="ConsPlusNormal0"/>
              <w:jc w:val="center"/>
            </w:pPr>
            <w:r>
              <w:t>1</w:t>
            </w:r>
          </w:p>
        </w:tc>
        <w:tc>
          <w:tcPr>
            <w:tcW w:w="2041" w:type="dxa"/>
          </w:tcPr>
          <w:p w14:paraId="48B1FDA8" w14:textId="77777777" w:rsidR="00990EC1" w:rsidRDefault="0067240E">
            <w:pPr>
              <w:pStyle w:val="ConsPlusNormal0"/>
              <w:jc w:val="center"/>
            </w:pPr>
            <w:r>
              <w:t>2</w:t>
            </w:r>
          </w:p>
        </w:tc>
        <w:tc>
          <w:tcPr>
            <w:tcW w:w="2211" w:type="dxa"/>
          </w:tcPr>
          <w:p w14:paraId="6F5CF7BC" w14:textId="77777777" w:rsidR="00990EC1" w:rsidRDefault="0067240E">
            <w:pPr>
              <w:pStyle w:val="ConsPlusNormal0"/>
              <w:jc w:val="center"/>
            </w:pPr>
            <w:r>
              <w:t>3</w:t>
            </w:r>
          </w:p>
        </w:tc>
        <w:tc>
          <w:tcPr>
            <w:tcW w:w="2948" w:type="dxa"/>
          </w:tcPr>
          <w:p w14:paraId="5C98E21A" w14:textId="77777777" w:rsidR="00990EC1" w:rsidRDefault="0067240E">
            <w:pPr>
              <w:pStyle w:val="ConsPlusNormal0"/>
              <w:jc w:val="center"/>
            </w:pPr>
            <w:r>
              <w:t>4</w:t>
            </w:r>
          </w:p>
        </w:tc>
      </w:tr>
      <w:tr w:rsidR="00990EC1" w14:paraId="69827BEF" w14:textId="77777777">
        <w:tc>
          <w:tcPr>
            <w:tcW w:w="2413" w:type="dxa"/>
            <w:gridSpan w:val="2"/>
          </w:tcPr>
          <w:p w14:paraId="2180E81E" w14:textId="77777777" w:rsidR="00990EC1" w:rsidRDefault="00990EC1">
            <w:pPr>
              <w:pStyle w:val="ConsPlusNormal0"/>
            </w:pPr>
          </w:p>
        </w:tc>
        <w:tc>
          <w:tcPr>
            <w:tcW w:w="2041" w:type="dxa"/>
          </w:tcPr>
          <w:p w14:paraId="69559C8A" w14:textId="77777777" w:rsidR="00990EC1" w:rsidRDefault="00990EC1">
            <w:pPr>
              <w:pStyle w:val="ConsPlusNormal0"/>
            </w:pPr>
          </w:p>
        </w:tc>
        <w:tc>
          <w:tcPr>
            <w:tcW w:w="2211" w:type="dxa"/>
          </w:tcPr>
          <w:p w14:paraId="14634B94" w14:textId="77777777" w:rsidR="00990EC1" w:rsidRDefault="00990EC1">
            <w:pPr>
              <w:pStyle w:val="ConsPlusNormal0"/>
            </w:pPr>
          </w:p>
        </w:tc>
        <w:tc>
          <w:tcPr>
            <w:tcW w:w="2948" w:type="dxa"/>
          </w:tcPr>
          <w:p w14:paraId="40572064" w14:textId="77777777" w:rsidR="00990EC1" w:rsidRDefault="00990EC1">
            <w:pPr>
              <w:pStyle w:val="ConsPlusNormal0"/>
            </w:pPr>
          </w:p>
        </w:tc>
      </w:tr>
      <w:tr w:rsidR="00990EC1" w14:paraId="27284E57" w14:textId="77777777">
        <w:tblPrEx>
          <w:tblBorders>
            <w:left w:val="nil"/>
          </w:tblBorders>
        </w:tblPrEx>
        <w:tc>
          <w:tcPr>
            <w:tcW w:w="1170" w:type="dxa"/>
            <w:tcBorders>
              <w:left w:val="nil"/>
              <w:bottom w:val="nil"/>
            </w:tcBorders>
          </w:tcPr>
          <w:p w14:paraId="4DD97756" w14:textId="77777777" w:rsidR="00990EC1" w:rsidRDefault="00990EC1">
            <w:pPr>
              <w:pStyle w:val="ConsPlusNormal0"/>
            </w:pPr>
          </w:p>
        </w:tc>
        <w:tc>
          <w:tcPr>
            <w:tcW w:w="1243" w:type="dxa"/>
          </w:tcPr>
          <w:p w14:paraId="2AC3ED38" w14:textId="77777777" w:rsidR="00990EC1" w:rsidRDefault="0067240E">
            <w:pPr>
              <w:pStyle w:val="ConsPlusNormal0"/>
              <w:jc w:val="both"/>
            </w:pPr>
            <w:r>
              <w:t>Итого</w:t>
            </w:r>
          </w:p>
        </w:tc>
        <w:tc>
          <w:tcPr>
            <w:tcW w:w="2041" w:type="dxa"/>
          </w:tcPr>
          <w:p w14:paraId="3970420E" w14:textId="77777777" w:rsidR="00990EC1" w:rsidRDefault="00990EC1">
            <w:pPr>
              <w:pStyle w:val="ConsPlusNormal0"/>
            </w:pPr>
          </w:p>
        </w:tc>
        <w:tc>
          <w:tcPr>
            <w:tcW w:w="2211" w:type="dxa"/>
          </w:tcPr>
          <w:p w14:paraId="22A2DC38" w14:textId="77777777" w:rsidR="00990EC1" w:rsidRDefault="00990EC1">
            <w:pPr>
              <w:pStyle w:val="ConsPlusNormal0"/>
            </w:pPr>
          </w:p>
        </w:tc>
        <w:tc>
          <w:tcPr>
            <w:tcW w:w="2948" w:type="dxa"/>
          </w:tcPr>
          <w:p w14:paraId="5CE70E9C" w14:textId="77777777" w:rsidR="00990EC1" w:rsidRDefault="00990EC1">
            <w:pPr>
              <w:pStyle w:val="ConsPlusNormal0"/>
            </w:pPr>
          </w:p>
        </w:tc>
      </w:tr>
    </w:tbl>
    <w:p w14:paraId="50522703" w14:textId="77777777" w:rsidR="00990EC1" w:rsidRDefault="00990EC1">
      <w:pPr>
        <w:pStyle w:val="ConsPlusNormal0"/>
        <w:jc w:val="center"/>
      </w:pPr>
    </w:p>
    <w:p w14:paraId="7AAF7BE6" w14:textId="77777777" w:rsidR="00990EC1" w:rsidRDefault="0067240E">
      <w:pPr>
        <w:pStyle w:val="ConsPlusNonformat0"/>
        <w:jc w:val="both"/>
      </w:pPr>
      <w:r>
        <w:t>Ответственный исполнитель ___________ _________ _________________ _________</w:t>
      </w:r>
    </w:p>
    <w:p w14:paraId="39311047"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2A4A5906" w14:textId="77777777" w:rsidR="00990EC1" w:rsidRDefault="0067240E">
      <w:pPr>
        <w:pStyle w:val="ConsPlusNonformat0"/>
        <w:jc w:val="both"/>
      </w:pPr>
      <w:r>
        <w:t xml:space="preserve">                                                    подписи)</w:t>
      </w:r>
    </w:p>
    <w:p w14:paraId="0145FDDF" w14:textId="77777777" w:rsidR="00990EC1" w:rsidRDefault="0067240E">
      <w:pPr>
        <w:pStyle w:val="ConsPlusNonformat0"/>
        <w:jc w:val="both"/>
      </w:pPr>
      <w:r>
        <w:t>"__" ___________ 20__ г.</w:t>
      </w:r>
    </w:p>
    <w:p w14:paraId="7528FA72" w14:textId="77777777" w:rsidR="00990EC1" w:rsidRDefault="00990EC1">
      <w:pPr>
        <w:pStyle w:val="ConsPlusNonformat0"/>
        <w:jc w:val="both"/>
      </w:pPr>
    </w:p>
    <w:p w14:paraId="401CEE96" w14:textId="77777777" w:rsidR="00990EC1" w:rsidRDefault="0067240E">
      <w:pPr>
        <w:pStyle w:val="ConsPlusNonformat0"/>
        <w:jc w:val="both"/>
      </w:pPr>
      <w:r>
        <w:t xml:space="preserve">                                                     Номер страницы _______</w:t>
      </w:r>
    </w:p>
    <w:p w14:paraId="30F9C995" w14:textId="77777777" w:rsidR="00990EC1" w:rsidRDefault="0067240E">
      <w:pPr>
        <w:pStyle w:val="ConsPlusNonformat0"/>
        <w:jc w:val="both"/>
      </w:pPr>
      <w:r>
        <w:t xml:space="preserve">                                                     Всего страниц ________</w:t>
      </w:r>
    </w:p>
    <w:p w14:paraId="79B731D7" w14:textId="77777777" w:rsidR="00990EC1" w:rsidRDefault="00990EC1">
      <w:pPr>
        <w:pStyle w:val="ConsPlusNormal0"/>
        <w:jc w:val="center"/>
      </w:pPr>
    </w:p>
    <w:p w14:paraId="040007B6" w14:textId="77777777" w:rsidR="00990EC1" w:rsidRDefault="00990EC1">
      <w:pPr>
        <w:pStyle w:val="ConsPlusNormal0"/>
        <w:jc w:val="center"/>
      </w:pPr>
    </w:p>
    <w:p w14:paraId="10347550" w14:textId="77777777" w:rsidR="00990EC1" w:rsidRDefault="00990EC1">
      <w:pPr>
        <w:pStyle w:val="ConsPlusNormal0"/>
        <w:jc w:val="center"/>
      </w:pPr>
    </w:p>
    <w:p w14:paraId="47852746" w14:textId="77777777" w:rsidR="00990EC1" w:rsidRDefault="00990EC1">
      <w:pPr>
        <w:pStyle w:val="ConsPlusNormal0"/>
        <w:jc w:val="center"/>
      </w:pPr>
    </w:p>
    <w:p w14:paraId="5A407E85" w14:textId="77777777" w:rsidR="00990EC1" w:rsidRDefault="00990EC1">
      <w:pPr>
        <w:pStyle w:val="ConsPlusNormal0"/>
        <w:jc w:val="center"/>
      </w:pPr>
    </w:p>
    <w:p w14:paraId="7742A934" w14:textId="77777777" w:rsidR="00990EC1" w:rsidRDefault="0067240E">
      <w:pPr>
        <w:pStyle w:val="ConsPlusNormal0"/>
        <w:jc w:val="right"/>
        <w:outlineLvl w:val="1"/>
      </w:pPr>
      <w:r>
        <w:t>Приложение N 20</w:t>
      </w:r>
    </w:p>
    <w:p w14:paraId="53621784" w14:textId="77777777" w:rsidR="00990EC1" w:rsidRDefault="0067240E">
      <w:pPr>
        <w:pStyle w:val="ConsPlusNormal0"/>
        <w:jc w:val="right"/>
      </w:pPr>
      <w:r>
        <w:t>к Порядку открытия и ведения</w:t>
      </w:r>
    </w:p>
    <w:p w14:paraId="752D04E2" w14:textId="77777777" w:rsidR="00990EC1" w:rsidRDefault="0067240E">
      <w:pPr>
        <w:pStyle w:val="ConsPlusNormal0"/>
        <w:jc w:val="right"/>
      </w:pPr>
      <w:r>
        <w:t>лицевых счетов</w:t>
      </w:r>
    </w:p>
    <w:p w14:paraId="18991017" w14:textId="77777777" w:rsidR="00E9140F" w:rsidRDefault="00E9140F" w:rsidP="00E9140F">
      <w:pPr>
        <w:pStyle w:val="ConsPlusNormal0"/>
        <w:jc w:val="right"/>
      </w:pPr>
      <w:r>
        <w:t xml:space="preserve">в Администрации сельского поселения </w:t>
      </w:r>
    </w:p>
    <w:p w14:paraId="280BBFC5" w14:textId="430AF130" w:rsidR="0010769D" w:rsidRDefault="00E9140F" w:rsidP="00E9140F">
      <w:pPr>
        <w:pStyle w:val="ConsPlusNormal0"/>
        <w:jc w:val="right"/>
      </w:pPr>
      <w:r>
        <w:t>Кандаковский сельсовет</w:t>
      </w:r>
    </w:p>
    <w:p w14:paraId="65C8BA76" w14:textId="77777777" w:rsidR="0010769D" w:rsidRDefault="0010769D" w:rsidP="0010769D">
      <w:pPr>
        <w:pStyle w:val="ConsPlusNormal0"/>
        <w:jc w:val="right"/>
      </w:pPr>
      <w:r>
        <w:t xml:space="preserve"> муниципального района Кигинский район</w:t>
      </w:r>
    </w:p>
    <w:p w14:paraId="24F2939B" w14:textId="77777777" w:rsidR="00990EC1" w:rsidRDefault="0067240E">
      <w:pPr>
        <w:pStyle w:val="ConsPlusNormal0"/>
        <w:jc w:val="right"/>
      </w:pPr>
      <w:r>
        <w:t>Республики Башкортостан</w:t>
      </w:r>
    </w:p>
    <w:p w14:paraId="09155935" w14:textId="77777777" w:rsidR="00990EC1" w:rsidRDefault="00990EC1">
      <w:pPr>
        <w:pStyle w:val="ConsPlusNormal0"/>
        <w:jc w:val="center"/>
      </w:pPr>
    </w:p>
    <w:p w14:paraId="130C0D10" w14:textId="77777777" w:rsidR="00990EC1" w:rsidRDefault="0067240E">
      <w:pPr>
        <w:pStyle w:val="ConsPlusNonformat0"/>
        <w:jc w:val="both"/>
      </w:pPr>
      <w:bookmarkStart w:id="66" w:name="P3944"/>
      <w:bookmarkEnd w:id="66"/>
      <w:r>
        <w:t xml:space="preserve">                          ОТЧЕТ О СОСТОЯНИИ</w:t>
      </w:r>
    </w:p>
    <w:p w14:paraId="505DEB3D" w14:textId="77777777" w:rsidR="00990EC1" w:rsidRDefault="0067240E">
      <w:pPr>
        <w:pStyle w:val="ConsPlusNonformat0"/>
        <w:jc w:val="both"/>
      </w:pPr>
      <w:r>
        <w:t xml:space="preserve">                   лицевого счета иного получателя                 ┌──────┐</w:t>
      </w:r>
    </w:p>
    <w:p w14:paraId="3E16677D" w14:textId="77777777" w:rsidR="00990EC1" w:rsidRDefault="0067240E">
      <w:pPr>
        <w:pStyle w:val="ConsPlusNonformat0"/>
        <w:jc w:val="both"/>
      </w:pPr>
      <w:r>
        <w:t xml:space="preserve">                                        ┌───────┐                  │ Коды │</w:t>
      </w:r>
    </w:p>
    <w:p w14:paraId="7C8D0890" w14:textId="77777777" w:rsidR="00990EC1" w:rsidRDefault="0067240E">
      <w:pPr>
        <w:pStyle w:val="ConsPlusNonformat0"/>
        <w:jc w:val="both"/>
      </w:pPr>
      <w:r>
        <w:t xml:space="preserve">                    бюджетных средств N │       │                  ├──────┤</w:t>
      </w:r>
    </w:p>
    <w:p w14:paraId="498E7A91" w14:textId="77777777" w:rsidR="00990EC1" w:rsidRDefault="0067240E">
      <w:pPr>
        <w:pStyle w:val="ConsPlusNonformat0"/>
        <w:jc w:val="both"/>
      </w:pPr>
      <w:r>
        <w:t xml:space="preserve">                                        └───────┘                  │      │</w:t>
      </w:r>
    </w:p>
    <w:p w14:paraId="7A00E90F" w14:textId="77777777" w:rsidR="00990EC1" w:rsidRDefault="0067240E">
      <w:pPr>
        <w:pStyle w:val="ConsPlusNonformat0"/>
        <w:jc w:val="both"/>
      </w:pPr>
      <w:r>
        <w:t xml:space="preserve">                      на "__" _________ 20__ г.               Дата ├──────┤</w:t>
      </w:r>
    </w:p>
    <w:p w14:paraId="0FF9E33B" w14:textId="77777777" w:rsidR="00990EC1" w:rsidRDefault="0067240E">
      <w:pPr>
        <w:pStyle w:val="ConsPlusNonformat0"/>
        <w:jc w:val="both"/>
      </w:pPr>
      <w:r>
        <w:t>Финансовый орган __________________________________                │      │</w:t>
      </w:r>
    </w:p>
    <w:p w14:paraId="008F0ECD" w14:textId="77777777" w:rsidR="00990EC1" w:rsidRDefault="0067240E">
      <w:pPr>
        <w:pStyle w:val="ConsPlusNonformat0"/>
        <w:jc w:val="both"/>
      </w:pPr>
      <w:r>
        <w:t>Иной получатель бюджетных средств _________________                ├──────┤</w:t>
      </w:r>
    </w:p>
    <w:p w14:paraId="0B378313" w14:textId="77777777" w:rsidR="00990EC1" w:rsidRDefault="0067240E">
      <w:pPr>
        <w:pStyle w:val="ConsPlusNonformat0"/>
        <w:jc w:val="both"/>
      </w:pPr>
      <w:r>
        <w:t>Распорядитель бюджетных средств ___________________                │      │</w:t>
      </w:r>
    </w:p>
    <w:p w14:paraId="6BAC3702" w14:textId="77777777" w:rsidR="00990EC1" w:rsidRDefault="0067240E">
      <w:pPr>
        <w:pStyle w:val="ConsPlusNonformat0"/>
        <w:jc w:val="both"/>
      </w:pPr>
      <w:r>
        <w:t>Главный распорядитель бюджетных                                    ├──────┤</w:t>
      </w:r>
    </w:p>
    <w:p w14:paraId="48C73B87" w14:textId="77777777" w:rsidR="00990EC1" w:rsidRDefault="0067240E">
      <w:pPr>
        <w:pStyle w:val="ConsPlusNonformat0"/>
        <w:jc w:val="both"/>
      </w:pPr>
      <w:r>
        <w:t>средств                     _______________________    Глава по БК │      │</w:t>
      </w:r>
    </w:p>
    <w:p w14:paraId="1E438C93" w14:textId="77777777" w:rsidR="00990EC1" w:rsidRDefault="0067240E">
      <w:pPr>
        <w:pStyle w:val="ConsPlusNonformat0"/>
        <w:jc w:val="both"/>
      </w:pPr>
      <w:r>
        <w:t>Наименование бюджета        _______________________                ├──────┤</w:t>
      </w:r>
    </w:p>
    <w:p w14:paraId="2074B7C6" w14:textId="77777777" w:rsidR="00990EC1" w:rsidRDefault="0067240E">
      <w:pPr>
        <w:pStyle w:val="ConsPlusNonformat0"/>
        <w:jc w:val="both"/>
      </w:pPr>
      <w:r>
        <w:t>Периодичность: месячная                                            │      │</w:t>
      </w:r>
    </w:p>
    <w:p w14:paraId="38BAEEA3" w14:textId="77777777" w:rsidR="00990EC1" w:rsidRDefault="0067240E">
      <w:pPr>
        <w:pStyle w:val="ConsPlusNonformat0"/>
        <w:jc w:val="both"/>
      </w:pPr>
      <w:r>
        <w:lastRenderedPageBreak/>
        <w:t>Единица измерения: руб.                                            ├──────┤</w:t>
      </w:r>
    </w:p>
    <w:p w14:paraId="7661B688" w14:textId="77777777" w:rsidR="00990EC1" w:rsidRDefault="0067240E">
      <w:pPr>
        <w:pStyle w:val="ConsPlusNonformat0"/>
        <w:jc w:val="both"/>
      </w:pPr>
      <w:r>
        <w:t xml:space="preserve">                                                                   │      │</w:t>
      </w:r>
    </w:p>
    <w:p w14:paraId="1DA47F03" w14:textId="77777777" w:rsidR="00990EC1" w:rsidRDefault="0067240E">
      <w:pPr>
        <w:pStyle w:val="ConsPlusNonformat0"/>
        <w:jc w:val="both"/>
      </w:pPr>
      <w:r>
        <w:t xml:space="preserve">                                                                   ├──────┤</w:t>
      </w:r>
    </w:p>
    <w:p w14:paraId="4AA95674" w14:textId="77777777" w:rsidR="00990EC1" w:rsidRDefault="0067240E">
      <w:pPr>
        <w:pStyle w:val="ConsPlusNonformat0"/>
        <w:jc w:val="both"/>
      </w:pPr>
      <w:r>
        <w:t xml:space="preserve">                                                           по ОКЕИ │ </w:t>
      </w:r>
      <w:hyperlink r:id="rId23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D667B1A" w14:textId="77777777" w:rsidR="00990EC1" w:rsidRDefault="0067240E">
      <w:pPr>
        <w:pStyle w:val="ConsPlusNonformat0"/>
        <w:jc w:val="both"/>
      </w:pPr>
      <w:r>
        <w:t xml:space="preserve">                                                                   └──────┘</w:t>
      </w:r>
    </w:p>
    <w:p w14:paraId="3F8D81EA" w14:textId="77777777" w:rsidR="00990EC1" w:rsidRDefault="00990EC1">
      <w:pPr>
        <w:pStyle w:val="ConsPlusNonformat0"/>
        <w:jc w:val="both"/>
      </w:pPr>
    </w:p>
    <w:p w14:paraId="32BDD64F" w14:textId="77777777" w:rsidR="00990EC1" w:rsidRDefault="0067240E">
      <w:pPr>
        <w:pStyle w:val="ConsPlusNonformat0"/>
        <w:jc w:val="both"/>
      </w:pPr>
      <w:r>
        <w:t xml:space="preserve">                     1. Операции с бюджетными данными</w:t>
      </w:r>
    </w:p>
    <w:p w14:paraId="37D3688B"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304"/>
        <w:gridCol w:w="1078"/>
        <w:gridCol w:w="1018"/>
        <w:gridCol w:w="1304"/>
        <w:gridCol w:w="1020"/>
        <w:gridCol w:w="1018"/>
        <w:gridCol w:w="1928"/>
      </w:tblGrid>
      <w:tr w:rsidR="00990EC1" w14:paraId="5D1DBA3F" w14:textId="77777777">
        <w:tc>
          <w:tcPr>
            <w:tcW w:w="1287" w:type="dxa"/>
            <w:gridSpan w:val="2"/>
            <w:vMerge w:val="restart"/>
          </w:tcPr>
          <w:p w14:paraId="445E8027" w14:textId="77777777" w:rsidR="00990EC1" w:rsidRDefault="0067240E">
            <w:pPr>
              <w:pStyle w:val="ConsPlusNormal0"/>
              <w:jc w:val="center"/>
            </w:pPr>
            <w:r>
              <w:t>Код по БК и дополнительной классификации</w:t>
            </w:r>
          </w:p>
        </w:tc>
        <w:tc>
          <w:tcPr>
            <w:tcW w:w="3400" w:type="dxa"/>
            <w:gridSpan w:val="3"/>
          </w:tcPr>
          <w:p w14:paraId="786721F8" w14:textId="77777777" w:rsidR="00990EC1" w:rsidRDefault="0067240E">
            <w:pPr>
              <w:pStyle w:val="ConsPlusNormal0"/>
              <w:jc w:val="center"/>
            </w:pPr>
            <w:r>
              <w:t>Бюджетные ассигнования</w:t>
            </w:r>
          </w:p>
        </w:tc>
        <w:tc>
          <w:tcPr>
            <w:tcW w:w="3342" w:type="dxa"/>
            <w:gridSpan w:val="3"/>
          </w:tcPr>
          <w:p w14:paraId="278F2413" w14:textId="77777777" w:rsidR="00990EC1" w:rsidRDefault="0067240E">
            <w:pPr>
              <w:pStyle w:val="ConsPlusNormal0"/>
              <w:jc w:val="center"/>
            </w:pPr>
            <w:r>
              <w:t>Лимиты бюджетных обязательств</w:t>
            </w:r>
          </w:p>
        </w:tc>
        <w:tc>
          <w:tcPr>
            <w:tcW w:w="1928" w:type="dxa"/>
            <w:vMerge w:val="restart"/>
          </w:tcPr>
          <w:p w14:paraId="3967C5D8" w14:textId="77777777" w:rsidR="00990EC1" w:rsidRDefault="0067240E">
            <w:pPr>
              <w:pStyle w:val="ConsPlusNormal0"/>
              <w:jc w:val="center"/>
            </w:pPr>
            <w:r>
              <w:t>Предельные объемы финансирования на текущий финансовый год (текущий период) (при наличии)</w:t>
            </w:r>
          </w:p>
        </w:tc>
      </w:tr>
      <w:tr w:rsidR="00990EC1" w14:paraId="6A3F2045" w14:textId="77777777">
        <w:tc>
          <w:tcPr>
            <w:tcW w:w="1287" w:type="dxa"/>
            <w:gridSpan w:val="2"/>
            <w:vMerge/>
          </w:tcPr>
          <w:p w14:paraId="587EE75D" w14:textId="77777777" w:rsidR="00990EC1" w:rsidRDefault="00990EC1">
            <w:pPr>
              <w:pStyle w:val="ConsPlusNormal0"/>
            </w:pPr>
          </w:p>
        </w:tc>
        <w:tc>
          <w:tcPr>
            <w:tcW w:w="1304" w:type="dxa"/>
            <w:vMerge w:val="restart"/>
          </w:tcPr>
          <w:p w14:paraId="177ECAE1" w14:textId="77777777" w:rsidR="00990EC1" w:rsidRDefault="0067240E">
            <w:pPr>
              <w:pStyle w:val="ConsPlusNormal0"/>
              <w:jc w:val="center"/>
            </w:pPr>
            <w:r>
              <w:t>на текущий финансовый год</w:t>
            </w:r>
          </w:p>
        </w:tc>
        <w:tc>
          <w:tcPr>
            <w:tcW w:w="2096" w:type="dxa"/>
            <w:gridSpan w:val="2"/>
          </w:tcPr>
          <w:p w14:paraId="7639E962" w14:textId="77777777" w:rsidR="00990EC1" w:rsidRDefault="0067240E">
            <w:pPr>
              <w:pStyle w:val="ConsPlusNormal0"/>
              <w:jc w:val="center"/>
            </w:pPr>
            <w:r>
              <w:t>на плановый период</w:t>
            </w:r>
          </w:p>
        </w:tc>
        <w:tc>
          <w:tcPr>
            <w:tcW w:w="1304" w:type="dxa"/>
            <w:vMerge w:val="restart"/>
          </w:tcPr>
          <w:p w14:paraId="26BB5807" w14:textId="77777777" w:rsidR="00990EC1" w:rsidRDefault="0067240E">
            <w:pPr>
              <w:pStyle w:val="ConsPlusNormal0"/>
              <w:jc w:val="center"/>
            </w:pPr>
            <w:r>
              <w:t>на текущий финансовый год</w:t>
            </w:r>
          </w:p>
        </w:tc>
        <w:tc>
          <w:tcPr>
            <w:tcW w:w="2038" w:type="dxa"/>
            <w:gridSpan w:val="2"/>
          </w:tcPr>
          <w:p w14:paraId="7C2CCF18" w14:textId="77777777" w:rsidR="00990EC1" w:rsidRDefault="0067240E">
            <w:pPr>
              <w:pStyle w:val="ConsPlusNormal0"/>
              <w:jc w:val="center"/>
            </w:pPr>
            <w:r>
              <w:t>на плановый период</w:t>
            </w:r>
          </w:p>
        </w:tc>
        <w:tc>
          <w:tcPr>
            <w:tcW w:w="1928" w:type="dxa"/>
            <w:vMerge/>
          </w:tcPr>
          <w:p w14:paraId="5E11C1A8" w14:textId="77777777" w:rsidR="00990EC1" w:rsidRDefault="00990EC1">
            <w:pPr>
              <w:pStyle w:val="ConsPlusNormal0"/>
            </w:pPr>
          </w:p>
        </w:tc>
      </w:tr>
      <w:tr w:rsidR="00990EC1" w14:paraId="6BDDE9BE" w14:textId="77777777">
        <w:tc>
          <w:tcPr>
            <w:tcW w:w="1287" w:type="dxa"/>
            <w:gridSpan w:val="2"/>
            <w:vMerge/>
          </w:tcPr>
          <w:p w14:paraId="12C5F9E5" w14:textId="77777777" w:rsidR="00990EC1" w:rsidRDefault="00990EC1">
            <w:pPr>
              <w:pStyle w:val="ConsPlusNormal0"/>
            </w:pPr>
          </w:p>
        </w:tc>
        <w:tc>
          <w:tcPr>
            <w:tcW w:w="1304" w:type="dxa"/>
            <w:vMerge/>
          </w:tcPr>
          <w:p w14:paraId="50107F36" w14:textId="77777777" w:rsidR="00990EC1" w:rsidRDefault="00990EC1">
            <w:pPr>
              <w:pStyle w:val="ConsPlusNormal0"/>
            </w:pPr>
          </w:p>
        </w:tc>
        <w:tc>
          <w:tcPr>
            <w:tcW w:w="1078" w:type="dxa"/>
          </w:tcPr>
          <w:p w14:paraId="23ED1D3A" w14:textId="77777777" w:rsidR="00990EC1" w:rsidRDefault="0067240E">
            <w:pPr>
              <w:pStyle w:val="ConsPlusNormal0"/>
              <w:jc w:val="center"/>
            </w:pPr>
            <w:r>
              <w:t>первый год</w:t>
            </w:r>
          </w:p>
        </w:tc>
        <w:tc>
          <w:tcPr>
            <w:tcW w:w="1018" w:type="dxa"/>
          </w:tcPr>
          <w:p w14:paraId="5A86EF0B" w14:textId="77777777" w:rsidR="00990EC1" w:rsidRDefault="0067240E">
            <w:pPr>
              <w:pStyle w:val="ConsPlusNormal0"/>
              <w:jc w:val="center"/>
            </w:pPr>
            <w:r>
              <w:t>второй год</w:t>
            </w:r>
          </w:p>
        </w:tc>
        <w:tc>
          <w:tcPr>
            <w:tcW w:w="1304" w:type="dxa"/>
            <w:vMerge/>
          </w:tcPr>
          <w:p w14:paraId="058D62F3" w14:textId="77777777" w:rsidR="00990EC1" w:rsidRDefault="00990EC1">
            <w:pPr>
              <w:pStyle w:val="ConsPlusNormal0"/>
            </w:pPr>
          </w:p>
        </w:tc>
        <w:tc>
          <w:tcPr>
            <w:tcW w:w="1020" w:type="dxa"/>
          </w:tcPr>
          <w:p w14:paraId="1C19B19D" w14:textId="77777777" w:rsidR="00990EC1" w:rsidRDefault="0067240E">
            <w:pPr>
              <w:pStyle w:val="ConsPlusNormal0"/>
              <w:jc w:val="center"/>
            </w:pPr>
            <w:r>
              <w:t>первый год</w:t>
            </w:r>
          </w:p>
        </w:tc>
        <w:tc>
          <w:tcPr>
            <w:tcW w:w="1018" w:type="dxa"/>
          </w:tcPr>
          <w:p w14:paraId="20BF8364" w14:textId="77777777" w:rsidR="00990EC1" w:rsidRDefault="0067240E">
            <w:pPr>
              <w:pStyle w:val="ConsPlusNormal0"/>
              <w:jc w:val="center"/>
            </w:pPr>
            <w:r>
              <w:t>второй год</w:t>
            </w:r>
          </w:p>
        </w:tc>
        <w:tc>
          <w:tcPr>
            <w:tcW w:w="1928" w:type="dxa"/>
            <w:vMerge/>
          </w:tcPr>
          <w:p w14:paraId="6E20655F" w14:textId="77777777" w:rsidR="00990EC1" w:rsidRDefault="00990EC1">
            <w:pPr>
              <w:pStyle w:val="ConsPlusNormal0"/>
            </w:pPr>
          </w:p>
        </w:tc>
      </w:tr>
      <w:tr w:rsidR="00990EC1" w14:paraId="7255E66A" w14:textId="77777777">
        <w:tc>
          <w:tcPr>
            <w:tcW w:w="1287" w:type="dxa"/>
            <w:gridSpan w:val="2"/>
          </w:tcPr>
          <w:p w14:paraId="3B5CFE28" w14:textId="77777777" w:rsidR="00990EC1" w:rsidRDefault="0067240E">
            <w:pPr>
              <w:pStyle w:val="ConsPlusNormal0"/>
              <w:jc w:val="center"/>
            </w:pPr>
            <w:r>
              <w:t>1</w:t>
            </w:r>
          </w:p>
        </w:tc>
        <w:tc>
          <w:tcPr>
            <w:tcW w:w="1304" w:type="dxa"/>
          </w:tcPr>
          <w:p w14:paraId="798F202A" w14:textId="77777777" w:rsidR="00990EC1" w:rsidRDefault="0067240E">
            <w:pPr>
              <w:pStyle w:val="ConsPlusNormal0"/>
              <w:jc w:val="center"/>
            </w:pPr>
            <w:r>
              <w:t>2</w:t>
            </w:r>
          </w:p>
        </w:tc>
        <w:tc>
          <w:tcPr>
            <w:tcW w:w="1078" w:type="dxa"/>
          </w:tcPr>
          <w:p w14:paraId="02D1F115" w14:textId="77777777" w:rsidR="00990EC1" w:rsidRDefault="0067240E">
            <w:pPr>
              <w:pStyle w:val="ConsPlusNormal0"/>
              <w:jc w:val="center"/>
            </w:pPr>
            <w:r>
              <w:t>3</w:t>
            </w:r>
          </w:p>
        </w:tc>
        <w:tc>
          <w:tcPr>
            <w:tcW w:w="1018" w:type="dxa"/>
          </w:tcPr>
          <w:p w14:paraId="4B1A75FD" w14:textId="77777777" w:rsidR="00990EC1" w:rsidRDefault="0067240E">
            <w:pPr>
              <w:pStyle w:val="ConsPlusNormal0"/>
              <w:jc w:val="center"/>
            </w:pPr>
            <w:r>
              <w:t>4</w:t>
            </w:r>
          </w:p>
        </w:tc>
        <w:tc>
          <w:tcPr>
            <w:tcW w:w="1304" w:type="dxa"/>
          </w:tcPr>
          <w:p w14:paraId="512D5011" w14:textId="77777777" w:rsidR="00990EC1" w:rsidRDefault="0067240E">
            <w:pPr>
              <w:pStyle w:val="ConsPlusNormal0"/>
              <w:jc w:val="center"/>
            </w:pPr>
            <w:r>
              <w:t>5</w:t>
            </w:r>
          </w:p>
        </w:tc>
        <w:tc>
          <w:tcPr>
            <w:tcW w:w="1020" w:type="dxa"/>
          </w:tcPr>
          <w:p w14:paraId="52656EE5" w14:textId="77777777" w:rsidR="00990EC1" w:rsidRDefault="0067240E">
            <w:pPr>
              <w:pStyle w:val="ConsPlusNormal0"/>
              <w:jc w:val="center"/>
            </w:pPr>
            <w:r>
              <w:t>6</w:t>
            </w:r>
          </w:p>
        </w:tc>
        <w:tc>
          <w:tcPr>
            <w:tcW w:w="1018" w:type="dxa"/>
          </w:tcPr>
          <w:p w14:paraId="185C356A" w14:textId="77777777" w:rsidR="00990EC1" w:rsidRDefault="0067240E">
            <w:pPr>
              <w:pStyle w:val="ConsPlusNormal0"/>
              <w:jc w:val="center"/>
            </w:pPr>
            <w:r>
              <w:t>7</w:t>
            </w:r>
          </w:p>
        </w:tc>
        <w:tc>
          <w:tcPr>
            <w:tcW w:w="1928" w:type="dxa"/>
          </w:tcPr>
          <w:p w14:paraId="2479DE67" w14:textId="77777777" w:rsidR="00990EC1" w:rsidRDefault="0067240E">
            <w:pPr>
              <w:pStyle w:val="ConsPlusNormal0"/>
              <w:jc w:val="center"/>
            </w:pPr>
            <w:r>
              <w:t>8</w:t>
            </w:r>
          </w:p>
        </w:tc>
      </w:tr>
      <w:tr w:rsidR="00990EC1" w14:paraId="72C9EF2C" w14:textId="77777777">
        <w:tc>
          <w:tcPr>
            <w:tcW w:w="1287" w:type="dxa"/>
            <w:gridSpan w:val="2"/>
          </w:tcPr>
          <w:p w14:paraId="647557E8" w14:textId="77777777" w:rsidR="00990EC1" w:rsidRDefault="00990EC1">
            <w:pPr>
              <w:pStyle w:val="ConsPlusNormal0"/>
            </w:pPr>
          </w:p>
        </w:tc>
        <w:tc>
          <w:tcPr>
            <w:tcW w:w="1304" w:type="dxa"/>
          </w:tcPr>
          <w:p w14:paraId="04BA529A" w14:textId="77777777" w:rsidR="00990EC1" w:rsidRDefault="00990EC1">
            <w:pPr>
              <w:pStyle w:val="ConsPlusNormal0"/>
            </w:pPr>
          </w:p>
        </w:tc>
        <w:tc>
          <w:tcPr>
            <w:tcW w:w="1078" w:type="dxa"/>
          </w:tcPr>
          <w:p w14:paraId="7AFF7FF6" w14:textId="77777777" w:rsidR="00990EC1" w:rsidRDefault="00990EC1">
            <w:pPr>
              <w:pStyle w:val="ConsPlusNormal0"/>
            </w:pPr>
          </w:p>
        </w:tc>
        <w:tc>
          <w:tcPr>
            <w:tcW w:w="1018" w:type="dxa"/>
          </w:tcPr>
          <w:p w14:paraId="36DCEC0A" w14:textId="77777777" w:rsidR="00990EC1" w:rsidRDefault="00990EC1">
            <w:pPr>
              <w:pStyle w:val="ConsPlusNormal0"/>
            </w:pPr>
          </w:p>
        </w:tc>
        <w:tc>
          <w:tcPr>
            <w:tcW w:w="1304" w:type="dxa"/>
          </w:tcPr>
          <w:p w14:paraId="54581638" w14:textId="77777777" w:rsidR="00990EC1" w:rsidRDefault="00990EC1">
            <w:pPr>
              <w:pStyle w:val="ConsPlusNormal0"/>
            </w:pPr>
          </w:p>
        </w:tc>
        <w:tc>
          <w:tcPr>
            <w:tcW w:w="1020" w:type="dxa"/>
          </w:tcPr>
          <w:p w14:paraId="52595356" w14:textId="77777777" w:rsidR="00990EC1" w:rsidRDefault="00990EC1">
            <w:pPr>
              <w:pStyle w:val="ConsPlusNormal0"/>
            </w:pPr>
          </w:p>
        </w:tc>
        <w:tc>
          <w:tcPr>
            <w:tcW w:w="1018" w:type="dxa"/>
          </w:tcPr>
          <w:p w14:paraId="47DEE0C9" w14:textId="77777777" w:rsidR="00990EC1" w:rsidRDefault="00990EC1">
            <w:pPr>
              <w:pStyle w:val="ConsPlusNormal0"/>
            </w:pPr>
          </w:p>
        </w:tc>
        <w:tc>
          <w:tcPr>
            <w:tcW w:w="1928" w:type="dxa"/>
          </w:tcPr>
          <w:p w14:paraId="4C6250FE" w14:textId="77777777" w:rsidR="00990EC1" w:rsidRDefault="00990EC1">
            <w:pPr>
              <w:pStyle w:val="ConsPlusNormal0"/>
            </w:pPr>
          </w:p>
        </w:tc>
      </w:tr>
      <w:tr w:rsidR="00990EC1" w14:paraId="533FA77B" w14:textId="77777777">
        <w:tblPrEx>
          <w:tblBorders>
            <w:left w:val="nil"/>
          </w:tblBorders>
        </w:tblPrEx>
        <w:tc>
          <w:tcPr>
            <w:tcW w:w="351" w:type="dxa"/>
            <w:tcBorders>
              <w:left w:val="nil"/>
              <w:bottom w:val="nil"/>
            </w:tcBorders>
          </w:tcPr>
          <w:p w14:paraId="47E94F17" w14:textId="77777777" w:rsidR="00990EC1" w:rsidRDefault="00990EC1">
            <w:pPr>
              <w:pStyle w:val="ConsPlusNormal0"/>
            </w:pPr>
          </w:p>
        </w:tc>
        <w:tc>
          <w:tcPr>
            <w:tcW w:w="936" w:type="dxa"/>
          </w:tcPr>
          <w:p w14:paraId="5C8BF29B" w14:textId="77777777" w:rsidR="00990EC1" w:rsidRDefault="0067240E">
            <w:pPr>
              <w:pStyle w:val="ConsPlusNormal0"/>
            </w:pPr>
            <w:r>
              <w:t>Итого</w:t>
            </w:r>
          </w:p>
        </w:tc>
        <w:tc>
          <w:tcPr>
            <w:tcW w:w="1304" w:type="dxa"/>
          </w:tcPr>
          <w:p w14:paraId="7FE7088F" w14:textId="77777777" w:rsidR="00990EC1" w:rsidRDefault="00990EC1">
            <w:pPr>
              <w:pStyle w:val="ConsPlusNormal0"/>
            </w:pPr>
          </w:p>
        </w:tc>
        <w:tc>
          <w:tcPr>
            <w:tcW w:w="1078" w:type="dxa"/>
          </w:tcPr>
          <w:p w14:paraId="5D405780" w14:textId="77777777" w:rsidR="00990EC1" w:rsidRDefault="00990EC1">
            <w:pPr>
              <w:pStyle w:val="ConsPlusNormal0"/>
            </w:pPr>
          </w:p>
        </w:tc>
        <w:tc>
          <w:tcPr>
            <w:tcW w:w="1018" w:type="dxa"/>
          </w:tcPr>
          <w:p w14:paraId="0869A597" w14:textId="77777777" w:rsidR="00990EC1" w:rsidRDefault="00990EC1">
            <w:pPr>
              <w:pStyle w:val="ConsPlusNormal0"/>
            </w:pPr>
          </w:p>
        </w:tc>
        <w:tc>
          <w:tcPr>
            <w:tcW w:w="1304" w:type="dxa"/>
          </w:tcPr>
          <w:p w14:paraId="58024E65" w14:textId="77777777" w:rsidR="00990EC1" w:rsidRDefault="00990EC1">
            <w:pPr>
              <w:pStyle w:val="ConsPlusNormal0"/>
            </w:pPr>
          </w:p>
        </w:tc>
        <w:tc>
          <w:tcPr>
            <w:tcW w:w="1020" w:type="dxa"/>
          </w:tcPr>
          <w:p w14:paraId="6B866FE6" w14:textId="77777777" w:rsidR="00990EC1" w:rsidRDefault="00990EC1">
            <w:pPr>
              <w:pStyle w:val="ConsPlusNormal0"/>
            </w:pPr>
          </w:p>
        </w:tc>
        <w:tc>
          <w:tcPr>
            <w:tcW w:w="1018" w:type="dxa"/>
          </w:tcPr>
          <w:p w14:paraId="1F7FCA62" w14:textId="77777777" w:rsidR="00990EC1" w:rsidRDefault="00990EC1">
            <w:pPr>
              <w:pStyle w:val="ConsPlusNormal0"/>
            </w:pPr>
          </w:p>
        </w:tc>
        <w:tc>
          <w:tcPr>
            <w:tcW w:w="1928" w:type="dxa"/>
          </w:tcPr>
          <w:p w14:paraId="0483E6F3" w14:textId="77777777" w:rsidR="00990EC1" w:rsidRDefault="00990EC1">
            <w:pPr>
              <w:pStyle w:val="ConsPlusNormal0"/>
            </w:pPr>
          </w:p>
        </w:tc>
      </w:tr>
    </w:tbl>
    <w:p w14:paraId="4C090428" w14:textId="77777777" w:rsidR="00990EC1" w:rsidRDefault="00990EC1">
      <w:pPr>
        <w:pStyle w:val="ConsPlusNormal0"/>
        <w:jc w:val="center"/>
      </w:pPr>
    </w:p>
    <w:p w14:paraId="10F150A5" w14:textId="77777777" w:rsidR="00990EC1" w:rsidRDefault="0067240E">
      <w:pPr>
        <w:pStyle w:val="ConsPlusNonformat0"/>
        <w:jc w:val="both"/>
      </w:pPr>
      <w:r>
        <w:t xml:space="preserve">                    2. Операции с бюджетными средствами</w:t>
      </w:r>
    </w:p>
    <w:p w14:paraId="14AF82D1"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438"/>
        <w:gridCol w:w="1984"/>
      </w:tblGrid>
      <w:tr w:rsidR="00990EC1" w14:paraId="2A6A7654" w14:textId="77777777">
        <w:tc>
          <w:tcPr>
            <w:tcW w:w="1980" w:type="dxa"/>
            <w:gridSpan w:val="2"/>
          </w:tcPr>
          <w:p w14:paraId="2C3A3A3C" w14:textId="77777777" w:rsidR="00990EC1" w:rsidRDefault="0067240E">
            <w:pPr>
              <w:pStyle w:val="ConsPlusNormal0"/>
              <w:jc w:val="center"/>
            </w:pPr>
            <w:r>
              <w:t>Код по БК и дополнительной классификации</w:t>
            </w:r>
          </w:p>
        </w:tc>
        <w:tc>
          <w:tcPr>
            <w:tcW w:w="2691" w:type="dxa"/>
          </w:tcPr>
          <w:p w14:paraId="50D8CD03" w14:textId="77777777" w:rsidR="00990EC1" w:rsidRDefault="0067240E">
            <w:pPr>
              <w:pStyle w:val="ConsPlusNormal0"/>
              <w:jc w:val="center"/>
            </w:pPr>
            <w:r>
              <w:t>Выплаты</w:t>
            </w:r>
          </w:p>
        </w:tc>
        <w:tc>
          <w:tcPr>
            <w:tcW w:w="2438" w:type="dxa"/>
          </w:tcPr>
          <w:p w14:paraId="283DD54A" w14:textId="77777777" w:rsidR="00990EC1" w:rsidRDefault="0067240E">
            <w:pPr>
              <w:pStyle w:val="ConsPlusNormal0"/>
              <w:jc w:val="center"/>
            </w:pPr>
            <w:r>
              <w:t>Поступления</w:t>
            </w:r>
          </w:p>
        </w:tc>
        <w:tc>
          <w:tcPr>
            <w:tcW w:w="1984" w:type="dxa"/>
          </w:tcPr>
          <w:p w14:paraId="672C529E" w14:textId="77777777" w:rsidR="00990EC1" w:rsidRDefault="0067240E">
            <w:pPr>
              <w:pStyle w:val="ConsPlusNormal0"/>
              <w:jc w:val="center"/>
            </w:pPr>
            <w:r>
              <w:t>Итого</w:t>
            </w:r>
          </w:p>
        </w:tc>
      </w:tr>
      <w:tr w:rsidR="00990EC1" w14:paraId="67A35550" w14:textId="77777777">
        <w:tc>
          <w:tcPr>
            <w:tcW w:w="1980" w:type="dxa"/>
            <w:gridSpan w:val="2"/>
          </w:tcPr>
          <w:p w14:paraId="514A42D1" w14:textId="77777777" w:rsidR="00990EC1" w:rsidRDefault="0067240E">
            <w:pPr>
              <w:pStyle w:val="ConsPlusNormal0"/>
              <w:jc w:val="center"/>
            </w:pPr>
            <w:r>
              <w:t>1</w:t>
            </w:r>
          </w:p>
        </w:tc>
        <w:tc>
          <w:tcPr>
            <w:tcW w:w="2691" w:type="dxa"/>
          </w:tcPr>
          <w:p w14:paraId="28F21EA6" w14:textId="77777777" w:rsidR="00990EC1" w:rsidRDefault="0067240E">
            <w:pPr>
              <w:pStyle w:val="ConsPlusNormal0"/>
              <w:jc w:val="center"/>
            </w:pPr>
            <w:r>
              <w:t>2</w:t>
            </w:r>
          </w:p>
        </w:tc>
        <w:tc>
          <w:tcPr>
            <w:tcW w:w="2438" w:type="dxa"/>
          </w:tcPr>
          <w:p w14:paraId="6B8E8E29" w14:textId="77777777" w:rsidR="00990EC1" w:rsidRDefault="0067240E">
            <w:pPr>
              <w:pStyle w:val="ConsPlusNormal0"/>
              <w:jc w:val="center"/>
            </w:pPr>
            <w:r>
              <w:t>3</w:t>
            </w:r>
          </w:p>
        </w:tc>
        <w:tc>
          <w:tcPr>
            <w:tcW w:w="1984" w:type="dxa"/>
          </w:tcPr>
          <w:p w14:paraId="56F09C27" w14:textId="77777777" w:rsidR="00990EC1" w:rsidRDefault="0067240E">
            <w:pPr>
              <w:pStyle w:val="ConsPlusNormal0"/>
              <w:jc w:val="center"/>
            </w:pPr>
            <w:r>
              <w:t>4</w:t>
            </w:r>
          </w:p>
        </w:tc>
      </w:tr>
      <w:tr w:rsidR="00990EC1" w14:paraId="63B50423" w14:textId="77777777">
        <w:tc>
          <w:tcPr>
            <w:tcW w:w="1980" w:type="dxa"/>
            <w:gridSpan w:val="2"/>
          </w:tcPr>
          <w:p w14:paraId="000CD368" w14:textId="77777777" w:rsidR="00990EC1" w:rsidRDefault="00990EC1">
            <w:pPr>
              <w:pStyle w:val="ConsPlusNormal0"/>
            </w:pPr>
          </w:p>
        </w:tc>
        <w:tc>
          <w:tcPr>
            <w:tcW w:w="2691" w:type="dxa"/>
          </w:tcPr>
          <w:p w14:paraId="0716DB22" w14:textId="77777777" w:rsidR="00990EC1" w:rsidRDefault="00990EC1">
            <w:pPr>
              <w:pStyle w:val="ConsPlusNormal0"/>
            </w:pPr>
          </w:p>
        </w:tc>
        <w:tc>
          <w:tcPr>
            <w:tcW w:w="2438" w:type="dxa"/>
          </w:tcPr>
          <w:p w14:paraId="12E14A1F" w14:textId="77777777" w:rsidR="00990EC1" w:rsidRDefault="00990EC1">
            <w:pPr>
              <w:pStyle w:val="ConsPlusNormal0"/>
            </w:pPr>
          </w:p>
        </w:tc>
        <w:tc>
          <w:tcPr>
            <w:tcW w:w="1984" w:type="dxa"/>
          </w:tcPr>
          <w:p w14:paraId="67E5532E" w14:textId="77777777" w:rsidR="00990EC1" w:rsidRDefault="00990EC1">
            <w:pPr>
              <w:pStyle w:val="ConsPlusNormal0"/>
            </w:pPr>
          </w:p>
        </w:tc>
      </w:tr>
      <w:tr w:rsidR="00990EC1" w14:paraId="76FEE158" w14:textId="77777777">
        <w:tblPrEx>
          <w:tblBorders>
            <w:left w:val="nil"/>
          </w:tblBorders>
        </w:tblPrEx>
        <w:tc>
          <w:tcPr>
            <w:tcW w:w="702" w:type="dxa"/>
            <w:tcBorders>
              <w:left w:val="nil"/>
              <w:bottom w:val="nil"/>
            </w:tcBorders>
          </w:tcPr>
          <w:p w14:paraId="326CA714" w14:textId="77777777" w:rsidR="00990EC1" w:rsidRDefault="00990EC1">
            <w:pPr>
              <w:pStyle w:val="ConsPlusNormal0"/>
            </w:pPr>
          </w:p>
        </w:tc>
        <w:tc>
          <w:tcPr>
            <w:tcW w:w="1278" w:type="dxa"/>
          </w:tcPr>
          <w:p w14:paraId="0D52877B" w14:textId="77777777" w:rsidR="00990EC1" w:rsidRDefault="0067240E">
            <w:pPr>
              <w:pStyle w:val="ConsPlusNormal0"/>
            </w:pPr>
            <w:r>
              <w:t>Всего</w:t>
            </w:r>
          </w:p>
        </w:tc>
        <w:tc>
          <w:tcPr>
            <w:tcW w:w="2691" w:type="dxa"/>
          </w:tcPr>
          <w:p w14:paraId="32242BA9" w14:textId="77777777" w:rsidR="00990EC1" w:rsidRDefault="00990EC1">
            <w:pPr>
              <w:pStyle w:val="ConsPlusNormal0"/>
            </w:pPr>
          </w:p>
        </w:tc>
        <w:tc>
          <w:tcPr>
            <w:tcW w:w="2438" w:type="dxa"/>
          </w:tcPr>
          <w:p w14:paraId="30ABD227" w14:textId="77777777" w:rsidR="00990EC1" w:rsidRDefault="00990EC1">
            <w:pPr>
              <w:pStyle w:val="ConsPlusNormal0"/>
            </w:pPr>
          </w:p>
        </w:tc>
        <w:tc>
          <w:tcPr>
            <w:tcW w:w="1984" w:type="dxa"/>
          </w:tcPr>
          <w:p w14:paraId="4AAA0140" w14:textId="77777777" w:rsidR="00990EC1" w:rsidRDefault="00990EC1">
            <w:pPr>
              <w:pStyle w:val="ConsPlusNormal0"/>
            </w:pPr>
          </w:p>
        </w:tc>
      </w:tr>
    </w:tbl>
    <w:p w14:paraId="2B17D8CB" w14:textId="77777777" w:rsidR="00990EC1" w:rsidRDefault="00990EC1">
      <w:pPr>
        <w:pStyle w:val="ConsPlusNormal0"/>
        <w:jc w:val="center"/>
      </w:pPr>
    </w:p>
    <w:p w14:paraId="4CE4A5E8" w14:textId="77777777" w:rsidR="00990EC1" w:rsidRDefault="0067240E">
      <w:pPr>
        <w:pStyle w:val="ConsPlusNonformat0"/>
        <w:jc w:val="both"/>
      </w:pPr>
      <w:r>
        <w:t xml:space="preserve">                   3. Неиспользованные бюджетные данные</w:t>
      </w:r>
    </w:p>
    <w:p w14:paraId="7ABD9E07"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324"/>
        <w:gridCol w:w="2494"/>
        <w:gridCol w:w="2381"/>
      </w:tblGrid>
      <w:tr w:rsidR="00990EC1" w14:paraId="6F7C6860" w14:textId="77777777">
        <w:tc>
          <w:tcPr>
            <w:tcW w:w="1911" w:type="dxa"/>
            <w:gridSpan w:val="2"/>
          </w:tcPr>
          <w:p w14:paraId="57647032" w14:textId="77777777" w:rsidR="00990EC1" w:rsidRDefault="0067240E">
            <w:pPr>
              <w:pStyle w:val="ConsPlusNormal0"/>
              <w:jc w:val="center"/>
            </w:pPr>
            <w:r>
              <w:t>Код по БК и дополнительной классификации</w:t>
            </w:r>
          </w:p>
        </w:tc>
        <w:tc>
          <w:tcPr>
            <w:tcW w:w="2324" w:type="dxa"/>
          </w:tcPr>
          <w:p w14:paraId="43311F88" w14:textId="77777777" w:rsidR="00990EC1" w:rsidRDefault="0067240E">
            <w:pPr>
              <w:pStyle w:val="ConsPlusNormal0"/>
              <w:jc w:val="center"/>
            </w:pPr>
            <w:r>
              <w:t>Бюджетные ассигнования</w:t>
            </w:r>
          </w:p>
        </w:tc>
        <w:tc>
          <w:tcPr>
            <w:tcW w:w="2494" w:type="dxa"/>
          </w:tcPr>
          <w:p w14:paraId="4E93776D" w14:textId="77777777" w:rsidR="00990EC1" w:rsidRDefault="0067240E">
            <w:pPr>
              <w:pStyle w:val="ConsPlusNormal0"/>
              <w:jc w:val="center"/>
            </w:pPr>
            <w:r>
              <w:t>Лимиты бюджетных обязательств</w:t>
            </w:r>
          </w:p>
        </w:tc>
        <w:tc>
          <w:tcPr>
            <w:tcW w:w="2381" w:type="dxa"/>
          </w:tcPr>
          <w:p w14:paraId="0A597455" w14:textId="77777777" w:rsidR="00990EC1" w:rsidRDefault="0067240E">
            <w:pPr>
              <w:pStyle w:val="ConsPlusNormal0"/>
              <w:jc w:val="center"/>
            </w:pPr>
            <w:r>
              <w:t>Предельные объемы финансирования</w:t>
            </w:r>
          </w:p>
          <w:p w14:paraId="24D08B4A" w14:textId="77777777" w:rsidR="00990EC1" w:rsidRDefault="0067240E">
            <w:pPr>
              <w:pStyle w:val="ConsPlusNormal0"/>
              <w:jc w:val="center"/>
            </w:pPr>
            <w:r>
              <w:t>(при наличии)</w:t>
            </w:r>
          </w:p>
        </w:tc>
      </w:tr>
      <w:tr w:rsidR="00990EC1" w14:paraId="27396230" w14:textId="77777777">
        <w:tc>
          <w:tcPr>
            <w:tcW w:w="1911" w:type="dxa"/>
            <w:gridSpan w:val="2"/>
          </w:tcPr>
          <w:p w14:paraId="12BD2A8E" w14:textId="77777777" w:rsidR="00990EC1" w:rsidRDefault="0067240E">
            <w:pPr>
              <w:pStyle w:val="ConsPlusNormal0"/>
              <w:jc w:val="center"/>
            </w:pPr>
            <w:r>
              <w:t>1</w:t>
            </w:r>
          </w:p>
        </w:tc>
        <w:tc>
          <w:tcPr>
            <w:tcW w:w="2324" w:type="dxa"/>
          </w:tcPr>
          <w:p w14:paraId="7E1650D7" w14:textId="77777777" w:rsidR="00990EC1" w:rsidRDefault="0067240E">
            <w:pPr>
              <w:pStyle w:val="ConsPlusNormal0"/>
              <w:jc w:val="center"/>
            </w:pPr>
            <w:r>
              <w:t>2</w:t>
            </w:r>
          </w:p>
        </w:tc>
        <w:tc>
          <w:tcPr>
            <w:tcW w:w="2494" w:type="dxa"/>
          </w:tcPr>
          <w:p w14:paraId="39283E58" w14:textId="77777777" w:rsidR="00990EC1" w:rsidRDefault="0067240E">
            <w:pPr>
              <w:pStyle w:val="ConsPlusNormal0"/>
              <w:jc w:val="center"/>
            </w:pPr>
            <w:r>
              <w:t>3</w:t>
            </w:r>
          </w:p>
        </w:tc>
        <w:tc>
          <w:tcPr>
            <w:tcW w:w="2381" w:type="dxa"/>
          </w:tcPr>
          <w:p w14:paraId="57EC81B8" w14:textId="77777777" w:rsidR="00990EC1" w:rsidRDefault="0067240E">
            <w:pPr>
              <w:pStyle w:val="ConsPlusNormal0"/>
              <w:jc w:val="center"/>
            </w:pPr>
            <w:r>
              <w:t>4</w:t>
            </w:r>
          </w:p>
        </w:tc>
      </w:tr>
      <w:tr w:rsidR="00990EC1" w14:paraId="3E13266D" w14:textId="77777777">
        <w:tc>
          <w:tcPr>
            <w:tcW w:w="1911" w:type="dxa"/>
            <w:gridSpan w:val="2"/>
          </w:tcPr>
          <w:p w14:paraId="5F7885F4" w14:textId="77777777" w:rsidR="00990EC1" w:rsidRDefault="00990EC1">
            <w:pPr>
              <w:pStyle w:val="ConsPlusNormal0"/>
            </w:pPr>
          </w:p>
        </w:tc>
        <w:tc>
          <w:tcPr>
            <w:tcW w:w="2324" w:type="dxa"/>
          </w:tcPr>
          <w:p w14:paraId="2DB7DC86" w14:textId="77777777" w:rsidR="00990EC1" w:rsidRDefault="00990EC1">
            <w:pPr>
              <w:pStyle w:val="ConsPlusNormal0"/>
            </w:pPr>
          </w:p>
        </w:tc>
        <w:tc>
          <w:tcPr>
            <w:tcW w:w="2494" w:type="dxa"/>
          </w:tcPr>
          <w:p w14:paraId="0193D654" w14:textId="77777777" w:rsidR="00990EC1" w:rsidRDefault="00990EC1">
            <w:pPr>
              <w:pStyle w:val="ConsPlusNormal0"/>
            </w:pPr>
          </w:p>
        </w:tc>
        <w:tc>
          <w:tcPr>
            <w:tcW w:w="2381" w:type="dxa"/>
          </w:tcPr>
          <w:p w14:paraId="1F91F93C" w14:textId="77777777" w:rsidR="00990EC1" w:rsidRDefault="00990EC1">
            <w:pPr>
              <w:pStyle w:val="ConsPlusNormal0"/>
            </w:pPr>
          </w:p>
        </w:tc>
      </w:tr>
      <w:tr w:rsidR="00990EC1" w14:paraId="59A62455" w14:textId="77777777">
        <w:tblPrEx>
          <w:tblBorders>
            <w:left w:val="nil"/>
          </w:tblBorders>
        </w:tblPrEx>
        <w:tc>
          <w:tcPr>
            <w:tcW w:w="819" w:type="dxa"/>
            <w:tcBorders>
              <w:left w:val="nil"/>
              <w:bottom w:val="nil"/>
            </w:tcBorders>
          </w:tcPr>
          <w:p w14:paraId="7FB5E857" w14:textId="77777777" w:rsidR="00990EC1" w:rsidRDefault="00990EC1">
            <w:pPr>
              <w:pStyle w:val="ConsPlusNormal0"/>
            </w:pPr>
          </w:p>
        </w:tc>
        <w:tc>
          <w:tcPr>
            <w:tcW w:w="1092" w:type="dxa"/>
          </w:tcPr>
          <w:p w14:paraId="009F57BB" w14:textId="77777777" w:rsidR="00990EC1" w:rsidRDefault="0067240E">
            <w:pPr>
              <w:pStyle w:val="ConsPlusNormal0"/>
            </w:pPr>
            <w:r>
              <w:t>Итого</w:t>
            </w:r>
          </w:p>
        </w:tc>
        <w:tc>
          <w:tcPr>
            <w:tcW w:w="2324" w:type="dxa"/>
          </w:tcPr>
          <w:p w14:paraId="7BF559CD" w14:textId="77777777" w:rsidR="00990EC1" w:rsidRDefault="00990EC1">
            <w:pPr>
              <w:pStyle w:val="ConsPlusNormal0"/>
            </w:pPr>
          </w:p>
        </w:tc>
        <w:tc>
          <w:tcPr>
            <w:tcW w:w="2494" w:type="dxa"/>
          </w:tcPr>
          <w:p w14:paraId="0E830882" w14:textId="77777777" w:rsidR="00990EC1" w:rsidRDefault="00990EC1">
            <w:pPr>
              <w:pStyle w:val="ConsPlusNormal0"/>
            </w:pPr>
          </w:p>
        </w:tc>
        <w:tc>
          <w:tcPr>
            <w:tcW w:w="2381" w:type="dxa"/>
          </w:tcPr>
          <w:p w14:paraId="53EA2BFB" w14:textId="77777777" w:rsidR="00990EC1" w:rsidRDefault="00990EC1">
            <w:pPr>
              <w:pStyle w:val="ConsPlusNormal0"/>
            </w:pPr>
          </w:p>
        </w:tc>
      </w:tr>
    </w:tbl>
    <w:p w14:paraId="55CCBD26" w14:textId="77777777" w:rsidR="00990EC1" w:rsidRDefault="00990EC1">
      <w:pPr>
        <w:pStyle w:val="ConsPlusNormal0"/>
        <w:jc w:val="center"/>
      </w:pPr>
    </w:p>
    <w:p w14:paraId="2A8146B4" w14:textId="77777777" w:rsidR="00990EC1" w:rsidRDefault="0067240E">
      <w:pPr>
        <w:pStyle w:val="ConsPlusNonformat0"/>
        <w:jc w:val="both"/>
      </w:pPr>
      <w:r>
        <w:t>Ответственный исполнитель ___________ _________ _________________ _________</w:t>
      </w:r>
    </w:p>
    <w:p w14:paraId="3C823072"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69896312" w14:textId="77777777" w:rsidR="00990EC1" w:rsidRDefault="0067240E">
      <w:pPr>
        <w:pStyle w:val="ConsPlusNonformat0"/>
        <w:jc w:val="both"/>
      </w:pPr>
      <w:r>
        <w:t xml:space="preserve">                                                    подписи)</w:t>
      </w:r>
    </w:p>
    <w:p w14:paraId="56AAABB0" w14:textId="77777777" w:rsidR="00990EC1" w:rsidRDefault="0067240E">
      <w:pPr>
        <w:pStyle w:val="ConsPlusNonformat0"/>
        <w:jc w:val="both"/>
      </w:pPr>
      <w:r>
        <w:t>"__" ___________ 20__ г.</w:t>
      </w:r>
    </w:p>
    <w:p w14:paraId="6C896C55" w14:textId="77777777" w:rsidR="00990EC1" w:rsidRDefault="00990EC1">
      <w:pPr>
        <w:pStyle w:val="ConsPlusNormal0"/>
        <w:jc w:val="center"/>
      </w:pPr>
    </w:p>
    <w:p w14:paraId="6F0DDA35" w14:textId="77777777" w:rsidR="00990EC1" w:rsidRDefault="00990EC1">
      <w:pPr>
        <w:pStyle w:val="ConsPlusNormal0"/>
        <w:jc w:val="center"/>
      </w:pPr>
    </w:p>
    <w:p w14:paraId="017921A9" w14:textId="77777777" w:rsidR="00990EC1" w:rsidRDefault="00990EC1">
      <w:pPr>
        <w:pStyle w:val="ConsPlusNormal0"/>
        <w:jc w:val="center"/>
      </w:pPr>
    </w:p>
    <w:p w14:paraId="1F0D145B" w14:textId="77777777" w:rsidR="00990EC1" w:rsidRDefault="00990EC1">
      <w:pPr>
        <w:pStyle w:val="ConsPlusNormal0"/>
        <w:jc w:val="center"/>
      </w:pPr>
    </w:p>
    <w:p w14:paraId="53D2B73B" w14:textId="77777777" w:rsidR="00990EC1" w:rsidRDefault="00990EC1">
      <w:pPr>
        <w:pStyle w:val="ConsPlusNormal0"/>
        <w:jc w:val="center"/>
      </w:pPr>
    </w:p>
    <w:p w14:paraId="1290A002" w14:textId="77777777" w:rsidR="008B376B" w:rsidRDefault="008B376B">
      <w:pPr>
        <w:pStyle w:val="ConsPlusNormal0"/>
        <w:jc w:val="right"/>
        <w:outlineLvl w:val="1"/>
      </w:pPr>
    </w:p>
    <w:p w14:paraId="182D4909" w14:textId="77777777" w:rsidR="008B376B" w:rsidRDefault="008B376B">
      <w:pPr>
        <w:pStyle w:val="ConsPlusNormal0"/>
        <w:jc w:val="right"/>
        <w:outlineLvl w:val="1"/>
      </w:pPr>
    </w:p>
    <w:p w14:paraId="6AE8CB3B" w14:textId="77777777" w:rsidR="008B376B" w:rsidRDefault="008B376B">
      <w:pPr>
        <w:pStyle w:val="ConsPlusNormal0"/>
        <w:jc w:val="right"/>
        <w:outlineLvl w:val="1"/>
      </w:pPr>
    </w:p>
    <w:p w14:paraId="72546C2A" w14:textId="77777777" w:rsidR="008B376B" w:rsidRDefault="008B376B">
      <w:pPr>
        <w:pStyle w:val="ConsPlusNormal0"/>
        <w:jc w:val="right"/>
        <w:outlineLvl w:val="1"/>
      </w:pPr>
    </w:p>
    <w:p w14:paraId="79D490C9" w14:textId="77777777" w:rsidR="008B376B" w:rsidRDefault="008B376B">
      <w:pPr>
        <w:pStyle w:val="ConsPlusNormal0"/>
        <w:jc w:val="right"/>
        <w:outlineLvl w:val="1"/>
      </w:pPr>
    </w:p>
    <w:p w14:paraId="55CC4569" w14:textId="2BC68477" w:rsidR="00990EC1" w:rsidRDefault="0067240E">
      <w:pPr>
        <w:pStyle w:val="ConsPlusNormal0"/>
        <w:jc w:val="right"/>
        <w:outlineLvl w:val="1"/>
      </w:pPr>
      <w:r>
        <w:t>Приложение N 21</w:t>
      </w:r>
    </w:p>
    <w:p w14:paraId="188FAFC1" w14:textId="77777777" w:rsidR="00990EC1" w:rsidRDefault="0067240E">
      <w:pPr>
        <w:pStyle w:val="ConsPlusNormal0"/>
        <w:jc w:val="right"/>
      </w:pPr>
      <w:r>
        <w:t>к Порядку открытия и ведения</w:t>
      </w:r>
    </w:p>
    <w:p w14:paraId="5B563416" w14:textId="77777777" w:rsidR="00990EC1" w:rsidRDefault="0067240E">
      <w:pPr>
        <w:pStyle w:val="ConsPlusNormal0"/>
        <w:jc w:val="right"/>
      </w:pPr>
      <w:r>
        <w:t>лицевых счетов</w:t>
      </w:r>
    </w:p>
    <w:p w14:paraId="15D38612" w14:textId="77777777" w:rsidR="00E9140F" w:rsidRDefault="00E9140F" w:rsidP="00E9140F">
      <w:pPr>
        <w:pStyle w:val="ConsPlusNormal0"/>
        <w:jc w:val="right"/>
      </w:pPr>
      <w:r>
        <w:t xml:space="preserve">в Администрации сельского поселения </w:t>
      </w:r>
    </w:p>
    <w:p w14:paraId="475B8BDD" w14:textId="77777777" w:rsidR="00E9140F" w:rsidRDefault="00E9140F" w:rsidP="00E9140F">
      <w:pPr>
        <w:pStyle w:val="ConsPlusNormal0"/>
        <w:jc w:val="right"/>
      </w:pPr>
      <w:r>
        <w:t>Кандаковский сельсовет</w:t>
      </w:r>
    </w:p>
    <w:p w14:paraId="01D9B07F" w14:textId="03860431" w:rsidR="0010769D" w:rsidRDefault="0010769D" w:rsidP="00E9140F">
      <w:pPr>
        <w:pStyle w:val="ConsPlusNormal0"/>
        <w:jc w:val="right"/>
      </w:pPr>
      <w:r>
        <w:t xml:space="preserve"> муниципального района Кигинский район</w:t>
      </w:r>
    </w:p>
    <w:p w14:paraId="7F05063E" w14:textId="77777777" w:rsidR="00990EC1" w:rsidRDefault="0067240E">
      <w:pPr>
        <w:pStyle w:val="ConsPlusNormal0"/>
        <w:jc w:val="right"/>
      </w:pPr>
      <w:r>
        <w:t>Республики Башкортостан</w:t>
      </w:r>
    </w:p>
    <w:p w14:paraId="7ECD749A" w14:textId="77777777" w:rsidR="00990EC1" w:rsidRDefault="00990EC1">
      <w:pPr>
        <w:pStyle w:val="ConsPlusNormal0"/>
        <w:spacing w:after="1"/>
      </w:pPr>
    </w:p>
    <w:p w14:paraId="781496CC" w14:textId="77777777" w:rsidR="00990EC1" w:rsidRDefault="00990EC1">
      <w:pPr>
        <w:pStyle w:val="ConsPlusNormal0"/>
        <w:jc w:val="center"/>
      </w:pPr>
    </w:p>
    <w:p w14:paraId="48EA02AD" w14:textId="77777777" w:rsidR="00990EC1" w:rsidRDefault="0067240E">
      <w:pPr>
        <w:pStyle w:val="ConsPlusNonformat0"/>
        <w:jc w:val="both"/>
      </w:pPr>
      <w:bookmarkStart w:id="67" w:name="P4061"/>
      <w:bookmarkEnd w:id="67"/>
      <w:r>
        <w:t xml:space="preserve">                              ВЫПИСКА</w:t>
      </w:r>
    </w:p>
    <w:p w14:paraId="54757658" w14:textId="77777777" w:rsidR="00990EC1" w:rsidRDefault="0067240E">
      <w:pPr>
        <w:pStyle w:val="ConsPlusNonformat0"/>
        <w:jc w:val="both"/>
      </w:pPr>
      <w:r>
        <w:t xml:space="preserve">              из лицевого счета бюджетного </w:t>
      </w:r>
      <w:proofErr w:type="gramStart"/>
      <w:r>
        <w:t>учреждения  ┌</w:t>
      </w:r>
      <w:proofErr w:type="gramEnd"/>
      <w:r>
        <w:t>───────────┐</w:t>
      </w:r>
    </w:p>
    <w:p w14:paraId="394A0375" w14:textId="77777777" w:rsidR="00990EC1" w:rsidRDefault="0067240E">
      <w:pPr>
        <w:pStyle w:val="ConsPlusNonformat0"/>
        <w:jc w:val="both"/>
      </w:pPr>
      <w:r>
        <w:t xml:space="preserve">                    (автономного учреждения) N         │           │</w:t>
      </w:r>
    </w:p>
    <w:p w14:paraId="67737226" w14:textId="77777777" w:rsidR="00990EC1" w:rsidRDefault="0067240E">
      <w:pPr>
        <w:pStyle w:val="ConsPlusNonformat0"/>
        <w:jc w:val="both"/>
      </w:pPr>
      <w:r>
        <w:t xml:space="preserve">                                                       └───────────┘</w:t>
      </w:r>
    </w:p>
    <w:p w14:paraId="52EF030E" w14:textId="77777777" w:rsidR="00990EC1" w:rsidRDefault="0067240E">
      <w:pPr>
        <w:pStyle w:val="ConsPlusNonformat0"/>
        <w:jc w:val="both"/>
      </w:pPr>
      <w:r>
        <w:t xml:space="preserve">                                                                  ┌───────┐</w:t>
      </w:r>
    </w:p>
    <w:p w14:paraId="36551577" w14:textId="77777777" w:rsidR="00990EC1" w:rsidRDefault="0067240E">
      <w:pPr>
        <w:pStyle w:val="ConsPlusNonformat0"/>
        <w:jc w:val="both"/>
      </w:pPr>
      <w:r>
        <w:t xml:space="preserve">                                                                  │ </w:t>
      </w:r>
      <w:proofErr w:type="gramStart"/>
      <w:r>
        <w:t>Коды  │</w:t>
      </w:r>
      <w:proofErr w:type="gramEnd"/>
    </w:p>
    <w:p w14:paraId="792546DA" w14:textId="77777777" w:rsidR="00990EC1" w:rsidRDefault="0067240E">
      <w:pPr>
        <w:pStyle w:val="ConsPlusNonformat0"/>
        <w:jc w:val="both"/>
      </w:pPr>
      <w:r>
        <w:t xml:space="preserve">                                                                  ├───────┤</w:t>
      </w:r>
    </w:p>
    <w:p w14:paraId="261C041F" w14:textId="77777777" w:rsidR="00990EC1" w:rsidRDefault="0067240E">
      <w:pPr>
        <w:pStyle w:val="ConsPlusNonformat0"/>
        <w:jc w:val="both"/>
      </w:pPr>
      <w:r>
        <w:t xml:space="preserve">                      на "___" ____________ 20___ г.         Дата │       │</w:t>
      </w:r>
    </w:p>
    <w:p w14:paraId="1BD6D488" w14:textId="77777777" w:rsidR="00990EC1" w:rsidRDefault="0067240E">
      <w:pPr>
        <w:pStyle w:val="ConsPlusNonformat0"/>
        <w:jc w:val="both"/>
      </w:pPr>
      <w:r>
        <w:t xml:space="preserve">                                                                  ├───────┤</w:t>
      </w:r>
    </w:p>
    <w:p w14:paraId="1BA432E2" w14:textId="77777777" w:rsidR="00990EC1" w:rsidRDefault="0067240E">
      <w:pPr>
        <w:pStyle w:val="ConsPlusNonformat0"/>
        <w:jc w:val="both"/>
      </w:pPr>
      <w:r>
        <w:t xml:space="preserve">                                          Дата предыдущей выписки │       │</w:t>
      </w:r>
    </w:p>
    <w:p w14:paraId="0540DAE7" w14:textId="77777777" w:rsidR="00990EC1" w:rsidRDefault="0067240E">
      <w:pPr>
        <w:pStyle w:val="ConsPlusNonformat0"/>
        <w:jc w:val="both"/>
      </w:pPr>
      <w:r>
        <w:t xml:space="preserve">                                                                  ├───────┤</w:t>
      </w:r>
    </w:p>
    <w:p w14:paraId="241A7862" w14:textId="77777777" w:rsidR="00990EC1" w:rsidRDefault="0067240E">
      <w:pPr>
        <w:pStyle w:val="ConsPlusNonformat0"/>
        <w:jc w:val="both"/>
      </w:pPr>
      <w:r>
        <w:t>Наименование финансового органа _____________________             │       │</w:t>
      </w:r>
    </w:p>
    <w:p w14:paraId="2688FE60" w14:textId="77777777" w:rsidR="00990EC1" w:rsidRDefault="0067240E">
      <w:pPr>
        <w:pStyle w:val="ConsPlusNonformat0"/>
        <w:jc w:val="both"/>
      </w:pPr>
      <w:r>
        <w:t>Наименование бюджетного                                           ├───────┤</w:t>
      </w:r>
    </w:p>
    <w:p w14:paraId="70937A3F" w14:textId="77777777" w:rsidR="00990EC1" w:rsidRDefault="0067240E">
      <w:pPr>
        <w:pStyle w:val="ConsPlusNonformat0"/>
        <w:jc w:val="both"/>
      </w:pPr>
      <w:r>
        <w:t>учреждения                                                        │       │</w:t>
      </w:r>
    </w:p>
    <w:p w14:paraId="64C5A6C4" w14:textId="77777777" w:rsidR="00990EC1" w:rsidRDefault="0067240E">
      <w:pPr>
        <w:pStyle w:val="ConsPlusNonformat0"/>
        <w:jc w:val="both"/>
      </w:pPr>
      <w:r>
        <w:t xml:space="preserve">(автономного </w:t>
      </w:r>
      <w:proofErr w:type="gramStart"/>
      <w:r>
        <w:t>учреждения)  _</w:t>
      </w:r>
      <w:proofErr w:type="gramEnd"/>
      <w:r>
        <w:t>__________________________             ├───────┤</w:t>
      </w:r>
    </w:p>
    <w:p w14:paraId="0D9B8BFE" w14:textId="77777777" w:rsidR="00990EC1" w:rsidRDefault="0067240E">
      <w:pPr>
        <w:pStyle w:val="ConsPlusNonformat0"/>
        <w:jc w:val="both"/>
      </w:pPr>
      <w:r>
        <w:t xml:space="preserve">Наименование </w:t>
      </w:r>
      <w:proofErr w:type="gramStart"/>
      <w:r>
        <w:t xml:space="preserve">органа,   </w:t>
      </w:r>
      <w:proofErr w:type="gramEnd"/>
      <w:r>
        <w:t xml:space="preserve">                                           │       │</w:t>
      </w:r>
    </w:p>
    <w:p w14:paraId="23563A22" w14:textId="77777777" w:rsidR="00990EC1" w:rsidRDefault="0067240E">
      <w:pPr>
        <w:pStyle w:val="ConsPlusNonformat0"/>
        <w:jc w:val="both"/>
      </w:pPr>
      <w:r>
        <w:t>осуществляющего функции                                           │       │</w:t>
      </w:r>
    </w:p>
    <w:p w14:paraId="3E01004B" w14:textId="77777777" w:rsidR="00990EC1" w:rsidRDefault="0067240E">
      <w:pPr>
        <w:pStyle w:val="ConsPlusNonformat0"/>
        <w:jc w:val="both"/>
      </w:pPr>
      <w:r>
        <w:t>и полномочия учредителя   ___________________________             │       │</w:t>
      </w:r>
    </w:p>
    <w:p w14:paraId="47752433" w14:textId="77777777" w:rsidR="00990EC1" w:rsidRDefault="0067240E">
      <w:pPr>
        <w:pStyle w:val="ConsPlusNonformat0"/>
        <w:jc w:val="both"/>
      </w:pPr>
      <w:r>
        <w:t xml:space="preserve">                                                                  ├───────┤</w:t>
      </w:r>
    </w:p>
    <w:p w14:paraId="73FA8207" w14:textId="77777777" w:rsidR="00990EC1" w:rsidRDefault="0067240E">
      <w:pPr>
        <w:pStyle w:val="ConsPlusNonformat0"/>
        <w:jc w:val="both"/>
      </w:pPr>
      <w:r>
        <w:t>Наименование бюджета      ___________________________             │       │</w:t>
      </w:r>
    </w:p>
    <w:p w14:paraId="6C5B4E03" w14:textId="77777777" w:rsidR="00990EC1" w:rsidRDefault="0067240E">
      <w:pPr>
        <w:pStyle w:val="ConsPlusNonformat0"/>
        <w:jc w:val="both"/>
      </w:pPr>
      <w:r>
        <w:t xml:space="preserve">                                                                  ├───────┤</w:t>
      </w:r>
    </w:p>
    <w:p w14:paraId="05CCB285" w14:textId="77777777" w:rsidR="00990EC1" w:rsidRDefault="0067240E">
      <w:pPr>
        <w:pStyle w:val="ConsPlusNonformat0"/>
        <w:jc w:val="both"/>
      </w:pPr>
      <w:r>
        <w:t>Периодичность: ежедневная ___________________________             │       │</w:t>
      </w:r>
    </w:p>
    <w:p w14:paraId="18E93B50" w14:textId="77777777" w:rsidR="00990EC1" w:rsidRDefault="0067240E">
      <w:pPr>
        <w:pStyle w:val="ConsPlusNonformat0"/>
        <w:jc w:val="both"/>
      </w:pPr>
      <w:r>
        <w:t xml:space="preserve">                                                                  ├───────┤</w:t>
      </w:r>
    </w:p>
    <w:p w14:paraId="469518DF" w14:textId="77777777" w:rsidR="00990EC1" w:rsidRDefault="0067240E">
      <w:pPr>
        <w:pStyle w:val="ConsPlusNonformat0"/>
        <w:jc w:val="both"/>
      </w:pPr>
      <w:r>
        <w:t xml:space="preserve">Единица измерения: руб.                                  по ОКЕИ  │  </w:t>
      </w:r>
      <w:hyperlink r:id="rId23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0E7EE50" w14:textId="77777777" w:rsidR="00990EC1" w:rsidRDefault="0067240E">
      <w:pPr>
        <w:pStyle w:val="ConsPlusNonformat0"/>
        <w:jc w:val="both"/>
      </w:pPr>
      <w:r>
        <w:t xml:space="preserve">                                                                  └───────┘</w:t>
      </w:r>
    </w:p>
    <w:p w14:paraId="3CAE61F5" w14:textId="77777777" w:rsidR="00990EC1" w:rsidRDefault="00990EC1">
      <w:pPr>
        <w:pStyle w:val="ConsPlusNonformat0"/>
        <w:jc w:val="both"/>
      </w:pPr>
    </w:p>
    <w:p w14:paraId="08F0C741" w14:textId="77777777" w:rsidR="00990EC1" w:rsidRDefault="0067240E">
      <w:pPr>
        <w:pStyle w:val="ConsPlusNonformat0"/>
        <w:jc w:val="both"/>
      </w:pPr>
      <w:r>
        <w:t xml:space="preserve">                     1. Остаток средств на начало дня</w:t>
      </w:r>
    </w:p>
    <w:p w14:paraId="1818B486" w14:textId="77777777" w:rsidR="00990EC1" w:rsidRDefault="00990EC1">
      <w:pPr>
        <w:pStyle w:val="ConsPlusNormal0"/>
        <w:jc w:val="both"/>
      </w:pPr>
    </w:p>
    <w:p w14:paraId="06D23D18" w14:textId="77777777" w:rsidR="00990EC1" w:rsidRDefault="00990EC1">
      <w:pPr>
        <w:pStyle w:val="ConsPlusNormal0"/>
        <w:sectPr w:rsidR="00990EC1" w:rsidSect="00A21773">
          <w:headerReference w:type="default" r:id="rId236"/>
          <w:footerReference w:type="default" r:id="rId237"/>
          <w:headerReference w:type="first" r:id="rId238"/>
          <w:footerReference w:type="first" r:id="rId23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41"/>
        <w:gridCol w:w="1474"/>
        <w:gridCol w:w="1571"/>
        <w:gridCol w:w="1572"/>
        <w:gridCol w:w="1805"/>
        <w:gridCol w:w="1304"/>
        <w:gridCol w:w="1246"/>
        <w:gridCol w:w="1247"/>
      </w:tblGrid>
      <w:tr w:rsidR="00990EC1" w14:paraId="2B33AA90" w14:textId="77777777">
        <w:tc>
          <w:tcPr>
            <w:tcW w:w="1191" w:type="dxa"/>
            <w:vMerge w:val="restart"/>
          </w:tcPr>
          <w:p w14:paraId="4A7E6EFA" w14:textId="77777777" w:rsidR="00990EC1" w:rsidRDefault="0067240E">
            <w:pPr>
              <w:pStyle w:val="ConsPlusNormal0"/>
              <w:jc w:val="center"/>
            </w:pPr>
            <w:r>
              <w:lastRenderedPageBreak/>
              <w:t>Тип средств</w:t>
            </w:r>
          </w:p>
        </w:tc>
        <w:tc>
          <w:tcPr>
            <w:tcW w:w="2141" w:type="dxa"/>
            <w:vMerge w:val="restart"/>
          </w:tcPr>
          <w:p w14:paraId="6F743B91" w14:textId="77777777" w:rsidR="00990EC1" w:rsidRDefault="0067240E">
            <w:pPr>
              <w:pStyle w:val="ConsPlusNormal0"/>
              <w:jc w:val="center"/>
            </w:pPr>
            <w:r>
              <w:t>Код по БК и дополнительной классификации</w:t>
            </w:r>
          </w:p>
        </w:tc>
        <w:tc>
          <w:tcPr>
            <w:tcW w:w="4617" w:type="dxa"/>
            <w:gridSpan w:val="3"/>
          </w:tcPr>
          <w:p w14:paraId="591E2635" w14:textId="77777777" w:rsidR="00990EC1" w:rsidRDefault="0067240E">
            <w:pPr>
              <w:pStyle w:val="ConsPlusNormal0"/>
              <w:jc w:val="center"/>
            </w:pPr>
            <w:r>
              <w:t>Планируемые поступления и выплаты</w:t>
            </w:r>
          </w:p>
        </w:tc>
        <w:tc>
          <w:tcPr>
            <w:tcW w:w="1805" w:type="dxa"/>
            <w:vMerge w:val="restart"/>
          </w:tcPr>
          <w:p w14:paraId="74AC94E5" w14:textId="77777777" w:rsidR="00990EC1" w:rsidRDefault="0067240E">
            <w:pPr>
              <w:pStyle w:val="ConsPlusNormal0"/>
              <w:jc w:val="center"/>
            </w:pPr>
            <w:r>
              <w:t>Поступления</w:t>
            </w:r>
          </w:p>
        </w:tc>
        <w:tc>
          <w:tcPr>
            <w:tcW w:w="1304" w:type="dxa"/>
            <w:vMerge w:val="restart"/>
          </w:tcPr>
          <w:p w14:paraId="1BD906A3" w14:textId="77777777" w:rsidR="00990EC1" w:rsidRDefault="0067240E">
            <w:pPr>
              <w:pStyle w:val="ConsPlusNormal0"/>
              <w:jc w:val="center"/>
            </w:pPr>
            <w:r>
              <w:t>Выплаты</w:t>
            </w:r>
          </w:p>
        </w:tc>
        <w:tc>
          <w:tcPr>
            <w:tcW w:w="1246" w:type="dxa"/>
            <w:vMerge w:val="restart"/>
          </w:tcPr>
          <w:p w14:paraId="6FE04EFD" w14:textId="77777777" w:rsidR="00990EC1" w:rsidRDefault="0067240E">
            <w:pPr>
              <w:pStyle w:val="ConsPlusNormal0"/>
              <w:jc w:val="center"/>
            </w:pPr>
            <w:r>
              <w:t>Остаток по плану</w:t>
            </w:r>
          </w:p>
        </w:tc>
        <w:tc>
          <w:tcPr>
            <w:tcW w:w="1247" w:type="dxa"/>
            <w:vMerge w:val="restart"/>
          </w:tcPr>
          <w:p w14:paraId="0B432D75" w14:textId="77777777" w:rsidR="00990EC1" w:rsidRDefault="0067240E">
            <w:pPr>
              <w:pStyle w:val="ConsPlusNormal0"/>
              <w:jc w:val="center"/>
            </w:pPr>
            <w:r>
              <w:t>Остаток по факту</w:t>
            </w:r>
          </w:p>
        </w:tc>
      </w:tr>
      <w:tr w:rsidR="00990EC1" w14:paraId="078D274B" w14:textId="77777777">
        <w:tc>
          <w:tcPr>
            <w:tcW w:w="1191" w:type="dxa"/>
            <w:vMerge/>
          </w:tcPr>
          <w:p w14:paraId="78230D9B" w14:textId="77777777" w:rsidR="00990EC1" w:rsidRDefault="00990EC1">
            <w:pPr>
              <w:pStyle w:val="ConsPlusNormal0"/>
            </w:pPr>
          </w:p>
        </w:tc>
        <w:tc>
          <w:tcPr>
            <w:tcW w:w="2141" w:type="dxa"/>
            <w:vMerge/>
          </w:tcPr>
          <w:p w14:paraId="73CDF575" w14:textId="77777777" w:rsidR="00990EC1" w:rsidRDefault="00990EC1">
            <w:pPr>
              <w:pStyle w:val="ConsPlusNormal0"/>
            </w:pPr>
          </w:p>
        </w:tc>
        <w:tc>
          <w:tcPr>
            <w:tcW w:w="1474" w:type="dxa"/>
            <w:vMerge w:val="restart"/>
          </w:tcPr>
          <w:p w14:paraId="3F4E76F9" w14:textId="77777777" w:rsidR="00990EC1" w:rsidRDefault="0067240E">
            <w:pPr>
              <w:pStyle w:val="ConsPlusNormal0"/>
              <w:jc w:val="center"/>
            </w:pPr>
            <w:r>
              <w:t>на текущий финансовый год</w:t>
            </w:r>
          </w:p>
        </w:tc>
        <w:tc>
          <w:tcPr>
            <w:tcW w:w="3143" w:type="dxa"/>
            <w:gridSpan w:val="2"/>
          </w:tcPr>
          <w:p w14:paraId="403716D5" w14:textId="77777777" w:rsidR="00990EC1" w:rsidRDefault="0067240E">
            <w:pPr>
              <w:pStyle w:val="ConsPlusNormal0"/>
              <w:jc w:val="center"/>
            </w:pPr>
            <w:r>
              <w:t>на плановый период</w:t>
            </w:r>
          </w:p>
        </w:tc>
        <w:tc>
          <w:tcPr>
            <w:tcW w:w="1805" w:type="dxa"/>
            <w:vMerge/>
          </w:tcPr>
          <w:p w14:paraId="1C73C432" w14:textId="77777777" w:rsidR="00990EC1" w:rsidRDefault="00990EC1">
            <w:pPr>
              <w:pStyle w:val="ConsPlusNormal0"/>
            </w:pPr>
          </w:p>
        </w:tc>
        <w:tc>
          <w:tcPr>
            <w:tcW w:w="1304" w:type="dxa"/>
            <w:vMerge/>
          </w:tcPr>
          <w:p w14:paraId="203A6B56" w14:textId="77777777" w:rsidR="00990EC1" w:rsidRDefault="00990EC1">
            <w:pPr>
              <w:pStyle w:val="ConsPlusNormal0"/>
            </w:pPr>
          </w:p>
        </w:tc>
        <w:tc>
          <w:tcPr>
            <w:tcW w:w="1246" w:type="dxa"/>
            <w:vMerge/>
          </w:tcPr>
          <w:p w14:paraId="7C348C6B" w14:textId="77777777" w:rsidR="00990EC1" w:rsidRDefault="00990EC1">
            <w:pPr>
              <w:pStyle w:val="ConsPlusNormal0"/>
            </w:pPr>
          </w:p>
        </w:tc>
        <w:tc>
          <w:tcPr>
            <w:tcW w:w="1247" w:type="dxa"/>
            <w:vMerge/>
          </w:tcPr>
          <w:p w14:paraId="06FBDE55" w14:textId="77777777" w:rsidR="00990EC1" w:rsidRDefault="00990EC1">
            <w:pPr>
              <w:pStyle w:val="ConsPlusNormal0"/>
            </w:pPr>
          </w:p>
        </w:tc>
      </w:tr>
      <w:tr w:rsidR="00990EC1" w14:paraId="50166A8C" w14:textId="77777777">
        <w:tc>
          <w:tcPr>
            <w:tcW w:w="1191" w:type="dxa"/>
            <w:vMerge/>
          </w:tcPr>
          <w:p w14:paraId="4D291581" w14:textId="77777777" w:rsidR="00990EC1" w:rsidRDefault="00990EC1">
            <w:pPr>
              <w:pStyle w:val="ConsPlusNormal0"/>
            </w:pPr>
          </w:p>
        </w:tc>
        <w:tc>
          <w:tcPr>
            <w:tcW w:w="2141" w:type="dxa"/>
            <w:vMerge/>
          </w:tcPr>
          <w:p w14:paraId="3C2AC49D" w14:textId="77777777" w:rsidR="00990EC1" w:rsidRDefault="00990EC1">
            <w:pPr>
              <w:pStyle w:val="ConsPlusNormal0"/>
            </w:pPr>
          </w:p>
        </w:tc>
        <w:tc>
          <w:tcPr>
            <w:tcW w:w="1474" w:type="dxa"/>
            <w:vMerge/>
          </w:tcPr>
          <w:p w14:paraId="4FC59134" w14:textId="77777777" w:rsidR="00990EC1" w:rsidRDefault="00990EC1">
            <w:pPr>
              <w:pStyle w:val="ConsPlusNormal0"/>
            </w:pPr>
          </w:p>
        </w:tc>
        <w:tc>
          <w:tcPr>
            <w:tcW w:w="1571" w:type="dxa"/>
          </w:tcPr>
          <w:p w14:paraId="69604D62" w14:textId="77777777" w:rsidR="00990EC1" w:rsidRDefault="0067240E">
            <w:pPr>
              <w:pStyle w:val="ConsPlusNormal0"/>
              <w:jc w:val="center"/>
            </w:pPr>
            <w:r>
              <w:t>первый год</w:t>
            </w:r>
          </w:p>
        </w:tc>
        <w:tc>
          <w:tcPr>
            <w:tcW w:w="1572" w:type="dxa"/>
          </w:tcPr>
          <w:p w14:paraId="2E858C1C" w14:textId="77777777" w:rsidR="00990EC1" w:rsidRDefault="0067240E">
            <w:pPr>
              <w:pStyle w:val="ConsPlusNormal0"/>
              <w:jc w:val="center"/>
            </w:pPr>
            <w:r>
              <w:t>второй год</w:t>
            </w:r>
          </w:p>
        </w:tc>
        <w:tc>
          <w:tcPr>
            <w:tcW w:w="1805" w:type="dxa"/>
            <w:vMerge/>
          </w:tcPr>
          <w:p w14:paraId="545CCA0A" w14:textId="77777777" w:rsidR="00990EC1" w:rsidRDefault="00990EC1">
            <w:pPr>
              <w:pStyle w:val="ConsPlusNormal0"/>
            </w:pPr>
          </w:p>
        </w:tc>
        <w:tc>
          <w:tcPr>
            <w:tcW w:w="1304" w:type="dxa"/>
            <w:vMerge/>
          </w:tcPr>
          <w:p w14:paraId="06BFC07F" w14:textId="77777777" w:rsidR="00990EC1" w:rsidRDefault="00990EC1">
            <w:pPr>
              <w:pStyle w:val="ConsPlusNormal0"/>
            </w:pPr>
          </w:p>
        </w:tc>
        <w:tc>
          <w:tcPr>
            <w:tcW w:w="1246" w:type="dxa"/>
            <w:vMerge/>
          </w:tcPr>
          <w:p w14:paraId="054879F8" w14:textId="77777777" w:rsidR="00990EC1" w:rsidRDefault="00990EC1">
            <w:pPr>
              <w:pStyle w:val="ConsPlusNormal0"/>
            </w:pPr>
          </w:p>
        </w:tc>
        <w:tc>
          <w:tcPr>
            <w:tcW w:w="1247" w:type="dxa"/>
            <w:vMerge/>
          </w:tcPr>
          <w:p w14:paraId="487BCA8D" w14:textId="77777777" w:rsidR="00990EC1" w:rsidRDefault="00990EC1">
            <w:pPr>
              <w:pStyle w:val="ConsPlusNormal0"/>
            </w:pPr>
          </w:p>
        </w:tc>
      </w:tr>
      <w:tr w:rsidR="00990EC1" w14:paraId="04683787" w14:textId="77777777">
        <w:tc>
          <w:tcPr>
            <w:tcW w:w="1191" w:type="dxa"/>
          </w:tcPr>
          <w:p w14:paraId="07026936" w14:textId="77777777" w:rsidR="00990EC1" w:rsidRDefault="0067240E">
            <w:pPr>
              <w:pStyle w:val="ConsPlusNormal0"/>
              <w:jc w:val="center"/>
            </w:pPr>
            <w:r>
              <w:t>1</w:t>
            </w:r>
          </w:p>
        </w:tc>
        <w:tc>
          <w:tcPr>
            <w:tcW w:w="2141" w:type="dxa"/>
          </w:tcPr>
          <w:p w14:paraId="028AE2C3" w14:textId="77777777" w:rsidR="00990EC1" w:rsidRDefault="0067240E">
            <w:pPr>
              <w:pStyle w:val="ConsPlusNormal0"/>
              <w:jc w:val="center"/>
            </w:pPr>
            <w:r>
              <w:t>2</w:t>
            </w:r>
          </w:p>
        </w:tc>
        <w:tc>
          <w:tcPr>
            <w:tcW w:w="1474" w:type="dxa"/>
          </w:tcPr>
          <w:p w14:paraId="2529F16A" w14:textId="77777777" w:rsidR="00990EC1" w:rsidRDefault="0067240E">
            <w:pPr>
              <w:pStyle w:val="ConsPlusNormal0"/>
              <w:jc w:val="center"/>
            </w:pPr>
            <w:r>
              <w:t>3</w:t>
            </w:r>
          </w:p>
        </w:tc>
        <w:tc>
          <w:tcPr>
            <w:tcW w:w="1571" w:type="dxa"/>
          </w:tcPr>
          <w:p w14:paraId="551F272E" w14:textId="77777777" w:rsidR="00990EC1" w:rsidRDefault="0067240E">
            <w:pPr>
              <w:pStyle w:val="ConsPlusNormal0"/>
              <w:jc w:val="center"/>
            </w:pPr>
            <w:r>
              <w:t>4</w:t>
            </w:r>
          </w:p>
        </w:tc>
        <w:tc>
          <w:tcPr>
            <w:tcW w:w="1572" w:type="dxa"/>
          </w:tcPr>
          <w:p w14:paraId="272EFEFB" w14:textId="77777777" w:rsidR="00990EC1" w:rsidRDefault="0067240E">
            <w:pPr>
              <w:pStyle w:val="ConsPlusNormal0"/>
              <w:jc w:val="center"/>
            </w:pPr>
            <w:r>
              <w:t>5</w:t>
            </w:r>
          </w:p>
        </w:tc>
        <w:tc>
          <w:tcPr>
            <w:tcW w:w="1805" w:type="dxa"/>
          </w:tcPr>
          <w:p w14:paraId="50F8B2E8" w14:textId="77777777" w:rsidR="00990EC1" w:rsidRDefault="0067240E">
            <w:pPr>
              <w:pStyle w:val="ConsPlusNormal0"/>
              <w:jc w:val="center"/>
            </w:pPr>
            <w:r>
              <w:t>б</w:t>
            </w:r>
          </w:p>
        </w:tc>
        <w:tc>
          <w:tcPr>
            <w:tcW w:w="1304" w:type="dxa"/>
          </w:tcPr>
          <w:p w14:paraId="6FF4524F" w14:textId="77777777" w:rsidR="00990EC1" w:rsidRDefault="0067240E">
            <w:pPr>
              <w:pStyle w:val="ConsPlusNormal0"/>
              <w:jc w:val="center"/>
            </w:pPr>
            <w:r>
              <w:t>7</w:t>
            </w:r>
          </w:p>
        </w:tc>
        <w:tc>
          <w:tcPr>
            <w:tcW w:w="1246" w:type="dxa"/>
          </w:tcPr>
          <w:p w14:paraId="0B068D59" w14:textId="77777777" w:rsidR="00990EC1" w:rsidRDefault="0067240E">
            <w:pPr>
              <w:pStyle w:val="ConsPlusNormal0"/>
              <w:jc w:val="center"/>
            </w:pPr>
            <w:r>
              <w:t>8</w:t>
            </w:r>
          </w:p>
        </w:tc>
        <w:tc>
          <w:tcPr>
            <w:tcW w:w="1247" w:type="dxa"/>
          </w:tcPr>
          <w:p w14:paraId="1569517F" w14:textId="77777777" w:rsidR="00990EC1" w:rsidRDefault="0067240E">
            <w:pPr>
              <w:pStyle w:val="ConsPlusNormal0"/>
              <w:jc w:val="center"/>
            </w:pPr>
            <w:r>
              <w:t>9</w:t>
            </w:r>
          </w:p>
        </w:tc>
      </w:tr>
      <w:tr w:rsidR="00990EC1" w14:paraId="5B0B2A74" w14:textId="77777777">
        <w:tc>
          <w:tcPr>
            <w:tcW w:w="1191" w:type="dxa"/>
          </w:tcPr>
          <w:p w14:paraId="2D26E6F9" w14:textId="77777777" w:rsidR="00990EC1" w:rsidRDefault="00990EC1">
            <w:pPr>
              <w:pStyle w:val="ConsPlusNormal0"/>
            </w:pPr>
          </w:p>
        </w:tc>
        <w:tc>
          <w:tcPr>
            <w:tcW w:w="2141" w:type="dxa"/>
          </w:tcPr>
          <w:p w14:paraId="4877A963" w14:textId="77777777" w:rsidR="00990EC1" w:rsidRDefault="00990EC1">
            <w:pPr>
              <w:pStyle w:val="ConsPlusNormal0"/>
            </w:pPr>
          </w:p>
        </w:tc>
        <w:tc>
          <w:tcPr>
            <w:tcW w:w="1474" w:type="dxa"/>
          </w:tcPr>
          <w:p w14:paraId="31AA0705" w14:textId="77777777" w:rsidR="00990EC1" w:rsidRDefault="00990EC1">
            <w:pPr>
              <w:pStyle w:val="ConsPlusNormal0"/>
            </w:pPr>
          </w:p>
        </w:tc>
        <w:tc>
          <w:tcPr>
            <w:tcW w:w="1571" w:type="dxa"/>
          </w:tcPr>
          <w:p w14:paraId="62DC0C4D" w14:textId="77777777" w:rsidR="00990EC1" w:rsidRDefault="00990EC1">
            <w:pPr>
              <w:pStyle w:val="ConsPlusNormal0"/>
            </w:pPr>
          </w:p>
        </w:tc>
        <w:tc>
          <w:tcPr>
            <w:tcW w:w="1572" w:type="dxa"/>
          </w:tcPr>
          <w:p w14:paraId="2ED0DCBC" w14:textId="77777777" w:rsidR="00990EC1" w:rsidRDefault="00990EC1">
            <w:pPr>
              <w:pStyle w:val="ConsPlusNormal0"/>
            </w:pPr>
          </w:p>
        </w:tc>
        <w:tc>
          <w:tcPr>
            <w:tcW w:w="1805" w:type="dxa"/>
          </w:tcPr>
          <w:p w14:paraId="1DB0EE51" w14:textId="77777777" w:rsidR="00990EC1" w:rsidRDefault="00990EC1">
            <w:pPr>
              <w:pStyle w:val="ConsPlusNormal0"/>
            </w:pPr>
          </w:p>
        </w:tc>
        <w:tc>
          <w:tcPr>
            <w:tcW w:w="1304" w:type="dxa"/>
          </w:tcPr>
          <w:p w14:paraId="27B360FC" w14:textId="77777777" w:rsidR="00990EC1" w:rsidRDefault="00990EC1">
            <w:pPr>
              <w:pStyle w:val="ConsPlusNormal0"/>
            </w:pPr>
          </w:p>
        </w:tc>
        <w:tc>
          <w:tcPr>
            <w:tcW w:w="1246" w:type="dxa"/>
          </w:tcPr>
          <w:p w14:paraId="279C68EF" w14:textId="77777777" w:rsidR="00990EC1" w:rsidRDefault="00990EC1">
            <w:pPr>
              <w:pStyle w:val="ConsPlusNormal0"/>
            </w:pPr>
          </w:p>
        </w:tc>
        <w:tc>
          <w:tcPr>
            <w:tcW w:w="1247" w:type="dxa"/>
          </w:tcPr>
          <w:p w14:paraId="367253F2" w14:textId="77777777" w:rsidR="00990EC1" w:rsidRDefault="00990EC1">
            <w:pPr>
              <w:pStyle w:val="ConsPlusNormal0"/>
            </w:pPr>
          </w:p>
        </w:tc>
      </w:tr>
      <w:tr w:rsidR="00990EC1" w14:paraId="209FCA7A" w14:textId="77777777">
        <w:tc>
          <w:tcPr>
            <w:tcW w:w="3332" w:type="dxa"/>
            <w:gridSpan w:val="2"/>
          </w:tcPr>
          <w:p w14:paraId="56687F2D" w14:textId="77777777" w:rsidR="00990EC1" w:rsidRDefault="0067240E">
            <w:pPr>
              <w:pStyle w:val="ConsPlusNormal0"/>
            </w:pPr>
            <w:r>
              <w:t>Итого по типу средств</w:t>
            </w:r>
          </w:p>
        </w:tc>
        <w:tc>
          <w:tcPr>
            <w:tcW w:w="1474" w:type="dxa"/>
          </w:tcPr>
          <w:p w14:paraId="01E3D5CA" w14:textId="77777777" w:rsidR="00990EC1" w:rsidRDefault="00990EC1">
            <w:pPr>
              <w:pStyle w:val="ConsPlusNormal0"/>
            </w:pPr>
          </w:p>
        </w:tc>
        <w:tc>
          <w:tcPr>
            <w:tcW w:w="1571" w:type="dxa"/>
          </w:tcPr>
          <w:p w14:paraId="1C8D6433" w14:textId="77777777" w:rsidR="00990EC1" w:rsidRDefault="00990EC1">
            <w:pPr>
              <w:pStyle w:val="ConsPlusNormal0"/>
            </w:pPr>
          </w:p>
        </w:tc>
        <w:tc>
          <w:tcPr>
            <w:tcW w:w="1572" w:type="dxa"/>
          </w:tcPr>
          <w:p w14:paraId="7749CCBF" w14:textId="77777777" w:rsidR="00990EC1" w:rsidRDefault="00990EC1">
            <w:pPr>
              <w:pStyle w:val="ConsPlusNormal0"/>
            </w:pPr>
          </w:p>
        </w:tc>
        <w:tc>
          <w:tcPr>
            <w:tcW w:w="1805" w:type="dxa"/>
          </w:tcPr>
          <w:p w14:paraId="6540B285" w14:textId="77777777" w:rsidR="00990EC1" w:rsidRDefault="00990EC1">
            <w:pPr>
              <w:pStyle w:val="ConsPlusNormal0"/>
            </w:pPr>
          </w:p>
        </w:tc>
        <w:tc>
          <w:tcPr>
            <w:tcW w:w="1304" w:type="dxa"/>
          </w:tcPr>
          <w:p w14:paraId="7E0D9152" w14:textId="77777777" w:rsidR="00990EC1" w:rsidRDefault="00990EC1">
            <w:pPr>
              <w:pStyle w:val="ConsPlusNormal0"/>
            </w:pPr>
          </w:p>
        </w:tc>
        <w:tc>
          <w:tcPr>
            <w:tcW w:w="1246" w:type="dxa"/>
          </w:tcPr>
          <w:p w14:paraId="698D0467" w14:textId="77777777" w:rsidR="00990EC1" w:rsidRDefault="00990EC1">
            <w:pPr>
              <w:pStyle w:val="ConsPlusNormal0"/>
            </w:pPr>
          </w:p>
        </w:tc>
        <w:tc>
          <w:tcPr>
            <w:tcW w:w="1247" w:type="dxa"/>
          </w:tcPr>
          <w:p w14:paraId="61EEC8F2" w14:textId="77777777" w:rsidR="00990EC1" w:rsidRDefault="00990EC1">
            <w:pPr>
              <w:pStyle w:val="ConsPlusNormal0"/>
            </w:pPr>
          </w:p>
        </w:tc>
      </w:tr>
      <w:tr w:rsidR="00990EC1" w14:paraId="15B1ADBD" w14:textId="77777777">
        <w:tc>
          <w:tcPr>
            <w:tcW w:w="3332" w:type="dxa"/>
            <w:gridSpan w:val="2"/>
          </w:tcPr>
          <w:p w14:paraId="2D2766A4" w14:textId="77777777" w:rsidR="00990EC1" w:rsidRDefault="0067240E">
            <w:pPr>
              <w:pStyle w:val="ConsPlusNormal0"/>
            </w:pPr>
            <w:r>
              <w:t>Всего</w:t>
            </w:r>
          </w:p>
        </w:tc>
        <w:tc>
          <w:tcPr>
            <w:tcW w:w="1474" w:type="dxa"/>
          </w:tcPr>
          <w:p w14:paraId="5B995D85" w14:textId="77777777" w:rsidR="00990EC1" w:rsidRDefault="00990EC1">
            <w:pPr>
              <w:pStyle w:val="ConsPlusNormal0"/>
            </w:pPr>
          </w:p>
        </w:tc>
        <w:tc>
          <w:tcPr>
            <w:tcW w:w="1571" w:type="dxa"/>
          </w:tcPr>
          <w:p w14:paraId="25A59D25" w14:textId="77777777" w:rsidR="00990EC1" w:rsidRDefault="00990EC1">
            <w:pPr>
              <w:pStyle w:val="ConsPlusNormal0"/>
            </w:pPr>
          </w:p>
        </w:tc>
        <w:tc>
          <w:tcPr>
            <w:tcW w:w="1572" w:type="dxa"/>
          </w:tcPr>
          <w:p w14:paraId="5D8A6882" w14:textId="77777777" w:rsidR="00990EC1" w:rsidRDefault="00990EC1">
            <w:pPr>
              <w:pStyle w:val="ConsPlusNormal0"/>
            </w:pPr>
          </w:p>
        </w:tc>
        <w:tc>
          <w:tcPr>
            <w:tcW w:w="1805" w:type="dxa"/>
          </w:tcPr>
          <w:p w14:paraId="21D83BCA" w14:textId="77777777" w:rsidR="00990EC1" w:rsidRDefault="00990EC1">
            <w:pPr>
              <w:pStyle w:val="ConsPlusNormal0"/>
            </w:pPr>
          </w:p>
        </w:tc>
        <w:tc>
          <w:tcPr>
            <w:tcW w:w="1304" w:type="dxa"/>
          </w:tcPr>
          <w:p w14:paraId="7F7A71D2" w14:textId="77777777" w:rsidR="00990EC1" w:rsidRDefault="00990EC1">
            <w:pPr>
              <w:pStyle w:val="ConsPlusNormal0"/>
            </w:pPr>
          </w:p>
        </w:tc>
        <w:tc>
          <w:tcPr>
            <w:tcW w:w="1246" w:type="dxa"/>
          </w:tcPr>
          <w:p w14:paraId="176D8365" w14:textId="77777777" w:rsidR="00990EC1" w:rsidRDefault="00990EC1">
            <w:pPr>
              <w:pStyle w:val="ConsPlusNormal0"/>
            </w:pPr>
          </w:p>
        </w:tc>
        <w:tc>
          <w:tcPr>
            <w:tcW w:w="1247" w:type="dxa"/>
          </w:tcPr>
          <w:p w14:paraId="5F568824" w14:textId="77777777" w:rsidR="00990EC1" w:rsidRDefault="00990EC1">
            <w:pPr>
              <w:pStyle w:val="ConsPlusNormal0"/>
            </w:pPr>
          </w:p>
        </w:tc>
      </w:tr>
    </w:tbl>
    <w:p w14:paraId="5C62EB46" w14:textId="77777777" w:rsidR="00990EC1" w:rsidRDefault="00990EC1">
      <w:pPr>
        <w:pStyle w:val="ConsPlusNormal0"/>
        <w:jc w:val="both"/>
      </w:pPr>
    </w:p>
    <w:p w14:paraId="59E8BE6F" w14:textId="77777777" w:rsidR="00990EC1" w:rsidRDefault="0067240E">
      <w:pPr>
        <w:pStyle w:val="ConsPlusNonformat0"/>
        <w:jc w:val="both"/>
      </w:pPr>
      <w:r>
        <w:t xml:space="preserve">                            2. Обороты за день</w:t>
      </w:r>
    </w:p>
    <w:p w14:paraId="50DE98A4" w14:textId="77777777" w:rsidR="00990EC1" w:rsidRDefault="00990EC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4"/>
        <w:gridCol w:w="935"/>
        <w:gridCol w:w="1060"/>
        <w:gridCol w:w="1060"/>
        <w:gridCol w:w="1134"/>
        <w:gridCol w:w="1814"/>
        <w:gridCol w:w="1304"/>
        <w:gridCol w:w="1361"/>
        <w:gridCol w:w="1123"/>
        <w:gridCol w:w="1286"/>
        <w:gridCol w:w="1587"/>
      </w:tblGrid>
      <w:tr w:rsidR="00990EC1" w14:paraId="5EEE71E1" w14:textId="77777777">
        <w:tc>
          <w:tcPr>
            <w:tcW w:w="1869" w:type="dxa"/>
            <w:gridSpan w:val="2"/>
          </w:tcPr>
          <w:p w14:paraId="0692B023" w14:textId="77777777" w:rsidR="00990EC1" w:rsidRDefault="0067240E">
            <w:pPr>
              <w:pStyle w:val="ConsPlusNormal0"/>
              <w:jc w:val="center"/>
            </w:pPr>
            <w:r>
              <w:t>Документ, подтверждающий проведение операции</w:t>
            </w:r>
          </w:p>
        </w:tc>
        <w:tc>
          <w:tcPr>
            <w:tcW w:w="2120" w:type="dxa"/>
            <w:gridSpan w:val="2"/>
          </w:tcPr>
          <w:p w14:paraId="447BD90D" w14:textId="77777777" w:rsidR="00990EC1" w:rsidRDefault="0067240E">
            <w:pPr>
              <w:pStyle w:val="ConsPlusNormal0"/>
              <w:jc w:val="center"/>
            </w:pPr>
            <w:r>
              <w:t>Документ бюджетного учреждения (автономного учреждения)</w:t>
            </w:r>
          </w:p>
        </w:tc>
        <w:tc>
          <w:tcPr>
            <w:tcW w:w="1134" w:type="dxa"/>
            <w:vMerge w:val="restart"/>
          </w:tcPr>
          <w:p w14:paraId="5E429340" w14:textId="77777777" w:rsidR="00990EC1" w:rsidRDefault="0067240E">
            <w:pPr>
              <w:pStyle w:val="ConsPlusNormal0"/>
              <w:jc w:val="center"/>
            </w:pPr>
            <w:r>
              <w:t>Тип средств</w:t>
            </w:r>
          </w:p>
        </w:tc>
        <w:tc>
          <w:tcPr>
            <w:tcW w:w="1814" w:type="dxa"/>
            <w:vMerge w:val="restart"/>
          </w:tcPr>
          <w:p w14:paraId="3B17DBB0" w14:textId="77777777" w:rsidR="00990EC1" w:rsidRDefault="0067240E">
            <w:pPr>
              <w:pStyle w:val="ConsPlusNormal0"/>
              <w:jc w:val="center"/>
            </w:pPr>
            <w:r>
              <w:t>Код по БК и дополнительной классификации</w:t>
            </w:r>
          </w:p>
        </w:tc>
        <w:tc>
          <w:tcPr>
            <w:tcW w:w="2665" w:type="dxa"/>
            <w:gridSpan w:val="2"/>
          </w:tcPr>
          <w:p w14:paraId="1D53B5D2" w14:textId="77777777" w:rsidR="00990EC1" w:rsidRDefault="0067240E">
            <w:pPr>
              <w:pStyle w:val="ConsPlusNormal0"/>
              <w:jc w:val="center"/>
            </w:pPr>
            <w:r>
              <w:t>Планируемые</w:t>
            </w:r>
          </w:p>
        </w:tc>
        <w:tc>
          <w:tcPr>
            <w:tcW w:w="1123" w:type="dxa"/>
            <w:vMerge w:val="restart"/>
          </w:tcPr>
          <w:p w14:paraId="2F730CB0" w14:textId="77777777" w:rsidR="00990EC1" w:rsidRDefault="0067240E">
            <w:pPr>
              <w:pStyle w:val="ConsPlusNormal0"/>
              <w:jc w:val="center"/>
            </w:pPr>
            <w:r>
              <w:t>Поступления</w:t>
            </w:r>
          </w:p>
        </w:tc>
        <w:tc>
          <w:tcPr>
            <w:tcW w:w="1286" w:type="dxa"/>
            <w:vMerge w:val="restart"/>
          </w:tcPr>
          <w:p w14:paraId="6BBA75C8" w14:textId="77777777" w:rsidR="00990EC1" w:rsidRDefault="0067240E">
            <w:pPr>
              <w:pStyle w:val="ConsPlusNormal0"/>
              <w:jc w:val="center"/>
            </w:pPr>
            <w:r>
              <w:t>Выплаты</w:t>
            </w:r>
          </w:p>
        </w:tc>
        <w:tc>
          <w:tcPr>
            <w:tcW w:w="1587" w:type="dxa"/>
            <w:vMerge w:val="restart"/>
          </w:tcPr>
          <w:p w14:paraId="6B455C2F" w14:textId="77777777" w:rsidR="00990EC1" w:rsidRDefault="0067240E">
            <w:pPr>
              <w:pStyle w:val="ConsPlusNormal0"/>
              <w:jc w:val="center"/>
            </w:pPr>
            <w:r>
              <w:t>Примечание</w:t>
            </w:r>
          </w:p>
        </w:tc>
      </w:tr>
      <w:tr w:rsidR="00990EC1" w14:paraId="13756D7B" w14:textId="77777777">
        <w:tc>
          <w:tcPr>
            <w:tcW w:w="934" w:type="dxa"/>
          </w:tcPr>
          <w:p w14:paraId="7C93B9D9" w14:textId="77777777" w:rsidR="00990EC1" w:rsidRDefault="0067240E">
            <w:pPr>
              <w:pStyle w:val="ConsPlusNormal0"/>
              <w:jc w:val="center"/>
            </w:pPr>
            <w:r>
              <w:t>номер</w:t>
            </w:r>
          </w:p>
        </w:tc>
        <w:tc>
          <w:tcPr>
            <w:tcW w:w="935" w:type="dxa"/>
          </w:tcPr>
          <w:p w14:paraId="4A4DB65D" w14:textId="77777777" w:rsidR="00990EC1" w:rsidRDefault="0067240E">
            <w:pPr>
              <w:pStyle w:val="ConsPlusNormal0"/>
              <w:jc w:val="center"/>
            </w:pPr>
            <w:r>
              <w:t>дата</w:t>
            </w:r>
          </w:p>
        </w:tc>
        <w:tc>
          <w:tcPr>
            <w:tcW w:w="1060" w:type="dxa"/>
          </w:tcPr>
          <w:p w14:paraId="2259E36E" w14:textId="77777777" w:rsidR="00990EC1" w:rsidRDefault="0067240E">
            <w:pPr>
              <w:pStyle w:val="ConsPlusNormal0"/>
              <w:jc w:val="center"/>
            </w:pPr>
            <w:r>
              <w:t>номер</w:t>
            </w:r>
          </w:p>
        </w:tc>
        <w:tc>
          <w:tcPr>
            <w:tcW w:w="1060" w:type="dxa"/>
          </w:tcPr>
          <w:p w14:paraId="6D76BE09" w14:textId="77777777" w:rsidR="00990EC1" w:rsidRDefault="0067240E">
            <w:pPr>
              <w:pStyle w:val="ConsPlusNormal0"/>
              <w:jc w:val="center"/>
            </w:pPr>
            <w:r>
              <w:t>дата</w:t>
            </w:r>
          </w:p>
        </w:tc>
        <w:tc>
          <w:tcPr>
            <w:tcW w:w="1134" w:type="dxa"/>
            <w:vMerge/>
          </w:tcPr>
          <w:p w14:paraId="7F655F9E" w14:textId="77777777" w:rsidR="00990EC1" w:rsidRDefault="00990EC1">
            <w:pPr>
              <w:pStyle w:val="ConsPlusNormal0"/>
            </w:pPr>
          </w:p>
        </w:tc>
        <w:tc>
          <w:tcPr>
            <w:tcW w:w="1814" w:type="dxa"/>
            <w:vMerge/>
          </w:tcPr>
          <w:p w14:paraId="6F123671" w14:textId="77777777" w:rsidR="00990EC1" w:rsidRDefault="00990EC1">
            <w:pPr>
              <w:pStyle w:val="ConsPlusNormal0"/>
            </w:pPr>
          </w:p>
        </w:tc>
        <w:tc>
          <w:tcPr>
            <w:tcW w:w="1304" w:type="dxa"/>
          </w:tcPr>
          <w:p w14:paraId="28BF8B9B" w14:textId="77777777" w:rsidR="00990EC1" w:rsidRDefault="0067240E">
            <w:pPr>
              <w:pStyle w:val="ConsPlusNormal0"/>
              <w:jc w:val="center"/>
            </w:pPr>
            <w:r>
              <w:t>поступления</w:t>
            </w:r>
          </w:p>
        </w:tc>
        <w:tc>
          <w:tcPr>
            <w:tcW w:w="1361" w:type="dxa"/>
          </w:tcPr>
          <w:p w14:paraId="575B8B34" w14:textId="77777777" w:rsidR="00990EC1" w:rsidRDefault="0067240E">
            <w:pPr>
              <w:pStyle w:val="ConsPlusNormal0"/>
              <w:jc w:val="center"/>
            </w:pPr>
            <w:r>
              <w:t>выплаты</w:t>
            </w:r>
          </w:p>
        </w:tc>
        <w:tc>
          <w:tcPr>
            <w:tcW w:w="1123" w:type="dxa"/>
            <w:vMerge/>
          </w:tcPr>
          <w:p w14:paraId="6DF8382F" w14:textId="77777777" w:rsidR="00990EC1" w:rsidRDefault="00990EC1">
            <w:pPr>
              <w:pStyle w:val="ConsPlusNormal0"/>
            </w:pPr>
          </w:p>
        </w:tc>
        <w:tc>
          <w:tcPr>
            <w:tcW w:w="1286" w:type="dxa"/>
            <w:vMerge/>
          </w:tcPr>
          <w:p w14:paraId="66904B4C" w14:textId="77777777" w:rsidR="00990EC1" w:rsidRDefault="00990EC1">
            <w:pPr>
              <w:pStyle w:val="ConsPlusNormal0"/>
            </w:pPr>
          </w:p>
        </w:tc>
        <w:tc>
          <w:tcPr>
            <w:tcW w:w="1587" w:type="dxa"/>
            <w:vMerge/>
          </w:tcPr>
          <w:p w14:paraId="48A595EC" w14:textId="77777777" w:rsidR="00990EC1" w:rsidRDefault="00990EC1">
            <w:pPr>
              <w:pStyle w:val="ConsPlusNormal0"/>
            </w:pPr>
          </w:p>
        </w:tc>
      </w:tr>
      <w:tr w:rsidR="00990EC1" w14:paraId="14AF74CA" w14:textId="77777777">
        <w:tc>
          <w:tcPr>
            <w:tcW w:w="934" w:type="dxa"/>
          </w:tcPr>
          <w:p w14:paraId="1AF5CCFF" w14:textId="77777777" w:rsidR="00990EC1" w:rsidRDefault="0067240E">
            <w:pPr>
              <w:pStyle w:val="ConsPlusNormal0"/>
              <w:jc w:val="center"/>
            </w:pPr>
            <w:r>
              <w:t>1</w:t>
            </w:r>
          </w:p>
        </w:tc>
        <w:tc>
          <w:tcPr>
            <w:tcW w:w="935" w:type="dxa"/>
          </w:tcPr>
          <w:p w14:paraId="62C606C9" w14:textId="77777777" w:rsidR="00990EC1" w:rsidRDefault="0067240E">
            <w:pPr>
              <w:pStyle w:val="ConsPlusNormal0"/>
              <w:jc w:val="center"/>
            </w:pPr>
            <w:r>
              <w:t>2</w:t>
            </w:r>
          </w:p>
        </w:tc>
        <w:tc>
          <w:tcPr>
            <w:tcW w:w="1060" w:type="dxa"/>
          </w:tcPr>
          <w:p w14:paraId="61FF370B" w14:textId="77777777" w:rsidR="00990EC1" w:rsidRDefault="0067240E">
            <w:pPr>
              <w:pStyle w:val="ConsPlusNormal0"/>
              <w:jc w:val="center"/>
            </w:pPr>
            <w:r>
              <w:t>3</w:t>
            </w:r>
          </w:p>
        </w:tc>
        <w:tc>
          <w:tcPr>
            <w:tcW w:w="1060" w:type="dxa"/>
          </w:tcPr>
          <w:p w14:paraId="16EF7BAA" w14:textId="77777777" w:rsidR="00990EC1" w:rsidRDefault="0067240E">
            <w:pPr>
              <w:pStyle w:val="ConsPlusNormal0"/>
              <w:jc w:val="center"/>
            </w:pPr>
            <w:r>
              <w:t>4</w:t>
            </w:r>
          </w:p>
        </w:tc>
        <w:tc>
          <w:tcPr>
            <w:tcW w:w="1134" w:type="dxa"/>
          </w:tcPr>
          <w:p w14:paraId="7C67D3FD" w14:textId="77777777" w:rsidR="00990EC1" w:rsidRDefault="0067240E">
            <w:pPr>
              <w:pStyle w:val="ConsPlusNormal0"/>
              <w:jc w:val="center"/>
            </w:pPr>
            <w:r>
              <w:t>5</w:t>
            </w:r>
          </w:p>
        </w:tc>
        <w:tc>
          <w:tcPr>
            <w:tcW w:w="1814" w:type="dxa"/>
          </w:tcPr>
          <w:p w14:paraId="363C89B2" w14:textId="77777777" w:rsidR="00990EC1" w:rsidRDefault="0067240E">
            <w:pPr>
              <w:pStyle w:val="ConsPlusNormal0"/>
              <w:jc w:val="center"/>
            </w:pPr>
            <w:r>
              <w:t>6</w:t>
            </w:r>
          </w:p>
        </w:tc>
        <w:tc>
          <w:tcPr>
            <w:tcW w:w="1304" w:type="dxa"/>
          </w:tcPr>
          <w:p w14:paraId="4B7B4403" w14:textId="77777777" w:rsidR="00990EC1" w:rsidRDefault="0067240E">
            <w:pPr>
              <w:pStyle w:val="ConsPlusNormal0"/>
              <w:jc w:val="center"/>
            </w:pPr>
            <w:r>
              <w:t>7</w:t>
            </w:r>
          </w:p>
        </w:tc>
        <w:tc>
          <w:tcPr>
            <w:tcW w:w="1361" w:type="dxa"/>
          </w:tcPr>
          <w:p w14:paraId="52ECF278" w14:textId="77777777" w:rsidR="00990EC1" w:rsidRDefault="0067240E">
            <w:pPr>
              <w:pStyle w:val="ConsPlusNormal0"/>
              <w:jc w:val="center"/>
            </w:pPr>
            <w:r>
              <w:t>8</w:t>
            </w:r>
          </w:p>
        </w:tc>
        <w:tc>
          <w:tcPr>
            <w:tcW w:w="1123" w:type="dxa"/>
          </w:tcPr>
          <w:p w14:paraId="671EB517" w14:textId="77777777" w:rsidR="00990EC1" w:rsidRDefault="0067240E">
            <w:pPr>
              <w:pStyle w:val="ConsPlusNormal0"/>
              <w:jc w:val="center"/>
            </w:pPr>
            <w:r>
              <w:t>9</w:t>
            </w:r>
          </w:p>
        </w:tc>
        <w:tc>
          <w:tcPr>
            <w:tcW w:w="1286" w:type="dxa"/>
          </w:tcPr>
          <w:p w14:paraId="201628D8" w14:textId="77777777" w:rsidR="00990EC1" w:rsidRDefault="0067240E">
            <w:pPr>
              <w:pStyle w:val="ConsPlusNormal0"/>
              <w:jc w:val="center"/>
            </w:pPr>
            <w:r>
              <w:t>10</w:t>
            </w:r>
          </w:p>
        </w:tc>
        <w:tc>
          <w:tcPr>
            <w:tcW w:w="1587" w:type="dxa"/>
          </w:tcPr>
          <w:p w14:paraId="0D29B91E" w14:textId="77777777" w:rsidR="00990EC1" w:rsidRDefault="0067240E">
            <w:pPr>
              <w:pStyle w:val="ConsPlusNormal0"/>
              <w:jc w:val="center"/>
            </w:pPr>
            <w:r>
              <w:t>11</w:t>
            </w:r>
          </w:p>
        </w:tc>
      </w:tr>
      <w:tr w:rsidR="00990EC1" w14:paraId="1357D561" w14:textId="77777777">
        <w:tc>
          <w:tcPr>
            <w:tcW w:w="934" w:type="dxa"/>
          </w:tcPr>
          <w:p w14:paraId="2A202866" w14:textId="77777777" w:rsidR="00990EC1" w:rsidRDefault="00990EC1">
            <w:pPr>
              <w:pStyle w:val="ConsPlusNormal0"/>
            </w:pPr>
          </w:p>
        </w:tc>
        <w:tc>
          <w:tcPr>
            <w:tcW w:w="935" w:type="dxa"/>
          </w:tcPr>
          <w:p w14:paraId="2EBAA1AE" w14:textId="77777777" w:rsidR="00990EC1" w:rsidRDefault="00990EC1">
            <w:pPr>
              <w:pStyle w:val="ConsPlusNormal0"/>
            </w:pPr>
          </w:p>
        </w:tc>
        <w:tc>
          <w:tcPr>
            <w:tcW w:w="1060" w:type="dxa"/>
          </w:tcPr>
          <w:p w14:paraId="48D954C5" w14:textId="77777777" w:rsidR="00990EC1" w:rsidRDefault="00990EC1">
            <w:pPr>
              <w:pStyle w:val="ConsPlusNormal0"/>
            </w:pPr>
          </w:p>
        </w:tc>
        <w:tc>
          <w:tcPr>
            <w:tcW w:w="1060" w:type="dxa"/>
          </w:tcPr>
          <w:p w14:paraId="5495EB1F" w14:textId="77777777" w:rsidR="00990EC1" w:rsidRDefault="00990EC1">
            <w:pPr>
              <w:pStyle w:val="ConsPlusNormal0"/>
            </w:pPr>
          </w:p>
        </w:tc>
        <w:tc>
          <w:tcPr>
            <w:tcW w:w="1134" w:type="dxa"/>
          </w:tcPr>
          <w:p w14:paraId="1669F123" w14:textId="77777777" w:rsidR="00990EC1" w:rsidRDefault="00990EC1">
            <w:pPr>
              <w:pStyle w:val="ConsPlusNormal0"/>
            </w:pPr>
          </w:p>
        </w:tc>
        <w:tc>
          <w:tcPr>
            <w:tcW w:w="1814" w:type="dxa"/>
          </w:tcPr>
          <w:p w14:paraId="79547C44" w14:textId="77777777" w:rsidR="00990EC1" w:rsidRDefault="00990EC1">
            <w:pPr>
              <w:pStyle w:val="ConsPlusNormal0"/>
            </w:pPr>
          </w:p>
        </w:tc>
        <w:tc>
          <w:tcPr>
            <w:tcW w:w="1304" w:type="dxa"/>
          </w:tcPr>
          <w:p w14:paraId="39303184" w14:textId="77777777" w:rsidR="00990EC1" w:rsidRDefault="00990EC1">
            <w:pPr>
              <w:pStyle w:val="ConsPlusNormal0"/>
            </w:pPr>
          </w:p>
        </w:tc>
        <w:tc>
          <w:tcPr>
            <w:tcW w:w="1361" w:type="dxa"/>
          </w:tcPr>
          <w:p w14:paraId="08E875B0" w14:textId="77777777" w:rsidR="00990EC1" w:rsidRDefault="00990EC1">
            <w:pPr>
              <w:pStyle w:val="ConsPlusNormal0"/>
            </w:pPr>
          </w:p>
        </w:tc>
        <w:tc>
          <w:tcPr>
            <w:tcW w:w="1123" w:type="dxa"/>
          </w:tcPr>
          <w:p w14:paraId="58F7A785" w14:textId="77777777" w:rsidR="00990EC1" w:rsidRDefault="00990EC1">
            <w:pPr>
              <w:pStyle w:val="ConsPlusNormal0"/>
            </w:pPr>
          </w:p>
        </w:tc>
        <w:tc>
          <w:tcPr>
            <w:tcW w:w="1286" w:type="dxa"/>
          </w:tcPr>
          <w:p w14:paraId="2FE27734" w14:textId="77777777" w:rsidR="00990EC1" w:rsidRDefault="00990EC1">
            <w:pPr>
              <w:pStyle w:val="ConsPlusNormal0"/>
            </w:pPr>
          </w:p>
        </w:tc>
        <w:tc>
          <w:tcPr>
            <w:tcW w:w="1587" w:type="dxa"/>
          </w:tcPr>
          <w:p w14:paraId="1E03D039" w14:textId="77777777" w:rsidR="00990EC1" w:rsidRDefault="00990EC1">
            <w:pPr>
              <w:pStyle w:val="ConsPlusNormal0"/>
            </w:pPr>
          </w:p>
        </w:tc>
      </w:tr>
      <w:tr w:rsidR="00990EC1" w14:paraId="3225D088" w14:textId="77777777">
        <w:tblPrEx>
          <w:tblBorders>
            <w:left w:val="nil"/>
          </w:tblBorders>
        </w:tblPrEx>
        <w:tc>
          <w:tcPr>
            <w:tcW w:w="5123" w:type="dxa"/>
            <w:gridSpan w:val="5"/>
            <w:vMerge w:val="restart"/>
            <w:tcBorders>
              <w:left w:val="nil"/>
              <w:bottom w:val="nil"/>
            </w:tcBorders>
          </w:tcPr>
          <w:p w14:paraId="2BA1A655" w14:textId="77777777" w:rsidR="00990EC1" w:rsidRDefault="00990EC1">
            <w:pPr>
              <w:pStyle w:val="ConsPlusNormal0"/>
            </w:pPr>
          </w:p>
        </w:tc>
        <w:tc>
          <w:tcPr>
            <w:tcW w:w="1814" w:type="dxa"/>
          </w:tcPr>
          <w:p w14:paraId="7376D847" w14:textId="77777777" w:rsidR="00990EC1" w:rsidRDefault="0067240E">
            <w:pPr>
              <w:pStyle w:val="ConsPlusNormal0"/>
              <w:jc w:val="both"/>
            </w:pPr>
            <w:r>
              <w:t>Итого по типу средств</w:t>
            </w:r>
          </w:p>
        </w:tc>
        <w:tc>
          <w:tcPr>
            <w:tcW w:w="1304" w:type="dxa"/>
          </w:tcPr>
          <w:p w14:paraId="31540DFC" w14:textId="77777777" w:rsidR="00990EC1" w:rsidRDefault="00990EC1">
            <w:pPr>
              <w:pStyle w:val="ConsPlusNormal0"/>
            </w:pPr>
          </w:p>
        </w:tc>
        <w:tc>
          <w:tcPr>
            <w:tcW w:w="1361" w:type="dxa"/>
          </w:tcPr>
          <w:p w14:paraId="00A94F7F" w14:textId="77777777" w:rsidR="00990EC1" w:rsidRDefault="00990EC1">
            <w:pPr>
              <w:pStyle w:val="ConsPlusNormal0"/>
            </w:pPr>
          </w:p>
        </w:tc>
        <w:tc>
          <w:tcPr>
            <w:tcW w:w="1123" w:type="dxa"/>
          </w:tcPr>
          <w:p w14:paraId="7A5B7188" w14:textId="77777777" w:rsidR="00990EC1" w:rsidRDefault="00990EC1">
            <w:pPr>
              <w:pStyle w:val="ConsPlusNormal0"/>
            </w:pPr>
          </w:p>
        </w:tc>
        <w:tc>
          <w:tcPr>
            <w:tcW w:w="1286" w:type="dxa"/>
          </w:tcPr>
          <w:p w14:paraId="211F69AB" w14:textId="77777777" w:rsidR="00990EC1" w:rsidRDefault="00990EC1">
            <w:pPr>
              <w:pStyle w:val="ConsPlusNormal0"/>
            </w:pPr>
          </w:p>
        </w:tc>
        <w:tc>
          <w:tcPr>
            <w:tcW w:w="1587" w:type="dxa"/>
          </w:tcPr>
          <w:p w14:paraId="4D257C7E" w14:textId="77777777" w:rsidR="00990EC1" w:rsidRDefault="00990EC1">
            <w:pPr>
              <w:pStyle w:val="ConsPlusNormal0"/>
            </w:pPr>
          </w:p>
        </w:tc>
      </w:tr>
      <w:tr w:rsidR="00990EC1" w14:paraId="776C6222" w14:textId="77777777">
        <w:tblPrEx>
          <w:tblBorders>
            <w:left w:val="nil"/>
          </w:tblBorders>
        </w:tblPrEx>
        <w:tc>
          <w:tcPr>
            <w:tcW w:w="5123" w:type="dxa"/>
            <w:gridSpan w:val="5"/>
            <w:vMerge/>
            <w:tcBorders>
              <w:left w:val="nil"/>
              <w:bottom w:val="nil"/>
            </w:tcBorders>
          </w:tcPr>
          <w:p w14:paraId="6FBDB451" w14:textId="77777777" w:rsidR="00990EC1" w:rsidRDefault="00990EC1">
            <w:pPr>
              <w:pStyle w:val="ConsPlusNormal0"/>
            </w:pPr>
          </w:p>
        </w:tc>
        <w:tc>
          <w:tcPr>
            <w:tcW w:w="3118" w:type="dxa"/>
            <w:gridSpan w:val="2"/>
          </w:tcPr>
          <w:p w14:paraId="5BBB6922" w14:textId="77777777" w:rsidR="00990EC1" w:rsidRDefault="0067240E">
            <w:pPr>
              <w:pStyle w:val="ConsPlusNormal0"/>
            </w:pPr>
            <w:r>
              <w:t>Всего</w:t>
            </w:r>
          </w:p>
        </w:tc>
        <w:tc>
          <w:tcPr>
            <w:tcW w:w="1361" w:type="dxa"/>
          </w:tcPr>
          <w:p w14:paraId="3FBD11CC" w14:textId="77777777" w:rsidR="00990EC1" w:rsidRDefault="00990EC1">
            <w:pPr>
              <w:pStyle w:val="ConsPlusNormal0"/>
            </w:pPr>
          </w:p>
        </w:tc>
        <w:tc>
          <w:tcPr>
            <w:tcW w:w="1123" w:type="dxa"/>
          </w:tcPr>
          <w:p w14:paraId="53608DC9" w14:textId="77777777" w:rsidR="00990EC1" w:rsidRDefault="00990EC1">
            <w:pPr>
              <w:pStyle w:val="ConsPlusNormal0"/>
            </w:pPr>
          </w:p>
        </w:tc>
        <w:tc>
          <w:tcPr>
            <w:tcW w:w="1286" w:type="dxa"/>
          </w:tcPr>
          <w:p w14:paraId="3A2C2738" w14:textId="77777777" w:rsidR="00990EC1" w:rsidRDefault="00990EC1">
            <w:pPr>
              <w:pStyle w:val="ConsPlusNormal0"/>
            </w:pPr>
          </w:p>
        </w:tc>
        <w:tc>
          <w:tcPr>
            <w:tcW w:w="1587" w:type="dxa"/>
          </w:tcPr>
          <w:p w14:paraId="4AE968F5" w14:textId="77777777" w:rsidR="00990EC1" w:rsidRDefault="0067240E">
            <w:pPr>
              <w:pStyle w:val="ConsPlusNormal0"/>
              <w:jc w:val="center"/>
            </w:pPr>
            <w:r>
              <w:t>x</w:t>
            </w:r>
          </w:p>
        </w:tc>
      </w:tr>
    </w:tbl>
    <w:p w14:paraId="13FD981B" w14:textId="77777777" w:rsidR="00990EC1" w:rsidRDefault="00990EC1">
      <w:pPr>
        <w:pStyle w:val="ConsPlusNormal0"/>
        <w:jc w:val="both"/>
      </w:pPr>
    </w:p>
    <w:p w14:paraId="02C11110" w14:textId="77777777" w:rsidR="00990EC1" w:rsidRDefault="0067240E">
      <w:pPr>
        <w:pStyle w:val="ConsPlusNonformat0"/>
        <w:jc w:val="both"/>
      </w:pPr>
      <w:r>
        <w:t xml:space="preserve">                                        Номер лицевого счета _______</w:t>
      </w:r>
    </w:p>
    <w:p w14:paraId="43B850B4" w14:textId="77777777" w:rsidR="00990EC1" w:rsidRDefault="0067240E">
      <w:pPr>
        <w:pStyle w:val="ConsPlusNonformat0"/>
        <w:jc w:val="both"/>
      </w:pPr>
      <w:r>
        <w:t xml:space="preserve">                                        на "___" ________ 20__ г.</w:t>
      </w:r>
    </w:p>
    <w:p w14:paraId="10FCE495" w14:textId="77777777" w:rsidR="00990EC1" w:rsidRDefault="00990EC1">
      <w:pPr>
        <w:pStyle w:val="ConsPlusNonformat0"/>
        <w:jc w:val="both"/>
      </w:pPr>
    </w:p>
    <w:p w14:paraId="50D9F4C8" w14:textId="77777777" w:rsidR="00990EC1" w:rsidRDefault="0067240E">
      <w:pPr>
        <w:pStyle w:val="ConsPlusNonformat0"/>
        <w:jc w:val="both"/>
      </w:pPr>
      <w:r>
        <w:t xml:space="preserve">                      3. Остаток средств на конец дня</w:t>
      </w:r>
    </w:p>
    <w:p w14:paraId="54906F87" w14:textId="77777777" w:rsidR="00990EC1" w:rsidRDefault="00990EC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50"/>
        <w:gridCol w:w="1417"/>
        <w:gridCol w:w="1579"/>
        <w:gridCol w:w="1580"/>
        <w:gridCol w:w="1871"/>
        <w:gridCol w:w="1306"/>
        <w:gridCol w:w="1234"/>
        <w:gridCol w:w="1235"/>
      </w:tblGrid>
      <w:tr w:rsidR="00990EC1" w14:paraId="3A47F719" w14:textId="77777777">
        <w:tc>
          <w:tcPr>
            <w:tcW w:w="1191" w:type="dxa"/>
            <w:vMerge w:val="restart"/>
          </w:tcPr>
          <w:p w14:paraId="441363D6" w14:textId="77777777" w:rsidR="00990EC1" w:rsidRDefault="0067240E">
            <w:pPr>
              <w:pStyle w:val="ConsPlusNormal0"/>
              <w:jc w:val="center"/>
            </w:pPr>
            <w:r>
              <w:t>Тип средств</w:t>
            </w:r>
          </w:p>
        </w:tc>
        <w:tc>
          <w:tcPr>
            <w:tcW w:w="2150" w:type="dxa"/>
            <w:vMerge w:val="restart"/>
          </w:tcPr>
          <w:p w14:paraId="36E9E1C2" w14:textId="77777777" w:rsidR="00990EC1" w:rsidRDefault="0067240E">
            <w:pPr>
              <w:pStyle w:val="ConsPlusNormal0"/>
              <w:jc w:val="center"/>
            </w:pPr>
            <w:r>
              <w:t xml:space="preserve">Код по БК и дополнительной </w:t>
            </w:r>
            <w:r>
              <w:lastRenderedPageBreak/>
              <w:t>классификации</w:t>
            </w:r>
          </w:p>
        </w:tc>
        <w:tc>
          <w:tcPr>
            <w:tcW w:w="4576" w:type="dxa"/>
            <w:gridSpan w:val="3"/>
          </w:tcPr>
          <w:p w14:paraId="4586A139" w14:textId="77777777" w:rsidR="00990EC1" w:rsidRDefault="0067240E">
            <w:pPr>
              <w:pStyle w:val="ConsPlusNormal0"/>
              <w:jc w:val="center"/>
            </w:pPr>
            <w:r>
              <w:lastRenderedPageBreak/>
              <w:t>Планируемые поступления и выплаты</w:t>
            </w:r>
          </w:p>
        </w:tc>
        <w:tc>
          <w:tcPr>
            <w:tcW w:w="1871" w:type="dxa"/>
            <w:vMerge w:val="restart"/>
          </w:tcPr>
          <w:p w14:paraId="58E3E810" w14:textId="77777777" w:rsidR="00990EC1" w:rsidRDefault="0067240E">
            <w:pPr>
              <w:pStyle w:val="ConsPlusNormal0"/>
              <w:jc w:val="center"/>
            </w:pPr>
            <w:r>
              <w:t>Поступления</w:t>
            </w:r>
          </w:p>
        </w:tc>
        <w:tc>
          <w:tcPr>
            <w:tcW w:w="1306" w:type="dxa"/>
            <w:vMerge w:val="restart"/>
          </w:tcPr>
          <w:p w14:paraId="3A4A9E48" w14:textId="77777777" w:rsidR="00990EC1" w:rsidRDefault="0067240E">
            <w:pPr>
              <w:pStyle w:val="ConsPlusNormal0"/>
              <w:jc w:val="center"/>
            </w:pPr>
            <w:r>
              <w:t>Выплаты</w:t>
            </w:r>
          </w:p>
        </w:tc>
        <w:tc>
          <w:tcPr>
            <w:tcW w:w="1234" w:type="dxa"/>
            <w:vMerge w:val="restart"/>
          </w:tcPr>
          <w:p w14:paraId="5BA6FC48" w14:textId="77777777" w:rsidR="00990EC1" w:rsidRDefault="0067240E">
            <w:pPr>
              <w:pStyle w:val="ConsPlusNormal0"/>
              <w:jc w:val="center"/>
            </w:pPr>
            <w:r>
              <w:t>Остаток по плану</w:t>
            </w:r>
          </w:p>
        </w:tc>
        <w:tc>
          <w:tcPr>
            <w:tcW w:w="1235" w:type="dxa"/>
            <w:vMerge w:val="restart"/>
          </w:tcPr>
          <w:p w14:paraId="302944FA" w14:textId="77777777" w:rsidR="00990EC1" w:rsidRDefault="0067240E">
            <w:pPr>
              <w:pStyle w:val="ConsPlusNormal0"/>
              <w:jc w:val="center"/>
            </w:pPr>
            <w:r>
              <w:t>Остаток по факту</w:t>
            </w:r>
          </w:p>
        </w:tc>
      </w:tr>
      <w:tr w:rsidR="00990EC1" w14:paraId="5EAB4104" w14:textId="77777777">
        <w:tc>
          <w:tcPr>
            <w:tcW w:w="1191" w:type="dxa"/>
            <w:vMerge/>
          </w:tcPr>
          <w:p w14:paraId="75DF5079" w14:textId="77777777" w:rsidR="00990EC1" w:rsidRDefault="00990EC1">
            <w:pPr>
              <w:pStyle w:val="ConsPlusNormal0"/>
            </w:pPr>
          </w:p>
        </w:tc>
        <w:tc>
          <w:tcPr>
            <w:tcW w:w="2150" w:type="dxa"/>
            <w:vMerge/>
          </w:tcPr>
          <w:p w14:paraId="131F1C5C" w14:textId="77777777" w:rsidR="00990EC1" w:rsidRDefault="00990EC1">
            <w:pPr>
              <w:pStyle w:val="ConsPlusNormal0"/>
            </w:pPr>
          </w:p>
        </w:tc>
        <w:tc>
          <w:tcPr>
            <w:tcW w:w="1417" w:type="dxa"/>
            <w:vMerge w:val="restart"/>
          </w:tcPr>
          <w:p w14:paraId="2B8FA634" w14:textId="77777777" w:rsidR="00990EC1" w:rsidRDefault="0067240E">
            <w:pPr>
              <w:pStyle w:val="ConsPlusNormal0"/>
              <w:jc w:val="center"/>
            </w:pPr>
            <w:r>
              <w:t xml:space="preserve">на текущий </w:t>
            </w:r>
            <w:r>
              <w:lastRenderedPageBreak/>
              <w:t>финансовый год</w:t>
            </w:r>
          </w:p>
        </w:tc>
        <w:tc>
          <w:tcPr>
            <w:tcW w:w="3159" w:type="dxa"/>
            <w:gridSpan w:val="2"/>
          </w:tcPr>
          <w:p w14:paraId="40E7D5E2" w14:textId="77777777" w:rsidR="00990EC1" w:rsidRDefault="0067240E">
            <w:pPr>
              <w:pStyle w:val="ConsPlusNormal0"/>
              <w:jc w:val="center"/>
            </w:pPr>
            <w:r>
              <w:lastRenderedPageBreak/>
              <w:t>на плановый период</w:t>
            </w:r>
          </w:p>
        </w:tc>
        <w:tc>
          <w:tcPr>
            <w:tcW w:w="1871" w:type="dxa"/>
            <w:vMerge/>
          </w:tcPr>
          <w:p w14:paraId="19051366" w14:textId="77777777" w:rsidR="00990EC1" w:rsidRDefault="00990EC1">
            <w:pPr>
              <w:pStyle w:val="ConsPlusNormal0"/>
            </w:pPr>
          </w:p>
        </w:tc>
        <w:tc>
          <w:tcPr>
            <w:tcW w:w="1306" w:type="dxa"/>
            <w:vMerge/>
          </w:tcPr>
          <w:p w14:paraId="72C5F0CA" w14:textId="77777777" w:rsidR="00990EC1" w:rsidRDefault="00990EC1">
            <w:pPr>
              <w:pStyle w:val="ConsPlusNormal0"/>
            </w:pPr>
          </w:p>
        </w:tc>
        <w:tc>
          <w:tcPr>
            <w:tcW w:w="1234" w:type="dxa"/>
            <w:vMerge/>
          </w:tcPr>
          <w:p w14:paraId="2EB37330" w14:textId="77777777" w:rsidR="00990EC1" w:rsidRDefault="00990EC1">
            <w:pPr>
              <w:pStyle w:val="ConsPlusNormal0"/>
            </w:pPr>
          </w:p>
        </w:tc>
        <w:tc>
          <w:tcPr>
            <w:tcW w:w="1235" w:type="dxa"/>
            <w:vMerge/>
          </w:tcPr>
          <w:p w14:paraId="3556D161" w14:textId="77777777" w:rsidR="00990EC1" w:rsidRDefault="00990EC1">
            <w:pPr>
              <w:pStyle w:val="ConsPlusNormal0"/>
            </w:pPr>
          </w:p>
        </w:tc>
      </w:tr>
      <w:tr w:rsidR="00990EC1" w14:paraId="61EBB51A" w14:textId="77777777">
        <w:tc>
          <w:tcPr>
            <w:tcW w:w="1191" w:type="dxa"/>
            <w:vMerge/>
          </w:tcPr>
          <w:p w14:paraId="6AEA1AEE" w14:textId="77777777" w:rsidR="00990EC1" w:rsidRDefault="00990EC1">
            <w:pPr>
              <w:pStyle w:val="ConsPlusNormal0"/>
            </w:pPr>
          </w:p>
        </w:tc>
        <w:tc>
          <w:tcPr>
            <w:tcW w:w="2150" w:type="dxa"/>
            <w:vMerge/>
          </w:tcPr>
          <w:p w14:paraId="32180C8E" w14:textId="77777777" w:rsidR="00990EC1" w:rsidRDefault="00990EC1">
            <w:pPr>
              <w:pStyle w:val="ConsPlusNormal0"/>
            </w:pPr>
          </w:p>
        </w:tc>
        <w:tc>
          <w:tcPr>
            <w:tcW w:w="1417" w:type="dxa"/>
            <w:vMerge/>
          </w:tcPr>
          <w:p w14:paraId="5FA6733C" w14:textId="77777777" w:rsidR="00990EC1" w:rsidRDefault="00990EC1">
            <w:pPr>
              <w:pStyle w:val="ConsPlusNormal0"/>
            </w:pPr>
          </w:p>
        </w:tc>
        <w:tc>
          <w:tcPr>
            <w:tcW w:w="1579" w:type="dxa"/>
          </w:tcPr>
          <w:p w14:paraId="0F9FA1DC" w14:textId="77777777" w:rsidR="00990EC1" w:rsidRDefault="0067240E">
            <w:pPr>
              <w:pStyle w:val="ConsPlusNormal0"/>
              <w:jc w:val="center"/>
            </w:pPr>
            <w:r>
              <w:t>первый год</w:t>
            </w:r>
          </w:p>
        </w:tc>
        <w:tc>
          <w:tcPr>
            <w:tcW w:w="1580" w:type="dxa"/>
          </w:tcPr>
          <w:p w14:paraId="7A113F53" w14:textId="77777777" w:rsidR="00990EC1" w:rsidRDefault="0067240E">
            <w:pPr>
              <w:pStyle w:val="ConsPlusNormal0"/>
              <w:jc w:val="center"/>
            </w:pPr>
            <w:r>
              <w:t>второй год</w:t>
            </w:r>
          </w:p>
        </w:tc>
        <w:tc>
          <w:tcPr>
            <w:tcW w:w="1871" w:type="dxa"/>
            <w:vMerge/>
          </w:tcPr>
          <w:p w14:paraId="02B73B28" w14:textId="77777777" w:rsidR="00990EC1" w:rsidRDefault="00990EC1">
            <w:pPr>
              <w:pStyle w:val="ConsPlusNormal0"/>
            </w:pPr>
          </w:p>
        </w:tc>
        <w:tc>
          <w:tcPr>
            <w:tcW w:w="1306" w:type="dxa"/>
            <w:vMerge/>
          </w:tcPr>
          <w:p w14:paraId="4A652581" w14:textId="77777777" w:rsidR="00990EC1" w:rsidRDefault="00990EC1">
            <w:pPr>
              <w:pStyle w:val="ConsPlusNormal0"/>
            </w:pPr>
          </w:p>
        </w:tc>
        <w:tc>
          <w:tcPr>
            <w:tcW w:w="1234" w:type="dxa"/>
            <w:vMerge/>
          </w:tcPr>
          <w:p w14:paraId="255C93A5" w14:textId="77777777" w:rsidR="00990EC1" w:rsidRDefault="00990EC1">
            <w:pPr>
              <w:pStyle w:val="ConsPlusNormal0"/>
            </w:pPr>
          </w:p>
        </w:tc>
        <w:tc>
          <w:tcPr>
            <w:tcW w:w="1235" w:type="dxa"/>
            <w:vMerge/>
          </w:tcPr>
          <w:p w14:paraId="6B98D9E2" w14:textId="77777777" w:rsidR="00990EC1" w:rsidRDefault="00990EC1">
            <w:pPr>
              <w:pStyle w:val="ConsPlusNormal0"/>
            </w:pPr>
          </w:p>
        </w:tc>
      </w:tr>
      <w:tr w:rsidR="00990EC1" w14:paraId="4A7F0474" w14:textId="77777777">
        <w:tc>
          <w:tcPr>
            <w:tcW w:w="1191" w:type="dxa"/>
          </w:tcPr>
          <w:p w14:paraId="2A8F85FB" w14:textId="77777777" w:rsidR="00990EC1" w:rsidRDefault="0067240E">
            <w:pPr>
              <w:pStyle w:val="ConsPlusNormal0"/>
              <w:jc w:val="center"/>
            </w:pPr>
            <w:r>
              <w:lastRenderedPageBreak/>
              <w:t>1</w:t>
            </w:r>
          </w:p>
        </w:tc>
        <w:tc>
          <w:tcPr>
            <w:tcW w:w="2150" w:type="dxa"/>
          </w:tcPr>
          <w:p w14:paraId="5F13B85C" w14:textId="77777777" w:rsidR="00990EC1" w:rsidRDefault="0067240E">
            <w:pPr>
              <w:pStyle w:val="ConsPlusNormal0"/>
              <w:jc w:val="center"/>
            </w:pPr>
            <w:r>
              <w:t>2</w:t>
            </w:r>
          </w:p>
        </w:tc>
        <w:tc>
          <w:tcPr>
            <w:tcW w:w="1417" w:type="dxa"/>
          </w:tcPr>
          <w:p w14:paraId="12949AE2" w14:textId="77777777" w:rsidR="00990EC1" w:rsidRDefault="0067240E">
            <w:pPr>
              <w:pStyle w:val="ConsPlusNormal0"/>
              <w:jc w:val="center"/>
            </w:pPr>
            <w:r>
              <w:t>3</w:t>
            </w:r>
          </w:p>
        </w:tc>
        <w:tc>
          <w:tcPr>
            <w:tcW w:w="1579" w:type="dxa"/>
          </w:tcPr>
          <w:p w14:paraId="6A06946F" w14:textId="77777777" w:rsidR="00990EC1" w:rsidRDefault="0067240E">
            <w:pPr>
              <w:pStyle w:val="ConsPlusNormal0"/>
              <w:jc w:val="center"/>
            </w:pPr>
            <w:r>
              <w:t>4</w:t>
            </w:r>
          </w:p>
        </w:tc>
        <w:tc>
          <w:tcPr>
            <w:tcW w:w="1580" w:type="dxa"/>
          </w:tcPr>
          <w:p w14:paraId="19795958" w14:textId="77777777" w:rsidR="00990EC1" w:rsidRDefault="0067240E">
            <w:pPr>
              <w:pStyle w:val="ConsPlusNormal0"/>
              <w:jc w:val="center"/>
            </w:pPr>
            <w:r>
              <w:t>5</w:t>
            </w:r>
          </w:p>
        </w:tc>
        <w:tc>
          <w:tcPr>
            <w:tcW w:w="1871" w:type="dxa"/>
          </w:tcPr>
          <w:p w14:paraId="5F653179" w14:textId="77777777" w:rsidR="00990EC1" w:rsidRDefault="0067240E">
            <w:pPr>
              <w:pStyle w:val="ConsPlusNormal0"/>
              <w:jc w:val="center"/>
            </w:pPr>
            <w:r>
              <w:t>6</w:t>
            </w:r>
          </w:p>
        </w:tc>
        <w:tc>
          <w:tcPr>
            <w:tcW w:w="1306" w:type="dxa"/>
          </w:tcPr>
          <w:p w14:paraId="4827EB1D" w14:textId="77777777" w:rsidR="00990EC1" w:rsidRDefault="0067240E">
            <w:pPr>
              <w:pStyle w:val="ConsPlusNormal0"/>
              <w:jc w:val="center"/>
            </w:pPr>
            <w:r>
              <w:t>7</w:t>
            </w:r>
          </w:p>
        </w:tc>
        <w:tc>
          <w:tcPr>
            <w:tcW w:w="1234" w:type="dxa"/>
          </w:tcPr>
          <w:p w14:paraId="3E73908D" w14:textId="77777777" w:rsidR="00990EC1" w:rsidRDefault="0067240E">
            <w:pPr>
              <w:pStyle w:val="ConsPlusNormal0"/>
              <w:jc w:val="center"/>
            </w:pPr>
            <w:r>
              <w:t>8</w:t>
            </w:r>
          </w:p>
        </w:tc>
        <w:tc>
          <w:tcPr>
            <w:tcW w:w="1235" w:type="dxa"/>
          </w:tcPr>
          <w:p w14:paraId="727D42F7" w14:textId="77777777" w:rsidR="00990EC1" w:rsidRDefault="0067240E">
            <w:pPr>
              <w:pStyle w:val="ConsPlusNormal0"/>
              <w:jc w:val="center"/>
            </w:pPr>
            <w:r>
              <w:t>9</w:t>
            </w:r>
          </w:p>
        </w:tc>
      </w:tr>
      <w:tr w:rsidR="00990EC1" w14:paraId="3576FEB8" w14:textId="77777777">
        <w:tc>
          <w:tcPr>
            <w:tcW w:w="1191" w:type="dxa"/>
          </w:tcPr>
          <w:p w14:paraId="05DAA066" w14:textId="77777777" w:rsidR="00990EC1" w:rsidRDefault="00990EC1">
            <w:pPr>
              <w:pStyle w:val="ConsPlusNormal0"/>
            </w:pPr>
          </w:p>
        </w:tc>
        <w:tc>
          <w:tcPr>
            <w:tcW w:w="2150" w:type="dxa"/>
          </w:tcPr>
          <w:p w14:paraId="2F481CC2" w14:textId="77777777" w:rsidR="00990EC1" w:rsidRDefault="00990EC1">
            <w:pPr>
              <w:pStyle w:val="ConsPlusNormal0"/>
            </w:pPr>
          </w:p>
        </w:tc>
        <w:tc>
          <w:tcPr>
            <w:tcW w:w="1417" w:type="dxa"/>
          </w:tcPr>
          <w:p w14:paraId="7C83FEB0" w14:textId="77777777" w:rsidR="00990EC1" w:rsidRDefault="00990EC1">
            <w:pPr>
              <w:pStyle w:val="ConsPlusNormal0"/>
            </w:pPr>
          </w:p>
        </w:tc>
        <w:tc>
          <w:tcPr>
            <w:tcW w:w="1579" w:type="dxa"/>
          </w:tcPr>
          <w:p w14:paraId="6ECE9953" w14:textId="77777777" w:rsidR="00990EC1" w:rsidRDefault="00990EC1">
            <w:pPr>
              <w:pStyle w:val="ConsPlusNormal0"/>
            </w:pPr>
          </w:p>
        </w:tc>
        <w:tc>
          <w:tcPr>
            <w:tcW w:w="1580" w:type="dxa"/>
          </w:tcPr>
          <w:p w14:paraId="06DCFADE" w14:textId="77777777" w:rsidR="00990EC1" w:rsidRDefault="00990EC1">
            <w:pPr>
              <w:pStyle w:val="ConsPlusNormal0"/>
            </w:pPr>
          </w:p>
        </w:tc>
        <w:tc>
          <w:tcPr>
            <w:tcW w:w="1871" w:type="dxa"/>
          </w:tcPr>
          <w:p w14:paraId="6690D7E9" w14:textId="77777777" w:rsidR="00990EC1" w:rsidRDefault="00990EC1">
            <w:pPr>
              <w:pStyle w:val="ConsPlusNormal0"/>
            </w:pPr>
          </w:p>
        </w:tc>
        <w:tc>
          <w:tcPr>
            <w:tcW w:w="1306" w:type="dxa"/>
          </w:tcPr>
          <w:p w14:paraId="5DB7E780" w14:textId="77777777" w:rsidR="00990EC1" w:rsidRDefault="00990EC1">
            <w:pPr>
              <w:pStyle w:val="ConsPlusNormal0"/>
            </w:pPr>
          </w:p>
        </w:tc>
        <w:tc>
          <w:tcPr>
            <w:tcW w:w="1234" w:type="dxa"/>
          </w:tcPr>
          <w:p w14:paraId="7338FBE1" w14:textId="77777777" w:rsidR="00990EC1" w:rsidRDefault="00990EC1">
            <w:pPr>
              <w:pStyle w:val="ConsPlusNormal0"/>
            </w:pPr>
          </w:p>
        </w:tc>
        <w:tc>
          <w:tcPr>
            <w:tcW w:w="1235" w:type="dxa"/>
          </w:tcPr>
          <w:p w14:paraId="6C23D388" w14:textId="77777777" w:rsidR="00990EC1" w:rsidRDefault="00990EC1">
            <w:pPr>
              <w:pStyle w:val="ConsPlusNormal0"/>
            </w:pPr>
          </w:p>
        </w:tc>
      </w:tr>
      <w:tr w:rsidR="00990EC1" w14:paraId="7DA273AB" w14:textId="77777777">
        <w:tc>
          <w:tcPr>
            <w:tcW w:w="3341" w:type="dxa"/>
            <w:gridSpan w:val="2"/>
          </w:tcPr>
          <w:p w14:paraId="3116AB7E" w14:textId="77777777" w:rsidR="00990EC1" w:rsidRDefault="0067240E">
            <w:pPr>
              <w:pStyle w:val="ConsPlusNormal0"/>
            </w:pPr>
            <w:r>
              <w:t>Итого по типу средств</w:t>
            </w:r>
          </w:p>
        </w:tc>
        <w:tc>
          <w:tcPr>
            <w:tcW w:w="1417" w:type="dxa"/>
          </w:tcPr>
          <w:p w14:paraId="4DBDC1A9" w14:textId="77777777" w:rsidR="00990EC1" w:rsidRDefault="00990EC1">
            <w:pPr>
              <w:pStyle w:val="ConsPlusNormal0"/>
            </w:pPr>
          </w:p>
        </w:tc>
        <w:tc>
          <w:tcPr>
            <w:tcW w:w="1579" w:type="dxa"/>
          </w:tcPr>
          <w:p w14:paraId="03BB55C7" w14:textId="77777777" w:rsidR="00990EC1" w:rsidRDefault="00990EC1">
            <w:pPr>
              <w:pStyle w:val="ConsPlusNormal0"/>
            </w:pPr>
          </w:p>
        </w:tc>
        <w:tc>
          <w:tcPr>
            <w:tcW w:w="1580" w:type="dxa"/>
          </w:tcPr>
          <w:p w14:paraId="44D65D8D" w14:textId="77777777" w:rsidR="00990EC1" w:rsidRDefault="00990EC1">
            <w:pPr>
              <w:pStyle w:val="ConsPlusNormal0"/>
            </w:pPr>
          </w:p>
        </w:tc>
        <w:tc>
          <w:tcPr>
            <w:tcW w:w="1871" w:type="dxa"/>
          </w:tcPr>
          <w:p w14:paraId="6ECFD525" w14:textId="77777777" w:rsidR="00990EC1" w:rsidRDefault="00990EC1">
            <w:pPr>
              <w:pStyle w:val="ConsPlusNormal0"/>
            </w:pPr>
          </w:p>
        </w:tc>
        <w:tc>
          <w:tcPr>
            <w:tcW w:w="1306" w:type="dxa"/>
          </w:tcPr>
          <w:p w14:paraId="3630CE00" w14:textId="77777777" w:rsidR="00990EC1" w:rsidRDefault="00990EC1">
            <w:pPr>
              <w:pStyle w:val="ConsPlusNormal0"/>
            </w:pPr>
          </w:p>
        </w:tc>
        <w:tc>
          <w:tcPr>
            <w:tcW w:w="1234" w:type="dxa"/>
          </w:tcPr>
          <w:p w14:paraId="095B9CA9" w14:textId="77777777" w:rsidR="00990EC1" w:rsidRDefault="00990EC1">
            <w:pPr>
              <w:pStyle w:val="ConsPlusNormal0"/>
            </w:pPr>
          </w:p>
        </w:tc>
        <w:tc>
          <w:tcPr>
            <w:tcW w:w="1235" w:type="dxa"/>
          </w:tcPr>
          <w:p w14:paraId="1A95BDE3" w14:textId="77777777" w:rsidR="00990EC1" w:rsidRDefault="00990EC1">
            <w:pPr>
              <w:pStyle w:val="ConsPlusNormal0"/>
            </w:pPr>
          </w:p>
        </w:tc>
      </w:tr>
      <w:tr w:rsidR="00990EC1" w14:paraId="7CBD30F1" w14:textId="77777777">
        <w:tc>
          <w:tcPr>
            <w:tcW w:w="3341" w:type="dxa"/>
            <w:gridSpan w:val="2"/>
          </w:tcPr>
          <w:p w14:paraId="5C3C6EE4" w14:textId="77777777" w:rsidR="00990EC1" w:rsidRDefault="0067240E">
            <w:pPr>
              <w:pStyle w:val="ConsPlusNormal0"/>
            </w:pPr>
            <w:r>
              <w:t>Всего</w:t>
            </w:r>
          </w:p>
        </w:tc>
        <w:tc>
          <w:tcPr>
            <w:tcW w:w="1417" w:type="dxa"/>
          </w:tcPr>
          <w:p w14:paraId="1576FFC4" w14:textId="77777777" w:rsidR="00990EC1" w:rsidRDefault="00990EC1">
            <w:pPr>
              <w:pStyle w:val="ConsPlusNormal0"/>
            </w:pPr>
          </w:p>
        </w:tc>
        <w:tc>
          <w:tcPr>
            <w:tcW w:w="1579" w:type="dxa"/>
          </w:tcPr>
          <w:p w14:paraId="113EBB01" w14:textId="77777777" w:rsidR="00990EC1" w:rsidRDefault="00990EC1">
            <w:pPr>
              <w:pStyle w:val="ConsPlusNormal0"/>
            </w:pPr>
          </w:p>
        </w:tc>
        <w:tc>
          <w:tcPr>
            <w:tcW w:w="1580" w:type="dxa"/>
          </w:tcPr>
          <w:p w14:paraId="2E98BCB4" w14:textId="77777777" w:rsidR="00990EC1" w:rsidRDefault="00990EC1">
            <w:pPr>
              <w:pStyle w:val="ConsPlusNormal0"/>
            </w:pPr>
          </w:p>
        </w:tc>
        <w:tc>
          <w:tcPr>
            <w:tcW w:w="1871" w:type="dxa"/>
          </w:tcPr>
          <w:p w14:paraId="348C06BB" w14:textId="77777777" w:rsidR="00990EC1" w:rsidRDefault="00990EC1">
            <w:pPr>
              <w:pStyle w:val="ConsPlusNormal0"/>
            </w:pPr>
          </w:p>
        </w:tc>
        <w:tc>
          <w:tcPr>
            <w:tcW w:w="1306" w:type="dxa"/>
          </w:tcPr>
          <w:p w14:paraId="7AEAF664" w14:textId="77777777" w:rsidR="00990EC1" w:rsidRDefault="00990EC1">
            <w:pPr>
              <w:pStyle w:val="ConsPlusNormal0"/>
            </w:pPr>
          </w:p>
        </w:tc>
        <w:tc>
          <w:tcPr>
            <w:tcW w:w="1234" w:type="dxa"/>
          </w:tcPr>
          <w:p w14:paraId="22FB5EF4" w14:textId="77777777" w:rsidR="00990EC1" w:rsidRDefault="00990EC1">
            <w:pPr>
              <w:pStyle w:val="ConsPlusNormal0"/>
            </w:pPr>
          </w:p>
        </w:tc>
        <w:tc>
          <w:tcPr>
            <w:tcW w:w="1235" w:type="dxa"/>
          </w:tcPr>
          <w:p w14:paraId="20767D9A" w14:textId="77777777" w:rsidR="00990EC1" w:rsidRDefault="00990EC1">
            <w:pPr>
              <w:pStyle w:val="ConsPlusNormal0"/>
            </w:pPr>
          </w:p>
        </w:tc>
      </w:tr>
    </w:tbl>
    <w:p w14:paraId="010B9001" w14:textId="77777777" w:rsidR="00990EC1" w:rsidRDefault="00990EC1">
      <w:pPr>
        <w:pStyle w:val="ConsPlusNormal0"/>
        <w:jc w:val="both"/>
      </w:pPr>
    </w:p>
    <w:p w14:paraId="33A032FB" w14:textId="77777777" w:rsidR="00990EC1" w:rsidRDefault="0067240E">
      <w:pPr>
        <w:pStyle w:val="ConsPlusNonformat0"/>
        <w:jc w:val="both"/>
      </w:pPr>
      <w:r>
        <w:t>Ответственный исполнитель __________</w:t>
      </w:r>
      <w:proofErr w:type="gramStart"/>
      <w:r>
        <w:t>_  _</w:t>
      </w:r>
      <w:proofErr w:type="gramEnd"/>
      <w:r>
        <w:t>________  ______________  _________</w:t>
      </w:r>
    </w:p>
    <w:p w14:paraId="23D09F01" w14:textId="77777777" w:rsidR="00990EC1" w:rsidRDefault="0067240E">
      <w:pPr>
        <w:pStyle w:val="ConsPlusNonformat0"/>
        <w:jc w:val="both"/>
      </w:pPr>
      <w:r>
        <w:t xml:space="preserve">                          (</w:t>
      </w:r>
      <w:proofErr w:type="gramStart"/>
      <w:r>
        <w:t>должность)  (</w:t>
      </w:r>
      <w:proofErr w:type="gramEnd"/>
      <w:r>
        <w:t>подпись)   (расшифровка   (телефон)</w:t>
      </w:r>
    </w:p>
    <w:p w14:paraId="1570A3D9" w14:textId="77777777" w:rsidR="00990EC1" w:rsidRDefault="0067240E">
      <w:pPr>
        <w:pStyle w:val="ConsPlusNonformat0"/>
        <w:jc w:val="both"/>
      </w:pPr>
      <w:r>
        <w:t xml:space="preserve">                                                      подписи)</w:t>
      </w:r>
    </w:p>
    <w:p w14:paraId="1D4A79B0" w14:textId="77777777" w:rsidR="00990EC1" w:rsidRDefault="0067240E">
      <w:pPr>
        <w:pStyle w:val="ConsPlusNonformat0"/>
        <w:jc w:val="both"/>
      </w:pPr>
      <w:r>
        <w:t>"___" _____________ 20___ г.</w:t>
      </w:r>
    </w:p>
    <w:p w14:paraId="4D2B1975" w14:textId="77777777" w:rsidR="00990EC1" w:rsidRDefault="0067240E">
      <w:pPr>
        <w:pStyle w:val="ConsPlusNonformat0"/>
        <w:jc w:val="both"/>
      </w:pPr>
      <w:r>
        <w:t xml:space="preserve">                                                     Номер страницы _______</w:t>
      </w:r>
    </w:p>
    <w:p w14:paraId="097C8EC3" w14:textId="77777777" w:rsidR="00990EC1" w:rsidRDefault="0067240E">
      <w:pPr>
        <w:pStyle w:val="ConsPlusNonformat0"/>
        <w:jc w:val="both"/>
      </w:pPr>
      <w:r>
        <w:t xml:space="preserve">                                                     Всего </w:t>
      </w:r>
      <w:proofErr w:type="gramStart"/>
      <w:r>
        <w:t>страниц  _</w:t>
      </w:r>
      <w:proofErr w:type="gramEnd"/>
      <w:r>
        <w:t>______</w:t>
      </w:r>
    </w:p>
    <w:p w14:paraId="0A7D8431" w14:textId="77777777" w:rsidR="00990EC1" w:rsidRDefault="00990EC1">
      <w:pPr>
        <w:pStyle w:val="ConsPlusNormal0"/>
        <w:sectPr w:rsidR="00990EC1" w:rsidSect="00A21773">
          <w:headerReference w:type="default" r:id="rId240"/>
          <w:footerReference w:type="default" r:id="rId241"/>
          <w:headerReference w:type="first" r:id="rId242"/>
          <w:footerReference w:type="first" r:id="rId243"/>
          <w:pgSz w:w="16838" w:h="11906" w:orient="landscape"/>
          <w:pgMar w:top="1133" w:right="1440" w:bottom="566" w:left="1440" w:header="0" w:footer="0" w:gutter="0"/>
          <w:cols w:space="720"/>
          <w:titlePg/>
        </w:sectPr>
      </w:pPr>
    </w:p>
    <w:p w14:paraId="0C450BDE" w14:textId="77777777" w:rsidR="00990EC1" w:rsidRDefault="00990EC1">
      <w:pPr>
        <w:pStyle w:val="ConsPlusNormal0"/>
        <w:jc w:val="center"/>
      </w:pPr>
    </w:p>
    <w:p w14:paraId="4FE502BD" w14:textId="77777777" w:rsidR="00990EC1" w:rsidRDefault="00990EC1">
      <w:pPr>
        <w:pStyle w:val="ConsPlusNormal0"/>
        <w:jc w:val="center"/>
      </w:pPr>
    </w:p>
    <w:p w14:paraId="1FA6E441" w14:textId="77777777" w:rsidR="00990EC1" w:rsidRDefault="00990EC1">
      <w:pPr>
        <w:pStyle w:val="ConsPlusNormal0"/>
        <w:jc w:val="center"/>
      </w:pPr>
    </w:p>
    <w:p w14:paraId="608F520D" w14:textId="77777777" w:rsidR="00990EC1" w:rsidRDefault="00990EC1">
      <w:pPr>
        <w:pStyle w:val="ConsPlusNormal0"/>
        <w:jc w:val="center"/>
      </w:pPr>
    </w:p>
    <w:p w14:paraId="754B9EA7" w14:textId="77777777" w:rsidR="00990EC1" w:rsidRDefault="00990EC1">
      <w:pPr>
        <w:pStyle w:val="ConsPlusNormal0"/>
        <w:jc w:val="center"/>
      </w:pPr>
    </w:p>
    <w:p w14:paraId="71125604" w14:textId="77777777" w:rsidR="00990EC1" w:rsidRDefault="0067240E">
      <w:pPr>
        <w:pStyle w:val="ConsPlusNormal0"/>
        <w:jc w:val="right"/>
        <w:outlineLvl w:val="1"/>
      </w:pPr>
      <w:r>
        <w:t>Приложение N 22</w:t>
      </w:r>
    </w:p>
    <w:p w14:paraId="677AC047" w14:textId="77777777" w:rsidR="00990EC1" w:rsidRDefault="0067240E">
      <w:pPr>
        <w:pStyle w:val="ConsPlusNormal0"/>
        <w:jc w:val="right"/>
      </w:pPr>
      <w:r>
        <w:t>к Порядку открытия и ведения</w:t>
      </w:r>
    </w:p>
    <w:p w14:paraId="6B2F4220" w14:textId="77777777" w:rsidR="00990EC1" w:rsidRDefault="0067240E">
      <w:pPr>
        <w:pStyle w:val="ConsPlusNormal0"/>
        <w:jc w:val="right"/>
      </w:pPr>
      <w:r>
        <w:t>лицевых счетов</w:t>
      </w:r>
    </w:p>
    <w:p w14:paraId="1E1182BE" w14:textId="77777777" w:rsidR="00E9140F" w:rsidRDefault="00E9140F" w:rsidP="00E9140F">
      <w:pPr>
        <w:pStyle w:val="ConsPlusNormal0"/>
        <w:jc w:val="right"/>
      </w:pPr>
      <w:r>
        <w:t xml:space="preserve">в Администрации сельского поселения </w:t>
      </w:r>
    </w:p>
    <w:p w14:paraId="402A1EA7" w14:textId="77777777" w:rsidR="00E9140F" w:rsidRDefault="00E9140F" w:rsidP="00E9140F">
      <w:pPr>
        <w:pStyle w:val="ConsPlusNormal0"/>
        <w:jc w:val="right"/>
      </w:pPr>
      <w:r>
        <w:t>Кандаковский сельсовет</w:t>
      </w:r>
    </w:p>
    <w:p w14:paraId="7078198E" w14:textId="1BFFD20E" w:rsidR="0010769D" w:rsidRDefault="0010769D" w:rsidP="00E9140F">
      <w:pPr>
        <w:pStyle w:val="ConsPlusNormal0"/>
        <w:jc w:val="right"/>
      </w:pPr>
      <w:r>
        <w:t xml:space="preserve"> муниципального района Кигинский район</w:t>
      </w:r>
    </w:p>
    <w:p w14:paraId="5CCB5CA8" w14:textId="77777777" w:rsidR="00990EC1" w:rsidRDefault="0067240E">
      <w:pPr>
        <w:pStyle w:val="ConsPlusNormal0"/>
        <w:jc w:val="right"/>
      </w:pPr>
      <w:r>
        <w:t>Республики Башкортостан</w:t>
      </w:r>
    </w:p>
    <w:p w14:paraId="00AE8BAD" w14:textId="77777777" w:rsidR="00990EC1" w:rsidRDefault="00990EC1">
      <w:pPr>
        <w:pStyle w:val="ConsPlusNormal0"/>
        <w:jc w:val="center"/>
      </w:pPr>
    </w:p>
    <w:p w14:paraId="43311BE0" w14:textId="77777777" w:rsidR="00990EC1" w:rsidRDefault="0067240E">
      <w:pPr>
        <w:pStyle w:val="ConsPlusNonformat0"/>
        <w:jc w:val="both"/>
      </w:pPr>
      <w:bookmarkStart w:id="68" w:name="P4254"/>
      <w:bookmarkEnd w:id="68"/>
      <w:r>
        <w:rPr>
          <w:sz w:val="18"/>
        </w:rPr>
        <w:t xml:space="preserve">                        ВЫПИСКА</w:t>
      </w:r>
    </w:p>
    <w:p w14:paraId="4E074AC6" w14:textId="77777777" w:rsidR="00990EC1" w:rsidRDefault="0067240E">
      <w:pPr>
        <w:pStyle w:val="ConsPlusNonformat0"/>
        <w:jc w:val="both"/>
      </w:pPr>
      <w:r>
        <w:rPr>
          <w:sz w:val="18"/>
        </w:rPr>
        <w:t xml:space="preserve">                                                     ┌─────────┐</w:t>
      </w:r>
    </w:p>
    <w:p w14:paraId="08CC708A" w14:textId="77777777" w:rsidR="00990EC1" w:rsidRDefault="0067240E">
      <w:pPr>
        <w:pStyle w:val="ConsPlusNonformat0"/>
        <w:jc w:val="both"/>
      </w:pPr>
      <w:r>
        <w:rPr>
          <w:sz w:val="18"/>
        </w:rPr>
        <w:t>из отдельного лицевого счета бюджетного учреждения N │         │</w:t>
      </w:r>
    </w:p>
    <w:p w14:paraId="2606131C" w14:textId="77777777" w:rsidR="00990EC1" w:rsidRDefault="0067240E">
      <w:pPr>
        <w:pStyle w:val="ConsPlusNonformat0"/>
        <w:jc w:val="both"/>
      </w:pPr>
      <w:r>
        <w:rPr>
          <w:sz w:val="18"/>
        </w:rPr>
        <w:t xml:space="preserve">                                                     └─────────┘                 ┌──────────┐</w:t>
      </w:r>
    </w:p>
    <w:p w14:paraId="5217DCC2" w14:textId="77777777" w:rsidR="00990EC1" w:rsidRDefault="0067240E">
      <w:pPr>
        <w:pStyle w:val="ConsPlusNonformat0"/>
        <w:jc w:val="both"/>
      </w:pPr>
      <w:r>
        <w:rPr>
          <w:sz w:val="18"/>
        </w:rPr>
        <w:t xml:space="preserve">                (автономного </w:t>
      </w:r>
      <w:proofErr w:type="gramStart"/>
      <w:r>
        <w:rPr>
          <w:sz w:val="18"/>
        </w:rPr>
        <w:t xml:space="preserve">учреждения)   </w:t>
      </w:r>
      <w:proofErr w:type="gramEnd"/>
      <w:r>
        <w:rPr>
          <w:sz w:val="18"/>
        </w:rPr>
        <w:t xml:space="preserve">                                      │  Коды    │</w:t>
      </w:r>
    </w:p>
    <w:p w14:paraId="787CD22B" w14:textId="77777777" w:rsidR="00990EC1" w:rsidRDefault="0067240E">
      <w:pPr>
        <w:pStyle w:val="ConsPlusNonformat0"/>
        <w:jc w:val="both"/>
      </w:pPr>
      <w:r>
        <w:rPr>
          <w:sz w:val="18"/>
        </w:rPr>
        <w:t xml:space="preserve">                                                                                 ├──────────┤</w:t>
      </w:r>
    </w:p>
    <w:p w14:paraId="6797B7B3" w14:textId="77777777" w:rsidR="00990EC1" w:rsidRDefault="0067240E">
      <w:pPr>
        <w:pStyle w:val="ConsPlusNonformat0"/>
        <w:jc w:val="both"/>
      </w:pPr>
      <w:r>
        <w:rPr>
          <w:sz w:val="18"/>
        </w:rPr>
        <w:t xml:space="preserve">        за "__" __________ 20__ г.                                          Дата │          │</w:t>
      </w:r>
    </w:p>
    <w:p w14:paraId="426F4670" w14:textId="77777777" w:rsidR="00990EC1" w:rsidRDefault="0067240E">
      <w:pPr>
        <w:pStyle w:val="ConsPlusNonformat0"/>
        <w:jc w:val="both"/>
      </w:pPr>
      <w:r>
        <w:rPr>
          <w:sz w:val="18"/>
        </w:rPr>
        <w:t xml:space="preserve">                                                                                 ├──────────┤</w:t>
      </w:r>
    </w:p>
    <w:p w14:paraId="41EE0C8E" w14:textId="77777777" w:rsidR="00990EC1" w:rsidRDefault="0067240E">
      <w:pPr>
        <w:pStyle w:val="ConsPlusNonformat0"/>
        <w:jc w:val="both"/>
      </w:pPr>
      <w:r>
        <w:rPr>
          <w:sz w:val="18"/>
        </w:rPr>
        <w:t xml:space="preserve">                                                         Дата предыдущей выписки │          │</w:t>
      </w:r>
    </w:p>
    <w:p w14:paraId="64648391" w14:textId="77777777" w:rsidR="00990EC1" w:rsidRDefault="0067240E">
      <w:pPr>
        <w:pStyle w:val="ConsPlusNonformat0"/>
        <w:jc w:val="both"/>
      </w:pPr>
      <w:r>
        <w:rPr>
          <w:sz w:val="18"/>
        </w:rPr>
        <w:t xml:space="preserve">                                                                                 ├──────────┤</w:t>
      </w:r>
    </w:p>
    <w:p w14:paraId="7F1845A9" w14:textId="77777777" w:rsidR="00990EC1" w:rsidRDefault="0067240E">
      <w:pPr>
        <w:pStyle w:val="ConsPlusNonformat0"/>
        <w:jc w:val="both"/>
      </w:pPr>
      <w:r>
        <w:rPr>
          <w:sz w:val="18"/>
        </w:rPr>
        <w:t>Наименование финансового органа ________________________                         │          │</w:t>
      </w:r>
    </w:p>
    <w:p w14:paraId="61356B7D" w14:textId="77777777" w:rsidR="00990EC1" w:rsidRDefault="0067240E">
      <w:pPr>
        <w:pStyle w:val="ConsPlusNonformat0"/>
        <w:jc w:val="both"/>
      </w:pPr>
      <w:r>
        <w:rPr>
          <w:sz w:val="18"/>
        </w:rPr>
        <w:t xml:space="preserve">                                                                                 ├──────────┤</w:t>
      </w:r>
    </w:p>
    <w:p w14:paraId="5969876E" w14:textId="77777777" w:rsidR="00990EC1" w:rsidRDefault="0067240E">
      <w:pPr>
        <w:pStyle w:val="ConsPlusNonformat0"/>
        <w:jc w:val="both"/>
      </w:pPr>
      <w:r>
        <w:rPr>
          <w:sz w:val="18"/>
        </w:rPr>
        <w:t>Наименование бюджетного учреждения                                               │          │</w:t>
      </w:r>
    </w:p>
    <w:p w14:paraId="407D6BD1" w14:textId="77777777" w:rsidR="00990EC1" w:rsidRDefault="0067240E">
      <w:pPr>
        <w:pStyle w:val="ConsPlusNonformat0"/>
        <w:jc w:val="both"/>
      </w:pPr>
      <w:r>
        <w:rPr>
          <w:sz w:val="18"/>
        </w:rPr>
        <w:t xml:space="preserve">(автономного </w:t>
      </w:r>
      <w:proofErr w:type="gramStart"/>
      <w:r>
        <w:rPr>
          <w:sz w:val="18"/>
        </w:rPr>
        <w:t>учреждения)  _</w:t>
      </w:r>
      <w:proofErr w:type="gramEnd"/>
      <w:r>
        <w:rPr>
          <w:sz w:val="18"/>
        </w:rPr>
        <w:t>_____________________________                         │          │</w:t>
      </w:r>
    </w:p>
    <w:p w14:paraId="269DF723" w14:textId="77777777" w:rsidR="00990EC1" w:rsidRDefault="0067240E">
      <w:pPr>
        <w:pStyle w:val="ConsPlusNonformat0"/>
        <w:jc w:val="both"/>
      </w:pPr>
      <w:r>
        <w:rPr>
          <w:sz w:val="18"/>
        </w:rPr>
        <w:t xml:space="preserve">                                                                                 ├──────────┤</w:t>
      </w:r>
    </w:p>
    <w:p w14:paraId="151EB4C3" w14:textId="77777777" w:rsidR="00990EC1" w:rsidRDefault="0067240E">
      <w:pPr>
        <w:pStyle w:val="ConsPlusNonformat0"/>
        <w:jc w:val="both"/>
      </w:pPr>
      <w:r>
        <w:rPr>
          <w:sz w:val="18"/>
        </w:rPr>
        <w:t xml:space="preserve">Наименование </w:t>
      </w:r>
      <w:proofErr w:type="gramStart"/>
      <w:r>
        <w:rPr>
          <w:sz w:val="18"/>
        </w:rPr>
        <w:t xml:space="preserve">органа,   </w:t>
      </w:r>
      <w:proofErr w:type="gramEnd"/>
      <w:r>
        <w:rPr>
          <w:sz w:val="18"/>
        </w:rPr>
        <w:t xml:space="preserve">                                                          │          │</w:t>
      </w:r>
    </w:p>
    <w:p w14:paraId="56095569" w14:textId="77777777" w:rsidR="00990EC1" w:rsidRDefault="0067240E">
      <w:pPr>
        <w:pStyle w:val="ConsPlusNonformat0"/>
        <w:jc w:val="both"/>
      </w:pPr>
      <w:r>
        <w:rPr>
          <w:sz w:val="18"/>
        </w:rPr>
        <w:t>осуществляющего функции                                                          │          │</w:t>
      </w:r>
    </w:p>
    <w:p w14:paraId="3F1E7C4E" w14:textId="77777777" w:rsidR="00990EC1" w:rsidRDefault="0067240E">
      <w:pPr>
        <w:pStyle w:val="ConsPlusNonformat0"/>
        <w:jc w:val="both"/>
      </w:pPr>
      <w:r>
        <w:rPr>
          <w:sz w:val="18"/>
        </w:rPr>
        <w:t xml:space="preserve">и полномочия </w:t>
      </w:r>
      <w:proofErr w:type="gramStart"/>
      <w:r>
        <w:rPr>
          <w:sz w:val="18"/>
        </w:rPr>
        <w:t>учредителя  _</w:t>
      </w:r>
      <w:proofErr w:type="gramEnd"/>
      <w:r>
        <w:rPr>
          <w:sz w:val="18"/>
        </w:rPr>
        <w:t>______________________________                         │          │</w:t>
      </w:r>
    </w:p>
    <w:p w14:paraId="0F938A0A" w14:textId="77777777" w:rsidR="00990EC1" w:rsidRDefault="0067240E">
      <w:pPr>
        <w:pStyle w:val="ConsPlusNonformat0"/>
        <w:jc w:val="both"/>
      </w:pPr>
      <w:r>
        <w:rPr>
          <w:sz w:val="18"/>
        </w:rPr>
        <w:t xml:space="preserve">                                                                                 ├──────────┤</w:t>
      </w:r>
    </w:p>
    <w:p w14:paraId="2A2362F9" w14:textId="77777777" w:rsidR="00990EC1" w:rsidRDefault="0067240E">
      <w:pPr>
        <w:pStyle w:val="ConsPlusNonformat0"/>
        <w:jc w:val="both"/>
      </w:pPr>
      <w:r>
        <w:rPr>
          <w:sz w:val="18"/>
        </w:rPr>
        <w:t>Наименование бюджета ___________________________________                         │          │</w:t>
      </w:r>
    </w:p>
    <w:p w14:paraId="2A98ACEC" w14:textId="77777777" w:rsidR="00990EC1" w:rsidRDefault="0067240E">
      <w:pPr>
        <w:pStyle w:val="ConsPlusNonformat0"/>
        <w:jc w:val="both"/>
      </w:pPr>
      <w:r>
        <w:rPr>
          <w:sz w:val="18"/>
        </w:rPr>
        <w:t xml:space="preserve">                                                                                 ├──────────┤</w:t>
      </w:r>
    </w:p>
    <w:p w14:paraId="3E2E91A2" w14:textId="77777777" w:rsidR="00990EC1" w:rsidRDefault="0067240E">
      <w:pPr>
        <w:pStyle w:val="ConsPlusNonformat0"/>
        <w:jc w:val="both"/>
      </w:pPr>
      <w:r>
        <w:rPr>
          <w:sz w:val="18"/>
        </w:rPr>
        <w:t>Периодичность: ежедневная ______________________________                         │          │</w:t>
      </w:r>
    </w:p>
    <w:p w14:paraId="1B95BAA9" w14:textId="77777777" w:rsidR="00990EC1" w:rsidRDefault="0067240E">
      <w:pPr>
        <w:pStyle w:val="ConsPlusNonformat0"/>
        <w:jc w:val="both"/>
      </w:pPr>
      <w:r>
        <w:rPr>
          <w:sz w:val="18"/>
        </w:rPr>
        <w:t xml:space="preserve">                                                                                 ├──────────┤</w:t>
      </w:r>
    </w:p>
    <w:p w14:paraId="5A26B1D2" w14:textId="77777777" w:rsidR="00990EC1" w:rsidRDefault="0067240E">
      <w:pPr>
        <w:pStyle w:val="ConsPlusNonformat0"/>
        <w:jc w:val="both"/>
      </w:pPr>
      <w:r>
        <w:rPr>
          <w:sz w:val="18"/>
        </w:rPr>
        <w:t xml:space="preserve">Единица измерения: руб.                                                  По ОКЕИ │   </w:t>
      </w:r>
      <w:hyperlink r:id="rId24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1980A99F" w14:textId="77777777" w:rsidR="00990EC1" w:rsidRDefault="0067240E">
      <w:pPr>
        <w:pStyle w:val="ConsPlusNonformat0"/>
        <w:jc w:val="both"/>
      </w:pPr>
      <w:r>
        <w:rPr>
          <w:sz w:val="18"/>
        </w:rPr>
        <w:t xml:space="preserve">                                                                                 └──────────┘</w:t>
      </w:r>
    </w:p>
    <w:p w14:paraId="77F7F48D" w14:textId="77777777" w:rsidR="00990EC1" w:rsidRDefault="00990EC1">
      <w:pPr>
        <w:pStyle w:val="ConsPlusNonformat0"/>
        <w:jc w:val="both"/>
      </w:pPr>
    </w:p>
    <w:p w14:paraId="7E6DC379" w14:textId="77777777" w:rsidR="00990EC1" w:rsidRDefault="0067240E">
      <w:pPr>
        <w:pStyle w:val="ConsPlusNonformat0"/>
        <w:jc w:val="both"/>
      </w:pPr>
      <w:r>
        <w:t xml:space="preserve">                     1. Остаток средств на начало дня</w:t>
      </w:r>
    </w:p>
    <w:p w14:paraId="53F0FBB5" w14:textId="77777777" w:rsidR="00990EC1" w:rsidRDefault="00990EC1">
      <w:pPr>
        <w:pStyle w:val="ConsPlusNormal0"/>
        <w:jc w:val="center"/>
      </w:pPr>
    </w:p>
    <w:p w14:paraId="5EF5273E" w14:textId="77777777" w:rsidR="00990EC1" w:rsidRDefault="00990EC1">
      <w:pPr>
        <w:pStyle w:val="ConsPlusNormal0"/>
        <w:sectPr w:rsidR="00990EC1" w:rsidSect="00A21773">
          <w:headerReference w:type="default" r:id="rId245"/>
          <w:footerReference w:type="default" r:id="rId246"/>
          <w:headerReference w:type="first" r:id="rId247"/>
          <w:footerReference w:type="first" r:id="rId24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1191"/>
        <w:gridCol w:w="1134"/>
        <w:gridCol w:w="794"/>
        <w:gridCol w:w="964"/>
        <w:gridCol w:w="794"/>
        <w:gridCol w:w="1191"/>
        <w:gridCol w:w="1020"/>
        <w:gridCol w:w="907"/>
        <w:gridCol w:w="624"/>
        <w:gridCol w:w="784"/>
        <w:gridCol w:w="907"/>
        <w:gridCol w:w="850"/>
      </w:tblGrid>
      <w:tr w:rsidR="00990EC1" w14:paraId="570D7B5C" w14:textId="77777777">
        <w:tc>
          <w:tcPr>
            <w:tcW w:w="926" w:type="dxa"/>
            <w:vMerge w:val="restart"/>
            <w:vAlign w:val="center"/>
          </w:tcPr>
          <w:p w14:paraId="7DEF6337" w14:textId="77777777" w:rsidR="00990EC1" w:rsidRDefault="0067240E">
            <w:pPr>
              <w:pStyle w:val="ConsPlusNormal0"/>
              <w:jc w:val="center"/>
            </w:pPr>
            <w:r>
              <w:lastRenderedPageBreak/>
              <w:t>Тип средств</w:t>
            </w:r>
          </w:p>
        </w:tc>
        <w:tc>
          <w:tcPr>
            <w:tcW w:w="1191" w:type="dxa"/>
            <w:vMerge w:val="restart"/>
            <w:vAlign w:val="center"/>
          </w:tcPr>
          <w:p w14:paraId="63BE322F" w14:textId="77777777" w:rsidR="00990EC1" w:rsidRDefault="0067240E">
            <w:pPr>
              <w:pStyle w:val="ConsPlusNormal0"/>
              <w:jc w:val="center"/>
            </w:pPr>
            <w:r>
              <w:t>Код по БК и дополнительной классификации</w:t>
            </w:r>
          </w:p>
        </w:tc>
        <w:tc>
          <w:tcPr>
            <w:tcW w:w="2892" w:type="dxa"/>
            <w:gridSpan w:val="3"/>
            <w:vAlign w:val="center"/>
          </w:tcPr>
          <w:p w14:paraId="129822FF" w14:textId="77777777" w:rsidR="00990EC1" w:rsidRDefault="0067240E">
            <w:pPr>
              <w:pStyle w:val="ConsPlusNormal0"/>
              <w:jc w:val="center"/>
            </w:pPr>
            <w:r>
              <w:t>Планируемые выплаты</w:t>
            </w:r>
          </w:p>
        </w:tc>
        <w:tc>
          <w:tcPr>
            <w:tcW w:w="794" w:type="dxa"/>
            <w:vMerge w:val="restart"/>
            <w:vAlign w:val="center"/>
          </w:tcPr>
          <w:p w14:paraId="71835605" w14:textId="77777777" w:rsidR="00990EC1" w:rsidRDefault="0067240E">
            <w:pPr>
              <w:pStyle w:val="ConsPlusNormal0"/>
              <w:jc w:val="center"/>
            </w:pPr>
            <w:r>
              <w:t>Код субсидии</w:t>
            </w:r>
          </w:p>
        </w:tc>
        <w:tc>
          <w:tcPr>
            <w:tcW w:w="2211" w:type="dxa"/>
            <w:gridSpan w:val="2"/>
            <w:vAlign w:val="center"/>
          </w:tcPr>
          <w:p w14:paraId="5687DF4C" w14:textId="77777777" w:rsidR="00990EC1" w:rsidRDefault="0067240E">
            <w:pPr>
              <w:pStyle w:val="ConsPlusNormal0"/>
              <w:jc w:val="center"/>
            </w:pPr>
            <w:r>
              <w:t>Сведения об операциях с целевыми субсидиями на текущий финансовый год</w:t>
            </w:r>
          </w:p>
        </w:tc>
        <w:tc>
          <w:tcPr>
            <w:tcW w:w="907" w:type="dxa"/>
            <w:vMerge w:val="restart"/>
            <w:vAlign w:val="center"/>
          </w:tcPr>
          <w:p w14:paraId="358E4C96" w14:textId="77777777" w:rsidR="00990EC1" w:rsidRDefault="0067240E">
            <w:pPr>
              <w:pStyle w:val="ConsPlusNormal0"/>
              <w:jc w:val="center"/>
            </w:pPr>
            <w:r>
              <w:t>Поступления</w:t>
            </w:r>
          </w:p>
        </w:tc>
        <w:tc>
          <w:tcPr>
            <w:tcW w:w="624" w:type="dxa"/>
            <w:vMerge w:val="restart"/>
            <w:vAlign w:val="center"/>
          </w:tcPr>
          <w:p w14:paraId="2F1CF880" w14:textId="77777777" w:rsidR="00990EC1" w:rsidRDefault="0067240E">
            <w:pPr>
              <w:pStyle w:val="ConsPlusNormal0"/>
              <w:jc w:val="center"/>
            </w:pPr>
            <w:r>
              <w:t>Выплаты</w:t>
            </w:r>
          </w:p>
        </w:tc>
        <w:tc>
          <w:tcPr>
            <w:tcW w:w="1691" w:type="dxa"/>
            <w:gridSpan w:val="2"/>
            <w:vAlign w:val="center"/>
          </w:tcPr>
          <w:p w14:paraId="05761075" w14:textId="77777777" w:rsidR="00990EC1" w:rsidRDefault="0067240E">
            <w:pPr>
              <w:pStyle w:val="ConsPlusNormal0"/>
              <w:jc w:val="center"/>
            </w:pPr>
            <w:r>
              <w:t>Остаток по плану</w:t>
            </w:r>
          </w:p>
        </w:tc>
        <w:tc>
          <w:tcPr>
            <w:tcW w:w="850" w:type="dxa"/>
            <w:vMerge w:val="restart"/>
            <w:vAlign w:val="center"/>
          </w:tcPr>
          <w:p w14:paraId="1D6216B2" w14:textId="77777777" w:rsidR="00990EC1" w:rsidRDefault="0067240E">
            <w:pPr>
              <w:pStyle w:val="ConsPlusNormal0"/>
              <w:jc w:val="center"/>
            </w:pPr>
            <w:r>
              <w:t>Остаток средств</w:t>
            </w:r>
          </w:p>
        </w:tc>
      </w:tr>
      <w:tr w:rsidR="00990EC1" w14:paraId="5E2D6258" w14:textId="77777777">
        <w:tc>
          <w:tcPr>
            <w:tcW w:w="926" w:type="dxa"/>
            <w:vMerge/>
          </w:tcPr>
          <w:p w14:paraId="3B426A50" w14:textId="77777777" w:rsidR="00990EC1" w:rsidRDefault="00990EC1">
            <w:pPr>
              <w:pStyle w:val="ConsPlusNormal0"/>
            </w:pPr>
          </w:p>
        </w:tc>
        <w:tc>
          <w:tcPr>
            <w:tcW w:w="1191" w:type="dxa"/>
            <w:vMerge/>
          </w:tcPr>
          <w:p w14:paraId="7DF55C7F" w14:textId="77777777" w:rsidR="00990EC1" w:rsidRDefault="00990EC1">
            <w:pPr>
              <w:pStyle w:val="ConsPlusNormal0"/>
            </w:pPr>
          </w:p>
        </w:tc>
        <w:tc>
          <w:tcPr>
            <w:tcW w:w="1134" w:type="dxa"/>
            <w:vMerge w:val="restart"/>
            <w:vAlign w:val="center"/>
          </w:tcPr>
          <w:p w14:paraId="48EA6162" w14:textId="77777777" w:rsidR="00990EC1" w:rsidRDefault="0067240E">
            <w:pPr>
              <w:pStyle w:val="ConsPlusNormal0"/>
              <w:jc w:val="center"/>
            </w:pPr>
            <w:r>
              <w:t>на текущий финансовый год</w:t>
            </w:r>
          </w:p>
        </w:tc>
        <w:tc>
          <w:tcPr>
            <w:tcW w:w="1758" w:type="dxa"/>
            <w:gridSpan w:val="2"/>
            <w:vAlign w:val="center"/>
          </w:tcPr>
          <w:p w14:paraId="62A6C025" w14:textId="77777777" w:rsidR="00990EC1" w:rsidRDefault="0067240E">
            <w:pPr>
              <w:pStyle w:val="ConsPlusNormal0"/>
              <w:jc w:val="center"/>
            </w:pPr>
            <w:r>
              <w:t>на плановый период</w:t>
            </w:r>
          </w:p>
        </w:tc>
        <w:tc>
          <w:tcPr>
            <w:tcW w:w="794" w:type="dxa"/>
            <w:vMerge/>
          </w:tcPr>
          <w:p w14:paraId="32263996" w14:textId="77777777" w:rsidR="00990EC1" w:rsidRDefault="00990EC1">
            <w:pPr>
              <w:pStyle w:val="ConsPlusNormal0"/>
            </w:pPr>
          </w:p>
        </w:tc>
        <w:tc>
          <w:tcPr>
            <w:tcW w:w="2211" w:type="dxa"/>
            <w:gridSpan w:val="2"/>
            <w:vAlign w:val="center"/>
          </w:tcPr>
          <w:p w14:paraId="7F7C09C7" w14:textId="77777777" w:rsidR="00990EC1" w:rsidRDefault="0067240E">
            <w:pPr>
              <w:pStyle w:val="ConsPlusNormal0"/>
              <w:jc w:val="center"/>
            </w:pPr>
            <w:r>
              <w:t>планируемые</w:t>
            </w:r>
          </w:p>
        </w:tc>
        <w:tc>
          <w:tcPr>
            <w:tcW w:w="907" w:type="dxa"/>
            <w:vMerge/>
          </w:tcPr>
          <w:p w14:paraId="549012C6" w14:textId="77777777" w:rsidR="00990EC1" w:rsidRDefault="00990EC1">
            <w:pPr>
              <w:pStyle w:val="ConsPlusNormal0"/>
            </w:pPr>
          </w:p>
        </w:tc>
        <w:tc>
          <w:tcPr>
            <w:tcW w:w="624" w:type="dxa"/>
            <w:vMerge/>
          </w:tcPr>
          <w:p w14:paraId="362D1CF5" w14:textId="77777777" w:rsidR="00990EC1" w:rsidRDefault="00990EC1">
            <w:pPr>
              <w:pStyle w:val="ConsPlusNormal0"/>
            </w:pPr>
          </w:p>
        </w:tc>
        <w:tc>
          <w:tcPr>
            <w:tcW w:w="784" w:type="dxa"/>
            <w:vMerge w:val="restart"/>
            <w:vAlign w:val="center"/>
          </w:tcPr>
          <w:p w14:paraId="7BBCB379" w14:textId="77777777" w:rsidR="00990EC1" w:rsidRDefault="0067240E">
            <w:pPr>
              <w:pStyle w:val="ConsPlusNormal0"/>
              <w:jc w:val="center"/>
            </w:pPr>
            <w:r>
              <w:t>ФХД</w:t>
            </w:r>
          </w:p>
        </w:tc>
        <w:tc>
          <w:tcPr>
            <w:tcW w:w="907" w:type="dxa"/>
            <w:vMerge w:val="restart"/>
            <w:vAlign w:val="center"/>
          </w:tcPr>
          <w:p w14:paraId="113E2C4F" w14:textId="77777777" w:rsidR="00990EC1" w:rsidRDefault="0067240E">
            <w:pPr>
              <w:pStyle w:val="ConsPlusNormal0"/>
              <w:jc w:val="center"/>
            </w:pPr>
            <w:r>
              <w:t>сведения</w:t>
            </w:r>
          </w:p>
        </w:tc>
        <w:tc>
          <w:tcPr>
            <w:tcW w:w="850" w:type="dxa"/>
            <w:vMerge/>
          </w:tcPr>
          <w:p w14:paraId="19369636" w14:textId="77777777" w:rsidR="00990EC1" w:rsidRDefault="00990EC1">
            <w:pPr>
              <w:pStyle w:val="ConsPlusNormal0"/>
            </w:pPr>
          </w:p>
        </w:tc>
      </w:tr>
      <w:tr w:rsidR="00990EC1" w14:paraId="4ADEA9F4" w14:textId="77777777">
        <w:tc>
          <w:tcPr>
            <w:tcW w:w="926" w:type="dxa"/>
            <w:vMerge/>
          </w:tcPr>
          <w:p w14:paraId="0E22A3D0" w14:textId="77777777" w:rsidR="00990EC1" w:rsidRDefault="00990EC1">
            <w:pPr>
              <w:pStyle w:val="ConsPlusNormal0"/>
            </w:pPr>
          </w:p>
        </w:tc>
        <w:tc>
          <w:tcPr>
            <w:tcW w:w="1191" w:type="dxa"/>
            <w:vMerge/>
          </w:tcPr>
          <w:p w14:paraId="61F30DDF" w14:textId="77777777" w:rsidR="00990EC1" w:rsidRDefault="00990EC1">
            <w:pPr>
              <w:pStyle w:val="ConsPlusNormal0"/>
            </w:pPr>
          </w:p>
        </w:tc>
        <w:tc>
          <w:tcPr>
            <w:tcW w:w="1134" w:type="dxa"/>
            <w:vMerge/>
          </w:tcPr>
          <w:p w14:paraId="4467FD67" w14:textId="77777777" w:rsidR="00990EC1" w:rsidRDefault="00990EC1">
            <w:pPr>
              <w:pStyle w:val="ConsPlusNormal0"/>
            </w:pPr>
          </w:p>
        </w:tc>
        <w:tc>
          <w:tcPr>
            <w:tcW w:w="794" w:type="dxa"/>
            <w:vAlign w:val="center"/>
          </w:tcPr>
          <w:p w14:paraId="647126A4" w14:textId="77777777" w:rsidR="00990EC1" w:rsidRDefault="0067240E">
            <w:pPr>
              <w:pStyle w:val="ConsPlusNormal0"/>
              <w:jc w:val="center"/>
            </w:pPr>
            <w:r>
              <w:t>первый год</w:t>
            </w:r>
          </w:p>
        </w:tc>
        <w:tc>
          <w:tcPr>
            <w:tcW w:w="964" w:type="dxa"/>
            <w:vAlign w:val="center"/>
          </w:tcPr>
          <w:p w14:paraId="63E453B1" w14:textId="77777777" w:rsidR="00990EC1" w:rsidRDefault="0067240E">
            <w:pPr>
              <w:pStyle w:val="ConsPlusNormal0"/>
              <w:jc w:val="center"/>
            </w:pPr>
            <w:r>
              <w:t>второй год</w:t>
            </w:r>
          </w:p>
        </w:tc>
        <w:tc>
          <w:tcPr>
            <w:tcW w:w="794" w:type="dxa"/>
            <w:vMerge/>
          </w:tcPr>
          <w:p w14:paraId="496B9FA4" w14:textId="77777777" w:rsidR="00990EC1" w:rsidRDefault="00990EC1">
            <w:pPr>
              <w:pStyle w:val="ConsPlusNormal0"/>
            </w:pPr>
          </w:p>
        </w:tc>
        <w:tc>
          <w:tcPr>
            <w:tcW w:w="1191" w:type="dxa"/>
            <w:vAlign w:val="center"/>
          </w:tcPr>
          <w:p w14:paraId="40D83776" w14:textId="77777777" w:rsidR="00990EC1" w:rsidRDefault="0067240E">
            <w:pPr>
              <w:pStyle w:val="ConsPlusNormal0"/>
              <w:jc w:val="center"/>
            </w:pPr>
            <w:r>
              <w:t>поступления</w:t>
            </w:r>
          </w:p>
        </w:tc>
        <w:tc>
          <w:tcPr>
            <w:tcW w:w="1020" w:type="dxa"/>
            <w:vAlign w:val="center"/>
          </w:tcPr>
          <w:p w14:paraId="41D47E63" w14:textId="77777777" w:rsidR="00990EC1" w:rsidRDefault="0067240E">
            <w:pPr>
              <w:pStyle w:val="ConsPlusNormal0"/>
              <w:jc w:val="center"/>
            </w:pPr>
            <w:r>
              <w:t>выплаты</w:t>
            </w:r>
          </w:p>
        </w:tc>
        <w:tc>
          <w:tcPr>
            <w:tcW w:w="907" w:type="dxa"/>
            <w:vMerge/>
          </w:tcPr>
          <w:p w14:paraId="1001719C" w14:textId="77777777" w:rsidR="00990EC1" w:rsidRDefault="00990EC1">
            <w:pPr>
              <w:pStyle w:val="ConsPlusNormal0"/>
            </w:pPr>
          </w:p>
        </w:tc>
        <w:tc>
          <w:tcPr>
            <w:tcW w:w="624" w:type="dxa"/>
            <w:vMerge/>
          </w:tcPr>
          <w:p w14:paraId="227038C1" w14:textId="77777777" w:rsidR="00990EC1" w:rsidRDefault="00990EC1">
            <w:pPr>
              <w:pStyle w:val="ConsPlusNormal0"/>
            </w:pPr>
          </w:p>
        </w:tc>
        <w:tc>
          <w:tcPr>
            <w:tcW w:w="784" w:type="dxa"/>
            <w:vMerge/>
          </w:tcPr>
          <w:p w14:paraId="463DF7BD" w14:textId="77777777" w:rsidR="00990EC1" w:rsidRDefault="00990EC1">
            <w:pPr>
              <w:pStyle w:val="ConsPlusNormal0"/>
            </w:pPr>
          </w:p>
        </w:tc>
        <w:tc>
          <w:tcPr>
            <w:tcW w:w="907" w:type="dxa"/>
            <w:vMerge/>
          </w:tcPr>
          <w:p w14:paraId="5255ED45" w14:textId="77777777" w:rsidR="00990EC1" w:rsidRDefault="00990EC1">
            <w:pPr>
              <w:pStyle w:val="ConsPlusNormal0"/>
            </w:pPr>
          </w:p>
        </w:tc>
        <w:tc>
          <w:tcPr>
            <w:tcW w:w="850" w:type="dxa"/>
            <w:vMerge/>
          </w:tcPr>
          <w:p w14:paraId="457C4137" w14:textId="77777777" w:rsidR="00990EC1" w:rsidRDefault="00990EC1">
            <w:pPr>
              <w:pStyle w:val="ConsPlusNormal0"/>
            </w:pPr>
          </w:p>
        </w:tc>
      </w:tr>
      <w:tr w:rsidR="00990EC1" w14:paraId="6BD4FF64" w14:textId="77777777">
        <w:tc>
          <w:tcPr>
            <w:tcW w:w="926" w:type="dxa"/>
            <w:vAlign w:val="center"/>
          </w:tcPr>
          <w:p w14:paraId="5B2AE0B6" w14:textId="77777777" w:rsidR="00990EC1" w:rsidRDefault="0067240E">
            <w:pPr>
              <w:pStyle w:val="ConsPlusNormal0"/>
              <w:jc w:val="center"/>
            </w:pPr>
            <w:r>
              <w:t>1</w:t>
            </w:r>
          </w:p>
        </w:tc>
        <w:tc>
          <w:tcPr>
            <w:tcW w:w="1191" w:type="dxa"/>
            <w:vAlign w:val="center"/>
          </w:tcPr>
          <w:p w14:paraId="16FB959D" w14:textId="77777777" w:rsidR="00990EC1" w:rsidRDefault="0067240E">
            <w:pPr>
              <w:pStyle w:val="ConsPlusNormal0"/>
              <w:jc w:val="center"/>
            </w:pPr>
            <w:r>
              <w:t>2</w:t>
            </w:r>
          </w:p>
        </w:tc>
        <w:tc>
          <w:tcPr>
            <w:tcW w:w="1134" w:type="dxa"/>
            <w:vAlign w:val="center"/>
          </w:tcPr>
          <w:p w14:paraId="4CA7664D" w14:textId="77777777" w:rsidR="00990EC1" w:rsidRDefault="0067240E">
            <w:pPr>
              <w:pStyle w:val="ConsPlusNormal0"/>
              <w:jc w:val="center"/>
            </w:pPr>
            <w:r>
              <w:t>3</w:t>
            </w:r>
          </w:p>
        </w:tc>
        <w:tc>
          <w:tcPr>
            <w:tcW w:w="794" w:type="dxa"/>
            <w:vAlign w:val="center"/>
          </w:tcPr>
          <w:p w14:paraId="4D0C6FA3" w14:textId="77777777" w:rsidR="00990EC1" w:rsidRDefault="0067240E">
            <w:pPr>
              <w:pStyle w:val="ConsPlusNormal0"/>
              <w:jc w:val="center"/>
            </w:pPr>
            <w:r>
              <w:t>4</w:t>
            </w:r>
          </w:p>
        </w:tc>
        <w:tc>
          <w:tcPr>
            <w:tcW w:w="964" w:type="dxa"/>
            <w:vAlign w:val="center"/>
          </w:tcPr>
          <w:p w14:paraId="7123ADFB" w14:textId="77777777" w:rsidR="00990EC1" w:rsidRDefault="0067240E">
            <w:pPr>
              <w:pStyle w:val="ConsPlusNormal0"/>
              <w:jc w:val="center"/>
            </w:pPr>
            <w:r>
              <w:t>5</w:t>
            </w:r>
          </w:p>
        </w:tc>
        <w:tc>
          <w:tcPr>
            <w:tcW w:w="794" w:type="dxa"/>
            <w:vAlign w:val="center"/>
          </w:tcPr>
          <w:p w14:paraId="00D67A5C" w14:textId="77777777" w:rsidR="00990EC1" w:rsidRDefault="0067240E">
            <w:pPr>
              <w:pStyle w:val="ConsPlusNormal0"/>
              <w:jc w:val="center"/>
            </w:pPr>
            <w:r>
              <w:t>6</w:t>
            </w:r>
          </w:p>
        </w:tc>
        <w:tc>
          <w:tcPr>
            <w:tcW w:w="1191" w:type="dxa"/>
            <w:vAlign w:val="center"/>
          </w:tcPr>
          <w:p w14:paraId="3F20DEC8" w14:textId="77777777" w:rsidR="00990EC1" w:rsidRDefault="0067240E">
            <w:pPr>
              <w:pStyle w:val="ConsPlusNormal0"/>
              <w:jc w:val="center"/>
            </w:pPr>
            <w:r>
              <w:t>7</w:t>
            </w:r>
          </w:p>
        </w:tc>
        <w:tc>
          <w:tcPr>
            <w:tcW w:w="1020" w:type="dxa"/>
            <w:vAlign w:val="center"/>
          </w:tcPr>
          <w:p w14:paraId="6B0F83CF" w14:textId="77777777" w:rsidR="00990EC1" w:rsidRDefault="0067240E">
            <w:pPr>
              <w:pStyle w:val="ConsPlusNormal0"/>
              <w:jc w:val="center"/>
            </w:pPr>
            <w:r>
              <w:t>8</w:t>
            </w:r>
          </w:p>
        </w:tc>
        <w:tc>
          <w:tcPr>
            <w:tcW w:w="907" w:type="dxa"/>
            <w:vAlign w:val="center"/>
          </w:tcPr>
          <w:p w14:paraId="4D4089BE" w14:textId="77777777" w:rsidR="00990EC1" w:rsidRDefault="0067240E">
            <w:pPr>
              <w:pStyle w:val="ConsPlusNormal0"/>
              <w:jc w:val="center"/>
            </w:pPr>
            <w:r>
              <w:t>9</w:t>
            </w:r>
          </w:p>
        </w:tc>
        <w:tc>
          <w:tcPr>
            <w:tcW w:w="624" w:type="dxa"/>
            <w:vAlign w:val="center"/>
          </w:tcPr>
          <w:p w14:paraId="3FF12D71" w14:textId="77777777" w:rsidR="00990EC1" w:rsidRDefault="0067240E">
            <w:pPr>
              <w:pStyle w:val="ConsPlusNormal0"/>
              <w:jc w:val="center"/>
            </w:pPr>
            <w:r>
              <w:t>10</w:t>
            </w:r>
          </w:p>
        </w:tc>
        <w:tc>
          <w:tcPr>
            <w:tcW w:w="784" w:type="dxa"/>
            <w:vAlign w:val="center"/>
          </w:tcPr>
          <w:p w14:paraId="226925B7" w14:textId="77777777" w:rsidR="00990EC1" w:rsidRDefault="0067240E">
            <w:pPr>
              <w:pStyle w:val="ConsPlusNormal0"/>
              <w:jc w:val="center"/>
            </w:pPr>
            <w:r>
              <w:t>11</w:t>
            </w:r>
          </w:p>
        </w:tc>
        <w:tc>
          <w:tcPr>
            <w:tcW w:w="907" w:type="dxa"/>
            <w:vAlign w:val="center"/>
          </w:tcPr>
          <w:p w14:paraId="36D892E8" w14:textId="77777777" w:rsidR="00990EC1" w:rsidRDefault="0067240E">
            <w:pPr>
              <w:pStyle w:val="ConsPlusNormal0"/>
              <w:jc w:val="center"/>
            </w:pPr>
            <w:r>
              <w:t>12</w:t>
            </w:r>
          </w:p>
        </w:tc>
        <w:tc>
          <w:tcPr>
            <w:tcW w:w="850" w:type="dxa"/>
            <w:vAlign w:val="center"/>
          </w:tcPr>
          <w:p w14:paraId="2D889551" w14:textId="77777777" w:rsidR="00990EC1" w:rsidRDefault="0067240E">
            <w:pPr>
              <w:pStyle w:val="ConsPlusNormal0"/>
              <w:jc w:val="center"/>
            </w:pPr>
            <w:r>
              <w:t>13</w:t>
            </w:r>
          </w:p>
        </w:tc>
      </w:tr>
      <w:tr w:rsidR="00990EC1" w14:paraId="3C62868B" w14:textId="77777777">
        <w:tc>
          <w:tcPr>
            <w:tcW w:w="926" w:type="dxa"/>
            <w:vAlign w:val="center"/>
          </w:tcPr>
          <w:p w14:paraId="65569DA8" w14:textId="77777777" w:rsidR="00990EC1" w:rsidRDefault="00990EC1">
            <w:pPr>
              <w:pStyle w:val="ConsPlusNormal0"/>
            </w:pPr>
          </w:p>
        </w:tc>
        <w:tc>
          <w:tcPr>
            <w:tcW w:w="1191" w:type="dxa"/>
            <w:vAlign w:val="center"/>
          </w:tcPr>
          <w:p w14:paraId="46EB1976" w14:textId="77777777" w:rsidR="00990EC1" w:rsidRDefault="00990EC1">
            <w:pPr>
              <w:pStyle w:val="ConsPlusNormal0"/>
            </w:pPr>
          </w:p>
        </w:tc>
        <w:tc>
          <w:tcPr>
            <w:tcW w:w="1134" w:type="dxa"/>
            <w:vAlign w:val="center"/>
          </w:tcPr>
          <w:p w14:paraId="443C9F21" w14:textId="77777777" w:rsidR="00990EC1" w:rsidRDefault="00990EC1">
            <w:pPr>
              <w:pStyle w:val="ConsPlusNormal0"/>
            </w:pPr>
          </w:p>
        </w:tc>
        <w:tc>
          <w:tcPr>
            <w:tcW w:w="794" w:type="dxa"/>
            <w:vAlign w:val="center"/>
          </w:tcPr>
          <w:p w14:paraId="64B197F7" w14:textId="77777777" w:rsidR="00990EC1" w:rsidRDefault="00990EC1">
            <w:pPr>
              <w:pStyle w:val="ConsPlusNormal0"/>
            </w:pPr>
          </w:p>
        </w:tc>
        <w:tc>
          <w:tcPr>
            <w:tcW w:w="964" w:type="dxa"/>
            <w:vAlign w:val="center"/>
          </w:tcPr>
          <w:p w14:paraId="0C1FDCEA" w14:textId="77777777" w:rsidR="00990EC1" w:rsidRDefault="00990EC1">
            <w:pPr>
              <w:pStyle w:val="ConsPlusNormal0"/>
            </w:pPr>
          </w:p>
        </w:tc>
        <w:tc>
          <w:tcPr>
            <w:tcW w:w="794" w:type="dxa"/>
            <w:vAlign w:val="center"/>
          </w:tcPr>
          <w:p w14:paraId="3D6AABFD" w14:textId="77777777" w:rsidR="00990EC1" w:rsidRDefault="00990EC1">
            <w:pPr>
              <w:pStyle w:val="ConsPlusNormal0"/>
            </w:pPr>
          </w:p>
        </w:tc>
        <w:tc>
          <w:tcPr>
            <w:tcW w:w="1191" w:type="dxa"/>
            <w:vAlign w:val="center"/>
          </w:tcPr>
          <w:p w14:paraId="4054DE7B" w14:textId="77777777" w:rsidR="00990EC1" w:rsidRDefault="00990EC1">
            <w:pPr>
              <w:pStyle w:val="ConsPlusNormal0"/>
            </w:pPr>
          </w:p>
        </w:tc>
        <w:tc>
          <w:tcPr>
            <w:tcW w:w="1020" w:type="dxa"/>
            <w:vAlign w:val="center"/>
          </w:tcPr>
          <w:p w14:paraId="12E7D8CC" w14:textId="77777777" w:rsidR="00990EC1" w:rsidRDefault="00990EC1">
            <w:pPr>
              <w:pStyle w:val="ConsPlusNormal0"/>
            </w:pPr>
          </w:p>
        </w:tc>
        <w:tc>
          <w:tcPr>
            <w:tcW w:w="907" w:type="dxa"/>
            <w:vAlign w:val="center"/>
          </w:tcPr>
          <w:p w14:paraId="6374C1DB" w14:textId="77777777" w:rsidR="00990EC1" w:rsidRDefault="00990EC1">
            <w:pPr>
              <w:pStyle w:val="ConsPlusNormal0"/>
            </w:pPr>
          </w:p>
        </w:tc>
        <w:tc>
          <w:tcPr>
            <w:tcW w:w="624" w:type="dxa"/>
            <w:vAlign w:val="center"/>
          </w:tcPr>
          <w:p w14:paraId="113DCDCC" w14:textId="77777777" w:rsidR="00990EC1" w:rsidRDefault="00990EC1">
            <w:pPr>
              <w:pStyle w:val="ConsPlusNormal0"/>
            </w:pPr>
          </w:p>
        </w:tc>
        <w:tc>
          <w:tcPr>
            <w:tcW w:w="784" w:type="dxa"/>
            <w:vAlign w:val="center"/>
          </w:tcPr>
          <w:p w14:paraId="0B0CB96B" w14:textId="77777777" w:rsidR="00990EC1" w:rsidRDefault="00990EC1">
            <w:pPr>
              <w:pStyle w:val="ConsPlusNormal0"/>
            </w:pPr>
          </w:p>
        </w:tc>
        <w:tc>
          <w:tcPr>
            <w:tcW w:w="907" w:type="dxa"/>
            <w:vAlign w:val="center"/>
          </w:tcPr>
          <w:p w14:paraId="0231FB17" w14:textId="77777777" w:rsidR="00990EC1" w:rsidRDefault="00990EC1">
            <w:pPr>
              <w:pStyle w:val="ConsPlusNormal0"/>
            </w:pPr>
          </w:p>
        </w:tc>
        <w:tc>
          <w:tcPr>
            <w:tcW w:w="850" w:type="dxa"/>
            <w:vAlign w:val="center"/>
          </w:tcPr>
          <w:p w14:paraId="527A6431" w14:textId="77777777" w:rsidR="00990EC1" w:rsidRDefault="00990EC1">
            <w:pPr>
              <w:pStyle w:val="ConsPlusNormal0"/>
            </w:pPr>
          </w:p>
        </w:tc>
      </w:tr>
      <w:tr w:rsidR="00990EC1" w14:paraId="5EC897D0" w14:textId="77777777">
        <w:tblPrEx>
          <w:tblBorders>
            <w:left w:val="nil"/>
          </w:tblBorders>
        </w:tblPrEx>
        <w:tc>
          <w:tcPr>
            <w:tcW w:w="2117" w:type="dxa"/>
            <w:gridSpan w:val="2"/>
            <w:tcBorders>
              <w:left w:val="nil"/>
              <w:bottom w:val="nil"/>
            </w:tcBorders>
          </w:tcPr>
          <w:p w14:paraId="2AD04BB4" w14:textId="77777777" w:rsidR="00990EC1" w:rsidRDefault="00990EC1">
            <w:pPr>
              <w:pStyle w:val="ConsPlusNormal0"/>
            </w:pPr>
          </w:p>
        </w:tc>
        <w:tc>
          <w:tcPr>
            <w:tcW w:w="1134" w:type="dxa"/>
          </w:tcPr>
          <w:p w14:paraId="13F4FDA1" w14:textId="77777777" w:rsidR="00990EC1" w:rsidRDefault="0067240E">
            <w:pPr>
              <w:pStyle w:val="ConsPlusNormal0"/>
            </w:pPr>
            <w:r>
              <w:t>Всего</w:t>
            </w:r>
          </w:p>
        </w:tc>
        <w:tc>
          <w:tcPr>
            <w:tcW w:w="794" w:type="dxa"/>
          </w:tcPr>
          <w:p w14:paraId="38B2B6AC" w14:textId="77777777" w:rsidR="00990EC1" w:rsidRDefault="00990EC1">
            <w:pPr>
              <w:pStyle w:val="ConsPlusNormal0"/>
            </w:pPr>
          </w:p>
        </w:tc>
        <w:tc>
          <w:tcPr>
            <w:tcW w:w="964" w:type="dxa"/>
          </w:tcPr>
          <w:p w14:paraId="3B16AC44" w14:textId="77777777" w:rsidR="00990EC1" w:rsidRDefault="00990EC1">
            <w:pPr>
              <w:pStyle w:val="ConsPlusNormal0"/>
            </w:pPr>
          </w:p>
        </w:tc>
        <w:tc>
          <w:tcPr>
            <w:tcW w:w="794" w:type="dxa"/>
          </w:tcPr>
          <w:p w14:paraId="6FDB86FD" w14:textId="77777777" w:rsidR="00990EC1" w:rsidRDefault="00990EC1">
            <w:pPr>
              <w:pStyle w:val="ConsPlusNormal0"/>
            </w:pPr>
          </w:p>
        </w:tc>
        <w:tc>
          <w:tcPr>
            <w:tcW w:w="1191" w:type="dxa"/>
          </w:tcPr>
          <w:p w14:paraId="53D69364" w14:textId="77777777" w:rsidR="00990EC1" w:rsidRDefault="00990EC1">
            <w:pPr>
              <w:pStyle w:val="ConsPlusNormal0"/>
            </w:pPr>
          </w:p>
        </w:tc>
        <w:tc>
          <w:tcPr>
            <w:tcW w:w="1020" w:type="dxa"/>
          </w:tcPr>
          <w:p w14:paraId="69E14A5A" w14:textId="77777777" w:rsidR="00990EC1" w:rsidRDefault="00990EC1">
            <w:pPr>
              <w:pStyle w:val="ConsPlusNormal0"/>
            </w:pPr>
          </w:p>
        </w:tc>
        <w:tc>
          <w:tcPr>
            <w:tcW w:w="907" w:type="dxa"/>
          </w:tcPr>
          <w:p w14:paraId="02EE5589" w14:textId="77777777" w:rsidR="00990EC1" w:rsidRDefault="00990EC1">
            <w:pPr>
              <w:pStyle w:val="ConsPlusNormal0"/>
            </w:pPr>
          </w:p>
        </w:tc>
        <w:tc>
          <w:tcPr>
            <w:tcW w:w="624" w:type="dxa"/>
          </w:tcPr>
          <w:p w14:paraId="0C541F65" w14:textId="77777777" w:rsidR="00990EC1" w:rsidRDefault="00990EC1">
            <w:pPr>
              <w:pStyle w:val="ConsPlusNormal0"/>
            </w:pPr>
          </w:p>
        </w:tc>
        <w:tc>
          <w:tcPr>
            <w:tcW w:w="784" w:type="dxa"/>
          </w:tcPr>
          <w:p w14:paraId="12452922" w14:textId="77777777" w:rsidR="00990EC1" w:rsidRDefault="00990EC1">
            <w:pPr>
              <w:pStyle w:val="ConsPlusNormal0"/>
            </w:pPr>
          </w:p>
        </w:tc>
        <w:tc>
          <w:tcPr>
            <w:tcW w:w="907" w:type="dxa"/>
          </w:tcPr>
          <w:p w14:paraId="0247B3BF" w14:textId="77777777" w:rsidR="00990EC1" w:rsidRDefault="00990EC1">
            <w:pPr>
              <w:pStyle w:val="ConsPlusNormal0"/>
            </w:pPr>
          </w:p>
        </w:tc>
        <w:tc>
          <w:tcPr>
            <w:tcW w:w="850" w:type="dxa"/>
          </w:tcPr>
          <w:p w14:paraId="13C745AC" w14:textId="77777777" w:rsidR="00990EC1" w:rsidRDefault="00990EC1">
            <w:pPr>
              <w:pStyle w:val="ConsPlusNormal0"/>
            </w:pPr>
          </w:p>
        </w:tc>
      </w:tr>
    </w:tbl>
    <w:p w14:paraId="5074E1DD" w14:textId="77777777" w:rsidR="00990EC1" w:rsidRDefault="00990EC1">
      <w:pPr>
        <w:pStyle w:val="ConsPlusNormal0"/>
        <w:jc w:val="center"/>
      </w:pPr>
    </w:p>
    <w:p w14:paraId="2F09AE9B" w14:textId="77777777" w:rsidR="00990EC1" w:rsidRDefault="0067240E">
      <w:pPr>
        <w:pStyle w:val="ConsPlusNonformat0"/>
        <w:jc w:val="both"/>
      </w:pPr>
      <w:r>
        <w:t xml:space="preserve">                                             Номер страницы _______</w:t>
      </w:r>
    </w:p>
    <w:p w14:paraId="217C498D" w14:textId="77777777" w:rsidR="00990EC1" w:rsidRDefault="0067240E">
      <w:pPr>
        <w:pStyle w:val="ConsPlusNonformat0"/>
        <w:jc w:val="both"/>
      </w:pPr>
      <w:r>
        <w:t xml:space="preserve">                                             Всего страниц ______</w:t>
      </w:r>
    </w:p>
    <w:p w14:paraId="381E6683" w14:textId="77777777" w:rsidR="00990EC1" w:rsidRDefault="0067240E">
      <w:pPr>
        <w:pStyle w:val="ConsPlusNonformat0"/>
        <w:jc w:val="both"/>
      </w:pPr>
      <w:r>
        <w:t xml:space="preserve">                                             Номер лицевого счета _________</w:t>
      </w:r>
    </w:p>
    <w:p w14:paraId="014F8397" w14:textId="77777777" w:rsidR="00990EC1" w:rsidRDefault="0067240E">
      <w:pPr>
        <w:pStyle w:val="ConsPlusNonformat0"/>
        <w:jc w:val="both"/>
      </w:pPr>
      <w:r>
        <w:t xml:space="preserve">                                             за "___" _____________ 20__ г.</w:t>
      </w:r>
    </w:p>
    <w:p w14:paraId="6277DCB8" w14:textId="77777777" w:rsidR="00990EC1" w:rsidRDefault="00990EC1">
      <w:pPr>
        <w:pStyle w:val="ConsPlusNonformat0"/>
        <w:jc w:val="both"/>
      </w:pPr>
    </w:p>
    <w:p w14:paraId="2B5B66C6" w14:textId="77777777" w:rsidR="00990EC1" w:rsidRDefault="0067240E">
      <w:pPr>
        <w:pStyle w:val="ConsPlusNonformat0"/>
        <w:jc w:val="both"/>
      </w:pPr>
      <w:r>
        <w:t xml:space="preserve">        2. Операции со средствами и целевыми субсидиями бюджетного</w:t>
      </w:r>
    </w:p>
    <w:p w14:paraId="6C827665" w14:textId="77777777" w:rsidR="00990EC1" w:rsidRDefault="0067240E">
      <w:pPr>
        <w:pStyle w:val="ConsPlusNonformat0"/>
        <w:jc w:val="both"/>
      </w:pPr>
      <w:r>
        <w:t xml:space="preserve">                    учреждения (автономного учреждения)</w:t>
      </w:r>
    </w:p>
    <w:p w14:paraId="6404F0EF"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
        <w:gridCol w:w="851"/>
        <w:gridCol w:w="708"/>
        <w:gridCol w:w="737"/>
        <w:gridCol w:w="1134"/>
        <w:gridCol w:w="1055"/>
        <w:gridCol w:w="993"/>
        <w:gridCol w:w="850"/>
        <w:gridCol w:w="850"/>
        <w:gridCol w:w="1067"/>
        <w:gridCol w:w="964"/>
        <w:gridCol w:w="794"/>
        <w:gridCol w:w="737"/>
      </w:tblGrid>
      <w:tr w:rsidR="00990EC1" w14:paraId="02955290" w14:textId="77777777">
        <w:tc>
          <w:tcPr>
            <w:tcW w:w="1372" w:type="dxa"/>
            <w:gridSpan w:val="2"/>
            <w:vAlign w:val="center"/>
          </w:tcPr>
          <w:p w14:paraId="2C9BDE90" w14:textId="77777777" w:rsidR="00990EC1" w:rsidRDefault="0067240E">
            <w:pPr>
              <w:pStyle w:val="ConsPlusNormal0"/>
              <w:jc w:val="center"/>
            </w:pPr>
            <w:r>
              <w:t>Документ, подтверждающий проведение операций</w:t>
            </w:r>
          </w:p>
        </w:tc>
        <w:tc>
          <w:tcPr>
            <w:tcW w:w="1559" w:type="dxa"/>
            <w:gridSpan w:val="2"/>
            <w:vAlign w:val="center"/>
          </w:tcPr>
          <w:p w14:paraId="72B5F6B4" w14:textId="77777777" w:rsidR="00990EC1" w:rsidRDefault="0067240E">
            <w:pPr>
              <w:pStyle w:val="ConsPlusNormal0"/>
              <w:jc w:val="center"/>
            </w:pPr>
            <w:r>
              <w:t>Документ бюджетного учреждения (автономного учреждения)</w:t>
            </w:r>
          </w:p>
        </w:tc>
        <w:tc>
          <w:tcPr>
            <w:tcW w:w="737" w:type="dxa"/>
            <w:vMerge w:val="restart"/>
            <w:vAlign w:val="center"/>
          </w:tcPr>
          <w:p w14:paraId="49C640AA" w14:textId="77777777" w:rsidR="00990EC1" w:rsidRDefault="0067240E">
            <w:pPr>
              <w:pStyle w:val="ConsPlusNormal0"/>
              <w:jc w:val="center"/>
            </w:pPr>
            <w:r>
              <w:t>Тип средств</w:t>
            </w:r>
          </w:p>
        </w:tc>
        <w:tc>
          <w:tcPr>
            <w:tcW w:w="1134" w:type="dxa"/>
            <w:vMerge w:val="restart"/>
            <w:vAlign w:val="center"/>
          </w:tcPr>
          <w:p w14:paraId="55AB9B8A" w14:textId="77777777" w:rsidR="00990EC1" w:rsidRDefault="0067240E">
            <w:pPr>
              <w:pStyle w:val="ConsPlusNormal0"/>
              <w:jc w:val="center"/>
            </w:pPr>
            <w:r>
              <w:t>Код по БК и дополнительной классификации</w:t>
            </w:r>
          </w:p>
        </w:tc>
        <w:tc>
          <w:tcPr>
            <w:tcW w:w="2898" w:type="dxa"/>
            <w:gridSpan w:val="3"/>
            <w:vMerge w:val="restart"/>
            <w:vAlign w:val="center"/>
          </w:tcPr>
          <w:p w14:paraId="337AD88C" w14:textId="77777777" w:rsidR="00990EC1" w:rsidRDefault="0067240E">
            <w:pPr>
              <w:pStyle w:val="ConsPlusNormal0"/>
              <w:jc w:val="center"/>
            </w:pPr>
            <w:r>
              <w:t>Планируемые выплаты</w:t>
            </w:r>
          </w:p>
        </w:tc>
        <w:tc>
          <w:tcPr>
            <w:tcW w:w="850" w:type="dxa"/>
            <w:vMerge w:val="restart"/>
            <w:vAlign w:val="center"/>
          </w:tcPr>
          <w:p w14:paraId="0AD23D6B" w14:textId="77777777" w:rsidR="00990EC1" w:rsidRDefault="0067240E">
            <w:pPr>
              <w:pStyle w:val="ConsPlusNormal0"/>
              <w:jc w:val="center"/>
            </w:pPr>
            <w:r>
              <w:t>Код субсидии</w:t>
            </w:r>
          </w:p>
        </w:tc>
        <w:tc>
          <w:tcPr>
            <w:tcW w:w="2031" w:type="dxa"/>
            <w:gridSpan w:val="2"/>
            <w:vMerge w:val="restart"/>
            <w:vAlign w:val="center"/>
          </w:tcPr>
          <w:p w14:paraId="3E8ADB15" w14:textId="77777777" w:rsidR="00990EC1" w:rsidRDefault="0067240E">
            <w:pPr>
              <w:pStyle w:val="ConsPlusNormal0"/>
              <w:jc w:val="center"/>
            </w:pPr>
            <w:r>
              <w:t>Сведения об операциях с целевыми субсидиями на текущий финансовый год</w:t>
            </w:r>
          </w:p>
        </w:tc>
        <w:tc>
          <w:tcPr>
            <w:tcW w:w="794" w:type="dxa"/>
            <w:vMerge w:val="restart"/>
            <w:vAlign w:val="center"/>
          </w:tcPr>
          <w:p w14:paraId="70038AB8" w14:textId="77777777" w:rsidR="00990EC1" w:rsidRDefault="0067240E">
            <w:pPr>
              <w:pStyle w:val="ConsPlusNormal0"/>
              <w:jc w:val="center"/>
            </w:pPr>
            <w:r>
              <w:t>Поступления</w:t>
            </w:r>
          </w:p>
        </w:tc>
        <w:tc>
          <w:tcPr>
            <w:tcW w:w="737" w:type="dxa"/>
            <w:vMerge w:val="restart"/>
            <w:vAlign w:val="center"/>
          </w:tcPr>
          <w:p w14:paraId="52EDA9BB" w14:textId="77777777" w:rsidR="00990EC1" w:rsidRDefault="0067240E">
            <w:pPr>
              <w:pStyle w:val="ConsPlusNormal0"/>
              <w:jc w:val="center"/>
            </w:pPr>
            <w:r>
              <w:t>Выплаты</w:t>
            </w:r>
          </w:p>
        </w:tc>
      </w:tr>
      <w:tr w:rsidR="00990EC1" w14:paraId="6C180FAD" w14:textId="77777777">
        <w:trPr>
          <w:trHeight w:val="230"/>
        </w:trPr>
        <w:tc>
          <w:tcPr>
            <w:tcW w:w="737" w:type="dxa"/>
            <w:vMerge w:val="restart"/>
            <w:vAlign w:val="center"/>
          </w:tcPr>
          <w:p w14:paraId="358D19CE" w14:textId="77777777" w:rsidR="00990EC1" w:rsidRDefault="0067240E">
            <w:pPr>
              <w:pStyle w:val="ConsPlusNormal0"/>
              <w:jc w:val="center"/>
            </w:pPr>
            <w:r>
              <w:t>номер</w:t>
            </w:r>
          </w:p>
        </w:tc>
        <w:tc>
          <w:tcPr>
            <w:tcW w:w="635" w:type="dxa"/>
            <w:vMerge w:val="restart"/>
            <w:vAlign w:val="center"/>
          </w:tcPr>
          <w:p w14:paraId="0123D639" w14:textId="77777777" w:rsidR="00990EC1" w:rsidRDefault="0067240E">
            <w:pPr>
              <w:pStyle w:val="ConsPlusNormal0"/>
              <w:jc w:val="center"/>
            </w:pPr>
            <w:r>
              <w:t>дата</w:t>
            </w:r>
          </w:p>
        </w:tc>
        <w:tc>
          <w:tcPr>
            <w:tcW w:w="851" w:type="dxa"/>
            <w:vMerge w:val="restart"/>
            <w:vAlign w:val="center"/>
          </w:tcPr>
          <w:p w14:paraId="56DDFFC7" w14:textId="77777777" w:rsidR="00990EC1" w:rsidRDefault="0067240E">
            <w:pPr>
              <w:pStyle w:val="ConsPlusNormal0"/>
              <w:jc w:val="center"/>
            </w:pPr>
            <w:r>
              <w:t>номер</w:t>
            </w:r>
          </w:p>
        </w:tc>
        <w:tc>
          <w:tcPr>
            <w:tcW w:w="708" w:type="dxa"/>
            <w:vMerge w:val="restart"/>
            <w:vAlign w:val="center"/>
          </w:tcPr>
          <w:p w14:paraId="1DAA628B" w14:textId="77777777" w:rsidR="00990EC1" w:rsidRDefault="0067240E">
            <w:pPr>
              <w:pStyle w:val="ConsPlusNormal0"/>
              <w:jc w:val="center"/>
            </w:pPr>
            <w:r>
              <w:t>дата</w:t>
            </w:r>
          </w:p>
        </w:tc>
        <w:tc>
          <w:tcPr>
            <w:tcW w:w="737" w:type="dxa"/>
            <w:vMerge/>
          </w:tcPr>
          <w:p w14:paraId="2C9326FE" w14:textId="77777777" w:rsidR="00990EC1" w:rsidRDefault="00990EC1">
            <w:pPr>
              <w:pStyle w:val="ConsPlusNormal0"/>
            </w:pPr>
          </w:p>
        </w:tc>
        <w:tc>
          <w:tcPr>
            <w:tcW w:w="1134" w:type="dxa"/>
            <w:vMerge/>
          </w:tcPr>
          <w:p w14:paraId="244BB677" w14:textId="77777777" w:rsidR="00990EC1" w:rsidRDefault="00990EC1">
            <w:pPr>
              <w:pStyle w:val="ConsPlusNormal0"/>
            </w:pPr>
          </w:p>
        </w:tc>
        <w:tc>
          <w:tcPr>
            <w:tcW w:w="2898" w:type="dxa"/>
            <w:gridSpan w:val="3"/>
            <w:vMerge/>
          </w:tcPr>
          <w:p w14:paraId="07A3C50E" w14:textId="77777777" w:rsidR="00990EC1" w:rsidRDefault="00990EC1">
            <w:pPr>
              <w:pStyle w:val="ConsPlusNormal0"/>
            </w:pPr>
          </w:p>
        </w:tc>
        <w:tc>
          <w:tcPr>
            <w:tcW w:w="850" w:type="dxa"/>
            <w:vMerge/>
          </w:tcPr>
          <w:p w14:paraId="30CB6B0D" w14:textId="77777777" w:rsidR="00990EC1" w:rsidRDefault="00990EC1">
            <w:pPr>
              <w:pStyle w:val="ConsPlusNormal0"/>
            </w:pPr>
          </w:p>
        </w:tc>
        <w:tc>
          <w:tcPr>
            <w:tcW w:w="2031" w:type="dxa"/>
            <w:gridSpan w:val="2"/>
            <w:vMerge/>
          </w:tcPr>
          <w:p w14:paraId="06D697B6" w14:textId="77777777" w:rsidR="00990EC1" w:rsidRDefault="00990EC1">
            <w:pPr>
              <w:pStyle w:val="ConsPlusNormal0"/>
            </w:pPr>
          </w:p>
        </w:tc>
        <w:tc>
          <w:tcPr>
            <w:tcW w:w="794" w:type="dxa"/>
            <w:vMerge/>
          </w:tcPr>
          <w:p w14:paraId="7186C741" w14:textId="77777777" w:rsidR="00990EC1" w:rsidRDefault="00990EC1">
            <w:pPr>
              <w:pStyle w:val="ConsPlusNormal0"/>
            </w:pPr>
          </w:p>
        </w:tc>
        <w:tc>
          <w:tcPr>
            <w:tcW w:w="737" w:type="dxa"/>
            <w:vMerge/>
          </w:tcPr>
          <w:p w14:paraId="5A96F3E9" w14:textId="77777777" w:rsidR="00990EC1" w:rsidRDefault="00990EC1">
            <w:pPr>
              <w:pStyle w:val="ConsPlusNormal0"/>
            </w:pPr>
          </w:p>
        </w:tc>
      </w:tr>
      <w:tr w:rsidR="00990EC1" w14:paraId="3E9745A0" w14:textId="77777777">
        <w:tc>
          <w:tcPr>
            <w:tcW w:w="737" w:type="dxa"/>
            <w:vMerge/>
          </w:tcPr>
          <w:p w14:paraId="721E5E79" w14:textId="77777777" w:rsidR="00990EC1" w:rsidRDefault="00990EC1">
            <w:pPr>
              <w:pStyle w:val="ConsPlusNormal0"/>
            </w:pPr>
          </w:p>
        </w:tc>
        <w:tc>
          <w:tcPr>
            <w:tcW w:w="635" w:type="dxa"/>
            <w:vMerge/>
          </w:tcPr>
          <w:p w14:paraId="121B4743" w14:textId="77777777" w:rsidR="00990EC1" w:rsidRDefault="00990EC1">
            <w:pPr>
              <w:pStyle w:val="ConsPlusNormal0"/>
            </w:pPr>
          </w:p>
        </w:tc>
        <w:tc>
          <w:tcPr>
            <w:tcW w:w="851" w:type="dxa"/>
            <w:vMerge/>
          </w:tcPr>
          <w:p w14:paraId="3B89A032" w14:textId="77777777" w:rsidR="00990EC1" w:rsidRDefault="00990EC1">
            <w:pPr>
              <w:pStyle w:val="ConsPlusNormal0"/>
            </w:pPr>
          </w:p>
        </w:tc>
        <w:tc>
          <w:tcPr>
            <w:tcW w:w="708" w:type="dxa"/>
            <w:vMerge/>
          </w:tcPr>
          <w:p w14:paraId="29D36340" w14:textId="77777777" w:rsidR="00990EC1" w:rsidRDefault="00990EC1">
            <w:pPr>
              <w:pStyle w:val="ConsPlusNormal0"/>
            </w:pPr>
          </w:p>
        </w:tc>
        <w:tc>
          <w:tcPr>
            <w:tcW w:w="737" w:type="dxa"/>
            <w:vMerge/>
          </w:tcPr>
          <w:p w14:paraId="2D9353DC" w14:textId="77777777" w:rsidR="00990EC1" w:rsidRDefault="00990EC1">
            <w:pPr>
              <w:pStyle w:val="ConsPlusNormal0"/>
            </w:pPr>
          </w:p>
        </w:tc>
        <w:tc>
          <w:tcPr>
            <w:tcW w:w="1134" w:type="dxa"/>
            <w:vMerge/>
          </w:tcPr>
          <w:p w14:paraId="0804EEF3" w14:textId="77777777" w:rsidR="00990EC1" w:rsidRDefault="00990EC1">
            <w:pPr>
              <w:pStyle w:val="ConsPlusNormal0"/>
            </w:pPr>
          </w:p>
        </w:tc>
        <w:tc>
          <w:tcPr>
            <w:tcW w:w="1055" w:type="dxa"/>
            <w:vMerge w:val="restart"/>
            <w:vAlign w:val="center"/>
          </w:tcPr>
          <w:p w14:paraId="404F9374" w14:textId="77777777" w:rsidR="00990EC1" w:rsidRDefault="0067240E">
            <w:pPr>
              <w:pStyle w:val="ConsPlusNormal0"/>
              <w:jc w:val="center"/>
            </w:pPr>
            <w:r>
              <w:t>на текущий финансовый год</w:t>
            </w:r>
          </w:p>
        </w:tc>
        <w:tc>
          <w:tcPr>
            <w:tcW w:w="1843" w:type="dxa"/>
            <w:gridSpan w:val="2"/>
            <w:vAlign w:val="center"/>
          </w:tcPr>
          <w:p w14:paraId="47D8A54D" w14:textId="77777777" w:rsidR="00990EC1" w:rsidRDefault="0067240E">
            <w:pPr>
              <w:pStyle w:val="ConsPlusNormal0"/>
              <w:jc w:val="center"/>
            </w:pPr>
            <w:r>
              <w:t>на плановый период</w:t>
            </w:r>
          </w:p>
        </w:tc>
        <w:tc>
          <w:tcPr>
            <w:tcW w:w="850" w:type="dxa"/>
            <w:vMerge/>
          </w:tcPr>
          <w:p w14:paraId="5D4A64D8" w14:textId="77777777" w:rsidR="00990EC1" w:rsidRDefault="00990EC1">
            <w:pPr>
              <w:pStyle w:val="ConsPlusNormal0"/>
            </w:pPr>
          </w:p>
        </w:tc>
        <w:tc>
          <w:tcPr>
            <w:tcW w:w="2031" w:type="dxa"/>
            <w:gridSpan w:val="2"/>
            <w:vAlign w:val="center"/>
          </w:tcPr>
          <w:p w14:paraId="0A0BA590" w14:textId="77777777" w:rsidR="00990EC1" w:rsidRDefault="0067240E">
            <w:pPr>
              <w:pStyle w:val="ConsPlusNormal0"/>
              <w:jc w:val="center"/>
            </w:pPr>
            <w:r>
              <w:t>планируемые</w:t>
            </w:r>
          </w:p>
        </w:tc>
        <w:tc>
          <w:tcPr>
            <w:tcW w:w="794" w:type="dxa"/>
            <w:vMerge/>
          </w:tcPr>
          <w:p w14:paraId="7BDB38C9" w14:textId="77777777" w:rsidR="00990EC1" w:rsidRDefault="00990EC1">
            <w:pPr>
              <w:pStyle w:val="ConsPlusNormal0"/>
            </w:pPr>
          </w:p>
        </w:tc>
        <w:tc>
          <w:tcPr>
            <w:tcW w:w="737" w:type="dxa"/>
            <w:vMerge/>
          </w:tcPr>
          <w:p w14:paraId="241E6F0F" w14:textId="77777777" w:rsidR="00990EC1" w:rsidRDefault="00990EC1">
            <w:pPr>
              <w:pStyle w:val="ConsPlusNormal0"/>
            </w:pPr>
          </w:p>
        </w:tc>
      </w:tr>
      <w:tr w:rsidR="00990EC1" w14:paraId="0EBF7513" w14:textId="77777777">
        <w:tc>
          <w:tcPr>
            <w:tcW w:w="737" w:type="dxa"/>
            <w:vMerge/>
          </w:tcPr>
          <w:p w14:paraId="4C56E749" w14:textId="77777777" w:rsidR="00990EC1" w:rsidRDefault="00990EC1">
            <w:pPr>
              <w:pStyle w:val="ConsPlusNormal0"/>
            </w:pPr>
          </w:p>
        </w:tc>
        <w:tc>
          <w:tcPr>
            <w:tcW w:w="635" w:type="dxa"/>
            <w:vMerge/>
          </w:tcPr>
          <w:p w14:paraId="3CF3C565" w14:textId="77777777" w:rsidR="00990EC1" w:rsidRDefault="00990EC1">
            <w:pPr>
              <w:pStyle w:val="ConsPlusNormal0"/>
            </w:pPr>
          </w:p>
        </w:tc>
        <w:tc>
          <w:tcPr>
            <w:tcW w:w="851" w:type="dxa"/>
            <w:vMerge/>
          </w:tcPr>
          <w:p w14:paraId="6EE8806A" w14:textId="77777777" w:rsidR="00990EC1" w:rsidRDefault="00990EC1">
            <w:pPr>
              <w:pStyle w:val="ConsPlusNormal0"/>
            </w:pPr>
          </w:p>
        </w:tc>
        <w:tc>
          <w:tcPr>
            <w:tcW w:w="708" w:type="dxa"/>
            <w:vMerge/>
          </w:tcPr>
          <w:p w14:paraId="689362B5" w14:textId="77777777" w:rsidR="00990EC1" w:rsidRDefault="00990EC1">
            <w:pPr>
              <w:pStyle w:val="ConsPlusNormal0"/>
            </w:pPr>
          </w:p>
        </w:tc>
        <w:tc>
          <w:tcPr>
            <w:tcW w:w="737" w:type="dxa"/>
            <w:vMerge/>
          </w:tcPr>
          <w:p w14:paraId="793EB1DC" w14:textId="77777777" w:rsidR="00990EC1" w:rsidRDefault="00990EC1">
            <w:pPr>
              <w:pStyle w:val="ConsPlusNormal0"/>
            </w:pPr>
          </w:p>
        </w:tc>
        <w:tc>
          <w:tcPr>
            <w:tcW w:w="1134" w:type="dxa"/>
            <w:vMerge/>
          </w:tcPr>
          <w:p w14:paraId="753A4BA4" w14:textId="77777777" w:rsidR="00990EC1" w:rsidRDefault="00990EC1">
            <w:pPr>
              <w:pStyle w:val="ConsPlusNormal0"/>
            </w:pPr>
          </w:p>
        </w:tc>
        <w:tc>
          <w:tcPr>
            <w:tcW w:w="1055" w:type="dxa"/>
            <w:vMerge/>
          </w:tcPr>
          <w:p w14:paraId="5874C332" w14:textId="77777777" w:rsidR="00990EC1" w:rsidRDefault="00990EC1">
            <w:pPr>
              <w:pStyle w:val="ConsPlusNormal0"/>
            </w:pPr>
          </w:p>
        </w:tc>
        <w:tc>
          <w:tcPr>
            <w:tcW w:w="993" w:type="dxa"/>
            <w:vAlign w:val="center"/>
          </w:tcPr>
          <w:p w14:paraId="12712F4E" w14:textId="77777777" w:rsidR="00990EC1" w:rsidRDefault="0067240E">
            <w:pPr>
              <w:pStyle w:val="ConsPlusNormal0"/>
              <w:jc w:val="center"/>
            </w:pPr>
            <w:r>
              <w:t>первый год</w:t>
            </w:r>
          </w:p>
        </w:tc>
        <w:tc>
          <w:tcPr>
            <w:tcW w:w="850" w:type="dxa"/>
            <w:vAlign w:val="center"/>
          </w:tcPr>
          <w:p w14:paraId="1B308A85" w14:textId="77777777" w:rsidR="00990EC1" w:rsidRDefault="0067240E">
            <w:pPr>
              <w:pStyle w:val="ConsPlusNormal0"/>
              <w:jc w:val="center"/>
            </w:pPr>
            <w:r>
              <w:t>второй год</w:t>
            </w:r>
          </w:p>
        </w:tc>
        <w:tc>
          <w:tcPr>
            <w:tcW w:w="850" w:type="dxa"/>
            <w:vMerge/>
          </w:tcPr>
          <w:p w14:paraId="303ED939" w14:textId="77777777" w:rsidR="00990EC1" w:rsidRDefault="00990EC1">
            <w:pPr>
              <w:pStyle w:val="ConsPlusNormal0"/>
            </w:pPr>
          </w:p>
        </w:tc>
        <w:tc>
          <w:tcPr>
            <w:tcW w:w="1067" w:type="dxa"/>
            <w:vAlign w:val="center"/>
          </w:tcPr>
          <w:p w14:paraId="76202F6E" w14:textId="77777777" w:rsidR="00990EC1" w:rsidRDefault="0067240E">
            <w:pPr>
              <w:pStyle w:val="ConsPlusNormal0"/>
              <w:jc w:val="center"/>
            </w:pPr>
            <w:r>
              <w:t>поступления</w:t>
            </w:r>
          </w:p>
        </w:tc>
        <w:tc>
          <w:tcPr>
            <w:tcW w:w="964" w:type="dxa"/>
            <w:vAlign w:val="center"/>
          </w:tcPr>
          <w:p w14:paraId="4BC872FD" w14:textId="77777777" w:rsidR="00990EC1" w:rsidRDefault="0067240E">
            <w:pPr>
              <w:pStyle w:val="ConsPlusNormal0"/>
              <w:jc w:val="center"/>
            </w:pPr>
            <w:r>
              <w:t>выплаты</w:t>
            </w:r>
          </w:p>
        </w:tc>
        <w:tc>
          <w:tcPr>
            <w:tcW w:w="794" w:type="dxa"/>
            <w:vMerge/>
          </w:tcPr>
          <w:p w14:paraId="63F040A1" w14:textId="77777777" w:rsidR="00990EC1" w:rsidRDefault="00990EC1">
            <w:pPr>
              <w:pStyle w:val="ConsPlusNormal0"/>
            </w:pPr>
          </w:p>
        </w:tc>
        <w:tc>
          <w:tcPr>
            <w:tcW w:w="737" w:type="dxa"/>
            <w:vMerge/>
          </w:tcPr>
          <w:p w14:paraId="12EC4FD6" w14:textId="77777777" w:rsidR="00990EC1" w:rsidRDefault="00990EC1">
            <w:pPr>
              <w:pStyle w:val="ConsPlusNormal0"/>
            </w:pPr>
          </w:p>
        </w:tc>
      </w:tr>
      <w:tr w:rsidR="00990EC1" w14:paraId="08383AD4" w14:textId="77777777">
        <w:tc>
          <w:tcPr>
            <w:tcW w:w="737" w:type="dxa"/>
            <w:vAlign w:val="center"/>
          </w:tcPr>
          <w:p w14:paraId="61FB1372" w14:textId="77777777" w:rsidR="00990EC1" w:rsidRDefault="0067240E">
            <w:pPr>
              <w:pStyle w:val="ConsPlusNormal0"/>
              <w:jc w:val="center"/>
            </w:pPr>
            <w:r>
              <w:t>1</w:t>
            </w:r>
          </w:p>
        </w:tc>
        <w:tc>
          <w:tcPr>
            <w:tcW w:w="635" w:type="dxa"/>
            <w:vAlign w:val="center"/>
          </w:tcPr>
          <w:p w14:paraId="7825E96E" w14:textId="77777777" w:rsidR="00990EC1" w:rsidRDefault="0067240E">
            <w:pPr>
              <w:pStyle w:val="ConsPlusNormal0"/>
              <w:jc w:val="center"/>
            </w:pPr>
            <w:r>
              <w:t>2</w:t>
            </w:r>
          </w:p>
        </w:tc>
        <w:tc>
          <w:tcPr>
            <w:tcW w:w="851" w:type="dxa"/>
            <w:vAlign w:val="center"/>
          </w:tcPr>
          <w:p w14:paraId="61792C2D" w14:textId="77777777" w:rsidR="00990EC1" w:rsidRDefault="0067240E">
            <w:pPr>
              <w:pStyle w:val="ConsPlusNormal0"/>
              <w:jc w:val="center"/>
            </w:pPr>
            <w:r>
              <w:t>3</w:t>
            </w:r>
          </w:p>
        </w:tc>
        <w:tc>
          <w:tcPr>
            <w:tcW w:w="708" w:type="dxa"/>
            <w:vAlign w:val="center"/>
          </w:tcPr>
          <w:p w14:paraId="00A0A713" w14:textId="77777777" w:rsidR="00990EC1" w:rsidRDefault="0067240E">
            <w:pPr>
              <w:pStyle w:val="ConsPlusNormal0"/>
              <w:jc w:val="center"/>
            </w:pPr>
            <w:r>
              <w:t>4</w:t>
            </w:r>
          </w:p>
        </w:tc>
        <w:tc>
          <w:tcPr>
            <w:tcW w:w="737" w:type="dxa"/>
            <w:vAlign w:val="center"/>
          </w:tcPr>
          <w:p w14:paraId="2E362685" w14:textId="77777777" w:rsidR="00990EC1" w:rsidRDefault="0067240E">
            <w:pPr>
              <w:pStyle w:val="ConsPlusNormal0"/>
              <w:jc w:val="center"/>
            </w:pPr>
            <w:r>
              <w:t>5</w:t>
            </w:r>
          </w:p>
        </w:tc>
        <w:tc>
          <w:tcPr>
            <w:tcW w:w="1134" w:type="dxa"/>
            <w:vAlign w:val="center"/>
          </w:tcPr>
          <w:p w14:paraId="6E709302" w14:textId="77777777" w:rsidR="00990EC1" w:rsidRDefault="0067240E">
            <w:pPr>
              <w:pStyle w:val="ConsPlusNormal0"/>
              <w:jc w:val="center"/>
            </w:pPr>
            <w:r>
              <w:t>6</w:t>
            </w:r>
          </w:p>
        </w:tc>
        <w:tc>
          <w:tcPr>
            <w:tcW w:w="1055" w:type="dxa"/>
            <w:vAlign w:val="center"/>
          </w:tcPr>
          <w:p w14:paraId="6FC49F22" w14:textId="77777777" w:rsidR="00990EC1" w:rsidRDefault="0067240E">
            <w:pPr>
              <w:pStyle w:val="ConsPlusNormal0"/>
              <w:jc w:val="center"/>
            </w:pPr>
            <w:r>
              <w:t>7</w:t>
            </w:r>
          </w:p>
        </w:tc>
        <w:tc>
          <w:tcPr>
            <w:tcW w:w="993" w:type="dxa"/>
            <w:vAlign w:val="center"/>
          </w:tcPr>
          <w:p w14:paraId="6519D70E" w14:textId="77777777" w:rsidR="00990EC1" w:rsidRDefault="0067240E">
            <w:pPr>
              <w:pStyle w:val="ConsPlusNormal0"/>
              <w:jc w:val="center"/>
            </w:pPr>
            <w:r>
              <w:t>8</w:t>
            </w:r>
          </w:p>
        </w:tc>
        <w:tc>
          <w:tcPr>
            <w:tcW w:w="850" w:type="dxa"/>
            <w:vAlign w:val="center"/>
          </w:tcPr>
          <w:p w14:paraId="2B5C3018" w14:textId="77777777" w:rsidR="00990EC1" w:rsidRDefault="0067240E">
            <w:pPr>
              <w:pStyle w:val="ConsPlusNormal0"/>
              <w:jc w:val="center"/>
            </w:pPr>
            <w:r>
              <w:t>9</w:t>
            </w:r>
          </w:p>
        </w:tc>
        <w:tc>
          <w:tcPr>
            <w:tcW w:w="850" w:type="dxa"/>
            <w:vAlign w:val="center"/>
          </w:tcPr>
          <w:p w14:paraId="0AADD3CD" w14:textId="77777777" w:rsidR="00990EC1" w:rsidRDefault="0067240E">
            <w:pPr>
              <w:pStyle w:val="ConsPlusNormal0"/>
              <w:jc w:val="center"/>
            </w:pPr>
            <w:r>
              <w:t>10</w:t>
            </w:r>
          </w:p>
        </w:tc>
        <w:tc>
          <w:tcPr>
            <w:tcW w:w="1067" w:type="dxa"/>
            <w:vAlign w:val="center"/>
          </w:tcPr>
          <w:p w14:paraId="49A31319" w14:textId="77777777" w:rsidR="00990EC1" w:rsidRDefault="0067240E">
            <w:pPr>
              <w:pStyle w:val="ConsPlusNormal0"/>
              <w:jc w:val="center"/>
            </w:pPr>
            <w:r>
              <w:t>11</w:t>
            </w:r>
          </w:p>
        </w:tc>
        <w:tc>
          <w:tcPr>
            <w:tcW w:w="964" w:type="dxa"/>
            <w:vAlign w:val="center"/>
          </w:tcPr>
          <w:p w14:paraId="102085B2" w14:textId="77777777" w:rsidR="00990EC1" w:rsidRDefault="0067240E">
            <w:pPr>
              <w:pStyle w:val="ConsPlusNormal0"/>
              <w:jc w:val="center"/>
            </w:pPr>
            <w:r>
              <w:t>12</w:t>
            </w:r>
          </w:p>
        </w:tc>
        <w:tc>
          <w:tcPr>
            <w:tcW w:w="794" w:type="dxa"/>
            <w:vAlign w:val="center"/>
          </w:tcPr>
          <w:p w14:paraId="4AB5A873" w14:textId="77777777" w:rsidR="00990EC1" w:rsidRDefault="0067240E">
            <w:pPr>
              <w:pStyle w:val="ConsPlusNormal0"/>
              <w:jc w:val="center"/>
            </w:pPr>
            <w:r>
              <w:t>13</w:t>
            </w:r>
          </w:p>
        </w:tc>
        <w:tc>
          <w:tcPr>
            <w:tcW w:w="737" w:type="dxa"/>
            <w:vAlign w:val="center"/>
          </w:tcPr>
          <w:p w14:paraId="360C12C1" w14:textId="77777777" w:rsidR="00990EC1" w:rsidRDefault="0067240E">
            <w:pPr>
              <w:pStyle w:val="ConsPlusNormal0"/>
              <w:jc w:val="center"/>
            </w:pPr>
            <w:r>
              <w:t>14</w:t>
            </w:r>
          </w:p>
        </w:tc>
      </w:tr>
      <w:tr w:rsidR="00990EC1" w14:paraId="21B8443E" w14:textId="77777777">
        <w:tc>
          <w:tcPr>
            <w:tcW w:w="737" w:type="dxa"/>
            <w:vAlign w:val="center"/>
          </w:tcPr>
          <w:p w14:paraId="703579C8" w14:textId="77777777" w:rsidR="00990EC1" w:rsidRDefault="00990EC1">
            <w:pPr>
              <w:pStyle w:val="ConsPlusNormal0"/>
            </w:pPr>
          </w:p>
        </w:tc>
        <w:tc>
          <w:tcPr>
            <w:tcW w:w="635" w:type="dxa"/>
            <w:vAlign w:val="center"/>
          </w:tcPr>
          <w:p w14:paraId="4E8DD249" w14:textId="77777777" w:rsidR="00990EC1" w:rsidRDefault="00990EC1">
            <w:pPr>
              <w:pStyle w:val="ConsPlusNormal0"/>
            </w:pPr>
          </w:p>
        </w:tc>
        <w:tc>
          <w:tcPr>
            <w:tcW w:w="851" w:type="dxa"/>
            <w:vAlign w:val="center"/>
          </w:tcPr>
          <w:p w14:paraId="31C91243" w14:textId="77777777" w:rsidR="00990EC1" w:rsidRDefault="00990EC1">
            <w:pPr>
              <w:pStyle w:val="ConsPlusNormal0"/>
            </w:pPr>
          </w:p>
        </w:tc>
        <w:tc>
          <w:tcPr>
            <w:tcW w:w="708" w:type="dxa"/>
            <w:vAlign w:val="center"/>
          </w:tcPr>
          <w:p w14:paraId="09CE62B8" w14:textId="77777777" w:rsidR="00990EC1" w:rsidRDefault="00990EC1">
            <w:pPr>
              <w:pStyle w:val="ConsPlusNormal0"/>
            </w:pPr>
          </w:p>
        </w:tc>
        <w:tc>
          <w:tcPr>
            <w:tcW w:w="737" w:type="dxa"/>
            <w:vAlign w:val="center"/>
          </w:tcPr>
          <w:p w14:paraId="4DADE02B" w14:textId="77777777" w:rsidR="00990EC1" w:rsidRDefault="00990EC1">
            <w:pPr>
              <w:pStyle w:val="ConsPlusNormal0"/>
            </w:pPr>
          </w:p>
        </w:tc>
        <w:tc>
          <w:tcPr>
            <w:tcW w:w="1134" w:type="dxa"/>
            <w:vAlign w:val="center"/>
          </w:tcPr>
          <w:p w14:paraId="227DBBB9" w14:textId="77777777" w:rsidR="00990EC1" w:rsidRDefault="00990EC1">
            <w:pPr>
              <w:pStyle w:val="ConsPlusNormal0"/>
            </w:pPr>
          </w:p>
        </w:tc>
        <w:tc>
          <w:tcPr>
            <w:tcW w:w="1055" w:type="dxa"/>
            <w:vAlign w:val="center"/>
          </w:tcPr>
          <w:p w14:paraId="4C97637A" w14:textId="77777777" w:rsidR="00990EC1" w:rsidRDefault="00990EC1">
            <w:pPr>
              <w:pStyle w:val="ConsPlusNormal0"/>
            </w:pPr>
          </w:p>
        </w:tc>
        <w:tc>
          <w:tcPr>
            <w:tcW w:w="993" w:type="dxa"/>
            <w:vAlign w:val="center"/>
          </w:tcPr>
          <w:p w14:paraId="66D00CCB" w14:textId="77777777" w:rsidR="00990EC1" w:rsidRDefault="00990EC1">
            <w:pPr>
              <w:pStyle w:val="ConsPlusNormal0"/>
            </w:pPr>
          </w:p>
        </w:tc>
        <w:tc>
          <w:tcPr>
            <w:tcW w:w="850" w:type="dxa"/>
            <w:vAlign w:val="center"/>
          </w:tcPr>
          <w:p w14:paraId="5687C0E7" w14:textId="77777777" w:rsidR="00990EC1" w:rsidRDefault="00990EC1">
            <w:pPr>
              <w:pStyle w:val="ConsPlusNormal0"/>
            </w:pPr>
          </w:p>
        </w:tc>
        <w:tc>
          <w:tcPr>
            <w:tcW w:w="850" w:type="dxa"/>
            <w:vAlign w:val="center"/>
          </w:tcPr>
          <w:p w14:paraId="3100531B" w14:textId="77777777" w:rsidR="00990EC1" w:rsidRDefault="00990EC1">
            <w:pPr>
              <w:pStyle w:val="ConsPlusNormal0"/>
            </w:pPr>
          </w:p>
        </w:tc>
        <w:tc>
          <w:tcPr>
            <w:tcW w:w="1067" w:type="dxa"/>
            <w:vAlign w:val="center"/>
          </w:tcPr>
          <w:p w14:paraId="74810FF1" w14:textId="77777777" w:rsidR="00990EC1" w:rsidRDefault="00990EC1">
            <w:pPr>
              <w:pStyle w:val="ConsPlusNormal0"/>
            </w:pPr>
          </w:p>
        </w:tc>
        <w:tc>
          <w:tcPr>
            <w:tcW w:w="964" w:type="dxa"/>
            <w:vAlign w:val="center"/>
          </w:tcPr>
          <w:p w14:paraId="164D884A" w14:textId="77777777" w:rsidR="00990EC1" w:rsidRDefault="00990EC1">
            <w:pPr>
              <w:pStyle w:val="ConsPlusNormal0"/>
            </w:pPr>
          </w:p>
        </w:tc>
        <w:tc>
          <w:tcPr>
            <w:tcW w:w="794" w:type="dxa"/>
            <w:vAlign w:val="center"/>
          </w:tcPr>
          <w:p w14:paraId="37723C8D" w14:textId="77777777" w:rsidR="00990EC1" w:rsidRDefault="00990EC1">
            <w:pPr>
              <w:pStyle w:val="ConsPlusNormal0"/>
            </w:pPr>
          </w:p>
        </w:tc>
        <w:tc>
          <w:tcPr>
            <w:tcW w:w="737" w:type="dxa"/>
            <w:vAlign w:val="center"/>
          </w:tcPr>
          <w:p w14:paraId="3489B382" w14:textId="77777777" w:rsidR="00990EC1" w:rsidRDefault="00990EC1">
            <w:pPr>
              <w:pStyle w:val="ConsPlusNormal0"/>
            </w:pPr>
          </w:p>
        </w:tc>
      </w:tr>
      <w:tr w:rsidR="00990EC1" w14:paraId="138C0322" w14:textId="77777777">
        <w:tblPrEx>
          <w:tblBorders>
            <w:left w:val="nil"/>
          </w:tblBorders>
        </w:tblPrEx>
        <w:tc>
          <w:tcPr>
            <w:tcW w:w="3668" w:type="dxa"/>
            <w:gridSpan w:val="5"/>
            <w:tcBorders>
              <w:left w:val="nil"/>
              <w:bottom w:val="nil"/>
            </w:tcBorders>
            <w:vAlign w:val="center"/>
          </w:tcPr>
          <w:p w14:paraId="351EB2F9" w14:textId="77777777" w:rsidR="00990EC1" w:rsidRDefault="00990EC1">
            <w:pPr>
              <w:pStyle w:val="ConsPlusNormal0"/>
            </w:pPr>
          </w:p>
        </w:tc>
        <w:tc>
          <w:tcPr>
            <w:tcW w:w="1134" w:type="dxa"/>
            <w:vAlign w:val="center"/>
          </w:tcPr>
          <w:p w14:paraId="75C4D9FD" w14:textId="77777777" w:rsidR="00990EC1" w:rsidRDefault="0067240E">
            <w:pPr>
              <w:pStyle w:val="ConsPlusNormal0"/>
              <w:jc w:val="center"/>
            </w:pPr>
            <w:r>
              <w:t>Всего</w:t>
            </w:r>
          </w:p>
        </w:tc>
        <w:tc>
          <w:tcPr>
            <w:tcW w:w="1055" w:type="dxa"/>
            <w:vAlign w:val="center"/>
          </w:tcPr>
          <w:p w14:paraId="1BEBAF74" w14:textId="77777777" w:rsidR="00990EC1" w:rsidRDefault="00990EC1">
            <w:pPr>
              <w:pStyle w:val="ConsPlusNormal0"/>
            </w:pPr>
          </w:p>
        </w:tc>
        <w:tc>
          <w:tcPr>
            <w:tcW w:w="993" w:type="dxa"/>
            <w:vAlign w:val="center"/>
          </w:tcPr>
          <w:p w14:paraId="3BB6C863" w14:textId="77777777" w:rsidR="00990EC1" w:rsidRDefault="00990EC1">
            <w:pPr>
              <w:pStyle w:val="ConsPlusNormal0"/>
            </w:pPr>
          </w:p>
        </w:tc>
        <w:tc>
          <w:tcPr>
            <w:tcW w:w="850" w:type="dxa"/>
            <w:vAlign w:val="center"/>
          </w:tcPr>
          <w:p w14:paraId="6E32503C" w14:textId="77777777" w:rsidR="00990EC1" w:rsidRDefault="00990EC1">
            <w:pPr>
              <w:pStyle w:val="ConsPlusNormal0"/>
            </w:pPr>
          </w:p>
        </w:tc>
        <w:tc>
          <w:tcPr>
            <w:tcW w:w="850" w:type="dxa"/>
            <w:vAlign w:val="center"/>
          </w:tcPr>
          <w:p w14:paraId="1B3CF893" w14:textId="77777777" w:rsidR="00990EC1" w:rsidRDefault="00990EC1">
            <w:pPr>
              <w:pStyle w:val="ConsPlusNormal0"/>
            </w:pPr>
          </w:p>
        </w:tc>
        <w:tc>
          <w:tcPr>
            <w:tcW w:w="1067" w:type="dxa"/>
            <w:vAlign w:val="center"/>
          </w:tcPr>
          <w:p w14:paraId="0D18CCBD" w14:textId="77777777" w:rsidR="00990EC1" w:rsidRDefault="00990EC1">
            <w:pPr>
              <w:pStyle w:val="ConsPlusNormal0"/>
            </w:pPr>
          </w:p>
        </w:tc>
        <w:tc>
          <w:tcPr>
            <w:tcW w:w="964" w:type="dxa"/>
            <w:vAlign w:val="center"/>
          </w:tcPr>
          <w:p w14:paraId="0B731E05" w14:textId="77777777" w:rsidR="00990EC1" w:rsidRDefault="00990EC1">
            <w:pPr>
              <w:pStyle w:val="ConsPlusNormal0"/>
            </w:pPr>
          </w:p>
        </w:tc>
        <w:tc>
          <w:tcPr>
            <w:tcW w:w="794" w:type="dxa"/>
            <w:vAlign w:val="center"/>
          </w:tcPr>
          <w:p w14:paraId="5A535180" w14:textId="77777777" w:rsidR="00990EC1" w:rsidRDefault="00990EC1">
            <w:pPr>
              <w:pStyle w:val="ConsPlusNormal0"/>
            </w:pPr>
          </w:p>
        </w:tc>
        <w:tc>
          <w:tcPr>
            <w:tcW w:w="737" w:type="dxa"/>
            <w:vAlign w:val="center"/>
          </w:tcPr>
          <w:p w14:paraId="496A715E" w14:textId="77777777" w:rsidR="00990EC1" w:rsidRDefault="00990EC1">
            <w:pPr>
              <w:pStyle w:val="ConsPlusNormal0"/>
            </w:pPr>
          </w:p>
        </w:tc>
      </w:tr>
    </w:tbl>
    <w:p w14:paraId="7D60FCF9" w14:textId="77777777" w:rsidR="00990EC1" w:rsidRDefault="00990EC1">
      <w:pPr>
        <w:pStyle w:val="ConsPlusNormal0"/>
        <w:jc w:val="center"/>
      </w:pPr>
    </w:p>
    <w:p w14:paraId="0CD5E38E" w14:textId="77777777" w:rsidR="00990EC1" w:rsidRDefault="0067240E">
      <w:pPr>
        <w:pStyle w:val="ConsPlusNonformat0"/>
        <w:jc w:val="both"/>
      </w:pPr>
      <w:r>
        <w:t xml:space="preserve">                   3. Поставленные на учет обязательства</w:t>
      </w:r>
    </w:p>
    <w:p w14:paraId="0487853F"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1531"/>
        <w:gridCol w:w="2041"/>
        <w:gridCol w:w="1474"/>
        <w:gridCol w:w="1361"/>
        <w:gridCol w:w="1417"/>
        <w:gridCol w:w="1587"/>
      </w:tblGrid>
      <w:tr w:rsidR="00990EC1" w14:paraId="03A735DF" w14:textId="77777777">
        <w:tc>
          <w:tcPr>
            <w:tcW w:w="2718" w:type="dxa"/>
            <w:gridSpan w:val="2"/>
          </w:tcPr>
          <w:p w14:paraId="5E0F8060" w14:textId="77777777" w:rsidR="00990EC1" w:rsidRDefault="0067240E">
            <w:pPr>
              <w:pStyle w:val="ConsPlusNormal0"/>
            </w:pPr>
            <w:r>
              <w:t>Документ</w:t>
            </w:r>
          </w:p>
        </w:tc>
        <w:tc>
          <w:tcPr>
            <w:tcW w:w="1531" w:type="dxa"/>
            <w:vMerge w:val="restart"/>
          </w:tcPr>
          <w:p w14:paraId="13BCCF73" w14:textId="77777777" w:rsidR="00990EC1" w:rsidRDefault="0067240E">
            <w:pPr>
              <w:pStyle w:val="ConsPlusNormal0"/>
            </w:pPr>
            <w:r>
              <w:t>Учетный номер</w:t>
            </w:r>
          </w:p>
        </w:tc>
        <w:tc>
          <w:tcPr>
            <w:tcW w:w="2041" w:type="dxa"/>
            <w:vMerge w:val="restart"/>
          </w:tcPr>
          <w:p w14:paraId="4D6F29D2" w14:textId="77777777" w:rsidR="00990EC1" w:rsidRDefault="0067240E">
            <w:pPr>
              <w:pStyle w:val="ConsPlusNormal0"/>
            </w:pPr>
            <w:r>
              <w:t>Сумма на текущий финансовый год</w:t>
            </w:r>
          </w:p>
        </w:tc>
        <w:tc>
          <w:tcPr>
            <w:tcW w:w="5839" w:type="dxa"/>
            <w:gridSpan w:val="4"/>
          </w:tcPr>
          <w:p w14:paraId="3CA43C39" w14:textId="77777777" w:rsidR="00990EC1" w:rsidRDefault="0067240E">
            <w:pPr>
              <w:pStyle w:val="ConsPlusNormal0"/>
            </w:pPr>
            <w:r>
              <w:t>Сумма на плановый период</w:t>
            </w:r>
          </w:p>
        </w:tc>
      </w:tr>
      <w:tr w:rsidR="00990EC1" w14:paraId="588DDECA" w14:textId="77777777">
        <w:tc>
          <w:tcPr>
            <w:tcW w:w="1359" w:type="dxa"/>
          </w:tcPr>
          <w:p w14:paraId="40CA5359" w14:textId="77777777" w:rsidR="00990EC1" w:rsidRDefault="0067240E">
            <w:pPr>
              <w:pStyle w:val="ConsPlusNormal0"/>
            </w:pPr>
            <w:r>
              <w:t>номер</w:t>
            </w:r>
          </w:p>
        </w:tc>
        <w:tc>
          <w:tcPr>
            <w:tcW w:w="1359" w:type="dxa"/>
          </w:tcPr>
          <w:p w14:paraId="2CEC6509" w14:textId="77777777" w:rsidR="00990EC1" w:rsidRDefault="0067240E">
            <w:pPr>
              <w:pStyle w:val="ConsPlusNormal0"/>
            </w:pPr>
            <w:r>
              <w:t>дата</w:t>
            </w:r>
          </w:p>
        </w:tc>
        <w:tc>
          <w:tcPr>
            <w:tcW w:w="1531" w:type="dxa"/>
            <w:vMerge/>
          </w:tcPr>
          <w:p w14:paraId="03ECCCBC" w14:textId="77777777" w:rsidR="00990EC1" w:rsidRDefault="00990EC1">
            <w:pPr>
              <w:pStyle w:val="ConsPlusNormal0"/>
            </w:pPr>
          </w:p>
        </w:tc>
        <w:tc>
          <w:tcPr>
            <w:tcW w:w="2041" w:type="dxa"/>
            <w:vMerge/>
          </w:tcPr>
          <w:p w14:paraId="2E770032" w14:textId="77777777" w:rsidR="00990EC1" w:rsidRDefault="00990EC1">
            <w:pPr>
              <w:pStyle w:val="ConsPlusNormal0"/>
            </w:pPr>
          </w:p>
        </w:tc>
        <w:tc>
          <w:tcPr>
            <w:tcW w:w="1474" w:type="dxa"/>
          </w:tcPr>
          <w:p w14:paraId="264F44F9" w14:textId="77777777" w:rsidR="00990EC1" w:rsidRDefault="0067240E">
            <w:pPr>
              <w:pStyle w:val="ConsPlusNormal0"/>
            </w:pPr>
            <w:r>
              <w:t>первый год</w:t>
            </w:r>
          </w:p>
        </w:tc>
        <w:tc>
          <w:tcPr>
            <w:tcW w:w="1361" w:type="dxa"/>
          </w:tcPr>
          <w:p w14:paraId="4A15D0E2" w14:textId="77777777" w:rsidR="00990EC1" w:rsidRDefault="0067240E">
            <w:pPr>
              <w:pStyle w:val="ConsPlusNormal0"/>
            </w:pPr>
            <w:r>
              <w:t>второй год</w:t>
            </w:r>
          </w:p>
        </w:tc>
        <w:tc>
          <w:tcPr>
            <w:tcW w:w="1417" w:type="dxa"/>
          </w:tcPr>
          <w:p w14:paraId="41FB526E" w14:textId="77777777" w:rsidR="00990EC1" w:rsidRDefault="0067240E">
            <w:pPr>
              <w:pStyle w:val="ConsPlusNormal0"/>
            </w:pPr>
            <w:r>
              <w:t>третий год</w:t>
            </w:r>
          </w:p>
        </w:tc>
        <w:tc>
          <w:tcPr>
            <w:tcW w:w="1587" w:type="dxa"/>
          </w:tcPr>
          <w:p w14:paraId="6196281E" w14:textId="77777777" w:rsidR="00990EC1" w:rsidRDefault="0067240E">
            <w:pPr>
              <w:pStyle w:val="ConsPlusNormal0"/>
            </w:pPr>
            <w:r>
              <w:t>четвертый год</w:t>
            </w:r>
          </w:p>
        </w:tc>
      </w:tr>
      <w:tr w:rsidR="00990EC1" w14:paraId="3DAACE5D" w14:textId="77777777">
        <w:tc>
          <w:tcPr>
            <w:tcW w:w="1359" w:type="dxa"/>
          </w:tcPr>
          <w:p w14:paraId="55A8C7B2" w14:textId="77777777" w:rsidR="00990EC1" w:rsidRDefault="0067240E">
            <w:pPr>
              <w:pStyle w:val="ConsPlusNormal0"/>
            </w:pPr>
            <w:r>
              <w:t>1</w:t>
            </w:r>
          </w:p>
        </w:tc>
        <w:tc>
          <w:tcPr>
            <w:tcW w:w="1359" w:type="dxa"/>
          </w:tcPr>
          <w:p w14:paraId="4701C91C" w14:textId="77777777" w:rsidR="00990EC1" w:rsidRDefault="0067240E">
            <w:pPr>
              <w:pStyle w:val="ConsPlusNormal0"/>
            </w:pPr>
            <w:r>
              <w:t>2</w:t>
            </w:r>
          </w:p>
        </w:tc>
        <w:tc>
          <w:tcPr>
            <w:tcW w:w="1531" w:type="dxa"/>
          </w:tcPr>
          <w:p w14:paraId="2A8D2205" w14:textId="77777777" w:rsidR="00990EC1" w:rsidRDefault="0067240E">
            <w:pPr>
              <w:pStyle w:val="ConsPlusNormal0"/>
            </w:pPr>
            <w:r>
              <w:t>3</w:t>
            </w:r>
          </w:p>
        </w:tc>
        <w:tc>
          <w:tcPr>
            <w:tcW w:w="2041" w:type="dxa"/>
          </w:tcPr>
          <w:p w14:paraId="035EF469" w14:textId="77777777" w:rsidR="00990EC1" w:rsidRDefault="0067240E">
            <w:pPr>
              <w:pStyle w:val="ConsPlusNormal0"/>
            </w:pPr>
            <w:r>
              <w:t>4</w:t>
            </w:r>
          </w:p>
        </w:tc>
        <w:tc>
          <w:tcPr>
            <w:tcW w:w="1474" w:type="dxa"/>
          </w:tcPr>
          <w:p w14:paraId="6CD30468" w14:textId="77777777" w:rsidR="00990EC1" w:rsidRDefault="0067240E">
            <w:pPr>
              <w:pStyle w:val="ConsPlusNormal0"/>
            </w:pPr>
            <w:r>
              <w:t>5</w:t>
            </w:r>
          </w:p>
        </w:tc>
        <w:tc>
          <w:tcPr>
            <w:tcW w:w="1361" w:type="dxa"/>
          </w:tcPr>
          <w:p w14:paraId="765D06AF" w14:textId="77777777" w:rsidR="00990EC1" w:rsidRDefault="0067240E">
            <w:pPr>
              <w:pStyle w:val="ConsPlusNormal0"/>
            </w:pPr>
            <w:r>
              <w:t>6</w:t>
            </w:r>
          </w:p>
        </w:tc>
        <w:tc>
          <w:tcPr>
            <w:tcW w:w="1417" w:type="dxa"/>
          </w:tcPr>
          <w:p w14:paraId="69D65FFB" w14:textId="77777777" w:rsidR="00990EC1" w:rsidRDefault="0067240E">
            <w:pPr>
              <w:pStyle w:val="ConsPlusNormal0"/>
            </w:pPr>
            <w:r>
              <w:t>7</w:t>
            </w:r>
          </w:p>
        </w:tc>
        <w:tc>
          <w:tcPr>
            <w:tcW w:w="1587" w:type="dxa"/>
          </w:tcPr>
          <w:p w14:paraId="602D1C7D" w14:textId="77777777" w:rsidR="00990EC1" w:rsidRDefault="0067240E">
            <w:pPr>
              <w:pStyle w:val="ConsPlusNormal0"/>
            </w:pPr>
            <w:r>
              <w:t>8</w:t>
            </w:r>
          </w:p>
        </w:tc>
      </w:tr>
      <w:tr w:rsidR="00990EC1" w14:paraId="2D14C0D4" w14:textId="77777777">
        <w:tc>
          <w:tcPr>
            <w:tcW w:w="1359" w:type="dxa"/>
          </w:tcPr>
          <w:p w14:paraId="5CBB8F4A" w14:textId="77777777" w:rsidR="00990EC1" w:rsidRDefault="00990EC1">
            <w:pPr>
              <w:pStyle w:val="ConsPlusNormal0"/>
            </w:pPr>
          </w:p>
        </w:tc>
        <w:tc>
          <w:tcPr>
            <w:tcW w:w="1359" w:type="dxa"/>
          </w:tcPr>
          <w:p w14:paraId="2274EAFE" w14:textId="77777777" w:rsidR="00990EC1" w:rsidRDefault="00990EC1">
            <w:pPr>
              <w:pStyle w:val="ConsPlusNormal0"/>
            </w:pPr>
          </w:p>
        </w:tc>
        <w:tc>
          <w:tcPr>
            <w:tcW w:w="1531" w:type="dxa"/>
          </w:tcPr>
          <w:p w14:paraId="7A67D555" w14:textId="77777777" w:rsidR="00990EC1" w:rsidRDefault="00990EC1">
            <w:pPr>
              <w:pStyle w:val="ConsPlusNormal0"/>
            </w:pPr>
          </w:p>
        </w:tc>
        <w:tc>
          <w:tcPr>
            <w:tcW w:w="2041" w:type="dxa"/>
          </w:tcPr>
          <w:p w14:paraId="7C700D85" w14:textId="77777777" w:rsidR="00990EC1" w:rsidRDefault="00990EC1">
            <w:pPr>
              <w:pStyle w:val="ConsPlusNormal0"/>
            </w:pPr>
          </w:p>
        </w:tc>
        <w:tc>
          <w:tcPr>
            <w:tcW w:w="1474" w:type="dxa"/>
          </w:tcPr>
          <w:p w14:paraId="71C39A07" w14:textId="77777777" w:rsidR="00990EC1" w:rsidRDefault="00990EC1">
            <w:pPr>
              <w:pStyle w:val="ConsPlusNormal0"/>
            </w:pPr>
          </w:p>
        </w:tc>
        <w:tc>
          <w:tcPr>
            <w:tcW w:w="1361" w:type="dxa"/>
          </w:tcPr>
          <w:p w14:paraId="77F90257" w14:textId="77777777" w:rsidR="00990EC1" w:rsidRDefault="00990EC1">
            <w:pPr>
              <w:pStyle w:val="ConsPlusNormal0"/>
            </w:pPr>
          </w:p>
        </w:tc>
        <w:tc>
          <w:tcPr>
            <w:tcW w:w="1417" w:type="dxa"/>
          </w:tcPr>
          <w:p w14:paraId="26DBB0ED" w14:textId="77777777" w:rsidR="00990EC1" w:rsidRDefault="00990EC1">
            <w:pPr>
              <w:pStyle w:val="ConsPlusNormal0"/>
            </w:pPr>
          </w:p>
        </w:tc>
        <w:tc>
          <w:tcPr>
            <w:tcW w:w="1587" w:type="dxa"/>
          </w:tcPr>
          <w:p w14:paraId="551F4E89" w14:textId="77777777" w:rsidR="00990EC1" w:rsidRDefault="00990EC1">
            <w:pPr>
              <w:pStyle w:val="ConsPlusNormal0"/>
            </w:pPr>
          </w:p>
        </w:tc>
      </w:tr>
      <w:tr w:rsidR="00990EC1" w14:paraId="0F47A68A" w14:textId="77777777">
        <w:tc>
          <w:tcPr>
            <w:tcW w:w="1359" w:type="dxa"/>
          </w:tcPr>
          <w:p w14:paraId="10363D71" w14:textId="77777777" w:rsidR="00990EC1" w:rsidRDefault="00990EC1">
            <w:pPr>
              <w:pStyle w:val="ConsPlusNormal0"/>
            </w:pPr>
          </w:p>
        </w:tc>
        <w:tc>
          <w:tcPr>
            <w:tcW w:w="1359" w:type="dxa"/>
          </w:tcPr>
          <w:p w14:paraId="0BDFC2EA" w14:textId="77777777" w:rsidR="00990EC1" w:rsidRDefault="00990EC1">
            <w:pPr>
              <w:pStyle w:val="ConsPlusNormal0"/>
            </w:pPr>
          </w:p>
        </w:tc>
        <w:tc>
          <w:tcPr>
            <w:tcW w:w="1531" w:type="dxa"/>
          </w:tcPr>
          <w:p w14:paraId="22453A97" w14:textId="77777777" w:rsidR="00990EC1" w:rsidRDefault="00990EC1">
            <w:pPr>
              <w:pStyle w:val="ConsPlusNormal0"/>
            </w:pPr>
          </w:p>
        </w:tc>
        <w:tc>
          <w:tcPr>
            <w:tcW w:w="2041" w:type="dxa"/>
          </w:tcPr>
          <w:p w14:paraId="54E57371" w14:textId="77777777" w:rsidR="00990EC1" w:rsidRDefault="00990EC1">
            <w:pPr>
              <w:pStyle w:val="ConsPlusNormal0"/>
            </w:pPr>
          </w:p>
        </w:tc>
        <w:tc>
          <w:tcPr>
            <w:tcW w:w="1474" w:type="dxa"/>
          </w:tcPr>
          <w:p w14:paraId="018AA5EC" w14:textId="77777777" w:rsidR="00990EC1" w:rsidRDefault="00990EC1">
            <w:pPr>
              <w:pStyle w:val="ConsPlusNormal0"/>
            </w:pPr>
          </w:p>
        </w:tc>
        <w:tc>
          <w:tcPr>
            <w:tcW w:w="1361" w:type="dxa"/>
          </w:tcPr>
          <w:p w14:paraId="3F0C097B" w14:textId="77777777" w:rsidR="00990EC1" w:rsidRDefault="00990EC1">
            <w:pPr>
              <w:pStyle w:val="ConsPlusNormal0"/>
            </w:pPr>
          </w:p>
        </w:tc>
        <w:tc>
          <w:tcPr>
            <w:tcW w:w="1417" w:type="dxa"/>
          </w:tcPr>
          <w:p w14:paraId="4BD476BF" w14:textId="77777777" w:rsidR="00990EC1" w:rsidRDefault="00990EC1">
            <w:pPr>
              <w:pStyle w:val="ConsPlusNormal0"/>
            </w:pPr>
          </w:p>
        </w:tc>
        <w:tc>
          <w:tcPr>
            <w:tcW w:w="1587" w:type="dxa"/>
          </w:tcPr>
          <w:p w14:paraId="30DC5222" w14:textId="77777777" w:rsidR="00990EC1" w:rsidRDefault="00990EC1">
            <w:pPr>
              <w:pStyle w:val="ConsPlusNormal0"/>
            </w:pPr>
          </w:p>
        </w:tc>
      </w:tr>
      <w:tr w:rsidR="00990EC1" w14:paraId="649B7B5B" w14:textId="77777777">
        <w:tblPrEx>
          <w:tblBorders>
            <w:left w:val="nil"/>
          </w:tblBorders>
        </w:tblPrEx>
        <w:tc>
          <w:tcPr>
            <w:tcW w:w="1359" w:type="dxa"/>
            <w:tcBorders>
              <w:left w:val="nil"/>
              <w:bottom w:val="nil"/>
            </w:tcBorders>
          </w:tcPr>
          <w:p w14:paraId="4ACCBAD9" w14:textId="77777777" w:rsidR="00990EC1" w:rsidRDefault="00990EC1">
            <w:pPr>
              <w:pStyle w:val="ConsPlusNormal0"/>
            </w:pPr>
          </w:p>
        </w:tc>
        <w:tc>
          <w:tcPr>
            <w:tcW w:w="1359" w:type="dxa"/>
          </w:tcPr>
          <w:p w14:paraId="2B28F1F2" w14:textId="77777777" w:rsidR="00990EC1" w:rsidRDefault="0067240E">
            <w:pPr>
              <w:pStyle w:val="ConsPlusNormal0"/>
            </w:pPr>
            <w:r>
              <w:t>Итого</w:t>
            </w:r>
          </w:p>
        </w:tc>
        <w:tc>
          <w:tcPr>
            <w:tcW w:w="1531" w:type="dxa"/>
          </w:tcPr>
          <w:p w14:paraId="5CD6A5F5" w14:textId="77777777" w:rsidR="00990EC1" w:rsidRDefault="0067240E">
            <w:pPr>
              <w:pStyle w:val="ConsPlusNormal0"/>
              <w:jc w:val="center"/>
            </w:pPr>
            <w:r>
              <w:t>x</w:t>
            </w:r>
          </w:p>
        </w:tc>
        <w:tc>
          <w:tcPr>
            <w:tcW w:w="2041" w:type="dxa"/>
          </w:tcPr>
          <w:p w14:paraId="31A98810" w14:textId="77777777" w:rsidR="00990EC1" w:rsidRDefault="00990EC1">
            <w:pPr>
              <w:pStyle w:val="ConsPlusNormal0"/>
            </w:pPr>
          </w:p>
        </w:tc>
        <w:tc>
          <w:tcPr>
            <w:tcW w:w="1474" w:type="dxa"/>
          </w:tcPr>
          <w:p w14:paraId="4FD5A268" w14:textId="77777777" w:rsidR="00990EC1" w:rsidRDefault="00990EC1">
            <w:pPr>
              <w:pStyle w:val="ConsPlusNormal0"/>
            </w:pPr>
          </w:p>
        </w:tc>
        <w:tc>
          <w:tcPr>
            <w:tcW w:w="1361" w:type="dxa"/>
          </w:tcPr>
          <w:p w14:paraId="51C44C64" w14:textId="77777777" w:rsidR="00990EC1" w:rsidRDefault="00990EC1">
            <w:pPr>
              <w:pStyle w:val="ConsPlusNormal0"/>
            </w:pPr>
          </w:p>
        </w:tc>
        <w:tc>
          <w:tcPr>
            <w:tcW w:w="1417" w:type="dxa"/>
          </w:tcPr>
          <w:p w14:paraId="72B385A5" w14:textId="77777777" w:rsidR="00990EC1" w:rsidRDefault="00990EC1">
            <w:pPr>
              <w:pStyle w:val="ConsPlusNormal0"/>
            </w:pPr>
          </w:p>
        </w:tc>
        <w:tc>
          <w:tcPr>
            <w:tcW w:w="1587" w:type="dxa"/>
          </w:tcPr>
          <w:p w14:paraId="6C1B0BAA" w14:textId="77777777" w:rsidR="00990EC1" w:rsidRDefault="00990EC1">
            <w:pPr>
              <w:pStyle w:val="ConsPlusNormal0"/>
            </w:pPr>
          </w:p>
        </w:tc>
      </w:tr>
    </w:tbl>
    <w:p w14:paraId="3BD842FA" w14:textId="77777777" w:rsidR="00990EC1" w:rsidRDefault="00990EC1">
      <w:pPr>
        <w:pStyle w:val="ConsPlusNormal0"/>
        <w:jc w:val="center"/>
      </w:pPr>
    </w:p>
    <w:p w14:paraId="728E4064" w14:textId="77777777" w:rsidR="00990EC1" w:rsidRDefault="0067240E">
      <w:pPr>
        <w:pStyle w:val="ConsPlusNonformat0"/>
        <w:jc w:val="both"/>
      </w:pPr>
      <w:r>
        <w:t xml:space="preserve">                      4. Остаток средств на конец дня</w:t>
      </w:r>
    </w:p>
    <w:p w14:paraId="564938C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34"/>
        <w:gridCol w:w="992"/>
        <w:gridCol w:w="1020"/>
        <w:gridCol w:w="964"/>
        <w:gridCol w:w="850"/>
        <w:gridCol w:w="1304"/>
        <w:gridCol w:w="1020"/>
        <w:gridCol w:w="794"/>
        <w:gridCol w:w="708"/>
        <w:gridCol w:w="784"/>
        <w:gridCol w:w="794"/>
        <w:gridCol w:w="794"/>
      </w:tblGrid>
      <w:tr w:rsidR="00990EC1" w14:paraId="64CB60F0" w14:textId="77777777">
        <w:tc>
          <w:tcPr>
            <w:tcW w:w="964" w:type="dxa"/>
            <w:vMerge w:val="restart"/>
            <w:vAlign w:val="center"/>
          </w:tcPr>
          <w:p w14:paraId="5214459E" w14:textId="77777777" w:rsidR="00990EC1" w:rsidRDefault="0067240E">
            <w:pPr>
              <w:pStyle w:val="ConsPlusNormal0"/>
              <w:jc w:val="center"/>
            </w:pPr>
            <w:r>
              <w:t>Тип средств</w:t>
            </w:r>
          </w:p>
        </w:tc>
        <w:tc>
          <w:tcPr>
            <w:tcW w:w="1134" w:type="dxa"/>
            <w:vMerge w:val="restart"/>
            <w:vAlign w:val="center"/>
          </w:tcPr>
          <w:p w14:paraId="6EBFACFD" w14:textId="77777777" w:rsidR="00990EC1" w:rsidRDefault="0067240E">
            <w:pPr>
              <w:pStyle w:val="ConsPlusNormal0"/>
              <w:jc w:val="center"/>
            </w:pPr>
            <w:r>
              <w:t>Код по БК и дополнительной классификации</w:t>
            </w:r>
          </w:p>
        </w:tc>
        <w:tc>
          <w:tcPr>
            <w:tcW w:w="2976" w:type="dxa"/>
            <w:gridSpan w:val="3"/>
            <w:vAlign w:val="center"/>
          </w:tcPr>
          <w:p w14:paraId="4A5C6A02" w14:textId="77777777" w:rsidR="00990EC1" w:rsidRDefault="0067240E">
            <w:pPr>
              <w:pStyle w:val="ConsPlusNormal0"/>
              <w:jc w:val="center"/>
            </w:pPr>
            <w:r>
              <w:t>Планируемые выплаты</w:t>
            </w:r>
          </w:p>
        </w:tc>
        <w:tc>
          <w:tcPr>
            <w:tcW w:w="850" w:type="dxa"/>
            <w:vMerge w:val="restart"/>
            <w:vAlign w:val="center"/>
          </w:tcPr>
          <w:p w14:paraId="565BB18E" w14:textId="77777777" w:rsidR="00990EC1" w:rsidRDefault="0067240E">
            <w:pPr>
              <w:pStyle w:val="ConsPlusNormal0"/>
              <w:jc w:val="center"/>
            </w:pPr>
            <w:r>
              <w:t>Код субсидии</w:t>
            </w:r>
          </w:p>
        </w:tc>
        <w:tc>
          <w:tcPr>
            <w:tcW w:w="2324" w:type="dxa"/>
            <w:gridSpan w:val="2"/>
            <w:vAlign w:val="center"/>
          </w:tcPr>
          <w:p w14:paraId="16B784D5" w14:textId="77777777" w:rsidR="00990EC1" w:rsidRDefault="0067240E">
            <w:pPr>
              <w:pStyle w:val="ConsPlusNormal0"/>
              <w:jc w:val="center"/>
            </w:pPr>
            <w:r>
              <w:t>Сведения об операциях с целевыми субсидиями на текущий финансовый год</w:t>
            </w:r>
          </w:p>
        </w:tc>
        <w:tc>
          <w:tcPr>
            <w:tcW w:w="794" w:type="dxa"/>
            <w:vMerge w:val="restart"/>
            <w:vAlign w:val="center"/>
          </w:tcPr>
          <w:p w14:paraId="196F969B" w14:textId="77777777" w:rsidR="00990EC1" w:rsidRDefault="0067240E">
            <w:pPr>
              <w:pStyle w:val="ConsPlusNormal0"/>
              <w:jc w:val="center"/>
            </w:pPr>
            <w:r>
              <w:t>Поступления</w:t>
            </w:r>
          </w:p>
        </w:tc>
        <w:tc>
          <w:tcPr>
            <w:tcW w:w="708" w:type="dxa"/>
            <w:vMerge w:val="restart"/>
            <w:vAlign w:val="center"/>
          </w:tcPr>
          <w:p w14:paraId="68F166C3" w14:textId="77777777" w:rsidR="00990EC1" w:rsidRDefault="0067240E">
            <w:pPr>
              <w:pStyle w:val="ConsPlusNormal0"/>
              <w:jc w:val="center"/>
            </w:pPr>
            <w:r>
              <w:t>Выплаты</w:t>
            </w:r>
          </w:p>
        </w:tc>
        <w:tc>
          <w:tcPr>
            <w:tcW w:w="1578" w:type="dxa"/>
            <w:gridSpan w:val="2"/>
            <w:vAlign w:val="center"/>
          </w:tcPr>
          <w:p w14:paraId="1000385C" w14:textId="77777777" w:rsidR="00990EC1" w:rsidRDefault="0067240E">
            <w:pPr>
              <w:pStyle w:val="ConsPlusNormal0"/>
              <w:jc w:val="center"/>
            </w:pPr>
            <w:r>
              <w:t>Остаток по плану</w:t>
            </w:r>
          </w:p>
        </w:tc>
        <w:tc>
          <w:tcPr>
            <w:tcW w:w="794" w:type="dxa"/>
            <w:vMerge w:val="restart"/>
            <w:vAlign w:val="center"/>
          </w:tcPr>
          <w:p w14:paraId="737EDC03" w14:textId="77777777" w:rsidR="00990EC1" w:rsidRDefault="0067240E">
            <w:pPr>
              <w:pStyle w:val="ConsPlusNormal0"/>
              <w:jc w:val="center"/>
            </w:pPr>
            <w:r>
              <w:t>Остаток средств</w:t>
            </w:r>
          </w:p>
        </w:tc>
      </w:tr>
      <w:tr w:rsidR="00990EC1" w14:paraId="7B6D09BF" w14:textId="77777777">
        <w:tc>
          <w:tcPr>
            <w:tcW w:w="964" w:type="dxa"/>
            <w:vMerge/>
          </w:tcPr>
          <w:p w14:paraId="6952CF25" w14:textId="77777777" w:rsidR="00990EC1" w:rsidRDefault="00990EC1">
            <w:pPr>
              <w:pStyle w:val="ConsPlusNormal0"/>
            </w:pPr>
          </w:p>
        </w:tc>
        <w:tc>
          <w:tcPr>
            <w:tcW w:w="1134" w:type="dxa"/>
            <w:vMerge/>
          </w:tcPr>
          <w:p w14:paraId="28E1B73A" w14:textId="77777777" w:rsidR="00990EC1" w:rsidRDefault="00990EC1">
            <w:pPr>
              <w:pStyle w:val="ConsPlusNormal0"/>
            </w:pPr>
          </w:p>
        </w:tc>
        <w:tc>
          <w:tcPr>
            <w:tcW w:w="992" w:type="dxa"/>
            <w:vMerge w:val="restart"/>
            <w:vAlign w:val="center"/>
          </w:tcPr>
          <w:p w14:paraId="763EFE6A" w14:textId="77777777" w:rsidR="00990EC1" w:rsidRDefault="0067240E">
            <w:pPr>
              <w:pStyle w:val="ConsPlusNormal0"/>
              <w:jc w:val="center"/>
            </w:pPr>
            <w:r>
              <w:t>на текущий финансовый год</w:t>
            </w:r>
          </w:p>
        </w:tc>
        <w:tc>
          <w:tcPr>
            <w:tcW w:w="1984" w:type="dxa"/>
            <w:gridSpan w:val="2"/>
            <w:vAlign w:val="center"/>
          </w:tcPr>
          <w:p w14:paraId="69B31A3F" w14:textId="77777777" w:rsidR="00990EC1" w:rsidRDefault="0067240E">
            <w:pPr>
              <w:pStyle w:val="ConsPlusNormal0"/>
              <w:jc w:val="center"/>
            </w:pPr>
            <w:r>
              <w:t>на плановый период</w:t>
            </w:r>
          </w:p>
        </w:tc>
        <w:tc>
          <w:tcPr>
            <w:tcW w:w="850" w:type="dxa"/>
            <w:vMerge/>
          </w:tcPr>
          <w:p w14:paraId="1702D8E7" w14:textId="77777777" w:rsidR="00990EC1" w:rsidRDefault="00990EC1">
            <w:pPr>
              <w:pStyle w:val="ConsPlusNormal0"/>
            </w:pPr>
          </w:p>
        </w:tc>
        <w:tc>
          <w:tcPr>
            <w:tcW w:w="2324" w:type="dxa"/>
            <w:gridSpan w:val="2"/>
            <w:vAlign w:val="center"/>
          </w:tcPr>
          <w:p w14:paraId="6347CC9D" w14:textId="77777777" w:rsidR="00990EC1" w:rsidRDefault="0067240E">
            <w:pPr>
              <w:pStyle w:val="ConsPlusNormal0"/>
              <w:jc w:val="center"/>
            </w:pPr>
            <w:r>
              <w:t>планируемые</w:t>
            </w:r>
          </w:p>
        </w:tc>
        <w:tc>
          <w:tcPr>
            <w:tcW w:w="794" w:type="dxa"/>
            <w:vMerge/>
          </w:tcPr>
          <w:p w14:paraId="548193CD" w14:textId="77777777" w:rsidR="00990EC1" w:rsidRDefault="00990EC1">
            <w:pPr>
              <w:pStyle w:val="ConsPlusNormal0"/>
            </w:pPr>
          </w:p>
        </w:tc>
        <w:tc>
          <w:tcPr>
            <w:tcW w:w="708" w:type="dxa"/>
            <w:vMerge/>
          </w:tcPr>
          <w:p w14:paraId="0A10077A" w14:textId="77777777" w:rsidR="00990EC1" w:rsidRDefault="00990EC1">
            <w:pPr>
              <w:pStyle w:val="ConsPlusNormal0"/>
            </w:pPr>
          </w:p>
        </w:tc>
        <w:tc>
          <w:tcPr>
            <w:tcW w:w="784" w:type="dxa"/>
            <w:vMerge w:val="restart"/>
            <w:vAlign w:val="center"/>
          </w:tcPr>
          <w:p w14:paraId="23FB8B4B" w14:textId="77777777" w:rsidR="00990EC1" w:rsidRDefault="0067240E">
            <w:pPr>
              <w:pStyle w:val="ConsPlusNormal0"/>
              <w:jc w:val="center"/>
            </w:pPr>
            <w:r>
              <w:t>ФХД</w:t>
            </w:r>
          </w:p>
        </w:tc>
        <w:tc>
          <w:tcPr>
            <w:tcW w:w="794" w:type="dxa"/>
            <w:vMerge w:val="restart"/>
            <w:vAlign w:val="center"/>
          </w:tcPr>
          <w:p w14:paraId="041B8A07" w14:textId="77777777" w:rsidR="00990EC1" w:rsidRDefault="0067240E">
            <w:pPr>
              <w:pStyle w:val="ConsPlusNormal0"/>
              <w:jc w:val="center"/>
            </w:pPr>
            <w:r>
              <w:t>сведения</w:t>
            </w:r>
          </w:p>
        </w:tc>
        <w:tc>
          <w:tcPr>
            <w:tcW w:w="794" w:type="dxa"/>
            <w:vMerge/>
          </w:tcPr>
          <w:p w14:paraId="2F8AD07D" w14:textId="77777777" w:rsidR="00990EC1" w:rsidRDefault="00990EC1">
            <w:pPr>
              <w:pStyle w:val="ConsPlusNormal0"/>
            </w:pPr>
          </w:p>
        </w:tc>
      </w:tr>
      <w:tr w:rsidR="00990EC1" w14:paraId="38856BE9" w14:textId="77777777">
        <w:tc>
          <w:tcPr>
            <w:tcW w:w="964" w:type="dxa"/>
            <w:vMerge/>
          </w:tcPr>
          <w:p w14:paraId="211BE963" w14:textId="77777777" w:rsidR="00990EC1" w:rsidRDefault="00990EC1">
            <w:pPr>
              <w:pStyle w:val="ConsPlusNormal0"/>
            </w:pPr>
          </w:p>
        </w:tc>
        <w:tc>
          <w:tcPr>
            <w:tcW w:w="1134" w:type="dxa"/>
            <w:vMerge/>
          </w:tcPr>
          <w:p w14:paraId="46D53E53" w14:textId="77777777" w:rsidR="00990EC1" w:rsidRDefault="00990EC1">
            <w:pPr>
              <w:pStyle w:val="ConsPlusNormal0"/>
            </w:pPr>
          </w:p>
        </w:tc>
        <w:tc>
          <w:tcPr>
            <w:tcW w:w="992" w:type="dxa"/>
            <w:vMerge/>
          </w:tcPr>
          <w:p w14:paraId="7DC4DB4D" w14:textId="77777777" w:rsidR="00990EC1" w:rsidRDefault="00990EC1">
            <w:pPr>
              <w:pStyle w:val="ConsPlusNormal0"/>
            </w:pPr>
          </w:p>
        </w:tc>
        <w:tc>
          <w:tcPr>
            <w:tcW w:w="1020" w:type="dxa"/>
            <w:vAlign w:val="center"/>
          </w:tcPr>
          <w:p w14:paraId="041E216C" w14:textId="77777777" w:rsidR="00990EC1" w:rsidRDefault="0067240E">
            <w:pPr>
              <w:pStyle w:val="ConsPlusNormal0"/>
              <w:jc w:val="center"/>
            </w:pPr>
            <w:r>
              <w:t>первый год</w:t>
            </w:r>
          </w:p>
        </w:tc>
        <w:tc>
          <w:tcPr>
            <w:tcW w:w="964" w:type="dxa"/>
            <w:vAlign w:val="center"/>
          </w:tcPr>
          <w:p w14:paraId="12F4D6DF" w14:textId="77777777" w:rsidR="00990EC1" w:rsidRDefault="0067240E">
            <w:pPr>
              <w:pStyle w:val="ConsPlusNormal0"/>
              <w:jc w:val="center"/>
            </w:pPr>
            <w:r>
              <w:t>второй год</w:t>
            </w:r>
          </w:p>
        </w:tc>
        <w:tc>
          <w:tcPr>
            <w:tcW w:w="850" w:type="dxa"/>
            <w:vMerge/>
          </w:tcPr>
          <w:p w14:paraId="55E3EA0C" w14:textId="77777777" w:rsidR="00990EC1" w:rsidRDefault="00990EC1">
            <w:pPr>
              <w:pStyle w:val="ConsPlusNormal0"/>
            </w:pPr>
          </w:p>
        </w:tc>
        <w:tc>
          <w:tcPr>
            <w:tcW w:w="1304" w:type="dxa"/>
            <w:vAlign w:val="center"/>
          </w:tcPr>
          <w:p w14:paraId="2396C1AD" w14:textId="77777777" w:rsidR="00990EC1" w:rsidRDefault="0067240E">
            <w:pPr>
              <w:pStyle w:val="ConsPlusNormal0"/>
              <w:jc w:val="center"/>
            </w:pPr>
            <w:r>
              <w:t>поступления</w:t>
            </w:r>
          </w:p>
        </w:tc>
        <w:tc>
          <w:tcPr>
            <w:tcW w:w="1020" w:type="dxa"/>
            <w:vAlign w:val="center"/>
          </w:tcPr>
          <w:p w14:paraId="6990D23A" w14:textId="77777777" w:rsidR="00990EC1" w:rsidRDefault="0067240E">
            <w:pPr>
              <w:pStyle w:val="ConsPlusNormal0"/>
              <w:jc w:val="center"/>
            </w:pPr>
            <w:r>
              <w:t>выплаты</w:t>
            </w:r>
          </w:p>
        </w:tc>
        <w:tc>
          <w:tcPr>
            <w:tcW w:w="794" w:type="dxa"/>
            <w:vMerge/>
          </w:tcPr>
          <w:p w14:paraId="73DDE6BD" w14:textId="77777777" w:rsidR="00990EC1" w:rsidRDefault="00990EC1">
            <w:pPr>
              <w:pStyle w:val="ConsPlusNormal0"/>
            </w:pPr>
          </w:p>
        </w:tc>
        <w:tc>
          <w:tcPr>
            <w:tcW w:w="708" w:type="dxa"/>
            <w:vMerge/>
          </w:tcPr>
          <w:p w14:paraId="22E9E18A" w14:textId="77777777" w:rsidR="00990EC1" w:rsidRDefault="00990EC1">
            <w:pPr>
              <w:pStyle w:val="ConsPlusNormal0"/>
            </w:pPr>
          </w:p>
        </w:tc>
        <w:tc>
          <w:tcPr>
            <w:tcW w:w="784" w:type="dxa"/>
            <w:vMerge/>
          </w:tcPr>
          <w:p w14:paraId="017E2ECC" w14:textId="77777777" w:rsidR="00990EC1" w:rsidRDefault="00990EC1">
            <w:pPr>
              <w:pStyle w:val="ConsPlusNormal0"/>
            </w:pPr>
          </w:p>
        </w:tc>
        <w:tc>
          <w:tcPr>
            <w:tcW w:w="794" w:type="dxa"/>
            <w:vMerge/>
          </w:tcPr>
          <w:p w14:paraId="60D5FC68" w14:textId="77777777" w:rsidR="00990EC1" w:rsidRDefault="00990EC1">
            <w:pPr>
              <w:pStyle w:val="ConsPlusNormal0"/>
            </w:pPr>
          </w:p>
        </w:tc>
        <w:tc>
          <w:tcPr>
            <w:tcW w:w="794" w:type="dxa"/>
            <w:vMerge/>
          </w:tcPr>
          <w:p w14:paraId="0C4119BF" w14:textId="77777777" w:rsidR="00990EC1" w:rsidRDefault="00990EC1">
            <w:pPr>
              <w:pStyle w:val="ConsPlusNormal0"/>
            </w:pPr>
          </w:p>
        </w:tc>
      </w:tr>
      <w:tr w:rsidR="00990EC1" w14:paraId="6EA1DC12" w14:textId="77777777">
        <w:tc>
          <w:tcPr>
            <w:tcW w:w="964" w:type="dxa"/>
            <w:vAlign w:val="center"/>
          </w:tcPr>
          <w:p w14:paraId="718993F8" w14:textId="77777777" w:rsidR="00990EC1" w:rsidRDefault="0067240E">
            <w:pPr>
              <w:pStyle w:val="ConsPlusNormal0"/>
              <w:jc w:val="center"/>
            </w:pPr>
            <w:r>
              <w:t>1</w:t>
            </w:r>
          </w:p>
        </w:tc>
        <w:tc>
          <w:tcPr>
            <w:tcW w:w="1134" w:type="dxa"/>
            <w:vAlign w:val="center"/>
          </w:tcPr>
          <w:p w14:paraId="45FE987D" w14:textId="77777777" w:rsidR="00990EC1" w:rsidRDefault="0067240E">
            <w:pPr>
              <w:pStyle w:val="ConsPlusNormal0"/>
              <w:jc w:val="center"/>
            </w:pPr>
            <w:r>
              <w:t>2</w:t>
            </w:r>
          </w:p>
        </w:tc>
        <w:tc>
          <w:tcPr>
            <w:tcW w:w="992" w:type="dxa"/>
            <w:vAlign w:val="center"/>
          </w:tcPr>
          <w:p w14:paraId="532CD5F1" w14:textId="77777777" w:rsidR="00990EC1" w:rsidRDefault="0067240E">
            <w:pPr>
              <w:pStyle w:val="ConsPlusNormal0"/>
              <w:jc w:val="center"/>
            </w:pPr>
            <w:r>
              <w:t>3</w:t>
            </w:r>
          </w:p>
        </w:tc>
        <w:tc>
          <w:tcPr>
            <w:tcW w:w="1020" w:type="dxa"/>
            <w:vAlign w:val="center"/>
          </w:tcPr>
          <w:p w14:paraId="7A1852EB" w14:textId="77777777" w:rsidR="00990EC1" w:rsidRDefault="0067240E">
            <w:pPr>
              <w:pStyle w:val="ConsPlusNormal0"/>
              <w:jc w:val="center"/>
            </w:pPr>
            <w:r>
              <w:t>4</w:t>
            </w:r>
          </w:p>
        </w:tc>
        <w:tc>
          <w:tcPr>
            <w:tcW w:w="964" w:type="dxa"/>
            <w:vAlign w:val="center"/>
          </w:tcPr>
          <w:p w14:paraId="1231EF72" w14:textId="77777777" w:rsidR="00990EC1" w:rsidRDefault="0067240E">
            <w:pPr>
              <w:pStyle w:val="ConsPlusNormal0"/>
              <w:jc w:val="center"/>
            </w:pPr>
            <w:r>
              <w:t>5</w:t>
            </w:r>
          </w:p>
        </w:tc>
        <w:tc>
          <w:tcPr>
            <w:tcW w:w="850" w:type="dxa"/>
            <w:vAlign w:val="center"/>
          </w:tcPr>
          <w:p w14:paraId="20BB9573" w14:textId="77777777" w:rsidR="00990EC1" w:rsidRDefault="0067240E">
            <w:pPr>
              <w:pStyle w:val="ConsPlusNormal0"/>
              <w:jc w:val="center"/>
            </w:pPr>
            <w:r>
              <w:t>6</w:t>
            </w:r>
          </w:p>
        </w:tc>
        <w:tc>
          <w:tcPr>
            <w:tcW w:w="1304" w:type="dxa"/>
            <w:vAlign w:val="center"/>
          </w:tcPr>
          <w:p w14:paraId="5761169F" w14:textId="77777777" w:rsidR="00990EC1" w:rsidRDefault="0067240E">
            <w:pPr>
              <w:pStyle w:val="ConsPlusNormal0"/>
              <w:jc w:val="center"/>
            </w:pPr>
            <w:r>
              <w:t>7</w:t>
            </w:r>
          </w:p>
        </w:tc>
        <w:tc>
          <w:tcPr>
            <w:tcW w:w="1020" w:type="dxa"/>
            <w:vAlign w:val="center"/>
          </w:tcPr>
          <w:p w14:paraId="42ADB44B" w14:textId="77777777" w:rsidR="00990EC1" w:rsidRDefault="0067240E">
            <w:pPr>
              <w:pStyle w:val="ConsPlusNormal0"/>
              <w:jc w:val="center"/>
            </w:pPr>
            <w:r>
              <w:t>8</w:t>
            </w:r>
          </w:p>
        </w:tc>
        <w:tc>
          <w:tcPr>
            <w:tcW w:w="794" w:type="dxa"/>
            <w:vAlign w:val="center"/>
          </w:tcPr>
          <w:p w14:paraId="1CEA759E" w14:textId="77777777" w:rsidR="00990EC1" w:rsidRDefault="0067240E">
            <w:pPr>
              <w:pStyle w:val="ConsPlusNormal0"/>
              <w:jc w:val="center"/>
            </w:pPr>
            <w:r>
              <w:t>9</w:t>
            </w:r>
          </w:p>
        </w:tc>
        <w:tc>
          <w:tcPr>
            <w:tcW w:w="708" w:type="dxa"/>
            <w:vAlign w:val="center"/>
          </w:tcPr>
          <w:p w14:paraId="69AEF61A" w14:textId="77777777" w:rsidR="00990EC1" w:rsidRDefault="0067240E">
            <w:pPr>
              <w:pStyle w:val="ConsPlusNormal0"/>
              <w:jc w:val="center"/>
            </w:pPr>
            <w:r>
              <w:t>10</w:t>
            </w:r>
          </w:p>
        </w:tc>
        <w:tc>
          <w:tcPr>
            <w:tcW w:w="784" w:type="dxa"/>
            <w:vAlign w:val="center"/>
          </w:tcPr>
          <w:p w14:paraId="78243D20" w14:textId="77777777" w:rsidR="00990EC1" w:rsidRDefault="0067240E">
            <w:pPr>
              <w:pStyle w:val="ConsPlusNormal0"/>
              <w:jc w:val="center"/>
            </w:pPr>
            <w:r>
              <w:t>11</w:t>
            </w:r>
          </w:p>
        </w:tc>
        <w:tc>
          <w:tcPr>
            <w:tcW w:w="794" w:type="dxa"/>
            <w:vAlign w:val="center"/>
          </w:tcPr>
          <w:p w14:paraId="2149F43B" w14:textId="77777777" w:rsidR="00990EC1" w:rsidRDefault="0067240E">
            <w:pPr>
              <w:pStyle w:val="ConsPlusNormal0"/>
              <w:jc w:val="center"/>
            </w:pPr>
            <w:r>
              <w:t>12</w:t>
            </w:r>
          </w:p>
        </w:tc>
        <w:tc>
          <w:tcPr>
            <w:tcW w:w="794" w:type="dxa"/>
            <w:vAlign w:val="center"/>
          </w:tcPr>
          <w:p w14:paraId="2D2B3BCC" w14:textId="77777777" w:rsidR="00990EC1" w:rsidRDefault="0067240E">
            <w:pPr>
              <w:pStyle w:val="ConsPlusNormal0"/>
              <w:jc w:val="center"/>
            </w:pPr>
            <w:r>
              <w:t>13</w:t>
            </w:r>
          </w:p>
        </w:tc>
      </w:tr>
      <w:tr w:rsidR="00990EC1" w14:paraId="40E40EE4" w14:textId="77777777">
        <w:tc>
          <w:tcPr>
            <w:tcW w:w="964" w:type="dxa"/>
          </w:tcPr>
          <w:p w14:paraId="52848C02" w14:textId="77777777" w:rsidR="00990EC1" w:rsidRDefault="00990EC1">
            <w:pPr>
              <w:pStyle w:val="ConsPlusNormal0"/>
            </w:pPr>
          </w:p>
        </w:tc>
        <w:tc>
          <w:tcPr>
            <w:tcW w:w="1134" w:type="dxa"/>
          </w:tcPr>
          <w:p w14:paraId="41FC111A" w14:textId="77777777" w:rsidR="00990EC1" w:rsidRDefault="00990EC1">
            <w:pPr>
              <w:pStyle w:val="ConsPlusNormal0"/>
            </w:pPr>
          </w:p>
        </w:tc>
        <w:tc>
          <w:tcPr>
            <w:tcW w:w="992" w:type="dxa"/>
          </w:tcPr>
          <w:p w14:paraId="7E28ED41" w14:textId="77777777" w:rsidR="00990EC1" w:rsidRDefault="00990EC1">
            <w:pPr>
              <w:pStyle w:val="ConsPlusNormal0"/>
            </w:pPr>
          </w:p>
        </w:tc>
        <w:tc>
          <w:tcPr>
            <w:tcW w:w="1020" w:type="dxa"/>
          </w:tcPr>
          <w:p w14:paraId="0322DC84" w14:textId="77777777" w:rsidR="00990EC1" w:rsidRDefault="00990EC1">
            <w:pPr>
              <w:pStyle w:val="ConsPlusNormal0"/>
            </w:pPr>
          </w:p>
        </w:tc>
        <w:tc>
          <w:tcPr>
            <w:tcW w:w="964" w:type="dxa"/>
          </w:tcPr>
          <w:p w14:paraId="6B7257D7" w14:textId="77777777" w:rsidR="00990EC1" w:rsidRDefault="00990EC1">
            <w:pPr>
              <w:pStyle w:val="ConsPlusNormal0"/>
            </w:pPr>
          </w:p>
        </w:tc>
        <w:tc>
          <w:tcPr>
            <w:tcW w:w="850" w:type="dxa"/>
          </w:tcPr>
          <w:p w14:paraId="1CA0D38A" w14:textId="77777777" w:rsidR="00990EC1" w:rsidRDefault="00990EC1">
            <w:pPr>
              <w:pStyle w:val="ConsPlusNormal0"/>
            </w:pPr>
          </w:p>
        </w:tc>
        <w:tc>
          <w:tcPr>
            <w:tcW w:w="1304" w:type="dxa"/>
          </w:tcPr>
          <w:p w14:paraId="60E0060F" w14:textId="77777777" w:rsidR="00990EC1" w:rsidRDefault="00990EC1">
            <w:pPr>
              <w:pStyle w:val="ConsPlusNormal0"/>
            </w:pPr>
          </w:p>
        </w:tc>
        <w:tc>
          <w:tcPr>
            <w:tcW w:w="1020" w:type="dxa"/>
          </w:tcPr>
          <w:p w14:paraId="0D555EBF" w14:textId="77777777" w:rsidR="00990EC1" w:rsidRDefault="00990EC1">
            <w:pPr>
              <w:pStyle w:val="ConsPlusNormal0"/>
            </w:pPr>
          </w:p>
        </w:tc>
        <w:tc>
          <w:tcPr>
            <w:tcW w:w="794" w:type="dxa"/>
          </w:tcPr>
          <w:p w14:paraId="1F206B14" w14:textId="77777777" w:rsidR="00990EC1" w:rsidRDefault="00990EC1">
            <w:pPr>
              <w:pStyle w:val="ConsPlusNormal0"/>
            </w:pPr>
          </w:p>
        </w:tc>
        <w:tc>
          <w:tcPr>
            <w:tcW w:w="708" w:type="dxa"/>
          </w:tcPr>
          <w:p w14:paraId="39B89FC1" w14:textId="77777777" w:rsidR="00990EC1" w:rsidRDefault="00990EC1">
            <w:pPr>
              <w:pStyle w:val="ConsPlusNormal0"/>
            </w:pPr>
          </w:p>
        </w:tc>
        <w:tc>
          <w:tcPr>
            <w:tcW w:w="784" w:type="dxa"/>
          </w:tcPr>
          <w:p w14:paraId="7AD57F82" w14:textId="77777777" w:rsidR="00990EC1" w:rsidRDefault="00990EC1">
            <w:pPr>
              <w:pStyle w:val="ConsPlusNormal0"/>
            </w:pPr>
          </w:p>
        </w:tc>
        <w:tc>
          <w:tcPr>
            <w:tcW w:w="794" w:type="dxa"/>
          </w:tcPr>
          <w:p w14:paraId="6B899A9B" w14:textId="77777777" w:rsidR="00990EC1" w:rsidRDefault="00990EC1">
            <w:pPr>
              <w:pStyle w:val="ConsPlusNormal0"/>
            </w:pPr>
          </w:p>
        </w:tc>
        <w:tc>
          <w:tcPr>
            <w:tcW w:w="794" w:type="dxa"/>
          </w:tcPr>
          <w:p w14:paraId="18FD1A3B" w14:textId="77777777" w:rsidR="00990EC1" w:rsidRDefault="00990EC1">
            <w:pPr>
              <w:pStyle w:val="ConsPlusNormal0"/>
            </w:pPr>
          </w:p>
        </w:tc>
      </w:tr>
      <w:tr w:rsidR="00990EC1" w14:paraId="793A803D" w14:textId="77777777">
        <w:tblPrEx>
          <w:tblBorders>
            <w:left w:val="nil"/>
          </w:tblBorders>
        </w:tblPrEx>
        <w:tc>
          <w:tcPr>
            <w:tcW w:w="2098" w:type="dxa"/>
            <w:gridSpan w:val="2"/>
            <w:tcBorders>
              <w:left w:val="nil"/>
              <w:bottom w:val="nil"/>
            </w:tcBorders>
          </w:tcPr>
          <w:p w14:paraId="081C2948" w14:textId="77777777" w:rsidR="00990EC1" w:rsidRDefault="00990EC1">
            <w:pPr>
              <w:pStyle w:val="ConsPlusNormal0"/>
            </w:pPr>
          </w:p>
        </w:tc>
        <w:tc>
          <w:tcPr>
            <w:tcW w:w="992" w:type="dxa"/>
          </w:tcPr>
          <w:p w14:paraId="3B686A93" w14:textId="77777777" w:rsidR="00990EC1" w:rsidRDefault="0067240E">
            <w:pPr>
              <w:pStyle w:val="ConsPlusNormal0"/>
            </w:pPr>
            <w:r>
              <w:t>Всего</w:t>
            </w:r>
          </w:p>
        </w:tc>
        <w:tc>
          <w:tcPr>
            <w:tcW w:w="1020" w:type="dxa"/>
          </w:tcPr>
          <w:p w14:paraId="2FCD64D1" w14:textId="77777777" w:rsidR="00990EC1" w:rsidRDefault="00990EC1">
            <w:pPr>
              <w:pStyle w:val="ConsPlusNormal0"/>
            </w:pPr>
          </w:p>
        </w:tc>
        <w:tc>
          <w:tcPr>
            <w:tcW w:w="964" w:type="dxa"/>
          </w:tcPr>
          <w:p w14:paraId="75A1707A" w14:textId="77777777" w:rsidR="00990EC1" w:rsidRDefault="00990EC1">
            <w:pPr>
              <w:pStyle w:val="ConsPlusNormal0"/>
            </w:pPr>
          </w:p>
        </w:tc>
        <w:tc>
          <w:tcPr>
            <w:tcW w:w="850" w:type="dxa"/>
          </w:tcPr>
          <w:p w14:paraId="4D64EE42" w14:textId="77777777" w:rsidR="00990EC1" w:rsidRDefault="00990EC1">
            <w:pPr>
              <w:pStyle w:val="ConsPlusNormal0"/>
            </w:pPr>
          </w:p>
        </w:tc>
        <w:tc>
          <w:tcPr>
            <w:tcW w:w="1304" w:type="dxa"/>
          </w:tcPr>
          <w:p w14:paraId="34153038" w14:textId="77777777" w:rsidR="00990EC1" w:rsidRDefault="00990EC1">
            <w:pPr>
              <w:pStyle w:val="ConsPlusNormal0"/>
            </w:pPr>
          </w:p>
        </w:tc>
        <w:tc>
          <w:tcPr>
            <w:tcW w:w="1020" w:type="dxa"/>
          </w:tcPr>
          <w:p w14:paraId="2BE7B0CF" w14:textId="77777777" w:rsidR="00990EC1" w:rsidRDefault="00990EC1">
            <w:pPr>
              <w:pStyle w:val="ConsPlusNormal0"/>
            </w:pPr>
          </w:p>
        </w:tc>
        <w:tc>
          <w:tcPr>
            <w:tcW w:w="794" w:type="dxa"/>
          </w:tcPr>
          <w:p w14:paraId="7276AE38" w14:textId="77777777" w:rsidR="00990EC1" w:rsidRDefault="00990EC1">
            <w:pPr>
              <w:pStyle w:val="ConsPlusNormal0"/>
            </w:pPr>
          </w:p>
        </w:tc>
        <w:tc>
          <w:tcPr>
            <w:tcW w:w="708" w:type="dxa"/>
          </w:tcPr>
          <w:p w14:paraId="4E067CF3" w14:textId="77777777" w:rsidR="00990EC1" w:rsidRDefault="00990EC1">
            <w:pPr>
              <w:pStyle w:val="ConsPlusNormal0"/>
            </w:pPr>
          </w:p>
        </w:tc>
        <w:tc>
          <w:tcPr>
            <w:tcW w:w="784" w:type="dxa"/>
          </w:tcPr>
          <w:p w14:paraId="69F4519D" w14:textId="77777777" w:rsidR="00990EC1" w:rsidRDefault="00990EC1">
            <w:pPr>
              <w:pStyle w:val="ConsPlusNormal0"/>
            </w:pPr>
          </w:p>
        </w:tc>
        <w:tc>
          <w:tcPr>
            <w:tcW w:w="794" w:type="dxa"/>
          </w:tcPr>
          <w:p w14:paraId="5CEBDDFB" w14:textId="77777777" w:rsidR="00990EC1" w:rsidRDefault="00990EC1">
            <w:pPr>
              <w:pStyle w:val="ConsPlusNormal0"/>
            </w:pPr>
          </w:p>
        </w:tc>
        <w:tc>
          <w:tcPr>
            <w:tcW w:w="794" w:type="dxa"/>
          </w:tcPr>
          <w:p w14:paraId="5FAFE03D" w14:textId="77777777" w:rsidR="00990EC1" w:rsidRDefault="00990EC1">
            <w:pPr>
              <w:pStyle w:val="ConsPlusNormal0"/>
            </w:pPr>
          </w:p>
        </w:tc>
      </w:tr>
    </w:tbl>
    <w:p w14:paraId="54569C92" w14:textId="77777777" w:rsidR="00990EC1" w:rsidRDefault="00990EC1">
      <w:pPr>
        <w:pStyle w:val="ConsPlusNormal0"/>
        <w:jc w:val="center"/>
      </w:pPr>
    </w:p>
    <w:p w14:paraId="19C162FC" w14:textId="77777777" w:rsidR="00990EC1" w:rsidRDefault="0067240E">
      <w:pPr>
        <w:pStyle w:val="ConsPlusNonformat0"/>
        <w:jc w:val="both"/>
      </w:pPr>
      <w:r>
        <w:t xml:space="preserve">    Ответственный исполнитель ___________ _________ _____________ _________</w:t>
      </w:r>
    </w:p>
    <w:p w14:paraId="2AFF1E23" w14:textId="77777777" w:rsidR="00990EC1" w:rsidRDefault="0067240E">
      <w:pPr>
        <w:pStyle w:val="ConsPlusNonformat0"/>
        <w:jc w:val="both"/>
      </w:pPr>
      <w:r>
        <w:t xml:space="preserve">                              (должность) (подпись) (расшифровка (телефон)</w:t>
      </w:r>
    </w:p>
    <w:p w14:paraId="1833EE39" w14:textId="77777777" w:rsidR="00990EC1" w:rsidRDefault="0067240E">
      <w:pPr>
        <w:pStyle w:val="ConsPlusNonformat0"/>
        <w:jc w:val="both"/>
      </w:pPr>
      <w:r>
        <w:t xml:space="preserve">                                                       подписи)</w:t>
      </w:r>
    </w:p>
    <w:p w14:paraId="1B46BB74" w14:textId="77777777" w:rsidR="00990EC1" w:rsidRDefault="00990EC1">
      <w:pPr>
        <w:pStyle w:val="ConsPlusNonformat0"/>
        <w:jc w:val="both"/>
      </w:pPr>
    </w:p>
    <w:p w14:paraId="03921435" w14:textId="77777777" w:rsidR="00990EC1" w:rsidRDefault="0067240E">
      <w:pPr>
        <w:pStyle w:val="ConsPlusNonformat0"/>
        <w:jc w:val="both"/>
      </w:pPr>
      <w:r>
        <w:lastRenderedPageBreak/>
        <w:t>"___" _________________ 20___ г.</w:t>
      </w:r>
    </w:p>
    <w:p w14:paraId="161DD82C" w14:textId="77777777" w:rsidR="00990EC1" w:rsidRDefault="00990EC1">
      <w:pPr>
        <w:pStyle w:val="ConsPlusNonformat0"/>
        <w:jc w:val="both"/>
      </w:pPr>
    </w:p>
    <w:p w14:paraId="11FADC31" w14:textId="77777777" w:rsidR="00990EC1" w:rsidRDefault="0067240E">
      <w:pPr>
        <w:pStyle w:val="ConsPlusNonformat0"/>
        <w:jc w:val="both"/>
      </w:pPr>
      <w:r>
        <w:t xml:space="preserve">                                                     Номер страницы _______</w:t>
      </w:r>
    </w:p>
    <w:p w14:paraId="5FDDECDC" w14:textId="77777777" w:rsidR="00990EC1" w:rsidRDefault="0067240E">
      <w:pPr>
        <w:pStyle w:val="ConsPlusNonformat0"/>
        <w:jc w:val="both"/>
      </w:pPr>
      <w:r>
        <w:t xml:space="preserve">                                                     Всего страниц ________</w:t>
      </w:r>
    </w:p>
    <w:p w14:paraId="5FD4A271" w14:textId="77777777" w:rsidR="00990EC1" w:rsidRDefault="00990EC1">
      <w:pPr>
        <w:pStyle w:val="ConsPlusNormal0"/>
        <w:sectPr w:rsidR="00990EC1" w:rsidSect="00A21773">
          <w:headerReference w:type="default" r:id="rId249"/>
          <w:footerReference w:type="default" r:id="rId250"/>
          <w:headerReference w:type="first" r:id="rId251"/>
          <w:footerReference w:type="first" r:id="rId252"/>
          <w:pgSz w:w="16838" w:h="11906" w:orient="landscape"/>
          <w:pgMar w:top="1133" w:right="1440" w:bottom="566" w:left="1440" w:header="0" w:footer="0" w:gutter="0"/>
          <w:cols w:space="720"/>
          <w:titlePg/>
        </w:sectPr>
      </w:pPr>
    </w:p>
    <w:p w14:paraId="7B689FD0" w14:textId="77777777" w:rsidR="00990EC1" w:rsidRDefault="00990EC1">
      <w:pPr>
        <w:pStyle w:val="ConsPlusNormal0"/>
        <w:jc w:val="center"/>
      </w:pPr>
    </w:p>
    <w:p w14:paraId="77C7FBCD" w14:textId="77777777" w:rsidR="00990EC1" w:rsidRDefault="00990EC1">
      <w:pPr>
        <w:pStyle w:val="ConsPlusNormal0"/>
        <w:jc w:val="center"/>
      </w:pPr>
    </w:p>
    <w:p w14:paraId="4E13D072" w14:textId="77777777" w:rsidR="00990EC1" w:rsidRDefault="00990EC1">
      <w:pPr>
        <w:pStyle w:val="ConsPlusNormal0"/>
        <w:jc w:val="center"/>
      </w:pPr>
    </w:p>
    <w:p w14:paraId="693091AF" w14:textId="77777777" w:rsidR="00990EC1" w:rsidRDefault="00990EC1">
      <w:pPr>
        <w:pStyle w:val="ConsPlusNormal0"/>
        <w:jc w:val="center"/>
      </w:pPr>
    </w:p>
    <w:p w14:paraId="0751D27A" w14:textId="77777777" w:rsidR="00990EC1" w:rsidRDefault="00990EC1">
      <w:pPr>
        <w:pStyle w:val="ConsPlusNormal0"/>
        <w:jc w:val="center"/>
      </w:pPr>
    </w:p>
    <w:p w14:paraId="69043503" w14:textId="77777777" w:rsidR="00990EC1" w:rsidRDefault="0067240E">
      <w:pPr>
        <w:pStyle w:val="ConsPlusNormal0"/>
        <w:jc w:val="right"/>
        <w:outlineLvl w:val="1"/>
      </w:pPr>
      <w:r>
        <w:t>Приложение N 23</w:t>
      </w:r>
    </w:p>
    <w:p w14:paraId="617291C0" w14:textId="77777777" w:rsidR="00990EC1" w:rsidRDefault="0067240E">
      <w:pPr>
        <w:pStyle w:val="ConsPlusNormal0"/>
        <w:jc w:val="right"/>
      </w:pPr>
      <w:r>
        <w:t>к Порядку открытия и ведения</w:t>
      </w:r>
    </w:p>
    <w:p w14:paraId="034E4E8B" w14:textId="77777777" w:rsidR="00990EC1" w:rsidRDefault="0067240E">
      <w:pPr>
        <w:pStyle w:val="ConsPlusNormal0"/>
        <w:jc w:val="right"/>
      </w:pPr>
      <w:r>
        <w:t>лицевых счетов</w:t>
      </w:r>
    </w:p>
    <w:p w14:paraId="2AE6D605" w14:textId="77777777" w:rsidR="00E9140F" w:rsidRDefault="00E9140F" w:rsidP="00E9140F">
      <w:pPr>
        <w:pStyle w:val="ConsPlusNormal0"/>
        <w:jc w:val="right"/>
      </w:pPr>
      <w:r>
        <w:t xml:space="preserve">в Администрации сельского поселения </w:t>
      </w:r>
    </w:p>
    <w:p w14:paraId="579F861C" w14:textId="77777777" w:rsidR="00E9140F" w:rsidRDefault="00E9140F" w:rsidP="00E9140F">
      <w:pPr>
        <w:pStyle w:val="ConsPlusNormal0"/>
        <w:jc w:val="right"/>
      </w:pPr>
      <w:r>
        <w:t>Кандаковский сельсовет</w:t>
      </w:r>
    </w:p>
    <w:p w14:paraId="62D76C4B" w14:textId="35820250" w:rsidR="0010769D" w:rsidRDefault="0010769D" w:rsidP="00E9140F">
      <w:pPr>
        <w:pStyle w:val="ConsPlusNormal0"/>
        <w:jc w:val="right"/>
      </w:pPr>
      <w:r>
        <w:t xml:space="preserve"> муниципального района Кигинский район</w:t>
      </w:r>
    </w:p>
    <w:p w14:paraId="07A9EB99" w14:textId="77777777" w:rsidR="00990EC1" w:rsidRDefault="0067240E">
      <w:pPr>
        <w:pStyle w:val="ConsPlusNormal0"/>
        <w:jc w:val="right"/>
      </w:pPr>
      <w:r>
        <w:t>Республики Башкортостан</w:t>
      </w:r>
    </w:p>
    <w:p w14:paraId="1CBFEED4" w14:textId="77777777" w:rsidR="00990EC1" w:rsidRDefault="00990EC1">
      <w:pPr>
        <w:pStyle w:val="ConsPlusNormal0"/>
        <w:spacing w:after="1"/>
      </w:pPr>
    </w:p>
    <w:p w14:paraId="7AB813BA" w14:textId="77777777" w:rsidR="00990EC1" w:rsidRDefault="00990EC1">
      <w:pPr>
        <w:pStyle w:val="ConsPlusNormal0"/>
        <w:jc w:val="center"/>
      </w:pPr>
    </w:p>
    <w:p w14:paraId="02D9AF19" w14:textId="77777777" w:rsidR="00990EC1" w:rsidRDefault="0067240E">
      <w:pPr>
        <w:pStyle w:val="ConsPlusNonformat0"/>
        <w:jc w:val="both"/>
      </w:pPr>
      <w:bookmarkStart w:id="69" w:name="P4531"/>
      <w:bookmarkEnd w:id="69"/>
      <w:r>
        <w:t xml:space="preserve">                             ОТЧЕТ О СОСТОЯНИИ</w:t>
      </w:r>
    </w:p>
    <w:p w14:paraId="741F148A" w14:textId="77777777" w:rsidR="00990EC1" w:rsidRDefault="0067240E">
      <w:pPr>
        <w:pStyle w:val="ConsPlusNonformat0"/>
        <w:jc w:val="both"/>
      </w:pPr>
      <w:r>
        <w:t xml:space="preserve">                   лицевого счета бюджетного учреждения        ┌──────┐</w:t>
      </w:r>
    </w:p>
    <w:p w14:paraId="6763F6C2" w14:textId="77777777" w:rsidR="00990EC1" w:rsidRDefault="0067240E">
      <w:pPr>
        <w:pStyle w:val="ConsPlusNonformat0"/>
        <w:jc w:val="both"/>
      </w:pPr>
      <w:r>
        <w:t xml:space="preserve">                         (автономного </w:t>
      </w:r>
      <w:proofErr w:type="gramStart"/>
      <w:r>
        <w:t xml:space="preserve">учреждения)   </w:t>
      </w:r>
      <w:proofErr w:type="gramEnd"/>
      <w:r>
        <w:t xml:space="preserve">        N  │      │</w:t>
      </w:r>
    </w:p>
    <w:p w14:paraId="00FE4E5E" w14:textId="77777777" w:rsidR="00990EC1" w:rsidRDefault="0067240E">
      <w:pPr>
        <w:pStyle w:val="ConsPlusNonformat0"/>
        <w:jc w:val="both"/>
      </w:pPr>
      <w:r>
        <w:t xml:space="preserve">                                                               └──────┘</w:t>
      </w:r>
    </w:p>
    <w:p w14:paraId="3711101D" w14:textId="77777777" w:rsidR="00990EC1" w:rsidRDefault="0067240E">
      <w:pPr>
        <w:pStyle w:val="ConsPlusNonformat0"/>
        <w:jc w:val="both"/>
      </w:pPr>
      <w:r>
        <w:t xml:space="preserve">                                                                 ┌───────┐</w:t>
      </w:r>
    </w:p>
    <w:p w14:paraId="24A40992" w14:textId="77777777" w:rsidR="00990EC1" w:rsidRDefault="0067240E">
      <w:pPr>
        <w:pStyle w:val="ConsPlusNonformat0"/>
        <w:jc w:val="both"/>
      </w:pPr>
      <w:r>
        <w:t xml:space="preserve">                                                                 │ </w:t>
      </w:r>
      <w:proofErr w:type="gramStart"/>
      <w:r>
        <w:t>Коды  │</w:t>
      </w:r>
      <w:proofErr w:type="gramEnd"/>
    </w:p>
    <w:p w14:paraId="440FED98" w14:textId="77777777" w:rsidR="00990EC1" w:rsidRDefault="0067240E">
      <w:pPr>
        <w:pStyle w:val="ConsPlusNonformat0"/>
        <w:jc w:val="both"/>
      </w:pPr>
      <w:r>
        <w:t xml:space="preserve">                                                                 ├───────┤</w:t>
      </w:r>
    </w:p>
    <w:p w14:paraId="321ACBF8" w14:textId="77777777" w:rsidR="00990EC1" w:rsidRDefault="0067240E">
      <w:pPr>
        <w:pStyle w:val="ConsPlusNonformat0"/>
        <w:jc w:val="both"/>
      </w:pPr>
      <w:r>
        <w:t xml:space="preserve">                      на "___" ____________ 20___ г.        Дата │       │</w:t>
      </w:r>
    </w:p>
    <w:p w14:paraId="490FA436" w14:textId="77777777" w:rsidR="00990EC1" w:rsidRDefault="0067240E">
      <w:pPr>
        <w:pStyle w:val="ConsPlusNonformat0"/>
        <w:jc w:val="both"/>
      </w:pPr>
      <w:r>
        <w:t xml:space="preserve">                                                                 ├───────┤</w:t>
      </w:r>
    </w:p>
    <w:p w14:paraId="781B9184" w14:textId="77777777" w:rsidR="00990EC1" w:rsidRDefault="0067240E">
      <w:pPr>
        <w:pStyle w:val="ConsPlusNonformat0"/>
        <w:jc w:val="both"/>
      </w:pPr>
      <w:r>
        <w:t>Наименование финансового органа _______________________          │       │</w:t>
      </w:r>
    </w:p>
    <w:p w14:paraId="54AA765A" w14:textId="77777777" w:rsidR="00990EC1" w:rsidRDefault="0067240E">
      <w:pPr>
        <w:pStyle w:val="ConsPlusNonformat0"/>
        <w:jc w:val="both"/>
      </w:pPr>
      <w:r>
        <w:t>Наименование бюджетного                                          ├───────┤</w:t>
      </w:r>
    </w:p>
    <w:p w14:paraId="2A8B4F36" w14:textId="77777777" w:rsidR="00990EC1" w:rsidRDefault="0067240E">
      <w:pPr>
        <w:pStyle w:val="ConsPlusNonformat0"/>
        <w:jc w:val="both"/>
      </w:pPr>
      <w:r>
        <w:t>учреждения (автономного                                          │       │</w:t>
      </w:r>
    </w:p>
    <w:p w14:paraId="3D6A8F67" w14:textId="77777777" w:rsidR="00990EC1" w:rsidRDefault="0067240E">
      <w:pPr>
        <w:pStyle w:val="ConsPlusNonformat0"/>
        <w:jc w:val="both"/>
      </w:pPr>
      <w:proofErr w:type="gramStart"/>
      <w:r>
        <w:t xml:space="preserve">учреждения)   </w:t>
      </w:r>
      <w:proofErr w:type="gramEnd"/>
      <w:r>
        <w:t xml:space="preserve">      _________________________________            │       │</w:t>
      </w:r>
    </w:p>
    <w:p w14:paraId="3C0C3284" w14:textId="77777777" w:rsidR="00990EC1" w:rsidRDefault="0067240E">
      <w:pPr>
        <w:pStyle w:val="ConsPlusNonformat0"/>
        <w:jc w:val="both"/>
      </w:pPr>
      <w:r>
        <w:t xml:space="preserve">                                                                 ├───────┤</w:t>
      </w:r>
    </w:p>
    <w:p w14:paraId="3AFAD276" w14:textId="77777777" w:rsidR="00990EC1" w:rsidRDefault="0067240E">
      <w:pPr>
        <w:pStyle w:val="ConsPlusNonformat0"/>
        <w:jc w:val="both"/>
      </w:pPr>
      <w:r>
        <w:t xml:space="preserve">Наименование </w:t>
      </w:r>
      <w:proofErr w:type="gramStart"/>
      <w:r>
        <w:t xml:space="preserve">органа,   </w:t>
      </w:r>
      <w:proofErr w:type="gramEnd"/>
      <w:r>
        <w:t xml:space="preserve">                                          │       │</w:t>
      </w:r>
    </w:p>
    <w:p w14:paraId="4368D0E8" w14:textId="77777777" w:rsidR="00990EC1" w:rsidRDefault="0067240E">
      <w:pPr>
        <w:pStyle w:val="ConsPlusNonformat0"/>
        <w:jc w:val="both"/>
      </w:pPr>
      <w:r>
        <w:t>осуществляющего функции                                          │       │</w:t>
      </w:r>
    </w:p>
    <w:p w14:paraId="27233E88" w14:textId="77777777" w:rsidR="00990EC1" w:rsidRDefault="0067240E">
      <w:pPr>
        <w:pStyle w:val="ConsPlusNonformat0"/>
        <w:jc w:val="both"/>
      </w:pPr>
      <w:r>
        <w:t>и полномочия учредителя _____________________________            │       │</w:t>
      </w:r>
    </w:p>
    <w:p w14:paraId="0E22B09D" w14:textId="77777777" w:rsidR="00990EC1" w:rsidRDefault="0067240E">
      <w:pPr>
        <w:pStyle w:val="ConsPlusNonformat0"/>
        <w:jc w:val="both"/>
      </w:pPr>
      <w:r>
        <w:t xml:space="preserve">                                                                 ├───────┤</w:t>
      </w:r>
    </w:p>
    <w:p w14:paraId="63DE3C44" w14:textId="77777777" w:rsidR="00990EC1" w:rsidRDefault="0067240E">
      <w:pPr>
        <w:pStyle w:val="ConsPlusNonformat0"/>
        <w:jc w:val="both"/>
      </w:pPr>
      <w:r>
        <w:t>Наименование бюджета    _____________________________            │       │</w:t>
      </w:r>
    </w:p>
    <w:p w14:paraId="5FBAF69C" w14:textId="77777777" w:rsidR="00990EC1" w:rsidRDefault="0067240E">
      <w:pPr>
        <w:pStyle w:val="ConsPlusNonformat0"/>
        <w:jc w:val="both"/>
      </w:pPr>
      <w:r>
        <w:t xml:space="preserve">                                                                 ├───────┤</w:t>
      </w:r>
    </w:p>
    <w:p w14:paraId="2293ACD2" w14:textId="77777777" w:rsidR="00990EC1" w:rsidRDefault="0067240E">
      <w:pPr>
        <w:pStyle w:val="ConsPlusNonformat0"/>
        <w:jc w:val="both"/>
      </w:pPr>
      <w:r>
        <w:t>Периодичность: месячная                                          │       │</w:t>
      </w:r>
    </w:p>
    <w:p w14:paraId="1659A838" w14:textId="77777777" w:rsidR="00990EC1" w:rsidRDefault="0067240E">
      <w:pPr>
        <w:pStyle w:val="ConsPlusNonformat0"/>
        <w:jc w:val="both"/>
      </w:pPr>
      <w:r>
        <w:t xml:space="preserve">                                                                 ├───────┤</w:t>
      </w:r>
    </w:p>
    <w:p w14:paraId="08971B1A" w14:textId="77777777" w:rsidR="00990EC1" w:rsidRDefault="0067240E">
      <w:pPr>
        <w:pStyle w:val="ConsPlusNonformat0"/>
        <w:jc w:val="both"/>
      </w:pPr>
      <w:r>
        <w:t xml:space="preserve">Единица измерения: руб.                                  по ОКЕИ │  </w:t>
      </w:r>
      <w:hyperlink r:id="rId25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7F7751C" w14:textId="77777777" w:rsidR="00990EC1" w:rsidRDefault="0067240E">
      <w:pPr>
        <w:pStyle w:val="ConsPlusNonformat0"/>
        <w:jc w:val="both"/>
      </w:pPr>
      <w:r>
        <w:t xml:space="preserve">                                                                 └───────┘</w:t>
      </w:r>
    </w:p>
    <w:p w14:paraId="5B5483A5" w14:textId="77777777" w:rsidR="00990EC1" w:rsidRDefault="00990EC1">
      <w:pPr>
        <w:pStyle w:val="ConsPlusNonformat0"/>
        <w:jc w:val="both"/>
      </w:pPr>
    </w:p>
    <w:p w14:paraId="544B2DED" w14:textId="77777777" w:rsidR="00990EC1" w:rsidRDefault="0067240E">
      <w:pPr>
        <w:pStyle w:val="ConsPlusNonformat0"/>
        <w:jc w:val="both"/>
      </w:pPr>
      <w:r>
        <w:t xml:space="preserve">                    1. Остаток средств на лицевом счете</w:t>
      </w:r>
    </w:p>
    <w:p w14:paraId="632DC6E5" w14:textId="77777777" w:rsidR="00990EC1" w:rsidRDefault="00990EC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508"/>
      </w:tblGrid>
      <w:tr w:rsidR="00990EC1" w14:paraId="434C09A0" w14:textId="77777777">
        <w:tc>
          <w:tcPr>
            <w:tcW w:w="4508" w:type="dxa"/>
            <w:vAlign w:val="center"/>
          </w:tcPr>
          <w:p w14:paraId="6E342B4F" w14:textId="77777777" w:rsidR="00990EC1" w:rsidRDefault="0067240E">
            <w:pPr>
              <w:pStyle w:val="ConsPlusNormal0"/>
              <w:jc w:val="center"/>
            </w:pPr>
            <w:r>
              <w:t>Наименования показателя</w:t>
            </w:r>
          </w:p>
        </w:tc>
        <w:tc>
          <w:tcPr>
            <w:tcW w:w="4508" w:type="dxa"/>
            <w:vAlign w:val="center"/>
          </w:tcPr>
          <w:p w14:paraId="626E7A05" w14:textId="77777777" w:rsidR="00990EC1" w:rsidRDefault="0067240E">
            <w:pPr>
              <w:pStyle w:val="ConsPlusNormal0"/>
              <w:jc w:val="center"/>
            </w:pPr>
            <w:r>
              <w:t>Остаток средств на лицевом счете</w:t>
            </w:r>
          </w:p>
        </w:tc>
      </w:tr>
      <w:tr w:rsidR="00990EC1" w14:paraId="397966FD" w14:textId="77777777">
        <w:tc>
          <w:tcPr>
            <w:tcW w:w="4508" w:type="dxa"/>
            <w:vAlign w:val="center"/>
          </w:tcPr>
          <w:p w14:paraId="571A29F9" w14:textId="77777777" w:rsidR="00990EC1" w:rsidRDefault="0067240E">
            <w:pPr>
              <w:pStyle w:val="ConsPlusNormal0"/>
              <w:jc w:val="center"/>
            </w:pPr>
            <w:r>
              <w:t>1</w:t>
            </w:r>
          </w:p>
        </w:tc>
        <w:tc>
          <w:tcPr>
            <w:tcW w:w="4508" w:type="dxa"/>
            <w:vAlign w:val="center"/>
          </w:tcPr>
          <w:p w14:paraId="21C9100C" w14:textId="77777777" w:rsidR="00990EC1" w:rsidRDefault="0067240E">
            <w:pPr>
              <w:pStyle w:val="ConsPlusNormal0"/>
              <w:jc w:val="center"/>
            </w:pPr>
            <w:r>
              <w:t>2</w:t>
            </w:r>
          </w:p>
        </w:tc>
      </w:tr>
      <w:tr w:rsidR="00990EC1" w14:paraId="0C69C970" w14:textId="77777777">
        <w:tc>
          <w:tcPr>
            <w:tcW w:w="4508" w:type="dxa"/>
          </w:tcPr>
          <w:p w14:paraId="0170CE75" w14:textId="77777777" w:rsidR="00990EC1" w:rsidRDefault="0067240E">
            <w:pPr>
              <w:pStyle w:val="ConsPlusNormal0"/>
            </w:pPr>
            <w:r>
              <w:t>на начало года</w:t>
            </w:r>
          </w:p>
        </w:tc>
        <w:tc>
          <w:tcPr>
            <w:tcW w:w="4508" w:type="dxa"/>
          </w:tcPr>
          <w:p w14:paraId="5FAD0A1C" w14:textId="77777777" w:rsidR="00990EC1" w:rsidRDefault="00990EC1">
            <w:pPr>
              <w:pStyle w:val="ConsPlusNormal0"/>
            </w:pPr>
          </w:p>
        </w:tc>
      </w:tr>
      <w:tr w:rsidR="00990EC1" w14:paraId="53D8ED24" w14:textId="77777777">
        <w:tc>
          <w:tcPr>
            <w:tcW w:w="4508" w:type="dxa"/>
          </w:tcPr>
          <w:p w14:paraId="516196E4" w14:textId="77777777" w:rsidR="00990EC1" w:rsidRDefault="0067240E">
            <w:pPr>
              <w:pStyle w:val="ConsPlusNormal0"/>
            </w:pPr>
            <w:r>
              <w:t>на отчетную дату</w:t>
            </w:r>
          </w:p>
        </w:tc>
        <w:tc>
          <w:tcPr>
            <w:tcW w:w="4508" w:type="dxa"/>
          </w:tcPr>
          <w:p w14:paraId="27E6946D" w14:textId="77777777" w:rsidR="00990EC1" w:rsidRDefault="00990EC1">
            <w:pPr>
              <w:pStyle w:val="ConsPlusNormal0"/>
            </w:pPr>
          </w:p>
        </w:tc>
      </w:tr>
    </w:tbl>
    <w:p w14:paraId="440E6C39" w14:textId="77777777" w:rsidR="00990EC1" w:rsidRDefault="00990EC1">
      <w:pPr>
        <w:pStyle w:val="ConsPlusNormal0"/>
        <w:jc w:val="both"/>
      </w:pPr>
    </w:p>
    <w:p w14:paraId="785AA0FE" w14:textId="77777777" w:rsidR="00990EC1" w:rsidRDefault="0067240E">
      <w:pPr>
        <w:pStyle w:val="ConsPlusNonformat0"/>
        <w:jc w:val="both"/>
      </w:pPr>
      <w:r>
        <w:t xml:space="preserve">              2. Операции со средствами бюджетного учреждения</w:t>
      </w:r>
    </w:p>
    <w:p w14:paraId="47DF2BC1" w14:textId="77777777" w:rsidR="00990EC1" w:rsidRDefault="0067240E">
      <w:pPr>
        <w:pStyle w:val="ConsPlusNonformat0"/>
        <w:jc w:val="both"/>
      </w:pPr>
      <w:r>
        <w:t xml:space="preserve">                         (автономного учреждения)</w:t>
      </w:r>
    </w:p>
    <w:p w14:paraId="579E7223" w14:textId="77777777" w:rsidR="00990EC1" w:rsidRDefault="00990EC1">
      <w:pPr>
        <w:pStyle w:val="ConsPlusNormal0"/>
        <w:jc w:val="both"/>
      </w:pPr>
    </w:p>
    <w:p w14:paraId="748D9F8C" w14:textId="77777777" w:rsidR="00990EC1" w:rsidRDefault="00990EC1">
      <w:pPr>
        <w:pStyle w:val="ConsPlusNormal0"/>
        <w:sectPr w:rsidR="00990EC1" w:rsidSect="00A21773">
          <w:headerReference w:type="default" r:id="rId254"/>
          <w:footerReference w:type="default" r:id="rId255"/>
          <w:headerReference w:type="first" r:id="rId256"/>
          <w:footerReference w:type="first" r:id="rId25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8"/>
        <w:gridCol w:w="1814"/>
        <w:gridCol w:w="1191"/>
        <w:gridCol w:w="947"/>
        <w:gridCol w:w="947"/>
        <w:gridCol w:w="1191"/>
        <w:gridCol w:w="934"/>
        <w:gridCol w:w="935"/>
        <w:gridCol w:w="1644"/>
        <w:gridCol w:w="1361"/>
        <w:gridCol w:w="1587"/>
      </w:tblGrid>
      <w:tr w:rsidR="00990EC1" w14:paraId="618F3892" w14:textId="77777777">
        <w:tc>
          <w:tcPr>
            <w:tcW w:w="1018" w:type="dxa"/>
            <w:vMerge w:val="restart"/>
          </w:tcPr>
          <w:p w14:paraId="782EC135" w14:textId="77777777" w:rsidR="00990EC1" w:rsidRDefault="0067240E">
            <w:pPr>
              <w:pStyle w:val="ConsPlusNormal0"/>
              <w:jc w:val="center"/>
            </w:pPr>
            <w:r>
              <w:lastRenderedPageBreak/>
              <w:t>Тип средств</w:t>
            </w:r>
          </w:p>
        </w:tc>
        <w:tc>
          <w:tcPr>
            <w:tcW w:w="1814" w:type="dxa"/>
            <w:vMerge w:val="restart"/>
          </w:tcPr>
          <w:p w14:paraId="34B6F821" w14:textId="77777777" w:rsidR="00990EC1" w:rsidRDefault="0067240E">
            <w:pPr>
              <w:pStyle w:val="ConsPlusNormal0"/>
              <w:jc w:val="center"/>
            </w:pPr>
            <w:r>
              <w:t>Код по БК и дополнительной классификации</w:t>
            </w:r>
          </w:p>
        </w:tc>
        <w:tc>
          <w:tcPr>
            <w:tcW w:w="6145" w:type="dxa"/>
            <w:gridSpan w:val="6"/>
          </w:tcPr>
          <w:p w14:paraId="6A59D6CA" w14:textId="77777777" w:rsidR="00990EC1" w:rsidRDefault="0067240E">
            <w:pPr>
              <w:pStyle w:val="ConsPlusNormal0"/>
              <w:jc w:val="center"/>
            </w:pPr>
            <w:r>
              <w:t>Планируемые</w:t>
            </w:r>
          </w:p>
        </w:tc>
        <w:tc>
          <w:tcPr>
            <w:tcW w:w="1644" w:type="dxa"/>
            <w:vMerge w:val="restart"/>
          </w:tcPr>
          <w:p w14:paraId="1391E431" w14:textId="77777777" w:rsidR="00990EC1" w:rsidRDefault="0067240E">
            <w:pPr>
              <w:pStyle w:val="ConsPlusNormal0"/>
              <w:jc w:val="center"/>
            </w:pPr>
            <w:r>
              <w:t>Поступления</w:t>
            </w:r>
          </w:p>
        </w:tc>
        <w:tc>
          <w:tcPr>
            <w:tcW w:w="1361" w:type="dxa"/>
            <w:vMerge w:val="restart"/>
          </w:tcPr>
          <w:p w14:paraId="5EEBF95A" w14:textId="77777777" w:rsidR="00990EC1" w:rsidRDefault="0067240E">
            <w:pPr>
              <w:pStyle w:val="ConsPlusNormal0"/>
              <w:jc w:val="center"/>
            </w:pPr>
            <w:r>
              <w:t>Выплаты</w:t>
            </w:r>
          </w:p>
        </w:tc>
        <w:tc>
          <w:tcPr>
            <w:tcW w:w="1587" w:type="dxa"/>
            <w:vMerge w:val="restart"/>
          </w:tcPr>
          <w:p w14:paraId="1DC9CB76" w14:textId="77777777" w:rsidR="00990EC1" w:rsidRDefault="0067240E">
            <w:pPr>
              <w:pStyle w:val="ConsPlusNormal0"/>
              <w:jc w:val="center"/>
            </w:pPr>
            <w:r>
              <w:t>Примечание</w:t>
            </w:r>
          </w:p>
        </w:tc>
      </w:tr>
      <w:tr w:rsidR="00990EC1" w14:paraId="4D4A220A" w14:textId="77777777">
        <w:tc>
          <w:tcPr>
            <w:tcW w:w="1018" w:type="dxa"/>
            <w:vMerge/>
          </w:tcPr>
          <w:p w14:paraId="4E7A168D" w14:textId="77777777" w:rsidR="00990EC1" w:rsidRDefault="00990EC1">
            <w:pPr>
              <w:pStyle w:val="ConsPlusNormal0"/>
            </w:pPr>
          </w:p>
        </w:tc>
        <w:tc>
          <w:tcPr>
            <w:tcW w:w="1814" w:type="dxa"/>
            <w:vMerge/>
          </w:tcPr>
          <w:p w14:paraId="3CBFED13" w14:textId="77777777" w:rsidR="00990EC1" w:rsidRDefault="00990EC1">
            <w:pPr>
              <w:pStyle w:val="ConsPlusNormal0"/>
            </w:pPr>
          </w:p>
        </w:tc>
        <w:tc>
          <w:tcPr>
            <w:tcW w:w="3085" w:type="dxa"/>
            <w:gridSpan w:val="3"/>
          </w:tcPr>
          <w:p w14:paraId="29F6C12E" w14:textId="77777777" w:rsidR="00990EC1" w:rsidRDefault="0067240E">
            <w:pPr>
              <w:pStyle w:val="ConsPlusNormal0"/>
              <w:jc w:val="center"/>
            </w:pPr>
            <w:r>
              <w:t>поступления</w:t>
            </w:r>
          </w:p>
        </w:tc>
        <w:tc>
          <w:tcPr>
            <w:tcW w:w="3060" w:type="dxa"/>
            <w:gridSpan w:val="3"/>
          </w:tcPr>
          <w:p w14:paraId="7A5DBBED" w14:textId="77777777" w:rsidR="00990EC1" w:rsidRDefault="0067240E">
            <w:pPr>
              <w:pStyle w:val="ConsPlusNormal0"/>
              <w:jc w:val="center"/>
            </w:pPr>
            <w:r>
              <w:t>выплаты</w:t>
            </w:r>
          </w:p>
        </w:tc>
        <w:tc>
          <w:tcPr>
            <w:tcW w:w="1644" w:type="dxa"/>
            <w:vMerge/>
          </w:tcPr>
          <w:p w14:paraId="78FF7878" w14:textId="77777777" w:rsidR="00990EC1" w:rsidRDefault="00990EC1">
            <w:pPr>
              <w:pStyle w:val="ConsPlusNormal0"/>
            </w:pPr>
          </w:p>
        </w:tc>
        <w:tc>
          <w:tcPr>
            <w:tcW w:w="1361" w:type="dxa"/>
            <w:vMerge/>
          </w:tcPr>
          <w:p w14:paraId="7BBD79B8" w14:textId="77777777" w:rsidR="00990EC1" w:rsidRDefault="00990EC1">
            <w:pPr>
              <w:pStyle w:val="ConsPlusNormal0"/>
            </w:pPr>
          </w:p>
        </w:tc>
        <w:tc>
          <w:tcPr>
            <w:tcW w:w="1587" w:type="dxa"/>
            <w:vMerge/>
          </w:tcPr>
          <w:p w14:paraId="2EF377DD" w14:textId="77777777" w:rsidR="00990EC1" w:rsidRDefault="00990EC1">
            <w:pPr>
              <w:pStyle w:val="ConsPlusNormal0"/>
            </w:pPr>
          </w:p>
        </w:tc>
      </w:tr>
      <w:tr w:rsidR="00990EC1" w14:paraId="4FE13D6E" w14:textId="77777777">
        <w:tc>
          <w:tcPr>
            <w:tcW w:w="1018" w:type="dxa"/>
            <w:vMerge/>
          </w:tcPr>
          <w:p w14:paraId="3008C1C9" w14:textId="77777777" w:rsidR="00990EC1" w:rsidRDefault="00990EC1">
            <w:pPr>
              <w:pStyle w:val="ConsPlusNormal0"/>
            </w:pPr>
          </w:p>
        </w:tc>
        <w:tc>
          <w:tcPr>
            <w:tcW w:w="1814" w:type="dxa"/>
            <w:vMerge/>
          </w:tcPr>
          <w:p w14:paraId="5AFF01ED" w14:textId="77777777" w:rsidR="00990EC1" w:rsidRDefault="00990EC1">
            <w:pPr>
              <w:pStyle w:val="ConsPlusNormal0"/>
            </w:pPr>
          </w:p>
        </w:tc>
        <w:tc>
          <w:tcPr>
            <w:tcW w:w="1191" w:type="dxa"/>
            <w:vMerge w:val="restart"/>
          </w:tcPr>
          <w:p w14:paraId="03F9CD00" w14:textId="77777777" w:rsidR="00990EC1" w:rsidRDefault="0067240E">
            <w:pPr>
              <w:pStyle w:val="ConsPlusNormal0"/>
              <w:jc w:val="center"/>
            </w:pPr>
            <w:r>
              <w:t>на текущий финансовый год</w:t>
            </w:r>
          </w:p>
        </w:tc>
        <w:tc>
          <w:tcPr>
            <w:tcW w:w="1894" w:type="dxa"/>
            <w:gridSpan w:val="2"/>
          </w:tcPr>
          <w:p w14:paraId="213A1BB2" w14:textId="77777777" w:rsidR="00990EC1" w:rsidRDefault="0067240E">
            <w:pPr>
              <w:pStyle w:val="ConsPlusNormal0"/>
              <w:jc w:val="center"/>
            </w:pPr>
            <w:r>
              <w:t>на плановый период</w:t>
            </w:r>
          </w:p>
        </w:tc>
        <w:tc>
          <w:tcPr>
            <w:tcW w:w="1191" w:type="dxa"/>
            <w:vMerge w:val="restart"/>
          </w:tcPr>
          <w:p w14:paraId="4D4532F6" w14:textId="77777777" w:rsidR="00990EC1" w:rsidRDefault="0067240E">
            <w:pPr>
              <w:pStyle w:val="ConsPlusNormal0"/>
              <w:jc w:val="center"/>
            </w:pPr>
            <w:r>
              <w:t>на текущий финансовый год</w:t>
            </w:r>
          </w:p>
        </w:tc>
        <w:tc>
          <w:tcPr>
            <w:tcW w:w="1869" w:type="dxa"/>
            <w:gridSpan w:val="2"/>
          </w:tcPr>
          <w:p w14:paraId="72C0E327" w14:textId="77777777" w:rsidR="00990EC1" w:rsidRDefault="0067240E">
            <w:pPr>
              <w:pStyle w:val="ConsPlusNormal0"/>
              <w:jc w:val="center"/>
            </w:pPr>
            <w:r>
              <w:t>на плановый период</w:t>
            </w:r>
          </w:p>
        </w:tc>
        <w:tc>
          <w:tcPr>
            <w:tcW w:w="1644" w:type="dxa"/>
            <w:vMerge/>
          </w:tcPr>
          <w:p w14:paraId="6CD73C90" w14:textId="77777777" w:rsidR="00990EC1" w:rsidRDefault="00990EC1">
            <w:pPr>
              <w:pStyle w:val="ConsPlusNormal0"/>
            </w:pPr>
          </w:p>
        </w:tc>
        <w:tc>
          <w:tcPr>
            <w:tcW w:w="1361" w:type="dxa"/>
            <w:vMerge/>
          </w:tcPr>
          <w:p w14:paraId="183B41A6" w14:textId="77777777" w:rsidR="00990EC1" w:rsidRDefault="00990EC1">
            <w:pPr>
              <w:pStyle w:val="ConsPlusNormal0"/>
            </w:pPr>
          </w:p>
        </w:tc>
        <w:tc>
          <w:tcPr>
            <w:tcW w:w="1587" w:type="dxa"/>
            <w:vMerge/>
          </w:tcPr>
          <w:p w14:paraId="34522EFC" w14:textId="77777777" w:rsidR="00990EC1" w:rsidRDefault="00990EC1">
            <w:pPr>
              <w:pStyle w:val="ConsPlusNormal0"/>
            </w:pPr>
          </w:p>
        </w:tc>
      </w:tr>
      <w:tr w:rsidR="00990EC1" w14:paraId="31482C10" w14:textId="77777777">
        <w:tc>
          <w:tcPr>
            <w:tcW w:w="1018" w:type="dxa"/>
            <w:vMerge/>
          </w:tcPr>
          <w:p w14:paraId="0EFE9488" w14:textId="77777777" w:rsidR="00990EC1" w:rsidRDefault="00990EC1">
            <w:pPr>
              <w:pStyle w:val="ConsPlusNormal0"/>
            </w:pPr>
          </w:p>
        </w:tc>
        <w:tc>
          <w:tcPr>
            <w:tcW w:w="1814" w:type="dxa"/>
            <w:vMerge/>
          </w:tcPr>
          <w:p w14:paraId="5794EAA4" w14:textId="77777777" w:rsidR="00990EC1" w:rsidRDefault="00990EC1">
            <w:pPr>
              <w:pStyle w:val="ConsPlusNormal0"/>
            </w:pPr>
          </w:p>
        </w:tc>
        <w:tc>
          <w:tcPr>
            <w:tcW w:w="1191" w:type="dxa"/>
            <w:vMerge/>
          </w:tcPr>
          <w:p w14:paraId="06FA6921" w14:textId="77777777" w:rsidR="00990EC1" w:rsidRDefault="00990EC1">
            <w:pPr>
              <w:pStyle w:val="ConsPlusNormal0"/>
            </w:pPr>
          </w:p>
        </w:tc>
        <w:tc>
          <w:tcPr>
            <w:tcW w:w="947" w:type="dxa"/>
          </w:tcPr>
          <w:p w14:paraId="4F9FB868" w14:textId="77777777" w:rsidR="00990EC1" w:rsidRDefault="0067240E">
            <w:pPr>
              <w:pStyle w:val="ConsPlusNormal0"/>
              <w:jc w:val="center"/>
            </w:pPr>
            <w:r>
              <w:t>первый год</w:t>
            </w:r>
          </w:p>
        </w:tc>
        <w:tc>
          <w:tcPr>
            <w:tcW w:w="947" w:type="dxa"/>
          </w:tcPr>
          <w:p w14:paraId="3D724812" w14:textId="77777777" w:rsidR="00990EC1" w:rsidRDefault="0067240E">
            <w:pPr>
              <w:pStyle w:val="ConsPlusNormal0"/>
              <w:jc w:val="center"/>
            </w:pPr>
            <w:r>
              <w:t>второй год</w:t>
            </w:r>
          </w:p>
        </w:tc>
        <w:tc>
          <w:tcPr>
            <w:tcW w:w="1191" w:type="dxa"/>
            <w:vMerge/>
          </w:tcPr>
          <w:p w14:paraId="6443AFA8" w14:textId="77777777" w:rsidR="00990EC1" w:rsidRDefault="00990EC1">
            <w:pPr>
              <w:pStyle w:val="ConsPlusNormal0"/>
            </w:pPr>
          </w:p>
        </w:tc>
        <w:tc>
          <w:tcPr>
            <w:tcW w:w="934" w:type="dxa"/>
          </w:tcPr>
          <w:p w14:paraId="13B6A710" w14:textId="77777777" w:rsidR="00990EC1" w:rsidRDefault="0067240E">
            <w:pPr>
              <w:pStyle w:val="ConsPlusNormal0"/>
              <w:jc w:val="center"/>
            </w:pPr>
            <w:r>
              <w:t>первый год</w:t>
            </w:r>
          </w:p>
        </w:tc>
        <w:tc>
          <w:tcPr>
            <w:tcW w:w="935" w:type="dxa"/>
          </w:tcPr>
          <w:p w14:paraId="6133BAEC" w14:textId="77777777" w:rsidR="00990EC1" w:rsidRDefault="0067240E">
            <w:pPr>
              <w:pStyle w:val="ConsPlusNormal0"/>
              <w:jc w:val="center"/>
            </w:pPr>
            <w:r>
              <w:t>второй год</w:t>
            </w:r>
          </w:p>
        </w:tc>
        <w:tc>
          <w:tcPr>
            <w:tcW w:w="1644" w:type="dxa"/>
            <w:vMerge/>
          </w:tcPr>
          <w:p w14:paraId="1896CCB9" w14:textId="77777777" w:rsidR="00990EC1" w:rsidRDefault="00990EC1">
            <w:pPr>
              <w:pStyle w:val="ConsPlusNormal0"/>
            </w:pPr>
          </w:p>
        </w:tc>
        <w:tc>
          <w:tcPr>
            <w:tcW w:w="1361" w:type="dxa"/>
            <w:vMerge/>
          </w:tcPr>
          <w:p w14:paraId="6C3898A4" w14:textId="77777777" w:rsidR="00990EC1" w:rsidRDefault="00990EC1">
            <w:pPr>
              <w:pStyle w:val="ConsPlusNormal0"/>
            </w:pPr>
          </w:p>
        </w:tc>
        <w:tc>
          <w:tcPr>
            <w:tcW w:w="1587" w:type="dxa"/>
            <w:vMerge/>
          </w:tcPr>
          <w:p w14:paraId="5244B7B3" w14:textId="77777777" w:rsidR="00990EC1" w:rsidRDefault="00990EC1">
            <w:pPr>
              <w:pStyle w:val="ConsPlusNormal0"/>
            </w:pPr>
          </w:p>
        </w:tc>
      </w:tr>
      <w:tr w:rsidR="00990EC1" w14:paraId="6F2BCCF9" w14:textId="77777777">
        <w:tc>
          <w:tcPr>
            <w:tcW w:w="1018" w:type="dxa"/>
          </w:tcPr>
          <w:p w14:paraId="38CF3A14" w14:textId="77777777" w:rsidR="00990EC1" w:rsidRDefault="0067240E">
            <w:pPr>
              <w:pStyle w:val="ConsPlusNormal0"/>
              <w:jc w:val="center"/>
            </w:pPr>
            <w:r>
              <w:t>1</w:t>
            </w:r>
          </w:p>
        </w:tc>
        <w:tc>
          <w:tcPr>
            <w:tcW w:w="1814" w:type="dxa"/>
          </w:tcPr>
          <w:p w14:paraId="00F3EA0F" w14:textId="77777777" w:rsidR="00990EC1" w:rsidRDefault="0067240E">
            <w:pPr>
              <w:pStyle w:val="ConsPlusNormal0"/>
              <w:jc w:val="center"/>
            </w:pPr>
            <w:r>
              <w:t>2</w:t>
            </w:r>
          </w:p>
        </w:tc>
        <w:tc>
          <w:tcPr>
            <w:tcW w:w="1191" w:type="dxa"/>
          </w:tcPr>
          <w:p w14:paraId="2866FE4B" w14:textId="77777777" w:rsidR="00990EC1" w:rsidRDefault="0067240E">
            <w:pPr>
              <w:pStyle w:val="ConsPlusNormal0"/>
              <w:jc w:val="center"/>
            </w:pPr>
            <w:r>
              <w:t>3</w:t>
            </w:r>
          </w:p>
        </w:tc>
        <w:tc>
          <w:tcPr>
            <w:tcW w:w="947" w:type="dxa"/>
          </w:tcPr>
          <w:p w14:paraId="1236499C" w14:textId="77777777" w:rsidR="00990EC1" w:rsidRDefault="0067240E">
            <w:pPr>
              <w:pStyle w:val="ConsPlusNormal0"/>
              <w:jc w:val="center"/>
            </w:pPr>
            <w:r>
              <w:t>4</w:t>
            </w:r>
          </w:p>
        </w:tc>
        <w:tc>
          <w:tcPr>
            <w:tcW w:w="947" w:type="dxa"/>
          </w:tcPr>
          <w:p w14:paraId="47B293CA" w14:textId="77777777" w:rsidR="00990EC1" w:rsidRDefault="0067240E">
            <w:pPr>
              <w:pStyle w:val="ConsPlusNormal0"/>
              <w:jc w:val="center"/>
            </w:pPr>
            <w:r>
              <w:t>5</w:t>
            </w:r>
          </w:p>
        </w:tc>
        <w:tc>
          <w:tcPr>
            <w:tcW w:w="1191" w:type="dxa"/>
          </w:tcPr>
          <w:p w14:paraId="28DC91BA" w14:textId="77777777" w:rsidR="00990EC1" w:rsidRDefault="0067240E">
            <w:pPr>
              <w:pStyle w:val="ConsPlusNormal0"/>
              <w:jc w:val="center"/>
            </w:pPr>
            <w:r>
              <w:t>6</w:t>
            </w:r>
          </w:p>
        </w:tc>
        <w:tc>
          <w:tcPr>
            <w:tcW w:w="934" w:type="dxa"/>
          </w:tcPr>
          <w:p w14:paraId="30CF4691" w14:textId="77777777" w:rsidR="00990EC1" w:rsidRDefault="0067240E">
            <w:pPr>
              <w:pStyle w:val="ConsPlusNormal0"/>
              <w:jc w:val="center"/>
            </w:pPr>
            <w:r>
              <w:t>7</w:t>
            </w:r>
          </w:p>
        </w:tc>
        <w:tc>
          <w:tcPr>
            <w:tcW w:w="935" w:type="dxa"/>
          </w:tcPr>
          <w:p w14:paraId="1AD2F2C8" w14:textId="77777777" w:rsidR="00990EC1" w:rsidRDefault="0067240E">
            <w:pPr>
              <w:pStyle w:val="ConsPlusNormal0"/>
              <w:jc w:val="center"/>
            </w:pPr>
            <w:r>
              <w:t>8</w:t>
            </w:r>
          </w:p>
        </w:tc>
        <w:tc>
          <w:tcPr>
            <w:tcW w:w="1644" w:type="dxa"/>
          </w:tcPr>
          <w:p w14:paraId="29B8AEC9" w14:textId="77777777" w:rsidR="00990EC1" w:rsidRDefault="0067240E">
            <w:pPr>
              <w:pStyle w:val="ConsPlusNormal0"/>
              <w:jc w:val="center"/>
            </w:pPr>
            <w:r>
              <w:t>9</w:t>
            </w:r>
          </w:p>
        </w:tc>
        <w:tc>
          <w:tcPr>
            <w:tcW w:w="1361" w:type="dxa"/>
          </w:tcPr>
          <w:p w14:paraId="2D161D7A" w14:textId="77777777" w:rsidR="00990EC1" w:rsidRDefault="0067240E">
            <w:pPr>
              <w:pStyle w:val="ConsPlusNormal0"/>
              <w:jc w:val="center"/>
            </w:pPr>
            <w:r>
              <w:t>10</w:t>
            </w:r>
          </w:p>
        </w:tc>
        <w:tc>
          <w:tcPr>
            <w:tcW w:w="1587" w:type="dxa"/>
          </w:tcPr>
          <w:p w14:paraId="44759D99" w14:textId="77777777" w:rsidR="00990EC1" w:rsidRDefault="0067240E">
            <w:pPr>
              <w:pStyle w:val="ConsPlusNormal0"/>
              <w:jc w:val="center"/>
            </w:pPr>
            <w:r>
              <w:t>11</w:t>
            </w:r>
          </w:p>
        </w:tc>
      </w:tr>
      <w:tr w:rsidR="00990EC1" w14:paraId="0C8CFF97" w14:textId="77777777">
        <w:tc>
          <w:tcPr>
            <w:tcW w:w="1018" w:type="dxa"/>
          </w:tcPr>
          <w:p w14:paraId="7E6356DA" w14:textId="77777777" w:rsidR="00990EC1" w:rsidRDefault="00990EC1">
            <w:pPr>
              <w:pStyle w:val="ConsPlusNormal0"/>
            </w:pPr>
          </w:p>
        </w:tc>
        <w:tc>
          <w:tcPr>
            <w:tcW w:w="1814" w:type="dxa"/>
          </w:tcPr>
          <w:p w14:paraId="4407E6B3" w14:textId="77777777" w:rsidR="00990EC1" w:rsidRDefault="00990EC1">
            <w:pPr>
              <w:pStyle w:val="ConsPlusNormal0"/>
            </w:pPr>
          </w:p>
        </w:tc>
        <w:tc>
          <w:tcPr>
            <w:tcW w:w="1191" w:type="dxa"/>
          </w:tcPr>
          <w:p w14:paraId="7E2A4474" w14:textId="77777777" w:rsidR="00990EC1" w:rsidRDefault="00990EC1">
            <w:pPr>
              <w:pStyle w:val="ConsPlusNormal0"/>
            </w:pPr>
          </w:p>
        </w:tc>
        <w:tc>
          <w:tcPr>
            <w:tcW w:w="947" w:type="dxa"/>
          </w:tcPr>
          <w:p w14:paraId="369117C4" w14:textId="77777777" w:rsidR="00990EC1" w:rsidRDefault="00990EC1">
            <w:pPr>
              <w:pStyle w:val="ConsPlusNormal0"/>
            </w:pPr>
          </w:p>
        </w:tc>
        <w:tc>
          <w:tcPr>
            <w:tcW w:w="947" w:type="dxa"/>
          </w:tcPr>
          <w:p w14:paraId="77499D55" w14:textId="77777777" w:rsidR="00990EC1" w:rsidRDefault="00990EC1">
            <w:pPr>
              <w:pStyle w:val="ConsPlusNormal0"/>
            </w:pPr>
          </w:p>
        </w:tc>
        <w:tc>
          <w:tcPr>
            <w:tcW w:w="1191" w:type="dxa"/>
          </w:tcPr>
          <w:p w14:paraId="5E25ABA1" w14:textId="77777777" w:rsidR="00990EC1" w:rsidRDefault="00990EC1">
            <w:pPr>
              <w:pStyle w:val="ConsPlusNormal0"/>
            </w:pPr>
          </w:p>
        </w:tc>
        <w:tc>
          <w:tcPr>
            <w:tcW w:w="934" w:type="dxa"/>
          </w:tcPr>
          <w:p w14:paraId="6636331A" w14:textId="77777777" w:rsidR="00990EC1" w:rsidRDefault="00990EC1">
            <w:pPr>
              <w:pStyle w:val="ConsPlusNormal0"/>
            </w:pPr>
          </w:p>
        </w:tc>
        <w:tc>
          <w:tcPr>
            <w:tcW w:w="935" w:type="dxa"/>
          </w:tcPr>
          <w:p w14:paraId="485350B3" w14:textId="77777777" w:rsidR="00990EC1" w:rsidRDefault="00990EC1">
            <w:pPr>
              <w:pStyle w:val="ConsPlusNormal0"/>
            </w:pPr>
          </w:p>
        </w:tc>
        <w:tc>
          <w:tcPr>
            <w:tcW w:w="1644" w:type="dxa"/>
          </w:tcPr>
          <w:p w14:paraId="3F4BBE37" w14:textId="77777777" w:rsidR="00990EC1" w:rsidRDefault="00990EC1">
            <w:pPr>
              <w:pStyle w:val="ConsPlusNormal0"/>
            </w:pPr>
          </w:p>
        </w:tc>
        <w:tc>
          <w:tcPr>
            <w:tcW w:w="1361" w:type="dxa"/>
          </w:tcPr>
          <w:p w14:paraId="57CD1FFE" w14:textId="77777777" w:rsidR="00990EC1" w:rsidRDefault="00990EC1">
            <w:pPr>
              <w:pStyle w:val="ConsPlusNormal0"/>
            </w:pPr>
          </w:p>
        </w:tc>
        <w:tc>
          <w:tcPr>
            <w:tcW w:w="1587" w:type="dxa"/>
          </w:tcPr>
          <w:p w14:paraId="73512F35" w14:textId="77777777" w:rsidR="00990EC1" w:rsidRDefault="00990EC1">
            <w:pPr>
              <w:pStyle w:val="ConsPlusNormal0"/>
            </w:pPr>
          </w:p>
        </w:tc>
      </w:tr>
      <w:tr w:rsidR="00990EC1" w14:paraId="106DF6CE" w14:textId="77777777">
        <w:tblPrEx>
          <w:tblBorders>
            <w:left w:val="nil"/>
          </w:tblBorders>
        </w:tblPrEx>
        <w:tc>
          <w:tcPr>
            <w:tcW w:w="1018" w:type="dxa"/>
            <w:vMerge w:val="restart"/>
            <w:tcBorders>
              <w:left w:val="nil"/>
              <w:bottom w:val="nil"/>
            </w:tcBorders>
          </w:tcPr>
          <w:p w14:paraId="1835F6BC" w14:textId="77777777" w:rsidR="00990EC1" w:rsidRDefault="00990EC1">
            <w:pPr>
              <w:pStyle w:val="ConsPlusNormal0"/>
            </w:pPr>
          </w:p>
        </w:tc>
        <w:tc>
          <w:tcPr>
            <w:tcW w:w="1814" w:type="dxa"/>
          </w:tcPr>
          <w:p w14:paraId="69474A95" w14:textId="77777777" w:rsidR="00990EC1" w:rsidRDefault="0067240E">
            <w:pPr>
              <w:pStyle w:val="ConsPlusNormal0"/>
              <w:jc w:val="both"/>
            </w:pPr>
            <w:r>
              <w:t>Итого по типу средств</w:t>
            </w:r>
          </w:p>
        </w:tc>
        <w:tc>
          <w:tcPr>
            <w:tcW w:w="1191" w:type="dxa"/>
          </w:tcPr>
          <w:p w14:paraId="6F05307C" w14:textId="77777777" w:rsidR="00990EC1" w:rsidRDefault="00990EC1">
            <w:pPr>
              <w:pStyle w:val="ConsPlusNormal0"/>
            </w:pPr>
          </w:p>
        </w:tc>
        <w:tc>
          <w:tcPr>
            <w:tcW w:w="947" w:type="dxa"/>
          </w:tcPr>
          <w:p w14:paraId="3521F6A4" w14:textId="77777777" w:rsidR="00990EC1" w:rsidRDefault="00990EC1">
            <w:pPr>
              <w:pStyle w:val="ConsPlusNormal0"/>
            </w:pPr>
          </w:p>
        </w:tc>
        <w:tc>
          <w:tcPr>
            <w:tcW w:w="947" w:type="dxa"/>
          </w:tcPr>
          <w:p w14:paraId="72FFB323" w14:textId="77777777" w:rsidR="00990EC1" w:rsidRDefault="00990EC1">
            <w:pPr>
              <w:pStyle w:val="ConsPlusNormal0"/>
            </w:pPr>
          </w:p>
        </w:tc>
        <w:tc>
          <w:tcPr>
            <w:tcW w:w="1191" w:type="dxa"/>
          </w:tcPr>
          <w:p w14:paraId="56884372" w14:textId="77777777" w:rsidR="00990EC1" w:rsidRDefault="00990EC1">
            <w:pPr>
              <w:pStyle w:val="ConsPlusNormal0"/>
            </w:pPr>
          </w:p>
        </w:tc>
        <w:tc>
          <w:tcPr>
            <w:tcW w:w="934" w:type="dxa"/>
          </w:tcPr>
          <w:p w14:paraId="44903E76" w14:textId="77777777" w:rsidR="00990EC1" w:rsidRDefault="00990EC1">
            <w:pPr>
              <w:pStyle w:val="ConsPlusNormal0"/>
            </w:pPr>
          </w:p>
        </w:tc>
        <w:tc>
          <w:tcPr>
            <w:tcW w:w="935" w:type="dxa"/>
          </w:tcPr>
          <w:p w14:paraId="6CB90ABC" w14:textId="77777777" w:rsidR="00990EC1" w:rsidRDefault="00990EC1">
            <w:pPr>
              <w:pStyle w:val="ConsPlusNormal0"/>
            </w:pPr>
          </w:p>
        </w:tc>
        <w:tc>
          <w:tcPr>
            <w:tcW w:w="1644" w:type="dxa"/>
          </w:tcPr>
          <w:p w14:paraId="11DDAE48" w14:textId="77777777" w:rsidR="00990EC1" w:rsidRDefault="00990EC1">
            <w:pPr>
              <w:pStyle w:val="ConsPlusNormal0"/>
            </w:pPr>
          </w:p>
        </w:tc>
        <w:tc>
          <w:tcPr>
            <w:tcW w:w="1361" w:type="dxa"/>
          </w:tcPr>
          <w:p w14:paraId="0073CDDC" w14:textId="77777777" w:rsidR="00990EC1" w:rsidRDefault="00990EC1">
            <w:pPr>
              <w:pStyle w:val="ConsPlusNormal0"/>
            </w:pPr>
          </w:p>
        </w:tc>
        <w:tc>
          <w:tcPr>
            <w:tcW w:w="1587" w:type="dxa"/>
          </w:tcPr>
          <w:p w14:paraId="75AD3242" w14:textId="77777777" w:rsidR="00990EC1" w:rsidRDefault="00990EC1">
            <w:pPr>
              <w:pStyle w:val="ConsPlusNormal0"/>
            </w:pPr>
          </w:p>
        </w:tc>
      </w:tr>
      <w:tr w:rsidR="00990EC1" w14:paraId="2E8AF8CF" w14:textId="77777777">
        <w:tc>
          <w:tcPr>
            <w:tcW w:w="1018" w:type="dxa"/>
            <w:vMerge/>
            <w:tcBorders>
              <w:left w:val="nil"/>
              <w:bottom w:val="nil"/>
            </w:tcBorders>
          </w:tcPr>
          <w:p w14:paraId="65A20058" w14:textId="77777777" w:rsidR="00990EC1" w:rsidRDefault="00990EC1">
            <w:pPr>
              <w:pStyle w:val="ConsPlusNormal0"/>
            </w:pPr>
          </w:p>
        </w:tc>
        <w:tc>
          <w:tcPr>
            <w:tcW w:w="1814" w:type="dxa"/>
          </w:tcPr>
          <w:p w14:paraId="12F42310" w14:textId="77777777" w:rsidR="00990EC1" w:rsidRDefault="0067240E">
            <w:pPr>
              <w:pStyle w:val="ConsPlusNormal0"/>
            </w:pPr>
            <w:r>
              <w:t>Всего</w:t>
            </w:r>
          </w:p>
        </w:tc>
        <w:tc>
          <w:tcPr>
            <w:tcW w:w="1191" w:type="dxa"/>
          </w:tcPr>
          <w:p w14:paraId="3AF1D04A" w14:textId="77777777" w:rsidR="00990EC1" w:rsidRDefault="00990EC1">
            <w:pPr>
              <w:pStyle w:val="ConsPlusNormal0"/>
            </w:pPr>
          </w:p>
        </w:tc>
        <w:tc>
          <w:tcPr>
            <w:tcW w:w="947" w:type="dxa"/>
          </w:tcPr>
          <w:p w14:paraId="69D0788D" w14:textId="77777777" w:rsidR="00990EC1" w:rsidRDefault="00990EC1">
            <w:pPr>
              <w:pStyle w:val="ConsPlusNormal0"/>
            </w:pPr>
          </w:p>
        </w:tc>
        <w:tc>
          <w:tcPr>
            <w:tcW w:w="947" w:type="dxa"/>
          </w:tcPr>
          <w:p w14:paraId="7DADB8F9" w14:textId="77777777" w:rsidR="00990EC1" w:rsidRDefault="00990EC1">
            <w:pPr>
              <w:pStyle w:val="ConsPlusNormal0"/>
            </w:pPr>
          </w:p>
        </w:tc>
        <w:tc>
          <w:tcPr>
            <w:tcW w:w="1191" w:type="dxa"/>
          </w:tcPr>
          <w:p w14:paraId="0C9E1D0D" w14:textId="77777777" w:rsidR="00990EC1" w:rsidRDefault="00990EC1">
            <w:pPr>
              <w:pStyle w:val="ConsPlusNormal0"/>
            </w:pPr>
          </w:p>
        </w:tc>
        <w:tc>
          <w:tcPr>
            <w:tcW w:w="934" w:type="dxa"/>
          </w:tcPr>
          <w:p w14:paraId="28CD211D" w14:textId="77777777" w:rsidR="00990EC1" w:rsidRDefault="00990EC1">
            <w:pPr>
              <w:pStyle w:val="ConsPlusNormal0"/>
            </w:pPr>
          </w:p>
        </w:tc>
        <w:tc>
          <w:tcPr>
            <w:tcW w:w="935" w:type="dxa"/>
          </w:tcPr>
          <w:p w14:paraId="607C2183" w14:textId="77777777" w:rsidR="00990EC1" w:rsidRDefault="00990EC1">
            <w:pPr>
              <w:pStyle w:val="ConsPlusNormal0"/>
            </w:pPr>
          </w:p>
        </w:tc>
        <w:tc>
          <w:tcPr>
            <w:tcW w:w="1644" w:type="dxa"/>
          </w:tcPr>
          <w:p w14:paraId="151E7F7A" w14:textId="77777777" w:rsidR="00990EC1" w:rsidRDefault="00990EC1">
            <w:pPr>
              <w:pStyle w:val="ConsPlusNormal0"/>
            </w:pPr>
          </w:p>
        </w:tc>
        <w:tc>
          <w:tcPr>
            <w:tcW w:w="1361" w:type="dxa"/>
          </w:tcPr>
          <w:p w14:paraId="4E0D197A" w14:textId="77777777" w:rsidR="00990EC1" w:rsidRDefault="00990EC1">
            <w:pPr>
              <w:pStyle w:val="ConsPlusNormal0"/>
            </w:pPr>
          </w:p>
        </w:tc>
        <w:tc>
          <w:tcPr>
            <w:tcW w:w="1587" w:type="dxa"/>
          </w:tcPr>
          <w:p w14:paraId="679732F6" w14:textId="77777777" w:rsidR="00990EC1" w:rsidRDefault="00990EC1">
            <w:pPr>
              <w:pStyle w:val="ConsPlusNormal0"/>
            </w:pPr>
          </w:p>
        </w:tc>
      </w:tr>
    </w:tbl>
    <w:p w14:paraId="2477F731" w14:textId="77777777" w:rsidR="00990EC1" w:rsidRDefault="00990EC1">
      <w:pPr>
        <w:pStyle w:val="ConsPlusNormal0"/>
        <w:jc w:val="both"/>
      </w:pPr>
    </w:p>
    <w:p w14:paraId="2952CC0C" w14:textId="77777777" w:rsidR="00990EC1" w:rsidRDefault="0067240E">
      <w:pPr>
        <w:pStyle w:val="ConsPlusNonformat0"/>
        <w:jc w:val="both"/>
      </w:pPr>
      <w:r>
        <w:t>Ответственный исполнитель __________</w:t>
      </w:r>
      <w:proofErr w:type="gramStart"/>
      <w:r>
        <w:t>_  _</w:t>
      </w:r>
      <w:proofErr w:type="gramEnd"/>
      <w:r>
        <w:t>________  ______________  _________</w:t>
      </w:r>
    </w:p>
    <w:p w14:paraId="686AB981" w14:textId="77777777" w:rsidR="00990EC1" w:rsidRDefault="0067240E">
      <w:pPr>
        <w:pStyle w:val="ConsPlusNonformat0"/>
        <w:jc w:val="both"/>
      </w:pPr>
      <w:r>
        <w:t xml:space="preserve">                          (</w:t>
      </w:r>
      <w:proofErr w:type="gramStart"/>
      <w:r>
        <w:t>должность)  (</w:t>
      </w:r>
      <w:proofErr w:type="gramEnd"/>
      <w:r>
        <w:t>подпись)   (расшифровка   (телефон)</w:t>
      </w:r>
    </w:p>
    <w:p w14:paraId="615B7F33" w14:textId="77777777" w:rsidR="00990EC1" w:rsidRDefault="0067240E">
      <w:pPr>
        <w:pStyle w:val="ConsPlusNonformat0"/>
        <w:jc w:val="both"/>
      </w:pPr>
      <w:r>
        <w:t xml:space="preserve">                                                     подписи)</w:t>
      </w:r>
    </w:p>
    <w:p w14:paraId="0E2BB29A" w14:textId="77777777" w:rsidR="00990EC1" w:rsidRDefault="00990EC1">
      <w:pPr>
        <w:pStyle w:val="ConsPlusNonformat0"/>
        <w:jc w:val="both"/>
      </w:pPr>
    </w:p>
    <w:p w14:paraId="3D6F8713" w14:textId="77777777" w:rsidR="00990EC1" w:rsidRDefault="0067240E">
      <w:pPr>
        <w:pStyle w:val="ConsPlusNonformat0"/>
        <w:jc w:val="both"/>
      </w:pPr>
      <w:r>
        <w:t>"___" ___________ 20___ г.</w:t>
      </w:r>
    </w:p>
    <w:p w14:paraId="7A9DC887" w14:textId="77777777" w:rsidR="00990EC1" w:rsidRDefault="00990EC1">
      <w:pPr>
        <w:pStyle w:val="ConsPlusNormal0"/>
        <w:sectPr w:rsidR="00990EC1" w:rsidSect="00A21773">
          <w:headerReference w:type="default" r:id="rId258"/>
          <w:footerReference w:type="default" r:id="rId259"/>
          <w:headerReference w:type="first" r:id="rId260"/>
          <w:footerReference w:type="first" r:id="rId261"/>
          <w:pgSz w:w="16838" w:h="11906" w:orient="landscape"/>
          <w:pgMar w:top="1133" w:right="1440" w:bottom="566" w:left="1440" w:header="0" w:footer="0" w:gutter="0"/>
          <w:cols w:space="720"/>
          <w:titlePg/>
        </w:sectPr>
      </w:pPr>
    </w:p>
    <w:p w14:paraId="1222E113" w14:textId="77777777" w:rsidR="00990EC1" w:rsidRDefault="00990EC1">
      <w:pPr>
        <w:pStyle w:val="ConsPlusNormal0"/>
        <w:jc w:val="center"/>
      </w:pPr>
    </w:p>
    <w:p w14:paraId="5F215D75" w14:textId="77777777" w:rsidR="00990EC1" w:rsidRDefault="00990EC1">
      <w:pPr>
        <w:pStyle w:val="ConsPlusNormal0"/>
        <w:jc w:val="center"/>
      </w:pPr>
    </w:p>
    <w:p w14:paraId="1E0B3D41" w14:textId="77777777" w:rsidR="00990EC1" w:rsidRDefault="00990EC1">
      <w:pPr>
        <w:pStyle w:val="ConsPlusNormal0"/>
        <w:jc w:val="center"/>
      </w:pPr>
    </w:p>
    <w:p w14:paraId="3039A1BC" w14:textId="77777777" w:rsidR="00990EC1" w:rsidRDefault="00990EC1">
      <w:pPr>
        <w:pStyle w:val="ConsPlusNormal0"/>
        <w:jc w:val="center"/>
      </w:pPr>
    </w:p>
    <w:p w14:paraId="2DFE68D6" w14:textId="77777777" w:rsidR="00990EC1" w:rsidRDefault="00990EC1">
      <w:pPr>
        <w:pStyle w:val="ConsPlusNormal0"/>
        <w:jc w:val="center"/>
      </w:pPr>
    </w:p>
    <w:p w14:paraId="1408B4C8" w14:textId="77777777" w:rsidR="00990EC1" w:rsidRDefault="0067240E">
      <w:pPr>
        <w:pStyle w:val="ConsPlusNormal0"/>
        <w:jc w:val="right"/>
        <w:outlineLvl w:val="1"/>
      </w:pPr>
      <w:r>
        <w:t>Приложение N 24</w:t>
      </w:r>
    </w:p>
    <w:p w14:paraId="2D0C2ABC" w14:textId="77777777" w:rsidR="00990EC1" w:rsidRDefault="0067240E">
      <w:pPr>
        <w:pStyle w:val="ConsPlusNormal0"/>
        <w:jc w:val="right"/>
      </w:pPr>
      <w:r>
        <w:t>к Порядку открытия и ведения</w:t>
      </w:r>
    </w:p>
    <w:p w14:paraId="46D02C1D" w14:textId="77777777" w:rsidR="00990EC1" w:rsidRDefault="0067240E">
      <w:pPr>
        <w:pStyle w:val="ConsPlusNormal0"/>
        <w:jc w:val="right"/>
      </w:pPr>
      <w:r>
        <w:t>лицевых счетов</w:t>
      </w:r>
    </w:p>
    <w:p w14:paraId="1DE8D237" w14:textId="77777777" w:rsidR="00E9140F" w:rsidRDefault="00E9140F" w:rsidP="00E9140F">
      <w:pPr>
        <w:pStyle w:val="ConsPlusNormal0"/>
        <w:jc w:val="right"/>
      </w:pPr>
      <w:r>
        <w:t xml:space="preserve">в Администрации сельского поселения </w:t>
      </w:r>
    </w:p>
    <w:p w14:paraId="5ACD6727" w14:textId="77777777" w:rsidR="00E9140F" w:rsidRDefault="00E9140F" w:rsidP="00E9140F">
      <w:pPr>
        <w:pStyle w:val="ConsPlusNormal0"/>
        <w:jc w:val="right"/>
      </w:pPr>
      <w:r>
        <w:t>Кандаковский сельсовет</w:t>
      </w:r>
    </w:p>
    <w:p w14:paraId="4806FD89" w14:textId="1CF76AEA" w:rsidR="0010769D" w:rsidRDefault="0010769D" w:rsidP="00E9140F">
      <w:pPr>
        <w:pStyle w:val="ConsPlusNormal0"/>
        <w:jc w:val="right"/>
      </w:pPr>
      <w:r>
        <w:t xml:space="preserve"> муниципального района Кигинский район</w:t>
      </w:r>
    </w:p>
    <w:p w14:paraId="1ADD5440" w14:textId="77777777" w:rsidR="00990EC1" w:rsidRDefault="0067240E">
      <w:pPr>
        <w:pStyle w:val="ConsPlusNormal0"/>
        <w:jc w:val="right"/>
      </w:pPr>
      <w:r>
        <w:t>Республики Башкортостан</w:t>
      </w:r>
    </w:p>
    <w:p w14:paraId="37F5D073" w14:textId="77777777" w:rsidR="00990EC1" w:rsidRDefault="00990EC1">
      <w:pPr>
        <w:pStyle w:val="ConsPlusNormal0"/>
        <w:jc w:val="center"/>
      </w:pPr>
    </w:p>
    <w:p w14:paraId="6C4AA444" w14:textId="77777777" w:rsidR="00990EC1" w:rsidRDefault="0067240E">
      <w:pPr>
        <w:pStyle w:val="ConsPlusNonformat0"/>
        <w:jc w:val="both"/>
      </w:pPr>
      <w:bookmarkStart w:id="70" w:name="P4646"/>
      <w:bookmarkEnd w:id="70"/>
      <w:r>
        <w:t xml:space="preserve">                     ОТЧЕТ О СОСТОЯНИИ</w:t>
      </w:r>
    </w:p>
    <w:p w14:paraId="068CB267" w14:textId="77777777" w:rsidR="00990EC1" w:rsidRDefault="0067240E">
      <w:pPr>
        <w:pStyle w:val="ConsPlusNonformat0"/>
        <w:jc w:val="both"/>
      </w:pPr>
      <w:r>
        <w:t xml:space="preserve">                                                      ┌───────┐</w:t>
      </w:r>
    </w:p>
    <w:p w14:paraId="5EA4C9E5" w14:textId="77777777" w:rsidR="00990EC1" w:rsidRDefault="0067240E">
      <w:pPr>
        <w:pStyle w:val="ConsPlusNonformat0"/>
        <w:jc w:val="both"/>
      </w:pPr>
      <w:r>
        <w:t xml:space="preserve">    отдельного лицевого счета бюджетного учреждения N │       │</w:t>
      </w:r>
    </w:p>
    <w:p w14:paraId="72E24409" w14:textId="77777777" w:rsidR="00990EC1" w:rsidRDefault="0067240E">
      <w:pPr>
        <w:pStyle w:val="ConsPlusNonformat0"/>
        <w:jc w:val="both"/>
      </w:pPr>
      <w:r>
        <w:t xml:space="preserve">                                                      └───────┘</w:t>
      </w:r>
    </w:p>
    <w:p w14:paraId="6D58F20C" w14:textId="77777777" w:rsidR="00990EC1" w:rsidRDefault="0067240E">
      <w:pPr>
        <w:pStyle w:val="ConsPlusNonformat0"/>
        <w:jc w:val="both"/>
      </w:pPr>
      <w:r>
        <w:t xml:space="preserve">                 (автономного </w:t>
      </w:r>
      <w:proofErr w:type="gramStart"/>
      <w:r>
        <w:t xml:space="preserve">учреждения)   </w:t>
      </w:r>
      <w:proofErr w:type="gramEnd"/>
      <w:r>
        <w:t xml:space="preserve">                   ┌──────────┐</w:t>
      </w:r>
    </w:p>
    <w:p w14:paraId="084A9C0A" w14:textId="77777777" w:rsidR="00990EC1" w:rsidRDefault="0067240E">
      <w:pPr>
        <w:pStyle w:val="ConsPlusNonformat0"/>
        <w:jc w:val="both"/>
      </w:pPr>
      <w:r>
        <w:t xml:space="preserve">                                                               │   Коды   │</w:t>
      </w:r>
    </w:p>
    <w:p w14:paraId="3150F1D8" w14:textId="77777777" w:rsidR="00990EC1" w:rsidRDefault="0067240E">
      <w:pPr>
        <w:pStyle w:val="ConsPlusNonformat0"/>
        <w:jc w:val="both"/>
      </w:pPr>
      <w:r>
        <w:t xml:space="preserve">                                                               ├──────────┤</w:t>
      </w:r>
    </w:p>
    <w:p w14:paraId="095AA684" w14:textId="77777777" w:rsidR="00990EC1" w:rsidRDefault="0067240E">
      <w:pPr>
        <w:pStyle w:val="ConsPlusNonformat0"/>
        <w:jc w:val="both"/>
      </w:pPr>
      <w:r>
        <w:t xml:space="preserve">                  за "__" __________ 20__ г.              Дата │          │</w:t>
      </w:r>
    </w:p>
    <w:p w14:paraId="75B2CE85" w14:textId="77777777" w:rsidR="00990EC1" w:rsidRDefault="0067240E">
      <w:pPr>
        <w:pStyle w:val="ConsPlusNonformat0"/>
        <w:jc w:val="both"/>
      </w:pPr>
      <w:r>
        <w:t xml:space="preserve">                                                               ├──────────┤</w:t>
      </w:r>
    </w:p>
    <w:p w14:paraId="67A9C9D6" w14:textId="77777777" w:rsidR="00990EC1" w:rsidRDefault="0067240E">
      <w:pPr>
        <w:pStyle w:val="ConsPlusNonformat0"/>
        <w:jc w:val="both"/>
      </w:pPr>
      <w:r>
        <w:t xml:space="preserve">                                                               │          │</w:t>
      </w:r>
    </w:p>
    <w:p w14:paraId="77B10AF4" w14:textId="77777777" w:rsidR="00990EC1" w:rsidRDefault="0067240E">
      <w:pPr>
        <w:pStyle w:val="ConsPlusNonformat0"/>
        <w:jc w:val="both"/>
      </w:pPr>
      <w:r>
        <w:t>Наименование финансового органа _________________________      │          │</w:t>
      </w:r>
    </w:p>
    <w:p w14:paraId="5DFE2847" w14:textId="77777777" w:rsidR="00990EC1" w:rsidRDefault="0067240E">
      <w:pPr>
        <w:pStyle w:val="ConsPlusNonformat0"/>
        <w:jc w:val="both"/>
      </w:pPr>
      <w:r>
        <w:t xml:space="preserve">                                                               ├──────────┤</w:t>
      </w:r>
    </w:p>
    <w:p w14:paraId="7A5C0C86" w14:textId="77777777" w:rsidR="00990EC1" w:rsidRDefault="0067240E">
      <w:pPr>
        <w:pStyle w:val="ConsPlusNonformat0"/>
        <w:jc w:val="both"/>
      </w:pPr>
      <w:r>
        <w:t>Наименование бюджетного учреждения                             │          │</w:t>
      </w:r>
    </w:p>
    <w:p w14:paraId="38595DA0" w14:textId="77777777" w:rsidR="00990EC1" w:rsidRDefault="0067240E">
      <w:pPr>
        <w:pStyle w:val="ConsPlusNonformat0"/>
        <w:jc w:val="both"/>
      </w:pPr>
      <w:r>
        <w:t>(автономного учреждения) _________________________________     │          │</w:t>
      </w:r>
    </w:p>
    <w:p w14:paraId="5769A129" w14:textId="77777777" w:rsidR="00990EC1" w:rsidRDefault="0067240E">
      <w:pPr>
        <w:pStyle w:val="ConsPlusNonformat0"/>
        <w:jc w:val="both"/>
      </w:pPr>
      <w:r>
        <w:t xml:space="preserve">                                                               ├──────────┤</w:t>
      </w:r>
    </w:p>
    <w:p w14:paraId="0A587A2A" w14:textId="77777777" w:rsidR="00990EC1" w:rsidRDefault="0067240E">
      <w:pPr>
        <w:pStyle w:val="ConsPlusNonformat0"/>
        <w:jc w:val="both"/>
      </w:pPr>
      <w:r>
        <w:t xml:space="preserve">Наименование </w:t>
      </w:r>
      <w:proofErr w:type="gramStart"/>
      <w:r>
        <w:t xml:space="preserve">органа,   </w:t>
      </w:r>
      <w:proofErr w:type="gramEnd"/>
      <w:r>
        <w:t xml:space="preserve">                                        │          │</w:t>
      </w:r>
    </w:p>
    <w:p w14:paraId="7F534FAE" w14:textId="77777777" w:rsidR="00990EC1" w:rsidRDefault="0067240E">
      <w:pPr>
        <w:pStyle w:val="ConsPlusNonformat0"/>
        <w:jc w:val="both"/>
      </w:pPr>
      <w:r>
        <w:t>осуществляющего функции                                        │          │</w:t>
      </w:r>
    </w:p>
    <w:p w14:paraId="3A24CFC8" w14:textId="77777777" w:rsidR="00990EC1" w:rsidRDefault="0067240E">
      <w:pPr>
        <w:pStyle w:val="ConsPlusNonformat0"/>
        <w:jc w:val="both"/>
      </w:pPr>
      <w:r>
        <w:t>и полномочия учредителя __________________________________     ├──────────┤</w:t>
      </w:r>
    </w:p>
    <w:p w14:paraId="3143F204" w14:textId="77777777" w:rsidR="00990EC1" w:rsidRDefault="0067240E">
      <w:pPr>
        <w:pStyle w:val="ConsPlusNonformat0"/>
        <w:jc w:val="both"/>
      </w:pPr>
      <w:r>
        <w:t>Наименование бюджета _____________________________________     │          │</w:t>
      </w:r>
    </w:p>
    <w:p w14:paraId="16A84C70" w14:textId="77777777" w:rsidR="00990EC1" w:rsidRDefault="0067240E">
      <w:pPr>
        <w:pStyle w:val="ConsPlusNonformat0"/>
        <w:jc w:val="both"/>
      </w:pPr>
      <w:r>
        <w:t>Периодичность: месячная                                        ├──────────┤</w:t>
      </w:r>
    </w:p>
    <w:p w14:paraId="51891504" w14:textId="77777777" w:rsidR="00990EC1" w:rsidRDefault="0067240E">
      <w:pPr>
        <w:pStyle w:val="ConsPlusNonformat0"/>
        <w:jc w:val="both"/>
      </w:pPr>
      <w:r>
        <w:t xml:space="preserve">                                                               │          │</w:t>
      </w:r>
    </w:p>
    <w:p w14:paraId="12F81A5D" w14:textId="77777777" w:rsidR="00990EC1" w:rsidRDefault="0067240E">
      <w:pPr>
        <w:pStyle w:val="ConsPlusNonformat0"/>
        <w:jc w:val="both"/>
      </w:pPr>
      <w:r>
        <w:t xml:space="preserve">                                                               ├──────────┤</w:t>
      </w:r>
    </w:p>
    <w:p w14:paraId="53182871" w14:textId="77777777" w:rsidR="00990EC1" w:rsidRDefault="0067240E">
      <w:pPr>
        <w:pStyle w:val="ConsPlusNonformat0"/>
        <w:jc w:val="both"/>
      </w:pPr>
      <w:r>
        <w:t xml:space="preserve">Единица измерения: руб.                                По ОКЕИ │   </w:t>
      </w:r>
      <w:hyperlink r:id="rId26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0D45BE7" w14:textId="77777777" w:rsidR="00990EC1" w:rsidRDefault="0067240E">
      <w:pPr>
        <w:pStyle w:val="ConsPlusNonformat0"/>
        <w:jc w:val="both"/>
      </w:pPr>
      <w:r>
        <w:t xml:space="preserve">                                                               └──────────┘</w:t>
      </w:r>
    </w:p>
    <w:p w14:paraId="4DD6997D" w14:textId="77777777" w:rsidR="00990EC1" w:rsidRDefault="00990EC1">
      <w:pPr>
        <w:pStyle w:val="ConsPlusNonformat0"/>
        <w:jc w:val="both"/>
      </w:pPr>
    </w:p>
    <w:p w14:paraId="3CCB31D1" w14:textId="77777777" w:rsidR="00990EC1" w:rsidRDefault="0067240E">
      <w:pPr>
        <w:pStyle w:val="ConsPlusNonformat0"/>
        <w:jc w:val="both"/>
      </w:pPr>
      <w:r>
        <w:t xml:space="preserve">                    1. Остаток средств на лицевом счете</w:t>
      </w:r>
    </w:p>
    <w:p w14:paraId="5A42FDD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195"/>
      </w:tblGrid>
      <w:tr w:rsidR="00990EC1" w14:paraId="05A68538" w14:textId="77777777">
        <w:tc>
          <w:tcPr>
            <w:tcW w:w="4139" w:type="dxa"/>
          </w:tcPr>
          <w:p w14:paraId="5711C014" w14:textId="77777777" w:rsidR="00990EC1" w:rsidRDefault="0067240E">
            <w:pPr>
              <w:pStyle w:val="ConsPlusNormal0"/>
              <w:jc w:val="center"/>
            </w:pPr>
            <w:r>
              <w:t>Наименование показателя</w:t>
            </w:r>
          </w:p>
        </w:tc>
        <w:tc>
          <w:tcPr>
            <w:tcW w:w="4195" w:type="dxa"/>
          </w:tcPr>
          <w:p w14:paraId="5F02B354" w14:textId="77777777" w:rsidR="00990EC1" w:rsidRDefault="0067240E">
            <w:pPr>
              <w:pStyle w:val="ConsPlusNormal0"/>
              <w:jc w:val="center"/>
            </w:pPr>
            <w:r>
              <w:t>Остаток средств на лицевом счете</w:t>
            </w:r>
          </w:p>
        </w:tc>
      </w:tr>
      <w:tr w:rsidR="00990EC1" w14:paraId="05D39DE5" w14:textId="77777777">
        <w:tc>
          <w:tcPr>
            <w:tcW w:w="4139" w:type="dxa"/>
          </w:tcPr>
          <w:p w14:paraId="605177CE" w14:textId="77777777" w:rsidR="00990EC1" w:rsidRDefault="0067240E">
            <w:pPr>
              <w:pStyle w:val="ConsPlusNormal0"/>
              <w:jc w:val="center"/>
            </w:pPr>
            <w:r>
              <w:t>1</w:t>
            </w:r>
          </w:p>
        </w:tc>
        <w:tc>
          <w:tcPr>
            <w:tcW w:w="4195" w:type="dxa"/>
          </w:tcPr>
          <w:p w14:paraId="306DF819" w14:textId="77777777" w:rsidR="00990EC1" w:rsidRDefault="0067240E">
            <w:pPr>
              <w:pStyle w:val="ConsPlusNormal0"/>
              <w:jc w:val="center"/>
            </w:pPr>
            <w:r>
              <w:t>2</w:t>
            </w:r>
          </w:p>
        </w:tc>
      </w:tr>
      <w:tr w:rsidR="00990EC1" w14:paraId="72547CB4" w14:textId="77777777">
        <w:tc>
          <w:tcPr>
            <w:tcW w:w="4139" w:type="dxa"/>
          </w:tcPr>
          <w:p w14:paraId="225D0042" w14:textId="77777777" w:rsidR="00990EC1" w:rsidRDefault="0067240E">
            <w:pPr>
              <w:pStyle w:val="ConsPlusNormal0"/>
              <w:jc w:val="center"/>
            </w:pPr>
            <w:r>
              <w:t>на начало года</w:t>
            </w:r>
          </w:p>
        </w:tc>
        <w:tc>
          <w:tcPr>
            <w:tcW w:w="4195" w:type="dxa"/>
          </w:tcPr>
          <w:p w14:paraId="64DFA1F1" w14:textId="77777777" w:rsidR="00990EC1" w:rsidRDefault="00990EC1">
            <w:pPr>
              <w:pStyle w:val="ConsPlusNormal0"/>
            </w:pPr>
          </w:p>
        </w:tc>
      </w:tr>
      <w:tr w:rsidR="00990EC1" w14:paraId="194747EF" w14:textId="77777777">
        <w:tc>
          <w:tcPr>
            <w:tcW w:w="4139" w:type="dxa"/>
          </w:tcPr>
          <w:p w14:paraId="2E4103A5" w14:textId="77777777" w:rsidR="00990EC1" w:rsidRDefault="0067240E">
            <w:pPr>
              <w:pStyle w:val="ConsPlusNormal0"/>
              <w:jc w:val="center"/>
            </w:pPr>
            <w:r>
              <w:t>на отчетную дату</w:t>
            </w:r>
          </w:p>
        </w:tc>
        <w:tc>
          <w:tcPr>
            <w:tcW w:w="4195" w:type="dxa"/>
          </w:tcPr>
          <w:p w14:paraId="0F35AD55" w14:textId="77777777" w:rsidR="00990EC1" w:rsidRDefault="00990EC1">
            <w:pPr>
              <w:pStyle w:val="ConsPlusNormal0"/>
            </w:pPr>
          </w:p>
        </w:tc>
      </w:tr>
    </w:tbl>
    <w:p w14:paraId="5E9F5C30" w14:textId="77777777" w:rsidR="00990EC1" w:rsidRDefault="00990EC1">
      <w:pPr>
        <w:pStyle w:val="ConsPlusNormal0"/>
        <w:jc w:val="center"/>
      </w:pPr>
    </w:p>
    <w:p w14:paraId="22A07867" w14:textId="77777777" w:rsidR="00990EC1" w:rsidRDefault="0067240E">
      <w:pPr>
        <w:pStyle w:val="ConsPlusNonformat0"/>
        <w:jc w:val="both"/>
      </w:pPr>
      <w:r>
        <w:t xml:space="preserve">                                             Номер страницы _______</w:t>
      </w:r>
    </w:p>
    <w:p w14:paraId="0137CE87" w14:textId="77777777" w:rsidR="00990EC1" w:rsidRDefault="0067240E">
      <w:pPr>
        <w:pStyle w:val="ConsPlusNonformat0"/>
        <w:jc w:val="both"/>
      </w:pPr>
      <w:r>
        <w:t xml:space="preserve">                                             Всего страниц ________</w:t>
      </w:r>
    </w:p>
    <w:p w14:paraId="54FAD2FB" w14:textId="77777777" w:rsidR="00990EC1" w:rsidRDefault="0067240E">
      <w:pPr>
        <w:pStyle w:val="ConsPlusNonformat0"/>
        <w:jc w:val="both"/>
      </w:pPr>
      <w:r>
        <w:t xml:space="preserve">                                             Номер лицевого счета _________</w:t>
      </w:r>
    </w:p>
    <w:p w14:paraId="357CBB08" w14:textId="77777777" w:rsidR="00990EC1" w:rsidRDefault="0067240E">
      <w:pPr>
        <w:pStyle w:val="ConsPlusNonformat0"/>
        <w:jc w:val="both"/>
      </w:pPr>
      <w:r>
        <w:t xml:space="preserve">                                             за "___" ____________ 20___ г.</w:t>
      </w:r>
    </w:p>
    <w:p w14:paraId="0D1FEAAA" w14:textId="77777777" w:rsidR="00990EC1" w:rsidRDefault="00990EC1">
      <w:pPr>
        <w:pStyle w:val="ConsPlusNonformat0"/>
        <w:jc w:val="both"/>
      </w:pPr>
    </w:p>
    <w:p w14:paraId="1C7A3D8C" w14:textId="77777777" w:rsidR="00990EC1" w:rsidRDefault="0067240E">
      <w:pPr>
        <w:pStyle w:val="ConsPlusNonformat0"/>
        <w:jc w:val="both"/>
      </w:pPr>
      <w:r>
        <w:t xml:space="preserve">        2. Операции со средствами и целевыми субсидиями бюджетного</w:t>
      </w:r>
    </w:p>
    <w:p w14:paraId="1897E9C5" w14:textId="77777777" w:rsidR="00990EC1" w:rsidRDefault="0067240E">
      <w:pPr>
        <w:pStyle w:val="ConsPlusNonformat0"/>
        <w:jc w:val="both"/>
      </w:pPr>
      <w:r>
        <w:t xml:space="preserve">                    учреждения (автономного учреждения)</w:t>
      </w:r>
    </w:p>
    <w:p w14:paraId="16EFF01A" w14:textId="77777777" w:rsidR="00990EC1" w:rsidRDefault="00990EC1">
      <w:pPr>
        <w:pStyle w:val="ConsPlusNormal0"/>
        <w:jc w:val="center"/>
      </w:pPr>
    </w:p>
    <w:p w14:paraId="0DDADE81" w14:textId="77777777" w:rsidR="00990EC1" w:rsidRDefault="00990EC1">
      <w:pPr>
        <w:pStyle w:val="ConsPlusNormal0"/>
        <w:sectPr w:rsidR="00990EC1" w:rsidSect="00A21773">
          <w:headerReference w:type="default" r:id="rId263"/>
          <w:footerReference w:type="default" r:id="rId264"/>
          <w:headerReference w:type="first" r:id="rId265"/>
          <w:footerReference w:type="first" r:id="rId26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020"/>
        <w:gridCol w:w="709"/>
        <w:gridCol w:w="851"/>
        <w:gridCol w:w="708"/>
        <w:gridCol w:w="709"/>
        <w:gridCol w:w="567"/>
        <w:gridCol w:w="992"/>
        <w:gridCol w:w="851"/>
        <w:gridCol w:w="680"/>
        <w:gridCol w:w="737"/>
        <w:gridCol w:w="680"/>
        <w:gridCol w:w="851"/>
        <w:gridCol w:w="737"/>
        <w:gridCol w:w="737"/>
        <w:gridCol w:w="850"/>
        <w:gridCol w:w="737"/>
      </w:tblGrid>
      <w:tr w:rsidR="00990EC1" w14:paraId="45D01CD5" w14:textId="77777777">
        <w:tc>
          <w:tcPr>
            <w:tcW w:w="771" w:type="dxa"/>
            <w:vMerge w:val="restart"/>
            <w:vAlign w:val="center"/>
          </w:tcPr>
          <w:p w14:paraId="2096B22A" w14:textId="77777777" w:rsidR="00990EC1" w:rsidRDefault="0067240E">
            <w:pPr>
              <w:pStyle w:val="ConsPlusNormal0"/>
              <w:jc w:val="center"/>
            </w:pPr>
            <w:r>
              <w:lastRenderedPageBreak/>
              <w:t>Тип средств</w:t>
            </w:r>
          </w:p>
        </w:tc>
        <w:tc>
          <w:tcPr>
            <w:tcW w:w="1020" w:type="dxa"/>
            <w:vMerge w:val="restart"/>
            <w:vAlign w:val="center"/>
          </w:tcPr>
          <w:p w14:paraId="503DAAAE" w14:textId="77777777" w:rsidR="00990EC1" w:rsidRDefault="0067240E">
            <w:pPr>
              <w:pStyle w:val="ConsPlusNormal0"/>
              <w:jc w:val="center"/>
            </w:pPr>
            <w:r>
              <w:t>Код по БК и дополнительной классификации</w:t>
            </w:r>
          </w:p>
        </w:tc>
        <w:tc>
          <w:tcPr>
            <w:tcW w:w="2268" w:type="dxa"/>
            <w:gridSpan w:val="3"/>
            <w:vAlign w:val="center"/>
          </w:tcPr>
          <w:p w14:paraId="68C9C29B" w14:textId="77777777" w:rsidR="00990EC1" w:rsidRDefault="0067240E">
            <w:pPr>
              <w:pStyle w:val="ConsPlusNormal0"/>
              <w:jc w:val="center"/>
            </w:pPr>
            <w:r>
              <w:t>Планируемые выплаты</w:t>
            </w:r>
          </w:p>
        </w:tc>
        <w:tc>
          <w:tcPr>
            <w:tcW w:w="709" w:type="dxa"/>
            <w:vMerge w:val="restart"/>
            <w:vAlign w:val="center"/>
          </w:tcPr>
          <w:p w14:paraId="1F3B95A5" w14:textId="77777777" w:rsidR="00990EC1" w:rsidRDefault="0067240E">
            <w:pPr>
              <w:pStyle w:val="ConsPlusNormal0"/>
              <w:jc w:val="center"/>
            </w:pPr>
            <w:r>
              <w:t>Код субсидии</w:t>
            </w:r>
          </w:p>
        </w:tc>
        <w:tc>
          <w:tcPr>
            <w:tcW w:w="1559" w:type="dxa"/>
            <w:gridSpan w:val="2"/>
            <w:vAlign w:val="center"/>
          </w:tcPr>
          <w:p w14:paraId="4BE88C8B" w14:textId="77777777" w:rsidR="00990EC1" w:rsidRDefault="0067240E">
            <w:pPr>
              <w:pStyle w:val="ConsPlusNormal0"/>
              <w:jc w:val="center"/>
            </w:pPr>
            <w:r>
              <w:t>Сведения об операциях с целевыми субсидиями на текущий финансовый год</w:t>
            </w:r>
          </w:p>
        </w:tc>
        <w:tc>
          <w:tcPr>
            <w:tcW w:w="3799" w:type="dxa"/>
            <w:gridSpan w:val="5"/>
          </w:tcPr>
          <w:p w14:paraId="336493C7" w14:textId="77777777" w:rsidR="00990EC1" w:rsidRDefault="0067240E">
            <w:pPr>
              <w:pStyle w:val="ConsPlusNormal0"/>
              <w:jc w:val="center"/>
            </w:pPr>
            <w:r>
              <w:t>Поставленные на учет обязательства</w:t>
            </w:r>
          </w:p>
        </w:tc>
        <w:tc>
          <w:tcPr>
            <w:tcW w:w="737" w:type="dxa"/>
            <w:vMerge w:val="restart"/>
            <w:vAlign w:val="center"/>
          </w:tcPr>
          <w:p w14:paraId="3486069F" w14:textId="77777777" w:rsidR="00990EC1" w:rsidRDefault="0067240E">
            <w:pPr>
              <w:pStyle w:val="ConsPlusNormal0"/>
              <w:jc w:val="center"/>
            </w:pPr>
            <w:r>
              <w:t>Поступления</w:t>
            </w:r>
          </w:p>
        </w:tc>
        <w:tc>
          <w:tcPr>
            <w:tcW w:w="737" w:type="dxa"/>
            <w:vMerge w:val="restart"/>
            <w:vAlign w:val="center"/>
          </w:tcPr>
          <w:p w14:paraId="14B8C6A0" w14:textId="77777777" w:rsidR="00990EC1" w:rsidRDefault="0067240E">
            <w:pPr>
              <w:pStyle w:val="ConsPlusNormal0"/>
              <w:jc w:val="center"/>
            </w:pPr>
            <w:r>
              <w:t>Выплаты</w:t>
            </w:r>
          </w:p>
        </w:tc>
        <w:tc>
          <w:tcPr>
            <w:tcW w:w="850" w:type="dxa"/>
            <w:vMerge w:val="restart"/>
            <w:vAlign w:val="center"/>
          </w:tcPr>
          <w:p w14:paraId="0FA898D5" w14:textId="77777777" w:rsidR="00990EC1" w:rsidRDefault="0067240E">
            <w:pPr>
              <w:pStyle w:val="ConsPlusNormal0"/>
              <w:jc w:val="center"/>
            </w:pPr>
            <w:r>
              <w:t>Неисполненные обязательства</w:t>
            </w:r>
          </w:p>
        </w:tc>
        <w:tc>
          <w:tcPr>
            <w:tcW w:w="737" w:type="dxa"/>
            <w:vMerge w:val="restart"/>
            <w:vAlign w:val="center"/>
          </w:tcPr>
          <w:p w14:paraId="51FBD967" w14:textId="77777777" w:rsidR="00990EC1" w:rsidRDefault="0067240E">
            <w:pPr>
              <w:pStyle w:val="ConsPlusNormal0"/>
              <w:jc w:val="center"/>
            </w:pPr>
            <w:r>
              <w:t>Примечание</w:t>
            </w:r>
          </w:p>
        </w:tc>
      </w:tr>
      <w:tr w:rsidR="00990EC1" w14:paraId="15BB3BF3" w14:textId="77777777">
        <w:tc>
          <w:tcPr>
            <w:tcW w:w="771" w:type="dxa"/>
            <w:vMerge/>
          </w:tcPr>
          <w:p w14:paraId="5BEEFE1B" w14:textId="77777777" w:rsidR="00990EC1" w:rsidRDefault="00990EC1">
            <w:pPr>
              <w:pStyle w:val="ConsPlusNormal0"/>
            </w:pPr>
          </w:p>
        </w:tc>
        <w:tc>
          <w:tcPr>
            <w:tcW w:w="1020" w:type="dxa"/>
            <w:vMerge/>
          </w:tcPr>
          <w:p w14:paraId="7A972CC5" w14:textId="77777777" w:rsidR="00990EC1" w:rsidRDefault="00990EC1">
            <w:pPr>
              <w:pStyle w:val="ConsPlusNormal0"/>
            </w:pPr>
          </w:p>
        </w:tc>
        <w:tc>
          <w:tcPr>
            <w:tcW w:w="709" w:type="dxa"/>
            <w:vMerge w:val="restart"/>
            <w:vAlign w:val="center"/>
          </w:tcPr>
          <w:p w14:paraId="149D6F0A" w14:textId="77777777" w:rsidR="00990EC1" w:rsidRDefault="0067240E">
            <w:pPr>
              <w:pStyle w:val="ConsPlusNormal0"/>
              <w:jc w:val="center"/>
            </w:pPr>
            <w:r>
              <w:t>на текущий финансовый год</w:t>
            </w:r>
          </w:p>
        </w:tc>
        <w:tc>
          <w:tcPr>
            <w:tcW w:w="1559" w:type="dxa"/>
            <w:gridSpan w:val="2"/>
            <w:vAlign w:val="center"/>
          </w:tcPr>
          <w:p w14:paraId="76B994A4" w14:textId="77777777" w:rsidR="00990EC1" w:rsidRDefault="0067240E">
            <w:pPr>
              <w:pStyle w:val="ConsPlusNormal0"/>
              <w:jc w:val="center"/>
            </w:pPr>
            <w:r>
              <w:t>на плановый период</w:t>
            </w:r>
          </w:p>
        </w:tc>
        <w:tc>
          <w:tcPr>
            <w:tcW w:w="709" w:type="dxa"/>
            <w:vMerge/>
          </w:tcPr>
          <w:p w14:paraId="488858C1" w14:textId="77777777" w:rsidR="00990EC1" w:rsidRDefault="00990EC1">
            <w:pPr>
              <w:pStyle w:val="ConsPlusNormal0"/>
            </w:pPr>
          </w:p>
        </w:tc>
        <w:tc>
          <w:tcPr>
            <w:tcW w:w="1559" w:type="dxa"/>
            <w:gridSpan w:val="2"/>
            <w:vAlign w:val="center"/>
          </w:tcPr>
          <w:p w14:paraId="31C1C3A6" w14:textId="77777777" w:rsidR="00990EC1" w:rsidRDefault="0067240E">
            <w:pPr>
              <w:pStyle w:val="ConsPlusNormal0"/>
              <w:jc w:val="center"/>
            </w:pPr>
            <w:r>
              <w:t>планируемые</w:t>
            </w:r>
          </w:p>
        </w:tc>
        <w:tc>
          <w:tcPr>
            <w:tcW w:w="851" w:type="dxa"/>
            <w:vMerge w:val="restart"/>
          </w:tcPr>
          <w:p w14:paraId="717B817B" w14:textId="77777777" w:rsidR="00990EC1" w:rsidRDefault="0067240E">
            <w:pPr>
              <w:pStyle w:val="ConsPlusNormal0"/>
              <w:jc w:val="center"/>
            </w:pPr>
            <w:r>
              <w:t>на текущий финансовый год</w:t>
            </w:r>
          </w:p>
        </w:tc>
        <w:tc>
          <w:tcPr>
            <w:tcW w:w="2948" w:type="dxa"/>
            <w:gridSpan w:val="4"/>
          </w:tcPr>
          <w:p w14:paraId="2A234525" w14:textId="77777777" w:rsidR="00990EC1" w:rsidRDefault="0067240E">
            <w:pPr>
              <w:pStyle w:val="ConsPlusNormal0"/>
              <w:jc w:val="center"/>
            </w:pPr>
            <w:r>
              <w:t>на плановый период</w:t>
            </w:r>
          </w:p>
        </w:tc>
        <w:tc>
          <w:tcPr>
            <w:tcW w:w="737" w:type="dxa"/>
            <w:vMerge/>
          </w:tcPr>
          <w:p w14:paraId="262060DA" w14:textId="77777777" w:rsidR="00990EC1" w:rsidRDefault="00990EC1">
            <w:pPr>
              <w:pStyle w:val="ConsPlusNormal0"/>
            </w:pPr>
          </w:p>
        </w:tc>
        <w:tc>
          <w:tcPr>
            <w:tcW w:w="737" w:type="dxa"/>
            <w:vMerge/>
          </w:tcPr>
          <w:p w14:paraId="43305ED1" w14:textId="77777777" w:rsidR="00990EC1" w:rsidRDefault="00990EC1">
            <w:pPr>
              <w:pStyle w:val="ConsPlusNormal0"/>
            </w:pPr>
          </w:p>
        </w:tc>
        <w:tc>
          <w:tcPr>
            <w:tcW w:w="850" w:type="dxa"/>
            <w:vMerge/>
          </w:tcPr>
          <w:p w14:paraId="31B246AD" w14:textId="77777777" w:rsidR="00990EC1" w:rsidRDefault="00990EC1">
            <w:pPr>
              <w:pStyle w:val="ConsPlusNormal0"/>
            </w:pPr>
          </w:p>
        </w:tc>
        <w:tc>
          <w:tcPr>
            <w:tcW w:w="737" w:type="dxa"/>
            <w:vMerge/>
          </w:tcPr>
          <w:p w14:paraId="1F4E3104" w14:textId="77777777" w:rsidR="00990EC1" w:rsidRDefault="00990EC1">
            <w:pPr>
              <w:pStyle w:val="ConsPlusNormal0"/>
            </w:pPr>
          </w:p>
        </w:tc>
      </w:tr>
      <w:tr w:rsidR="00990EC1" w14:paraId="360CEC6D" w14:textId="77777777">
        <w:tc>
          <w:tcPr>
            <w:tcW w:w="771" w:type="dxa"/>
            <w:vMerge/>
          </w:tcPr>
          <w:p w14:paraId="4AF7966B" w14:textId="77777777" w:rsidR="00990EC1" w:rsidRDefault="00990EC1">
            <w:pPr>
              <w:pStyle w:val="ConsPlusNormal0"/>
            </w:pPr>
          </w:p>
        </w:tc>
        <w:tc>
          <w:tcPr>
            <w:tcW w:w="1020" w:type="dxa"/>
            <w:vMerge/>
          </w:tcPr>
          <w:p w14:paraId="1752691B" w14:textId="77777777" w:rsidR="00990EC1" w:rsidRDefault="00990EC1">
            <w:pPr>
              <w:pStyle w:val="ConsPlusNormal0"/>
            </w:pPr>
          </w:p>
        </w:tc>
        <w:tc>
          <w:tcPr>
            <w:tcW w:w="709" w:type="dxa"/>
            <w:vMerge/>
          </w:tcPr>
          <w:p w14:paraId="4F96E94E" w14:textId="77777777" w:rsidR="00990EC1" w:rsidRDefault="00990EC1">
            <w:pPr>
              <w:pStyle w:val="ConsPlusNormal0"/>
            </w:pPr>
          </w:p>
        </w:tc>
        <w:tc>
          <w:tcPr>
            <w:tcW w:w="851" w:type="dxa"/>
            <w:vAlign w:val="center"/>
          </w:tcPr>
          <w:p w14:paraId="6B812D86" w14:textId="77777777" w:rsidR="00990EC1" w:rsidRDefault="0067240E">
            <w:pPr>
              <w:pStyle w:val="ConsPlusNormal0"/>
              <w:jc w:val="center"/>
            </w:pPr>
            <w:r>
              <w:t>первый год</w:t>
            </w:r>
          </w:p>
        </w:tc>
        <w:tc>
          <w:tcPr>
            <w:tcW w:w="708" w:type="dxa"/>
            <w:vAlign w:val="center"/>
          </w:tcPr>
          <w:p w14:paraId="55BC65DD" w14:textId="77777777" w:rsidR="00990EC1" w:rsidRDefault="0067240E">
            <w:pPr>
              <w:pStyle w:val="ConsPlusNormal0"/>
              <w:jc w:val="center"/>
            </w:pPr>
            <w:r>
              <w:t>второй год</w:t>
            </w:r>
          </w:p>
        </w:tc>
        <w:tc>
          <w:tcPr>
            <w:tcW w:w="709" w:type="dxa"/>
            <w:vMerge/>
          </w:tcPr>
          <w:p w14:paraId="379CB69D" w14:textId="77777777" w:rsidR="00990EC1" w:rsidRDefault="00990EC1">
            <w:pPr>
              <w:pStyle w:val="ConsPlusNormal0"/>
            </w:pPr>
          </w:p>
        </w:tc>
        <w:tc>
          <w:tcPr>
            <w:tcW w:w="567" w:type="dxa"/>
            <w:vAlign w:val="center"/>
          </w:tcPr>
          <w:p w14:paraId="12166B05" w14:textId="77777777" w:rsidR="00990EC1" w:rsidRDefault="0067240E">
            <w:pPr>
              <w:pStyle w:val="ConsPlusNormal0"/>
              <w:jc w:val="center"/>
            </w:pPr>
            <w:r>
              <w:t>поступления</w:t>
            </w:r>
          </w:p>
        </w:tc>
        <w:tc>
          <w:tcPr>
            <w:tcW w:w="992" w:type="dxa"/>
            <w:vAlign w:val="center"/>
          </w:tcPr>
          <w:p w14:paraId="01146B53" w14:textId="77777777" w:rsidR="00990EC1" w:rsidRDefault="0067240E">
            <w:pPr>
              <w:pStyle w:val="ConsPlusNormal0"/>
              <w:jc w:val="center"/>
            </w:pPr>
            <w:r>
              <w:t>выплаты</w:t>
            </w:r>
          </w:p>
        </w:tc>
        <w:tc>
          <w:tcPr>
            <w:tcW w:w="851" w:type="dxa"/>
            <w:vMerge/>
          </w:tcPr>
          <w:p w14:paraId="0765EDBA" w14:textId="77777777" w:rsidR="00990EC1" w:rsidRDefault="00990EC1">
            <w:pPr>
              <w:pStyle w:val="ConsPlusNormal0"/>
            </w:pPr>
          </w:p>
        </w:tc>
        <w:tc>
          <w:tcPr>
            <w:tcW w:w="680" w:type="dxa"/>
          </w:tcPr>
          <w:p w14:paraId="6C5DB03E" w14:textId="77777777" w:rsidR="00990EC1" w:rsidRDefault="0067240E">
            <w:pPr>
              <w:pStyle w:val="ConsPlusNormal0"/>
            </w:pPr>
            <w:r>
              <w:t>первый год</w:t>
            </w:r>
          </w:p>
        </w:tc>
        <w:tc>
          <w:tcPr>
            <w:tcW w:w="737" w:type="dxa"/>
          </w:tcPr>
          <w:p w14:paraId="613F1E4A" w14:textId="77777777" w:rsidR="00990EC1" w:rsidRDefault="0067240E">
            <w:pPr>
              <w:pStyle w:val="ConsPlusNormal0"/>
            </w:pPr>
            <w:r>
              <w:t>второй год</w:t>
            </w:r>
          </w:p>
        </w:tc>
        <w:tc>
          <w:tcPr>
            <w:tcW w:w="680" w:type="dxa"/>
          </w:tcPr>
          <w:p w14:paraId="4D79E45C" w14:textId="77777777" w:rsidR="00990EC1" w:rsidRDefault="0067240E">
            <w:pPr>
              <w:pStyle w:val="ConsPlusNormal0"/>
            </w:pPr>
            <w:r>
              <w:t>третий год</w:t>
            </w:r>
          </w:p>
        </w:tc>
        <w:tc>
          <w:tcPr>
            <w:tcW w:w="851" w:type="dxa"/>
          </w:tcPr>
          <w:p w14:paraId="583A7157" w14:textId="77777777" w:rsidR="00990EC1" w:rsidRDefault="0067240E">
            <w:pPr>
              <w:pStyle w:val="ConsPlusNormal0"/>
            </w:pPr>
            <w:r>
              <w:t>четвертый год</w:t>
            </w:r>
          </w:p>
        </w:tc>
        <w:tc>
          <w:tcPr>
            <w:tcW w:w="737" w:type="dxa"/>
            <w:vMerge/>
          </w:tcPr>
          <w:p w14:paraId="551B013A" w14:textId="77777777" w:rsidR="00990EC1" w:rsidRDefault="00990EC1">
            <w:pPr>
              <w:pStyle w:val="ConsPlusNormal0"/>
            </w:pPr>
          </w:p>
        </w:tc>
        <w:tc>
          <w:tcPr>
            <w:tcW w:w="737" w:type="dxa"/>
            <w:vMerge/>
          </w:tcPr>
          <w:p w14:paraId="080AFA1F" w14:textId="77777777" w:rsidR="00990EC1" w:rsidRDefault="00990EC1">
            <w:pPr>
              <w:pStyle w:val="ConsPlusNormal0"/>
            </w:pPr>
          </w:p>
        </w:tc>
        <w:tc>
          <w:tcPr>
            <w:tcW w:w="850" w:type="dxa"/>
            <w:vMerge/>
          </w:tcPr>
          <w:p w14:paraId="282A27E4" w14:textId="77777777" w:rsidR="00990EC1" w:rsidRDefault="00990EC1">
            <w:pPr>
              <w:pStyle w:val="ConsPlusNormal0"/>
            </w:pPr>
          </w:p>
        </w:tc>
        <w:tc>
          <w:tcPr>
            <w:tcW w:w="737" w:type="dxa"/>
            <w:vMerge/>
          </w:tcPr>
          <w:p w14:paraId="74492B3E" w14:textId="77777777" w:rsidR="00990EC1" w:rsidRDefault="00990EC1">
            <w:pPr>
              <w:pStyle w:val="ConsPlusNormal0"/>
            </w:pPr>
          </w:p>
        </w:tc>
      </w:tr>
      <w:tr w:rsidR="00990EC1" w14:paraId="0022C67E" w14:textId="77777777">
        <w:tc>
          <w:tcPr>
            <w:tcW w:w="771" w:type="dxa"/>
            <w:vAlign w:val="center"/>
          </w:tcPr>
          <w:p w14:paraId="28D6D1AA" w14:textId="77777777" w:rsidR="00990EC1" w:rsidRDefault="0067240E">
            <w:pPr>
              <w:pStyle w:val="ConsPlusNormal0"/>
              <w:jc w:val="center"/>
            </w:pPr>
            <w:r>
              <w:t>1</w:t>
            </w:r>
          </w:p>
        </w:tc>
        <w:tc>
          <w:tcPr>
            <w:tcW w:w="1020" w:type="dxa"/>
            <w:vAlign w:val="center"/>
          </w:tcPr>
          <w:p w14:paraId="543625D9" w14:textId="77777777" w:rsidR="00990EC1" w:rsidRDefault="0067240E">
            <w:pPr>
              <w:pStyle w:val="ConsPlusNormal0"/>
              <w:jc w:val="center"/>
            </w:pPr>
            <w:r>
              <w:t>2</w:t>
            </w:r>
          </w:p>
        </w:tc>
        <w:tc>
          <w:tcPr>
            <w:tcW w:w="709" w:type="dxa"/>
            <w:vAlign w:val="center"/>
          </w:tcPr>
          <w:p w14:paraId="3C56CD6C" w14:textId="77777777" w:rsidR="00990EC1" w:rsidRDefault="0067240E">
            <w:pPr>
              <w:pStyle w:val="ConsPlusNormal0"/>
              <w:jc w:val="center"/>
            </w:pPr>
            <w:r>
              <w:t>3</w:t>
            </w:r>
          </w:p>
        </w:tc>
        <w:tc>
          <w:tcPr>
            <w:tcW w:w="851" w:type="dxa"/>
            <w:vAlign w:val="center"/>
          </w:tcPr>
          <w:p w14:paraId="69138F09" w14:textId="77777777" w:rsidR="00990EC1" w:rsidRDefault="0067240E">
            <w:pPr>
              <w:pStyle w:val="ConsPlusNormal0"/>
              <w:jc w:val="center"/>
            </w:pPr>
            <w:r>
              <w:t>4</w:t>
            </w:r>
          </w:p>
        </w:tc>
        <w:tc>
          <w:tcPr>
            <w:tcW w:w="708" w:type="dxa"/>
            <w:vAlign w:val="center"/>
          </w:tcPr>
          <w:p w14:paraId="2E632E34" w14:textId="77777777" w:rsidR="00990EC1" w:rsidRDefault="0067240E">
            <w:pPr>
              <w:pStyle w:val="ConsPlusNormal0"/>
              <w:jc w:val="center"/>
            </w:pPr>
            <w:r>
              <w:t>5</w:t>
            </w:r>
          </w:p>
        </w:tc>
        <w:tc>
          <w:tcPr>
            <w:tcW w:w="709" w:type="dxa"/>
            <w:vAlign w:val="center"/>
          </w:tcPr>
          <w:p w14:paraId="2DF043E1" w14:textId="77777777" w:rsidR="00990EC1" w:rsidRDefault="0067240E">
            <w:pPr>
              <w:pStyle w:val="ConsPlusNormal0"/>
              <w:jc w:val="center"/>
            </w:pPr>
            <w:r>
              <w:t>6</w:t>
            </w:r>
          </w:p>
        </w:tc>
        <w:tc>
          <w:tcPr>
            <w:tcW w:w="567" w:type="dxa"/>
            <w:vAlign w:val="center"/>
          </w:tcPr>
          <w:p w14:paraId="7568D10C" w14:textId="77777777" w:rsidR="00990EC1" w:rsidRDefault="0067240E">
            <w:pPr>
              <w:pStyle w:val="ConsPlusNormal0"/>
              <w:jc w:val="center"/>
            </w:pPr>
            <w:r>
              <w:t>7</w:t>
            </w:r>
          </w:p>
        </w:tc>
        <w:tc>
          <w:tcPr>
            <w:tcW w:w="992" w:type="dxa"/>
            <w:vAlign w:val="center"/>
          </w:tcPr>
          <w:p w14:paraId="5128B00C" w14:textId="77777777" w:rsidR="00990EC1" w:rsidRDefault="0067240E">
            <w:pPr>
              <w:pStyle w:val="ConsPlusNormal0"/>
              <w:jc w:val="center"/>
            </w:pPr>
            <w:r>
              <w:t>8</w:t>
            </w:r>
          </w:p>
        </w:tc>
        <w:tc>
          <w:tcPr>
            <w:tcW w:w="851" w:type="dxa"/>
          </w:tcPr>
          <w:p w14:paraId="20F68B69" w14:textId="77777777" w:rsidR="00990EC1" w:rsidRDefault="0067240E">
            <w:pPr>
              <w:pStyle w:val="ConsPlusNormal0"/>
              <w:jc w:val="center"/>
            </w:pPr>
            <w:r>
              <w:t>9</w:t>
            </w:r>
          </w:p>
        </w:tc>
        <w:tc>
          <w:tcPr>
            <w:tcW w:w="680" w:type="dxa"/>
          </w:tcPr>
          <w:p w14:paraId="2D4F06D3" w14:textId="77777777" w:rsidR="00990EC1" w:rsidRDefault="0067240E">
            <w:pPr>
              <w:pStyle w:val="ConsPlusNormal0"/>
              <w:jc w:val="center"/>
            </w:pPr>
            <w:r>
              <w:t>10</w:t>
            </w:r>
          </w:p>
        </w:tc>
        <w:tc>
          <w:tcPr>
            <w:tcW w:w="737" w:type="dxa"/>
          </w:tcPr>
          <w:p w14:paraId="4BC591A9" w14:textId="77777777" w:rsidR="00990EC1" w:rsidRDefault="0067240E">
            <w:pPr>
              <w:pStyle w:val="ConsPlusNormal0"/>
              <w:jc w:val="center"/>
            </w:pPr>
            <w:r>
              <w:t>11</w:t>
            </w:r>
          </w:p>
        </w:tc>
        <w:tc>
          <w:tcPr>
            <w:tcW w:w="680" w:type="dxa"/>
          </w:tcPr>
          <w:p w14:paraId="7571E565" w14:textId="77777777" w:rsidR="00990EC1" w:rsidRDefault="0067240E">
            <w:pPr>
              <w:pStyle w:val="ConsPlusNormal0"/>
              <w:jc w:val="center"/>
            </w:pPr>
            <w:r>
              <w:t>12</w:t>
            </w:r>
          </w:p>
        </w:tc>
        <w:tc>
          <w:tcPr>
            <w:tcW w:w="851" w:type="dxa"/>
          </w:tcPr>
          <w:p w14:paraId="2D7A4E33" w14:textId="77777777" w:rsidR="00990EC1" w:rsidRDefault="0067240E">
            <w:pPr>
              <w:pStyle w:val="ConsPlusNormal0"/>
              <w:jc w:val="center"/>
            </w:pPr>
            <w:r>
              <w:t>13</w:t>
            </w:r>
          </w:p>
        </w:tc>
        <w:tc>
          <w:tcPr>
            <w:tcW w:w="737" w:type="dxa"/>
            <w:vAlign w:val="center"/>
          </w:tcPr>
          <w:p w14:paraId="4816D3C4" w14:textId="77777777" w:rsidR="00990EC1" w:rsidRDefault="0067240E">
            <w:pPr>
              <w:pStyle w:val="ConsPlusNormal0"/>
              <w:jc w:val="center"/>
            </w:pPr>
            <w:r>
              <w:t>14</w:t>
            </w:r>
          </w:p>
        </w:tc>
        <w:tc>
          <w:tcPr>
            <w:tcW w:w="737" w:type="dxa"/>
            <w:vAlign w:val="center"/>
          </w:tcPr>
          <w:p w14:paraId="2EC6ECDB" w14:textId="77777777" w:rsidR="00990EC1" w:rsidRDefault="0067240E">
            <w:pPr>
              <w:pStyle w:val="ConsPlusNormal0"/>
              <w:jc w:val="center"/>
            </w:pPr>
            <w:r>
              <w:t>15</w:t>
            </w:r>
          </w:p>
        </w:tc>
        <w:tc>
          <w:tcPr>
            <w:tcW w:w="850" w:type="dxa"/>
          </w:tcPr>
          <w:p w14:paraId="2079618E" w14:textId="77777777" w:rsidR="00990EC1" w:rsidRDefault="0067240E">
            <w:pPr>
              <w:pStyle w:val="ConsPlusNormal0"/>
              <w:jc w:val="center"/>
            </w:pPr>
            <w:r>
              <w:t>16</w:t>
            </w:r>
          </w:p>
        </w:tc>
        <w:tc>
          <w:tcPr>
            <w:tcW w:w="737" w:type="dxa"/>
            <w:vAlign w:val="center"/>
          </w:tcPr>
          <w:p w14:paraId="6BA04FD0" w14:textId="77777777" w:rsidR="00990EC1" w:rsidRDefault="0067240E">
            <w:pPr>
              <w:pStyle w:val="ConsPlusNormal0"/>
              <w:jc w:val="center"/>
            </w:pPr>
            <w:r>
              <w:t>17</w:t>
            </w:r>
          </w:p>
        </w:tc>
      </w:tr>
      <w:tr w:rsidR="00990EC1" w14:paraId="160E1EA7" w14:textId="77777777">
        <w:tc>
          <w:tcPr>
            <w:tcW w:w="771" w:type="dxa"/>
            <w:vAlign w:val="center"/>
          </w:tcPr>
          <w:p w14:paraId="512580DA" w14:textId="77777777" w:rsidR="00990EC1" w:rsidRDefault="00990EC1">
            <w:pPr>
              <w:pStyle w:val="ConsPlusNormal0"/>
            </w:pPr>
          </w:p>
        </w:tc>
        <w:tc>
          <w:tcPr>
            <w:tcW w:w="1020" w:type="dxa"/>
            <w:vAlign w:val="center"/>
          </w:tcPr>
          <w:p w14:paraId="26CD0410" w14:textId="77777777" w:rsidR="00990EC1" w:rsidRDefault="00990EC1">
            <w:pPr>
              <w:pStyle w:val="ConsPlusNormal0"/>
            </w:pPr>
          </w:p>
        </w:tc>
        <w:tc>
          <w:tcPr>
            <w:tcW w:w="709" w:type="dxa"/>
            <w:vAlign w:val="center"/>
          </w:tcPr>
          <w:p w14:paraId="2221AC03" w14:textId="77777777" w:rsidR="00990EC1" w:rsidRDefault="00990EC1">
            <w:pPr>
              <w:pStyle w:val="ConsPlusNormal0"/>
            </w:pPr>
          </w:p>
        </w:tc>
        <w:tc>
          <w:tcPr>
            <w:tcW w:w="851" w:type="dxa"/>
            <w:vAlign w:val="center"/>
          </w:tcPr>
          <w:p w14:paraId="00D0AC89" w14:textId="77777777" w:rsidR="00990EC1" w:rsidRDefault="00990EC1">
            <w:pPr>
              <w:pStyle w:val="ConsPlusNormal0"/>
            </w:pPr>
          </w:p>
        </w:tc>
        <w:tc>
          <w:tcPr>
            <w:tcW w:w="708" w:type="dxa"/>
            <w:vAlign w:val="center"/>
          </w:tcPr>
          <w:p w14:paraId="6077B525" w14:textId="77777777" w:rsidR="00990EC1" w:rsidRDefault="00990EC1">
            <w:pPr>
              <w:pStyle w:val="ConsPlusNormal0"/>
            </w:pPr>
          </w:p>
        </w:tc>
        <w:tc>
          <w:tcPr>
            <w:tcW w:w="709" w:type="dxa"/>
            <w:vAlign w:val="center"/>
          </w:tcPr>
          <w:p w14:paraId="6B6D412E" w14:textId="77777777" w:rsidR="00990EC1" w:rsidRDefault="00990EC1">
            <w:pPr>
              <w:pStyle w:val="ConsPlusNormal0"/>
            </w:pPr>
          </w:p>
        </w:tc>
        <w:tc>
          <w:tcPr>
            <w:tcW w:w="567" w:type="dxa"/>
            <w:vAlign w:val="center"/>
          </w:tcPr>
          <w:p w14:paraId="596A66DD" w14:textId="77777777" w:rsidR="00990EC1" w:rsidRDefault="00990EC1">
            <w:pPr>
              <w:pStyle w:val="ConsPlusNormal0"/>
            </w:pPr>
          </w:p>
        </w:tc>
        <w:tc>
          <w:tcPr>
            <w:tcW w:w="992" w:type="dxa"/>
            <w:vAlign w:val="center"/>
          </w:tcPr>
          <w:p w14:paraId="61F90E84" w14:textId="77777777" w:rsidR="00990EC1" w:rsidRDefault="00990EC1">
            <w:pPr>
              <w:pStyle w:val="ConsPlusNormal0"/>
            </w:pPr>
          </w:p>
        </w:tc>
        <w:tc>
          <w:tcPr>
            <w:tcW w:w="851" w:type="dxa"/>
          </w:tcPr>
          <w:p w14:paraId="2AAEBCD0" w14:textId="77777777" w:rsidR="00990EC1" w:rsidRDefault="00990EC1">
            <w:pPr>
              <w:pStyle w:val="ConsPlusNormal0"/>
            </w:pPr>
          </w:p>
        </w:tc>
        <w:tc>
          <w:tcPr>
            <w:tcW w:w="680" w:type="dxa"/>
          </w:tcPr>
          <w:p w14:paraId="0C8E4FC2" w14:textId="77777777" w:rsidR="00990EC1" w:rsidRDefault="00990EC1">
            <w:pPr>
              <w:pStyle w:val="ConsPlusNormal0"/>
            </w:pPr>
          </w:p>
        </w:tc>
        <w:tc>
          <w:tcPr>
            <w:tcW w:w="737" w:type="dxa"/>
          </w:tcPr>
          <w:p w14:paraId="4A9670EF" w14:textId="77777777" w:rsidR="00990EC1" w:rsidRDefault="00990EC1">
            <w:pPr>
              <w:pStyle w:val="ConsPlusNormal0"/>
            </w:pPr>
          </w:p>
        </w:tc>
        <w:tc>
          <w:tcPr>
            <w:tcW w:w="680" w:type="dxa"/>
          </w:tcPr>
          <w:p w14:paraId="08776827" w14:textId="77777777" w:rsidR="00990EC1" w:rsidRDefault="00990EC1">
            <w:pPr>
              <w:pStyle w:val="ConsPlusNormal0"/>
            </w:pPr>
          </w:p>
        </w:tc>
        <w:tc>
          <w:tcPr>
            <w:tcW w:w="851" w:type="dxa"/>
          </w:tcPr>
          <w:p w14:paraId="67E36626" w14:textId="77777777" w:rsidR="00990EC1" w:rsidRDefault="00990EC1">
            <w:pPr>
              <w:pStyle w:val="ConsPlusNormal0"/>
            </w:pPr>
          </w:p>
        </w:tc>
        <w:tc>
          <w:tcPr>
            <w:tcW w:w="737" w:type="dxa"/>
            <w:vAlign w:val="center"/>
          </w:tcPr>
          <w:p w14:paraId="19D2B2AC" w14:textId="77777777" w:rsidR="00990EC1" w:rsidRDefault="00990EC1">
            <w:pPr>
              <w:pStyle w:val="ConsPlusNormal0"/>
            </w:pPr>
          </w:p>
        </w:tc>
        <w:tc>
          <w:tcPr>
            <w:tcW w:w="737" w:type="dxa"/>
            <w:vAlign w:val="center"/>
          </w:tcPr>
          <w:p w14:paraId="431D356B" w14:textId="77777777" w:rsidR="00990EC1" w:rsidRDefault="00990EC1">
            <w:pPr>
              <w:pStyle w:val="ConsPlusNormal0"/>
            </w:pPr>
          </w:p>
        </w:tc>
        <w:tc>
          <w:tcPr>
            <w:tcW w:w="850" w:type="dxa"/>
          </w:tcPr>
          <w:p w14:paraId="529727E8" w14:textId="77777777" w:rsidR="00990EC1" w:rsidRDefault="00990EC1">
            <w:pPr>
              <w:pStyle w:val="ConsPlusNormal0"/>
            </w:pPr>
          </w:p>
        </w:tc>
        <w:tc>
          <w:tcPr>
            <w:tcW w:w="737" w:type="dxa"/>
            <w:vAlign w:val="center"/>
          </w:tcPr>
          <w:p w14:paraId="0BE2C78D" w14:textId="77777777" w:rsidR="00990EC1" w:rsidRDefault="00990EC1">
            <w:pPr>
              <w:pStyle w:val="ConsPlusNormal0"/>
            </w:pPr>
          </w:p>
        </w:tc>
      </w:tr>
      <w:tr w:rsidR="00990EC1" w14:paraId="293EC871" w14:textId="77777777">
        <w:tblPrEx>
          <w:tblBorders>
            <w:left w:val="nil"/>
          </w:tblBorders>
        </w:tblPrEx>
        <w:tc>
          <w:tcPr>
            <w:tcW w:w="1791" w:type="dxa"/>
            <w:gridSpan w:val="2"/>
            <w:tcBorders>
              <w:left w:val="nil"/>
              <w:bottom w:val="nil"/>
            </w:tcBorders>
            <w:vAlign w:val="center"/>
          </w:tcPr>
          <w:p w14:paraId="36BAA983" w14:textId="77777777" w:rsidR="00990EC1" w:rsidRDefault="00990EC1">
            <w:pPr>
              <w:pStyle w:val="ConsPlusNormal0"/>
            </w:pPr>
          </w:p>
        </w:tc>
        <w:tc>
          <w:tcPr>
            <w:tcW w:w="709" w:type="dxa"/>
            <w:vAlign w:val="center"/>
          </w:tcPr>
          <w:p w14:paraId="3205CCF3" w14:textId="77777777" w:rsidR="00990EC1" w:rsidRDefault="0067240E">
            <w:pPr>
              <w:pStyle w:val="ConsPlusNormal0"/>
            </w:pPr>
            <w:r>
              <w:t>Всего</w:t>
            </w:r>
          </w:p>
        </w:tc>
        <w:tc>
          <w:tcPr>
            <w:tcW w:w="851" w:type="dxa"/>
            <w:vAlign w:val="center"/>
          </w:tcPr>
          <w:p w14:paraId="23944F42" w14:textId="77777777" w:rsidR="00990EC1" w:rsidRDefault="00990EC1">
            <w:pPr>
              <w:pStyle w:val="ConsPlusNormal0"/>
            </w:pPr>
          </w:p>
        </w:tc>
        <w:tc>
          <w:tcPr>
            <w:tcW w:w="708" w:type="dxa"/>
            <w:vAlign w:val="center"/>
          </w:tcPr>
          <w:p w14:paraId="0BB16DAC" w14:textId="77777777" w:rsidR="00990EC1" w:rsidRDefault="00990EC1">
            <w:pPr>
              <w:pStyle w:val="ConsPlusNormal0"/>
            </w:pPr>
          </w:p>
        </w:tc>
        <w:tc>
          <w:tcPr>
            <w:tcW w:w="709" w:type="dxa"/>
            <w:vAlign w:val="center"/>
          </w:tcPr>
          <w:p w14:paraId="30C91908" w14:textId="77777777" w:rsidR="00990EC1" w:rsidRDefault="00990EC1">
            <w:pPr>
              <w:pStyle w:val="ConsPlusNormal0"/>
            </w:pPr>
          </w:p>
        </w:tc>
        <w:tc>
          <w:tcPr>
            <w:tcW w:w="567" w:type="dxa"/>
            <w:vAlign w:val="center"/>
          </w:tcPr>
          <w:p w14:paraId="2DD20E91" w14:textId="77777777" w:rsidR="00990EC1" w:rsidRDefault="00990EC1">
            <w:pPr>
              <w:pStyle w:val="ConsPlusNormal0"/>
            </w:pPr>
          </w:p>
        </w:tc>
        <w:tc>
          <w:tcPr>
            <w:tcW w:w="992" w:type="dxa"/>
            <w:vAlign w:val="center"/>
          </w:tcPr>
          <w:p w14:paraId="6E858F2A" w14:textId="77777777" w:rsidR="00990EC1" w:rsidRDefault="00990EC1">
            <w:pPr>
              <w:pStyle w:val="ConsPlusNormal0"/>
            </w:pPr>
          </w:p>
        </w:tc>
        <w:tc>
          <w:tcPr>
            <w:tcW w:w="851" w:type="dxa"/>
          </w:tcPr>
          <w:p w14:paraId="14D22AD5" w14:textId="77777777" w:rsidR="00990EC1" w:rsidRDefault="00990EC1">
            <w:pPr>
              <w:pStyle w:val="ConsPlusNormal0"/>
            </w:pPr>
          </w:p>
        </w:tc>
        <w:tc>
          <w:tcPr>
            <w:tcW w:w="680" w:type="dxa"/>
          </w:tcPr>
          <w:p w14:paraId="5DC1E87F" w14:textId="77777777" w:rsidR="00990EC1" w:rsidRDefault="00990EC1">
            <w:pPr>
              <w:pStyle w:val="ConsPlusNormal0"/>
            </w:pPr>
          </w:p>
        </w:tc>
        <w:tc>
          <w:tcPr>
            <w:tcW w:w="737" w:type="dxa"/>
          </w:tcPr>
          <w:p w14:paraId="73013609" w14:textId="77777777" w:rsidR="00990EC1" w:rsidRDefault="00990EC1">
            <w:pPr>
              <w:pStyle w:val="ConsPlusNormal0"/>
            </w:pPr>
          </w:p>
        </w:tc>
        <w:tc>
          <w:tcPr>
            <w:tcW w:w="680" w:type="dxa"/>
          </w:tcPr>
          <w:p w14:paraId="1082F8AD" w14:textId="77777777" w:rsidR="00990EC1" w:rsidRDefault="00990EC1">
            <w:pPr>
              <w:pStyle w:val="ConsPlusNormal0"/>
            </w:pPr>
          </w:p>
        </w:tc>
        <w:tc>
          <w:tcPr>
            <w:tcW w:w="851" w:type="dxa"/>
          </w:tcPr>
          <w:p w14:paraId="0B8AACA3" w14:textId="77777777" w:rsidR="00990EC1" w:rsidRDefault="00990EC1">
            <w:pPr>
              <w:pStyle w:val="ConsPlusNormal0"/>
            </w:pPr>
          </w:p>
        </w:tc>
        <w:tc>
          <w:tcPr>
            <w:tcW w:w="737" w:type="dxa"/>
            <w:vAlign w:val="center"/>
          </w:tcPr>
          <w:p w14:paraId="620DADFF" w14:textId="77777777" w:rsidR="00990EC1" w:rsidRDefault="00990EC1">
            <w:pPr>
              <w:pStyle w:val="ConsPlusNormal0"/>
            </w:pPr>
          </w:p>
        </w:tc>
        <w:tc>
          <w:tcPr>
            <w:tcW w:w="737" w:type="dxa"/>
            <w:vAlign w:val="center"/>
          </w:tcPr>
          <w:p w14:paraId="41D90619" w14:textId="77777777" w:rsidR="00990EC1" w:rsidRDefault="00990EC1">
            <w:pPr>
              <w:pStyle w:val="ConsPlusNormal0"/>
            </w:pPr>
          </w:p>
        </w:tc>
        <w:tc>
          <w:tcPr>
            <w:tcW w:w="850" w:type="dxa"/>
          </w:tcPr>
          <w:p w14:paraId="3DCBCD97" w14:textId="77777777" w:rsidR="00990EC1" w:rsidRDefault="00990EC1">
            <w:pPr>
              <w:pStyle w:val="ConsPlusNormal0"/>
            </w:pPr>
          </w:p>
        </w:tc>
        <w:tc>
          <w:tcPr>
            <w:tcW w:w="737" w:type="dxa"/>
            <w:vAlign w:val="center"/>
          </w:tcPr>
          <w:p w14:paraId="4E9AF1E5" w14:textId="77777777" w:rsidR="00990EC1" w:rsidRDefault="00990EC1">
            <w:pPr>
              <w:pStyle w:val="ConsPlusNormal0"/>
            </w:pPr>
          </w:p>
        </w:tc>
      </w:tr>
    </w:tbl>
    <w:p w14:paraId="689C6041" w14:textId="77777777" w:rsidR="00990EC1" w:rsidRDefault="00990EC1">
      <w:pPr>
        <w:pStyle w:val="ConsPlusNormal0"/>
        <w:jc w:val="center"/>
      </w:pPr>
    </w:p>
    <w:p w14:paraId="52258936" w14:textId="77777777" w:rsidR="00990EC1" w:rsidRDefault="0067240E">
      <w:pPr>
        <w:pStyle w:val="ConsPlusNonformat0"/>
        <w:jc w:val="both"/>
      </w:pPr>
      <w:r>
        <w:t xml:space="preserve">    Ответственный исполнитель ___________ _________ _____________ _________</w:t>
      </w:r>
    </w:p>
    <w:p w14:paraId="050DB02B" w14:textId="77777777" w:rsidR="00990EC1" w:rsidRDefault="0067240E">
      <w:pPr>
        <w:pStyle w:val="ConsPlusNonformat0"/>
        <w:jc w:val="both"/>
      </w:pPr>
      <w:r>
        <w:t xml:space="preserve">                              (должность) (подпись) (</w:t>
      </w:r>
      <w:proofErr w:type="gramStart"/>
      <w:r>
        <w:t>расшифровка  (</w:t>
      </w:r>
      <w:proofErr w:type="gramEnd"/>
      <w:r>
        <w:t>телефон)</w:t>
      </w:r>
    </w:p>
    <w:p w14:paraId="792C0309" w14:textId="77777777" w:rsidR="00990EC1" w:rsidRDefault="0067240E">
      <w:pPr>
        <w:pStyle w:val="ConsPlusNonformat0"/>
        <w:jc w:val="both"/>
      </w:pPr>
      <w:r>
        <w:t xml:space="preserve">                                                      подписи)</w:t>
      </w:r>
    </w:p>
    <w:p w14:paraId="287D70EC" w14:textId="77777777" w:rsidR="00990EC1" w:rsidRDefault="00990EC1">
      <w:pPr>
        <w:pStyle w:val="ConsPlusNonformat0"/>
        <w:jc w:val="both"/>
      </w:pPr>
    </w:p>
    <w:p w14:paraId="6F61E2ED" w14:textId="77777777" w:rsidR="00990EC1" w:rsidRDefault="0067240E">
      <w:pPr>
        <w:pStyle w:val="ConsPlusNonformat0"/>
        <w:jc w:val="both"/>
      </w:pPr>
      <w:r>
        <w:t xml:space="preserve">    "___" _________________ 20___ г.</w:t>
      </w:r>
    </w:p>
    <w:p w14:paraId="194B8C18" w14:textId="77777777" w:rsidR="00990EC1" w:rsidRDefault="00990EC1">
      <w:pPr>
        <w:pStyle w:val="ConsPlusNonformat0"/>
        <w:jc w:val="both"/>
      </w:pPr>
    </w:p>
    <w:p w14:paraId="024A4113" w14:textId="77777777" w:rsidR="00990EC1" w:rsidRDefault="0067240E">
      <w:pPr>
        <w:pStyle w:val="ConsPlusNonformat0"/>
        <w:jc w:val="both"/>
      </w:pPr>
      <w:r>
        <w:t xml:space="preserve">                                                     Номер страницы _______</w:t>
      </w:r>
    </w:p>
    <w:p w14:paraId="75AF2CE6" w14:textId="77777777" w:rsidR="00990EC1" w:rsidRDefault="0067240E">
      <w:pPr>
        <w:pStyle w:val="ConsPlusNonformat0"/>
        <w:jc w:val="both"/>
      </w:pPr>
      <w:r>
        <w:t xml:space="preserve">                                                     Всего страниц ________</w:t>
      </w:r>
    </w:p>
    <w:p w14:paraId="5C5A59D5" w14:textId="77777777" w:rsidR="00990EC1" w:rsidRDefault="00990EC1">
      <w:pPr>
        <w:pStyle w:val="ConsPlusNormal0"/>
        <w:jc w:val="center"/>
      </w:pPr>
    </w:p>
    <w:p w14:paraId="11352EE7" w14:textId="77777777" w:rsidR="00990EC1" w:rsidRDefault="00990EC1">
      <w:pPr>
        <w:pStyle w:val="ConsPlusNormal0"/>
        <w:jc w:val="center"/>
      </w:pPr>
    </w:p>
    <w:p w14:paraId="40550452" w14:textId="77777777" w:rsidR="00990EC1" w:rsidRDefault="00990EC1">
      <w:pPr>
        <w:pStyle w:val="ConsPlusNormal0"/>
        <w:jc w:val="center"/>
      </w:pPr>
    </w:p>
    <w:p w14:paraId="1893A4AB" w14:textId="77777777" w:rsidR="00990EC1" w:rsidRDefault="00990EC1">
      <w:pPr>
        <w:pStyle w:val="ConsPlusNormal0"/>
        <w:jc w:val="center"/>
      </w:pPr>
    </w:p>
    <w:p w14:paraId="7320F6A8" w14:textId="77777777" w:rsidR="00990EC1" w:rsidRDefault="00990EC1">
      <w:pPr>
        <w:pStyle w:val="ConsPlusNormal0"/>
        <w:jc w:val="center"/>
      </w:pPr>
    </w:p>
    <w:p w14:paraId="04B69B50" w14:textId="77777777" w:rsidR="007E0451" w:rsidRDefault="007E0451">
      <w:pPr>
        <w:pStyle w:val="ConsPlusNormal0"/>
        <w:jc w:val="right"/>
        <w:outlineLvl w:val="1"/>
      </w:pPr>
    </w:p>
    <w:p w14:paraId="6C70F831" w14:textId="77777777" w:rsidR="007E0451" w:rsidRDefault="007E0451">
      <w:pPr>
        <w:pStyle w:val="ConsPlusNormal0"/>
        <w:jc w:val="right"/>
        <w:outlineLvl w:val="1"/>
      </w:pPr>
    </w:p>
    <w:p w14:paraId="44EE6F7B" w14:textId="77777777" w:rsidR="007E0451" w:rsidRDefault="007E0451">
      <w:pPr>
        <w:pStyle w:val="ConsPlusNormal0"/>
        <w:jc w:val="right"/>
        <w:outlineLvl w:val="1"/>
      </w:pPr>
    </w:p>
    <w:p w14:paraId="0A3788F2" w14:textId="77777777" w:rsidR="007E0451" w:rsidRDefault="007E0451">
      <w:pPr>
        <w:pStyle w:val="ConsPlusNormal0"/>
        <w:jc w:val="right"/>
        <w:outlineLvl w:val="1"/>
      </w:pPr>
    </w:p>
    <w:p w14:paraId="0F8D556D" w14:textId="77777777" w:rsidR="007E0451" w:rsidRDefault="007E0451">
      <w:pPr>
        <w:pStyle w:val="ConsPlusNormal0"/>
        <w:jc w:val="right"/>
        <w:outlineLvl w:val="1"/>
      </w:pPr>
    </w:p>
    <w:p w14:paraId="3C130233" w14:textId="77777777" w:rsidR="007E0451" w:rsidRDefault="007E0451">
      <w:pPr>
        <w:pStyle w:val="ConsPlusNormal0"/>
        <w:jc w:val="right"/>
        <w:outlineLvl w:val="1"/>
      </w:pPr>
    </w:p>
    <w:p w14:paraId="404842EE" w14:textId="77777777" w:rsidR="007E0451" w:rsidRDefault="007E0451">
      <w:pPr>
        <w:pStyle w:val="ConsPlusNormal0"/>
        <w:jc w:val="right"/>
        <w:outlineLvl w:val="1"/>
      </w:pPr>
    </w:p>
    <w:p w14:paraId="2F3C8D96" w14:textId="77777777" w:rsidR="007E0451" w:rsidRDefault="007E0451">
      <w:pPr>
        <w:pStyle w:val="ConsPlusNormal0"/>
        <w:jc w:val="right"/>
        <w:outlineLvl w:val="1"/>
      </w:pPr>
    </w:p>
    <w:p w14:paraId="41108743" w14:textId="77777777" w:rsidR="007E0451" w:rsidRDefault="007E0451">
      <w:pPr>
        <w:pStyle w:val="ConsPlusNormal0"/>
        <w:jc w:val="right"/>
        <w:outlineLvl w:val="1"/>
      </w:pPr>
    </w:p>
    <w:p w14:paraId="52A37042" w14:textId="77777777" w:rsidR="00990EC1" w:rsidRDefault="0067240E">
      <w:pPr>
        <w:pStyle w:val="ConsPlusNormal0"/>
        <w:jc w:val="right"/>
        <w:outlineLvl w:val="1"/>
      </w:pPr>
      <w:r>
        <w:lastRenderedPageBreak/>
        <w:t>Приложение N 25</w:t>
      </w:r>
    </w:p>
    <w:p w14:paraId="63167D19" w14:textId="77777777" w:rsidR="00990EC1" w:rsidRDefault="0067240E">
      <w:pPr>
        <w:pStyle w:val="ConsPlusNormal0"/>
        <w:jc w:val="right"/>
      </w:pPr>
      <w:r>
        <w:t>к Порядку открытия и ведения</w:t>
      </w:r>
    </w:p>
    <w:p w14:paraId="70CA2236" w14:textId="77777777" w:rsidR="00990EC1" w:rsidRDefault="0067240E">
      <w:pPr>
        <w:pStyle w:val="ConsPlusNormal0"/>
        <w:jc w:val="right"/>
      </w:pPr>
      <w:r>
        <w:t>лицевых счетов</w:t>
      </w:r>
    </w:p>
    <w:p w14:paraId="2F97F91B" w14:textId="77777777" w:rsidR="00E9140F" w:rsidRDefault="00E9140F" w:rsidP="00E9140F">
      <w:pPr>
        <w:pStyle w:val="ConsPlusNormal0"/>
        <w:jc w:val="right"/>
      </w:pPr>
      <w:r>
        <w:t xml:space="preserve">в Администрации сельского поселения </w:t>
      </w:r>
    </w:p>
    <w:p w14:paraId="557317A9" w14:textId="77777777" w:rsidR="00E9140F" w:rsidRDefault="00E9140F" w:rsidP="00E9140F">
      <w:pPr>
        <w:pStyle w:val="ConsPlusNormal0"/>
        <w:jc w:val="right"/>
      </w:pPr>
      <w:r>
        <w:t>Кандаковский сельсовет</w:t>
      </w:r>
    </w:p>
    <w:p w14:paraId="23D6D31F" w14:textId="467D715F" w:rsidR="0010769D" w:rsidRDefault="0010769D" w:rsidP="00E9140F">
      <w:pPr>
        <w:pStyle w:val="ConsPlusNormal0"/>
        <w:jc w:val="right"/>
      </w:pPr>
      <w:r>
        <w:t xml:space="preserve"> муниципального района Кигинский район</w:t>
      </w:r>
    </w:p>
    <w:p w14:paraId="3B7B921F" w14:textId="77777777" w:rsidR="00990EC1" w:rsidRDefault="0067240E">
      <w:pPr>
        <w:pStyle w:val="ConsPlusNormal0"/>
        <w:jc w:val="right"/>
      </w:pPr>
      <w:r>
        <w:t>Республики Башкортостан</w:t>
      </w:r>
    </w:p>
    <w:p w14:paraId="0EA18C7A" w14:textId="77777777" w:rsidR="00990EC1" w:rsidRDefault="00990EC1">
      <w:pPr>
        <w:pStyle w:val="ConsPlusNormal0"/>
        <w:spacing w:after="1"/>
      </w:pPr>
    </w:p>
    <w:p w14:paraId="4F40D814" w14:textId="77777777" w:rsidR="00990EC1" w:rsidRDefault="00990EC1">
      <w:pPr>
        <w:pStyle w:val="ConsPlusNormal0"/>
        <w:jc w:val="cente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990EC1" w14:paraId="5770B5EF" w14:textId="77777777">
        <w:tc>
          <w:tcPr>
            <w:tcW w:w="8787" w:type="dxa"/>
            <w:gridSpan w:val="3"/>
            <w:vMerge w:val="restart"/>
            <w:tcBorders>
              <w:top w:val="nil"/>
              <w:left w:val="nil"/>
              <w:bottom w:val="nil"/>
              <w:right w:val="nil"/>
            </w:tcBorders>
          </w:tcPr>
          <w:p w14:paraId="05AE52C2" w14:textId="77777777" w:rsidR="00990EC1" w:rsidRDefault="0067240E">
            <w:pPr>
              <w:pStyle w:val="ConsPlusNormal0"/>
              <w:jc w:val="center"/>
            </w:pPr>
            <w:bookmarkStart w:id="71" w:name="P4785"/>
            <w:bookmarkEnd w:id="71"/>
            <w:r>
              <w:t>АКТ</w:t>
            </w:r>
          </w:p>
          <w:p w14:paraId="0BA987A4" w14:textId="77777777" w:rsidR="00990EC1" w:rsidRDefault="0067240E">
            <w:pPr>
              <w:pStyle w:val="ConsPlusNormal0"/>
              <w:jc w:val="center"/>
            </w:pPr>
            <w:r>
              <w:t>приемки-передачи показателей лицевого счета, открытого</w:t>
            </w:r>
          </w:p>
          <w:p w14:paraId="01C543AC" w14:textId="77777777" w:rsidR="00990EC1" w:rsidRDefault="0067240E">
            <w:pPr>
              <w:pStyle w:val="ConsPlusNormal0"/>
              <w:jc w:val="center"/>
            </w:pPr>
            <w:r>
              <w:t>получателю средств из бюджета, бюджетному (автономному) учреждению</w:t>
            </w:r>
          </w:p>
          <w:p w14:paraId="07C1CD98" w14:textId="77777777" w:rsidR="00990EC1" w:rsidRDefault="0067240E">
            <w:pPr>
              <w:pStyle w:val="ConsPlusNormal0"/>
              <w:jc w:val="center"/>
            </w:pPr>
            <w:r>
              <w:t>от "____" __________________ 20__ г.</w:t>
            </w:r>
          </w:p>
        </w:tc>
        <w:tc>
          <w:tcPr>
            <w:tcW w:w="2685" w:type="dxa"/>
            <w:gridSpan w:val="2"/>
            <w:tcBorders>
              <w:top w:val="nil"/>
              <w:left w:val="nil"/>
              <w:bottom w:val="nil"/>
              <w:right w:val="nil"/>
            </w:tcBorders>
          </w:tcPr>
          <w:p w14:paraId="30F8E4DD" w14:textId="77777777" w:rsidR="00990EC1" w:rsidRDefault="00990EC1">
            <w:pPr>
              <w:pStyle w:val="ConsPlusNormal0"/>
            </w:pPr>
          </w:p>
        </w:tc>
      </w:tr>
      <w:tr w:rsidR="00990EC1" w14:paraId="764B73A6" w14:textId="77777777">
        <w:tblPrEx>
          <w:tblBorders>
            <w:right w:val="single" w:sz="4" w:space="0" w:color="auto"/>
          </w:tblBorders>
        </w:tblPrEx>
        <w:tc>
          <w:tcPr>
            <w:tcW w:w="8787" w:type="dxa"/>
            <w:gridSpan w:val="3"/>
            <w:vMerge/>
            <w:tcBorders>
              <w:top w:val="nil"/>
              <w:left w:val="nil"/>
              <w:bottom w:val="nil"/>
              <w:right w:val="nil"/>
            </w:tcBorders>
          </w:tcPr>
          <w:p w14:paraId="1A00839B" w14:textId="77777777" w:rsidR="00990EC1" w:rsidRDefault="00990EC1">
            <w:pPr>
              <w:pStyle w:val="ConsPlusNormal0"/>
            </w:pPr>
          </w:p>
        </w:tc>
        <w:tc>
          <w:tcPr>
            <w:tcW w:w="1551" w:type="dxa"/>
            <w:tcBorders>
              <w:top w:val="nil"/>
              <w:left w:val="nil"/>
              <w:bottom w:val="nil"/>
              <w:right w:val="single" w:sz="4" w:space="0" w:color="auto"/>
            </w:tcBorders>
          </w:tcPr>
          <w:p w14:paraId="20C59126"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565E2F5A" w14:textId="77777777" w:rsidR="00990EC1" w:rsidRDefault="0067240E">
            <w:pPr>
              <w:pStyle w:val="ConsPlusNormal0"/>
              <w:jc w:val="center"/>
            </w:pPr>
            <w:r>
              <w:t>Коды</w:t>
            </w:r>
          </w:p>
        </w:tc>
      </w:tr>
      <w:tr w:rsidR="00990EC1" w14:paraId="46139340" w14:textId="77777777">
        <w:tblPrEx>
          <w:tblBorders>
            <w:right w:val="single" w:sz="4" w:space="0" w:color="auto"/>
          </w:tblBorders>
        </w:tblPrEx>
        <w:tc>
          <w:tcPr>
            <w:tcW w:w="8787" w:type="dxa"/>
            <w:gridSpan w:val="3"/>
            <w:vMerge/>
            <w:tcBorders>
              <w:top w:val="nil"/>
              <w:left w:val="nil"/>
              <w:bottom w:val="nil"/>
              <w:right w:val="nil"/>
            </w:tcBorders>
          </w:tcPr>
          <w:p w14:paraId="47A08CFB" w14:textId="77777777" w:rsidR="00990EC1" w:rsidRDefault="00990EC1">
            <w:pPr>
              <w:pStyle w:val="ConsPlusNormal0"/>
            </w:pPr>
          </w:p>
        </w:tc>
        <w:tc>
          <w:tcPr>
            <w:tcW w:w="1551" w:type="dxa"/>
            <w:tcBorders>
              <w:top w:val="nil"/>
              <w:left w:val="nil"/>
              <w:bottom w:val="nil"/>
              <w:right w:val="single" w:sz="4" w:space="0" w:color="auto"/>
            </w:tcBorders>
          </w:tcPr>
          <w:p w14:paraId="754D65C0"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35457E85" w14:textId="77777777" w:rsidR="00990EC1" w:rsidRDefault="00990EC1">
            <w:pPr>
              <w:pStyle w:val="ConsPlusNormal0"/>
            </w:pPr>
          </w:p>
        </w:tc>
      </w:tr>
      <w:tr w:rsidR="00990EC1" w14:paraId="10398A65" w14:textId="77777777">
        <w:tblPrEx>
          <w:tblBorders>
            <w:right w:val="single" w:sz="4" w:space="0" w:color="auto"/>
          </w:tblBorders>
        </w:tblPrEx>
        <w:tc>
          <w:tcPr>
            <w:tcW w:w="8787" w:type="dxa"/>
            <w:gridSpan w:val="3"/>
            <w:vMerge/>
            <w:tcBorders>
              <w:top w:val="nil"/>
              <w:left w:val="nil"/>
              <w:bottom w:val="nil"/>
              <w:right w:val="nil"/>
            </w:tcBorders>
          </w:tcPr>
          <w:p w14:paraId="7804DD68" w14:textId="77777777" w:rsidR="00990EC1" w:rsidRDefault="00990EC1">
            <w:pPr>
              <w:pStyle w:val="ConsPlusNormal0"/>
            </w:pPr>
          </w:p>
        </w:tc>
        <w:tc>
          <w:tcPr>
            <w:tcW w:w="1551" w:type="dxa"/>
            <w:tcBorders>
              <w:top w:val="nil"/>
              <w:left w:val="nil"/>
              <w:bottom w:val="nil"/>
              <w:right w:val="single" w:sz="4" w:space="0" w:color="auto"/>
            </w:tcBorders>
          </w:tcPr>
          <w:p w14:paraId="6DAED2D8" w14:textId="77777777" w:rsidR="00990EC1" w:rsidRDefault="0067240E">
            <w:pPr>
              <w:pStyle w:val="ConsPlusNormal0"/>
              <w:jc w:val="right"/>
            </w:pPr>
            <w:r>
              <w:t>Дата</w:t>
            </w:r>
          </w:p>
        </w:tc>
        <w:tc>
          <w:tcPr>
            <w:tcW w:w="1134" w:type="dxa"/>
            <w:tcBorders>
              <w:top w:val="single" w:sz="4" w:space="0" w:color="auto"/>
              <w:left w:val="single" w:sz="4" w:space="0" w:color="auto"/>
              <w:bottom w:val="single" w:sz="4" w:space="0" w:color="auto"/>
              <w:right w:val="single" w:sz="4" w:space="0" w:color="auto"/>
            </w:tcBorders>
          </w:tcPr>
          <w:p w14:paraId="66DB903E" w14:textId="77777777" w:rsidR="00990EC1" w:rsidRDefault="00990EC1">
            <w:pPr>
              <w:pStyle w:val="ConsPlusNormal0"/>
            </w:pPr>
          </w:p>
        </w:tc>
      </w:tr>
      <w:tr w:rsidR="00990EC1" w14:paraId="0BE5101D" w14:textId="77777777">
        <w:tblPrEx>
          <w:tblBorders>
            <w:right w:val="single" w:sz="4" w:space="0" w:color="auto"/>
          </w:tblBorders>
        </w:tblPrEx>
        <w:tc>
          <w:tcPr>
            <w:tcW w:w="8787" w:type="dxa"/>
            <w:gridSpan w:val="3"/>
            <w:tcBorders>
              <w:top w:val="nil"/>
              <w:left w:val="nil"/>
              <w:bottom w:val="nil"/>
              <w:right w:val="nil"/>
            </w:tcBorders>
          </w:tcPr>
          <w:p w14:paraId="0A7EFF70" w14:textId="77777777" w:rsidR="00990EC1" w:rsidRDefault="0067240E">
            <w:pPr>
              <w:pStyle w:val="ConsPlusNormal0"/>
            </w:pPr>
            <w:r>
              <w:t>Передающая сторона:</w:t>
            </w:r>
          </w:p>
        </w:tc>
        <w:tc>
          <w:tcPr>
            <w:tcW w:w="1551" w:type="dxa"/>
            <w:tcBorders>
              <w:top w:val="nil"/>
              <w:left w:val="nil"/>
              <w:bottom w:val="nil"/>
              <w:right w:val="single" w:sz="4" w:space="0" w:color="auto"/>
            </w:tcBorders>
          </w:tcPr>
          <w:p w14:paraId="451A2EC0"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18804508" w14:textId="77777777" w:rsidR="00990EC1" w:rsidRDefault="00990EC1">
            <w:pPr>
              <w:pStyle w:val="ConsPlusNormal0"/>
            </w:pPr>
          </w:p>
        </w:tc>
      </w:tr>
      <w:tr w:rsidR="00990EC1" w14:paraId="31100381" w14:textId="77777777">
        <w:tblPrEx>
          <w:tblBorders>
            <w:right w:val="single" w:sz="4" w:space="0" w:color="auto"/>
            <w:insideV w:val="single" w:sz="4" w:space="0" w:color="auto"/>
          </w:tblBorders>
        </w:tblPrEx>
        <w:tc>
          <w:tcPr>
            <w:tcW w:w="10338" w:type="dxa"/>
            <w:gridSpan w:val="4"/>
            <w:tcBorders>
              <w:top w:val="nil"/>
              <w:left w:val="nil"/>
              <w:bottom w:val="nil"/>
            </w:tcBorders>
          </w:tcPr>
          <w:p w14:paraId="6DA7D198" w14:textId="77777777" w:rsidR="00990EC1" w:rsidRDefault="00990EC1">
            <w:pPr>
              <w:pStyle w:val="ConsPlusNormal0"/>
            </w:pPr>
          </w:p>
        </w:tc>
        <w:tc>
          <w:tcPr>
            <w:tcW w:w="1134" w:type="dxa"/>
            <w:tcBorders>
              <w:top w:val="single" w:sz="4" w:space="0" w:color="auto"/>
              <w:bottom w:val="single" w:sz="4" w:space="0" w:color="auto"/>
            </w:tcBorders>
          </w:tcPr>
          <w:p w14:paraId="5A20A2BD" w14:textId="77777777" w:rsidR="00990EC1" w:rsidRDefault="00990EC1">
            <w:pPr>
              <w:pStyle w:val="ConsPlusNormal0"/>
            </w:pPr>
          </w:p>
        </w:tc>
      </w:tr>
      <w:tr w:rsidR="00990EC1" w14:paraId="27E57671" w14:textId="77777777">
        <w:tblPrEx>
          <w:tblBorders>
            <w:right w:val="single" w:sz="4" w:space="0" w:color="auto"/>
          </w:tblBorders>
        </w:tblPrEx>
        <w:tc>
          <w:tcPr>
            <w:tcW w:w="8787" w:type="dxa"/>
            <w:gridSpan w:val="3"/>
            <w:tcBorders>
              <w:top w:val="nil"/>
              <w:left w:val="nil"/>
              <w:bottom w:val="nil"/>
              <w:right w:val="nil"/>
            </w:tcBorders>
          </w:tcPr>
          <w:p w14:paraId="4E633358" w14:textId="77777777" w:rsidR="00990EC1" w:rsidRDefault="0067240E">
            <w:pPr>
              <w:pStyle w:val="ConsPlusNormal0"/>
            </w:pPr>
            <w:r>
              <w:t>Клиент</w:t>
            </w:r>
          </w:p>
        </w:tc>
        <w:tc>
          <w:tcPr>
            <w:tcW w:w="1551" w:type="dxa"/>
            <w:tcBorders>
              <w:top w:val="nil"/>
              <w:left w:val="nil"/>
              <w:bottom w:val="nil"/>
              <w:right w:val="single" w:sz="4" w:space="0" w:color="auto"/>
            </w:tcBorders>
          </w:tcPr>
          <w:p w14:paraId="4EB59BBF"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2824D3FE" w14:textId="77777777" w:rsidR="00990EC1" w:rsidRDefault="00990EC1">
            <w:pPr>
              <w:pStyle w:val="ConsPlusNormal0"/>
            </w:pPr>
          </w:p>
        </w:tc>
      </w:tr>
      <w:tr w:rsidR="00990EC1" w14:paraId="6E5B8D17" w14:textId="77777777">
        <w:tblPrEx>
          <w:tblBorders>
            <w:right w:val="single" w:sz="4" w:space="0" w:color="auto"/>
          </w:tblBorders>
        </w:tblPrEx>
        <w:tc>
          <w:tcPr>
            <w:tcW w:w="2948" w:type="dxa"/>
            <w:tcBorders>
              <w:top w:val="nil"/>
              <w:left w:val="nil"/>
              <w:bottom w:val="nil"/>
              <w:right w:val="nil"/>
            </w:tcBorders>
          </w:tcPr>
          <w:p w14:paraId="28FD8540" w14:textId="77777777" w:rsidR="00990EC1" w:rsidRDefault="00990EC1">
            <w:pPr>
              <w:pStyle w:val="ConsPlusNormal0"/>
            </w:pPr>
          </w:p>
        </w:tc>
        <w:tc>
          <w:tcPr>
            <w:tcW w:w="5499" w:type="dxa"/>
            <w:tcBorders>
              <w:top w:val="nil"/>
              <w:left w:val="nil"/>
              <w:bottom w:val="single" w:sz="4" w:space="0" w:color="auto"/>
              <w:right w:val="nil"/>
            </w:tcBorders>
          </w:tcPr>
          <w:p w14:paraId="20EDA492" w14:textId="77777777" w:rsidR="00990EC1" w:rsidRDefault="00990EC1">
            <w:pPr>
              <w:pStyle w:val="ConsPlusNormal0"/>
            </w:pPr>
          </w:p>
        </w:tc>
        <w:tc>
          <w:tcPr>
            <w:tcW w:w="340" w:type="dxa"/>
            <w:tcBorders>
              <w:top w:val="nil"/>
              <w:left w:val="nil"/>
              <w:bottom w:val="nil"/>
              <w:right w:val="nil"/>
            </w:tcBorders>
          </w:tcPr>
          <w:p w14:paraId="57CF30FB" w14:textId="77777777" w:rsidR="00990EC1" w:rsidRDefault="00990EC1">
            <w:pPr>
              <w:pStyle w:val="ConsPlusNormal0"/>
            </w:pPr>
          </w:p>
        </w:tc>
        <w:tc>
          <w:tcPr>
            <w:tcW w:w="1551" w:type="dxa"/>
            <w:tcBorders>
              <w:top w:val="nil"/>
              <w:left w:val="nil"/>
              <w:bottom w:val="nil"/>
              <w:right w:val="single" w:sz="4" w:space="0" w:color="auto"/>
            </w:tcBorders>
          </w:tcPr>
          <w:p w14:paraId="4296F303" w14:textId="77777777" w:rsidR="00990EC1" w:rsidRDefault="0067240E">
            <w:pPr>
              <w:pStyle w:val="ConsPlusNormal0"/>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14:paraId="33F58E29" w14:textId="77777777" w:rsidR="00990EC1" w:rsidRDefault="00990EC1">
            <w:pPr>
              <w:pStyle w:val="ConsPlusNormal0"/>
            </w:pPr>
          </w:p>
        </w:tc>
      </w:tr>
      <w:tr w:rsidR="00990EC1" w14:paraId="6704BED9" w14:textId="77777777">
        <w:tblPrEx>
          <w:tblBorders>
            <w:right w:val="single" w:sz="4" w:space="0" w:color="auto"/>
          </w:tblBorders>
        </w:tblPrEx>
        <w:tc>
          <w:tcPr>
            <w:tcW w:w="2948" w:type="dxa"/>
            <w:tcBorders>
              <w:top w:val="nil"/>
              <w:left w:val="nil"/>
              <w:bottom w:val="nil"/>
              <w:right w:val="nil"/>
            </w:tcBorders>
          </w:tcPr>
          <w:p w14:paraId="49408F29" w14:textId="77777777" w:rsidR="00990EC1" w:rsidRDefault="0067240E">
            <w:pPr>
              <w:pStyle w:val="ConsPlusNormal0"/>
            </w:pPr>
            <w:r>
              <w:t>Финансовый орган</w:t>
            </w:r>
          </w:p>
        </w:tc>
        <w:tc>
          <w:tcPr>
            <w:tcW w:w="5499" w:type="dxa"/>
            <w:tcBorders>
              <w:top w:val="single" w:sz="4" w:space="0" w:color="auto"/>
              <w:left w:val="nil"/>
              <w:bottom w:val="single" w:sz="4" w:space="0" w:color="auto"/>
              <w:right w:val="nil"/>
            </w:tcBorders>
          </w:tcPr>
          <w:p w14:paraId="4CC0EFA3" w14:textId="77777777" w:rsidR="00990EC1" w:rsidRDefault="00990EC1">
            <w:pPr>
              <w:pStyle w:val="ConsPlusNormal0"/>
            </w:pPr>
          </w:p>
        </w:tc>
        <w:tc>
          <w:tcPr>
            <w:tcW w:w="340" w:type="dxa"/>
            <w:tcBorders>
              <w:top w:val="nil"/>
              <w:left w:val="nil"/>
              <w:bottom w:val="nil"/>
              <w:right w:val="nil"/>
            </w:tcBorders>
          </w:tcPr>
          <w:p w14:paraId="20B60E98" w14:textId="77777777" w:rsidR="00990EC1" w:rsidRDefault="00990EC1">
            <w:pPr>
              <w:pStyle w:val="ConsPlusNormal0"/>
            </w:pPr>
          </w:p>
        </w:tc>
        <w:tc>
          <w:tcPr>
            <w:tcW w:w="1551" w:type="dxa"/>
            <w:tcBorders>
              <w:top w:val="nil"/>
              <w:left w:val="nil"/>
              <w:bottom w:val="nil"/>
              <w:right w:val="single" w:sz="4" w:space="0" w:color="auto"/>
            </w:tcBorders>
          </w:tcPr>
          <w:p w14:paraId="035A908C"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44680E98" w14:textId="77777777" w:rsidR="00990EC1" w:rsidRDefault="00990EC1">
            <w:pPr>
              <w:pStyle w:val="ConsPlusNormal0"/>
            </w:pPr>
          </w:p>
        </w:tc>
      </w:tr>
      <w:tr w:rsidR="00990EC1" w14:paraId="1CF57C88" w14:textId="77777777">
        <w:tblPrEx>
          <w:tblBorders>
            <w:right w:val="single" w:sz="4" w:space="0" w:color="auto"/>
          </w:tblBorders>
        </w:tblPrEx>
        <w:tc>
          <w:tcPr>
            <w:tcW w:w="2948" w:type="dxa"/>
            <w:vMerge w:val="restart"/>
            <w:tcBorders>
              <w:top w:val="nil"/>
              <w:left w:val="nil"/>
              <w:bottom w:val="nil"/>
              <w:right w:val="nil"/>
            </w:tcBorders>
          </w:tcPr>
          <w:p w14:paraId="3C1A7EAC" w14:textId="77777777" w:rsidR="00990EC1" w:rsidRDefault="0067240E">
            <w:pPr>
              <w:pStyle w:val="ConsPlusNormal0"/>
            </w:pPr>
            <w:r>
              <w:t>Орган, осуществляющий</w:t>
            </w:r>
          </w:p>
          <w:p w14:paraId="5F7A5F47" w14:textId="77777777" w:rsidR="00990EC1" w:rsidRDefault="0067240E">
            <w:pPr>
              <w:pStyle w:val="ConsPlusNormal0"/>
            </w:pPr>
            <w:r>
              <w:t>функции и полномочия учредителя</w:t>
            </w:r>
          </w:p>
        </w:tc>
        <w:tc>
          <w:tcPr>
            <w:tcW w:w="5499" w:type="dxa"/>
            <w:tcBorders>
              <w:top w:val="single" w:sz="4" w:space="0" w:color="auto"/>
              <w:left w:val="nil"/>
              <w:bottom w:val="nil"/>
              <w:right w:val="nil"/>
            </w:tcBorders>
          </w:tcPr>
          <w:p w14:paraId="74A61BFA" w14:textId="77777777" w:rsidR="00990EC1" w:rsidRDefault="00990EC1">
            <w:pPr>
              <w:pStyle w:val="ConsPlusNormal0"/>
            </w:pPr>
          </w:p>
        </w:tc>
        <w:tc>
          <w:tcPr>
            <w:tcW w:w="340" w:type="dxa"/>
            <w:tcBorders>
              <w:top w:val="nil"/>
              <w:left w:val="nil"/>
              <w:bottom w:val="nil"/>
              <w:right w:val="nil"/>
            </w:tcBorders>
          </w:tcPr>
          <w:p w14:paraId="238C4952" w14:textId="77777777" w:rsidR="00990EC1" w:rsidRDefault="00990EC1">
            <w:pPr>
              <w:pStyle w:val="ConsPlusNormal0"/>
            </w:pPr>
          </w:p>
        </w:tc>
        <w:tc>
          <w:tcPr>
            <w:tcW w:w="1551" w:type="dxa"/>
            <w:tcBorders>
              <w:top w:val="nil"/>
              <w:left w:val="nil"/>
              <w:bottom w:val="nil"/>
              <w:right w:val="single" w:sz="4" w:space="0" w:color="auto"/>
            </w:tcBorders>
          </w:tcPr>
          <w:p w14:paraId="57E5A03C" w14:textId="77777777" w:rsidR="00990EC1" w:rsidRDefault="00990EC1">
            <w:pPr>
              <w:pStyle w:val="ConsPlusNormal0"/>
            </w:pPr>
          </w:p>
        </w:tc>
        <w:tc>
          <w:tcPr>
            <w:tcW w:w="1134" w:type="dxa"/>
            <w:tcBorders>
              <w:top w:val="single" w:sz="4" w:space="0" w:color="auto"/>
              <w:left w:val="single" w:sz="4" w:space="0" w:color="auto"/>
              <w:bottom w:val="nil"/>
              <w:right w:val="single" w:sz="4" w:space="0" w:color="auto"/>
            </w:tcBorders>
          </w:tcPr>
          <w:p w14:paraId="1F4108A6" w14:textId="77777777" w:rsidR="00990EC1" w:rsidRDefault="00990EC1">
            <w:pPr>
              <w:pStyle w:val="ConsPlusNormal0"/>
            </w:pPr>
          </w:p>
        </w:tc>
      </w:tr>
      <w:tr w:rsidR="00990EC1" w14:paraId="72162052" w14:textId="77777777">
        <w:tblPrEx>
          <w:tblBorders>
            <w:right w:val="single" w:sz="4" w:space="0" w:color="auto"/>
          </w:tblBorders>
        </w:tblPrEx>
        <w:tc>
          <w:tcPr>
            <w:tcW w:w="2948" w:type="dxa"/>
            <w:vMerge/>
            <w:tcBorders>
              <w:top w:val="nil"/>
              <w:left w:val="nil"/>
              <w:bottom w:val="nil"/>
              <w:right w:val="nil"/>
            </w:tcBorders>
          </w:tcPr>
          <w:p w14:paraId="10B7380A" w14:textId="77777777" w:rsidR="00990EC1" w:rsidRDefault="00990EC1">
            <w:pPr>
              <w:pStyle w:val="ConsPlusNormal0"/>
            </w:pPr>
          </w:p>
        </w:tc>
        <w:tc>
          <w:tcPr>
            <w:tcW w:w="5499" w:type="dxa"/>
            <w:tcBorders>
              <w:top w:val="nil"/>
              <w:left w:val="nil"/>
              <w:bottom w:val="single" w:sz="4" w:space="0" w:color="auto"/>
              <w:right w:val="nil"/>
            </w:tcBorders>
          </w:tcPr>
          <w:p w14:paraId="5FED87CF" w14:textId="77777777" w:rsidR="00990EC1" w:rsidRDefault="00990EC1">
            <w:pPr>
              <w:pStyle w:val="ConsPlusNormal0"/>
            </w:pPr>
          </w:p>
        </w:tc>
        <w:tc>
          <w:tcPr>
            <w:tcW w:w="340" w:type="dxa"/>
            <w:tcBorders>
              <w:top w:val="nil"/>
              <w:left w:val="nil"/>
              <w:bottom w:val="nil"/>
              <w:right w:val="nil"/>
            </w:tcBorders>
          </w:tcPr>
          <w:p w14:paraId="36800889" w14:textId="77777777" w:rsidR="00990EC1" w:rsidRDefault="00990EC1">
            <w:pPr>
              <w:pStyle w:val="ConsPlusNormal0"/>
            </w:pPr>
          </w:p>
        </w:tc>
        <w:tc>
          <w:tcPr>
            <w:tcW w:w="1551" w:type="dxa"/>
            <w:tcBorders>
              <w:top w:val="nil"/>
              <w:left w:val="nil"/>
              <w:bottom w:val="nil"/>
              <w:right w:val="single" w:sz="4" w:space="0" w:color="auto"/>
            </w:tcBorders>
          </w:tcPr>
          <w:p w14:paraId="68D43EAB" w14:textId="77777777" w:rsidR="00990EC1" w:rsidRDefault="00990EC1">
            <w:pPr>
              <w:pStyle w:val="ConsPlusNormal0"/>
            </w:pPr>
          </w:p>
        </w:tc>
        <w:tc>
          <w:tcPr>
            <w:tcW w:w="1134" w:type="dxa"/>
            <w:tcBorders>
              <w:top w:val="nil"/>
              <w:left w:val="single" w:sz="4" w:space="0" w:color="auto"/>
              <w:bottom w:val="single" w:sz="4" w:space="0" w:color="auto"/>
              <w:right w:val="single" w:sz="4" w:space="0" w:color="auto"/>
            </w:tcBorders>
          </w:tcPr>
          <w:p w14:paraId="31750A3A" w14:textId="77777777" w:rsidR="00990EC1" w:rsidRDefault="00990EC1">
            <w:pPr>
              <w:pStyle w:val="ConsPlusNormal0"/>
            </w:pPr>
          </w:p>
        </w:tc>
      </w:tr>
      <w:tr w:rsidR="00990EC1" w14:paraId="79B82391" w14:textId="77777777">
        <w:tblPrEx>
          <w:tblBorders>
            <w:right w:val="single" w:sz="4" w:space="0" w:color="auto"/>
          </w:tblBorders>
        </w:tblPrEx>
        <w:tc>
          <w:tcPr>
            <w:tcW w:w="2948" w:type="dxa"/>
            <w:tcBorders>
              <w:top w:val="nil"/>
              <w:left w:val="nil"/>
              <w:bottom w:val="nil"/>
              <w:right w:val="nil"/>
            </w:tcBorders>
          </w:tcPr>
          <w:p w14:paraId="55E2CE0B" w14:textId="77777777" w:rsidR="00990EC1" w:rsidRDefault="0067240E">
            <w:pPr>
              <w:pStyle w:val="ConsPlusNormal0"/>
            </w:pPr>
            <w:r>
              <w:t>Наименование бюджета</w:t>
            </w:r>
          </w:p>
        </w:tc>
        <w:tc>
          <w:tcPr>
            <w:tcW w:w="5499" w:type="dxa"/>
            <w:tcBorders>
              <w:top w:val="single" w:sz="4" w:space="0" w:color="auto"/>
              <w:left w:val="nil"/>
              <w:bottom w:val="single" w:sz="4" w:space="0" w:color="auto"/>
              <w:right w:val="nil"/>
            </w:tcBorders>
          </w:tcPr>
          <w:p w14:paraId="79075755" w14:textId="77777777" w:rsidR="00990EC1" w:rsidRDefault="00990EC1">
            <w:pPr>
              <w:pStyle w:val="ConsPlusNormal0"/>
            </w:pPr>
          </w:p>
        </w:tc>
        <w:tc>
          <w:tcPr>
            <w:tcW w:w="340" w:type="dxa"/>
            <w:tcBorders>
              <w:top w:val="nil"/>
              <w:left w:val="nil"/>
              <w:bottom w:val="nil"/>
              <w:right w:val="nil"/>
            </w:tcBorders>
          </w:tcPr>
          <w:p w14:paraId="29AE41D4" w14:textId="77777777" w:rsidR="00990EC1" w:rsidRDefault="00990EC1">
            <w:pPr>
              <w:pStyle w:val="ConsPlusNormal0"/>
            </w:pPr>
          </w:p>
        </w:tc>
        <w:tc>
          <w:tcPr>
            <w:tcW w:w="1551" w:type="dxa"/>
            <w:tcBorders>
              <w:top w:val="nil"/>
              <w:left w:val="nil"/>
              <w:bottom w:val="nil"/>
              <w:right w:val="single" w:sz="4" w:space="0" w:color="auto"/>
            </w:tcBorders>
          </w:tcPr>
          <w:p w14:paraId="1D2035DD" w14:textId="77777777" w:rsidR="00990EC1" w:rsidRDefault="0067240E">
            <w:pPr>
              <w:pStyle w:val="ConsPlusNormal0"/>
              <w:jc w:val="right"/>
            </w:pPr>
            <w:r>
              <w:t xml:space="preserve">по </w:t>
            </w:r>
            <w:hyperlink r:id="rId267"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77BF1C93" w14:textId="77777777" w:rsidR="00990EC1" w:rsidRDefault="00990EC1">
            <w:pPr>
              <w:pStyle w:val="ConsPlusNormal0"/>
            </w:pPr>
          </w:p>
        </w:tc>
      </w:tr>
      <w:tr w:rsidR="00990EC1" w14:paraId="77F37B9A" w14:textId="77777777">
        <w:tblPrEx>
          <w:tblBorders>
            <w:right w:val="single" w:sz="4" w:space="0" w:color="auto"/>
          </w:tblBorders>
        </w:tblPrEx>
        <w:tc>
          <w:tcPr>
            <w:tcW w:w="2948" w:type="dxa"/>
            <w:tcBorders>
              <w:top w:val="nil"/>
              <w:left w:val="nil"/>
              <w:bottom w:val="nil"/>
              <w:right w:val="nil"/>
            </w:tcBorders>
          </w:tcPr>
          <w:p w14:paraId="28396EBC" w14:textId="77777777" w:rsidR="00990EC1" w:rsidRDefault="00990EC1">
            <w:pPr>
              <w:pStyle w:val="ConsPlusNormal0"/>
            </w:pPr>
          </w:p>
        </w:tc>
        <w:tc>
          <w:tcPr>
            <w:tcW w:w="5499" w:type="dxa"/>
            <w:tcBorders>
              <w:top w:val="single" w:sz="4" w:space="0" w:color="auto"/>
              <w:left w:val="nil"/>
              <w:bottom w:val="nil"/>
              <w:right w:val="nil"/>
            </w:tcBorders>
          </w:tcPr>
          <w:p w14:paraId="3E59DBEB" w14:textId="77777777" w:rsidR="00990EC1" w:rsidRDefault="00990EC1">
            <w:pPr>
              <w:pStyle w:val="ConsPlusNormal0"/>
            </w:pPr>
          </w:p>
        </w:tc>
        <w:tc>
          <w:tcPr>
            <w:tcW w:w="340" w:type="dxa"/>
            <w:tcBorders>
              <w:top w:val="nil"/>
              <w:left w:val="nil"/>
              <w:bottom w:val="nil"/>
              <w:right w:val="nil"/>
            </w:tcBorders>
          </w:tcPr>
          <w:p w14:paraId="18569400" w14:textId="77777777" w:rsidR="00990EC1" w:rsidRDefault="00990EC1">
            <w:pPr>
              <w:pStyle w:val="ConsPlusNormal0"/>
            </w:pPr>
          </w:p>
        </w:tc>
        <w:tc>
          <w:tcPr>
            <w:tcW w:w="1551" w:type="dxa"/>
            <w:tcBorders>
              <w:top w:val="nil"/>
              <w:left w:val="nil"/>
              <w:bottom w:val="nil"/>
              <w:right w:val="single" w:sz="4" w:space="0" w:color="auto"/>
            </w:tcBorders>
          </w:tcPr>
          <w:p w14:paraId="4C787E5E" w14:textId="77777777" w:rsidR="00990EC1" w:rsidRDefault="00990EC1">
            <w:pPr>
              <w:pStyle w:val="ConsPlusNormal0"/>
            </w:pPr>
          </w:p>
        </w:tc>
        <w:tc>
          <w:tcPr>
            <w:tcW w:w="1134" w:type="dxa"/>
            <w:tcBorders>
              <w:top w:val="single" w:sz="4" w:space="0" w:color="auto"/>
              <w:left w:val="single" w:sz="4" w:space="0" w:color="auto"/>
              <w:bottom w:val="nil"/>
              <w:right w:val="single" w:sz="4" w:space="0" w:color="auto"/>
            </w:tcBorders>
          </w:tcPr>
          <w:p w14:paraId="4594C918" w14:textId="77777777" w:rsidR="00990EC1" w:rsidRDefault="00990EC1">
            <w:pPr>
              <w:pStyle w:val="ConsPlusNormal0"/>
            </w:pPr>
          </w:p>
        </w:tc>
      </w:tr>
      <w:tr w:rsidR="00990EC1" w14:paraId="3B696D8D" w14:textId="77777777">
        <w:tblPrEx>
          <w:tblBorders>
            <w:right w:val="single" w:sz="4" w:space="0" w:color="auto"/>
          </w:tblBorders>
        </w:tblPrEx>
        <w:tc>
          <w:tcPr>
            <w:tcW w:w="2948" w:type="dxa"/>
            <w:tcBorders>
              <w:top w:val="nil"/>
              <w:left w:val="nil"/>
              <w:bottom w:val="nil"/>
              <w:right w:val="nil"/>
            </w:tcBorders>
          </w:tcPr>
          <w:p w14:paraId="52D9B3A3" w14:textId="77777777" w:rsidR="00990EC1" w:rsidRDefault="0067240E">
            <w:pPr>
              <w:pStyle w:val="ConsPlusNormal0"/>
            </w:pPr>
            <w:r>
              <w:t>Принимающая сторона:</w:t>
            </w:r>
          </w:p>
        </w:tc>
        <w:tc>
          <w:tcPr>
            <w:tcW w:w="5499" w:type="dxa"/>
            <w:tcBorders>
              <w:top w:val="nil"/>
              <w:left w:val="nil"/>
              <w:bottom w:val="nil"/>
              <w:right w:val="nil"/>
            </w:tcBorders>
          </w:tcPr>
          <w:p w14:paraId="04CD5540" w14:textId="77777777" w:rsidR="00990EC1" w:rsidRDefault="00990EC1">
            <w:pPr>
              <w:pStyle w:val="ConsPlusNormal0"/>
            </w:pPr>
          </w:p>
        </w:tc>
        <w:tc>
          <w:tcPr>
            <w:tcW w:w="340" w:type="dxa"/>
            <w:tcBorders>
              <w:top w:val="nil"/>
              <w:left w:val="nil"/>
              <w:bottom w:val="nil"/>
              <w:right w:val="nil"/>
            </w:tcBorders>
          </w:tcPr>
          <w:p w14:paraId="544C3457" w14:textId="77777777" w:rsidR="00990EC1" w:rsidRDefault="00990EC1">
            <w:pPr>
              <w:pStyle w:val="ConsPlusNormal0"/>
            </w:pPr>
          </w:p>
        </w:tc>
        <w:tc>
          <w:tcPr>
            <w:tcW w:w="1551" w:type="dxa"/>
            <w:tcBorders>
              <w:top w:val="nil"/>
              <w:left w:val="nil"/>
              <w:bottom w:val="nil"/>
              <w:right w:val="single" w:sz="4" w:space="0" w:color="auto"/>
            </w:tcBorders>
          </w:tcPr>
          <w:p w14:paraId="0A80E160" w14:textId="77777777" w:rsidR="00990EC1" w:rsidRDefault="00990EC1">
            <w:pPr>
              <w:pStyle w:val="ConsPlusNormal0"/>
            </w:pPr>
          </w:p>
        </w:tc>
        <w:tc>
          <w:tcPr>
            <w:tcW w:w="1134" w:type="dxa"/>
            <w:tcBorders>
              <w:top w:val="nil"/>
              <w:left w:val="single" w:sz="4" w:space="0" w:color="auto"/>
              <w:bottom w:val="single" w:sz="4" w:space="0" w:color="auto"/>
              <w:right w:val="single" w:sz="4" w:space="0" w:color="auto"/>
            </w:tcBorders>
          </w:tcPr>
          <w:p w14:paraId="0D52C558" w14:textId="77777777" w:rsidR="00990EC1" w:rsidRDefault="00990EC1">
            <w:pPr>
              <w:pStyle w:val="ConsPlusNormal0"/>
            </w:pPr>
          </w:p>
        </w:tc>
      </w:tr>
      <w:tr w:rsidR="00990EC1" w14:paraId="4380F92B" w14:textId="77777777">
        <w:tblPrEx>
          <w:tblBorders>
            <w:right w:val="single" w:sz="4" w:space="0" w:color="auto"/>
          </w:tblBorders>
        </w:tblPrEx>
        <w:tc>
          <w:tcPr>
            <w:tcW w:w="2948" w:type="dxa"/>
            <w:tcBorders>
              <w:top w:val="nil"/>
              <w:left w:val="nil"/>
              <w:bottom w:val="nil"/>
              <w:right w:val="nil"/>
            </w:tcBorders>
          </w:tcPr>
          <w:p w14:paraId="569C96FC" w14:textId="77777777" w:rsidR="00990EC1" w:rsidRDefault="00990EC1">
            <w:pPr>
              <w:pStyle w:val="ConsPlusNormal0"/>
            </w:pPr>
          </w:p>
        </w:tc>
        <w:tc>
          <w:tcPr>
            <w:tcW w:w="5499" w:type="dxa"/>
            <w:tcBorders>
              <w:top w:val="nil"/>
              <w:left w:val="nil"/>
              <w:bottom w:val="nil"/>
              <w:right w:val="nil"/>
            </w:tcBorders>
          </w:tcPr>
          <w:p w14:paraId="50591671" w14:textId="77777777" w:rsidR="00990EC1" w:rsidRDefault="00990EC1">
            <w:pPr>
              <w:pStyle w:val="ConsPlusNormal0"/>
            </w:pPr>
          </w:p>
        </w:tc>
        <w:tc>
          <w:tcPr>
            <w:tcW w:w="340" w:type="dxa"/>
            <w:tcBorders>
              <w:top w:val="nil"/>
              <w:left w:val="nil"/>
              <w:bottom w:val="nil"/>
              <w:right w:val="nil"/>
            </w:tcBorders>
          </w:tcPr>
          <w:p w14:paraId="04BEBF2D" w14:textId="77777777" w:rsidR="00990EC1" w:rsidRDefault="00990EC1">
            <w:pPr>
              <w:pStyle w:val="ConsPlusNormal0"/>
            </w:pPr>
          </w:p>
        </w:tc>
        <w:tc>
          <w:tcPr>
            <w:tcW w:w="1551" w:type="dxa"/>
            <w:tcBorders>
              <w:top w:val="nil"/>
              <w:left w:val="nil"/>
              <w:bottom w:val="nil"/>
              <w:right w:val="single" w:sz="4" w:space="0" w:color="auto"/>
            </w:tcBorders>
          </w:tcPr>
          <w:p w14:paraId="24B8D7D3"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623C6F26" w14:textId="77777777" w:rsidR="00990EC1" w:rsidRDefault="00990EC1">
            <w:pPr>
              <w:pStyle w:val="ConsPlusNormal0"/>
            </w:pPr>
          </w:p>
        </w:tc>
      </w:tr>
      <w:tr w:rsidR="00990EC1" w14:paraId="52B98D09" w14:textId="77777777">
        <w:tblPrEx>
          <w:tblBorders>
            <w:right w:val="single" w:sz="4" w:space="0" w:color="auto"/>
          </w:tblBorders>
        </w:tblPrEx>
        <w:tc>
          <w:tcPr>
            <w:tcW w:w="2948" w:type="dxa"/>
            <w:tcBorders>
              <w:top w:val="nil"/>
              <w:left w:val="nil"/>
              <w:bottom w:val="nil"/>
              <w:right w:val="nil"/>
            </w:tcBorders>
          </w:tcPr>
          <w:p w14:paraId="45E3C3D5" w14:textId="77777777" w:rsidR="00990EC1" w:rsidRDefault="0067240E">
            <w:pPr>
              <w:pStyle w:val="ConsPlusNormal0"/>
            </w:pPr>
            <w:r>
              <w:t>Клиент</w:t>
            </w:r>
          </w:p>
        </w:tc>
        <w:tc>
          <w:tcPr>
            <w:tcW w:w="5499" w:type="dxa"/>
            <w:tcBorders>
              <w:top w:val="nil"/>
              <w:left w:val="nil"/>
              <w:bottom w:val="nil"/>
              <w:right w:val="nil"/>
            </w:tcBorders>
          </w:tcPr>
          <w:p w14:paraId="4DDC9AB8" w14:textId="77777777" w:rsidR="00990EC1" w:rsidRDefault="00990EC1">
            <w:pPr>
              <w:pStyle w:val="ConsPlusNormal0"/>
            </w:pPr>
          </w:p>
        </w:tc>
        <w:tc>
          <w:tcPr>
            <w:tcW w:w="340" w:type="dxa"/>
            <w:tcBorders>
              <w:top w:val="nil"/>
              <w:left w:val="nil"/>
              <w:bottom w:val="nil"/>
              <w:right w:val="nil"/>
            </w:tcBorders>
          </w:tcPr>
          <w:p w14:paraId="2328649B" w14:textId="77777777" w:rsidR="00990EC1" w:rsidRDefault="00990EC1">
            <w:pPr>
              <w:pStyle w:val="ConsPlusNormal0"/>
            </w:pPr>
          </w:p>
        </w:tc>
        <w:tc>
          <w:tcPr>
            <w:tcW w:w="1551" w:type="dxa"/>
            <w:tcBorders>
              <w:top w:val="nil"/>
              <w:left w:val="nil"/>
              <w:bottom w:val="nil"/>
              <w:right w:val="single" w:sz="4" w:space="0" w:color="auto"/>
            </w:tcBorders>
          </w:tcPr>
          <w:p w14:paraId="5FA84707"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55B9C4A3" w14:textId="77777777" w:rsidR="00990EC1" w:rsidRDefault="00990EC1">
            <w:pPr>
              <w:pStyle w:val="ConsPlusNormal0"/>
            </w:pPr>
          </w:p>
        </w:tc>
      </w:tr>
      <w:tr w:rsidR="00990EC1" w14:paraId="6DA591AE" w14:textId="77777777">
        <w:tblPrEx>
          <w:tblBorders>
            <w:right w:val="single" w:sz="4" w:space="0" w:color="auto"/>
          </w:tblBorders>
        </w:tblPrEx>
        <w:tc>
          <w:tcPr>
            <w:tcW w:w="2948" w:type="dxa"/>
            <w:tcBorders>
              <w:top w:val="nil"/>
              <w:left w:val="nil"/>
              <w:bottom w:val="nil"/>
              <w:right w:val="nil"/>
            </w:tcBorders>
          </w:tcPr>
          <w:p w14:paraId="33647AB8" w14:textId="77777777" w:rsidR="00990EC1" w:rsidRDefault="00990EC1">
            <w:pPr>
              <w:pStyle w:val="ConsPlusNormal0"/>
            </w:pPr>
          </w:p>
        </w:tc>
        <w:tc>
          <w:tcPr>
            <w:tcW w:w="5499" w:type="dxa"/>
            <w:tcBorders>
              <w:top w:val="nil"/>
              <w:left w:val="nil"/>
              <w:bottom w:val="single" w:sz="4" w:space="0" w:color="auto"/>
              <w:right w:val="nil"/>
            </w:tcBorders>
          </w:tcPr>
          <w:p w14:paraId="30C4C6A0" w14:textId="77777777" w:rsidR="00990EC1" w:rsidRDefault="00990EC1">
            <w:pPr>
              <w:pStyle w:val="ConsPlusNormal0"/>
            </w:pPr>
          </w:p>
        </w:tc>
        <w:tc>
          <w:tcPr>
            <w:tcW w:w="340" w:type="dxa"/>
            <w:tcBorders>
              <w:top w:val="nil"/>
              <w:left w:val="nil"/>
              <w:bottom w:val="nil"/>
              <w:right w:val="nil"/>
            </w:tcBorders>
          </w:tcPr>
          <w:p w14:paraId="0804C38B" w14:textId="77777777" w:rsidR="00990EC1" w:rsidRDefault="00990EC1">
            <w:pPr>
              <w:pStyle w:val="ConsPlusNormal0"/>
            </w:pPr>
          </w:p>
        </w:tc>
        <w:tc>
          <w:tcPr>
            <w:tcW w:w="1551" w:type="dxa"/>
            <w:tcBorders>
              <w:top w:val="nil"/>
              <w:left w:val="nil"/>
              <w:bottom w:val="nil"/>
              <w:right w:val="single" w:sz="4" w:space="0" w:color="auto"/>
            </w:tcBorders>
          </w:tcPr>
          <w:p w14:paraId="39CE4FB0" w14:textId="77777777" w:rsidR="00990EC1" w:rsidRDefault="0067240E">
            <w:pPr>
              <w:pStyle w:val="ConsPlusNormal0"/>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14:paraId="3AD3E283" w14:textId="77777777" w:rsidR="00990EC1" w:rsidRDefault="00990EC1">
            <w:pPr>
              <w:pStyle w:val="ConsPlusNormal0"/>
            </w:pPr>
          </w:p>
        </w:tc>
      </w:tr>
      <w:tr w:rsidR="00990EC1" w14:paraId="2A807844" w14:textId="77777777">
        <w:tblPrEx>
          <w:tblBorders>
            <w:right w:val="single" w:sz="4" w:space="0" w:color="auto"/>
          </w:tblBorders>
        </w:tblPrEx>
        <w:tc>
          <w:tcPr>
            <w:tcW w:w="2948" w:type="dxa"/>
            <w:tcBorders>
              <w:top w:val="nil"/>
              <w:left w:val="nil"/>
              <w:bottom w:val="nil"/>
              <w:right w:val="nil"/>
            </w:tcBorders>
          </w:tcPr>
          <w:p w14:paraId="03D2B51A" w14:textId="77777777" w:rsidR="00990EC1" w:rsidRDefault="0067240E">
            <w:pPr>
              <w:pStyle w:val="ConsPlusNormal0"/>
            </w:pPr>
            <w:r>
              <w:t>Финансовый орган</w:t>
            </w:r>
          </w:p>
        </w:tc>
        <w:tc>
          <w:tcPr>
            <w:tcW w:w="5499" w:type="dxa"/>
            <w:tcBorders>
              <w:top w:val="single" w:sz="4" w:space="0" w:color="auto"/>
              <w:left w:val="nil"/>
              <w:bottom w:val="single" w:sz="4" w:space="0" w:color="auto"/>
              <w:right w:val="nil"/>
            </w:tcBorders>
          </w:tcPr>
          <w:p w14:paraId="457A67B5" w14:textId="77777777" w:rsidR="00990EC1" w:rsidRDefault="00990EC1">
            <w:pPr>
              <w:pStyle w:val="ConsPlusNormal0"/>
            </w:pPr>
          </w:p>
        </w:tc>
        <w:tc>
          <w:tcPr>
            <w:tcW w:w="340" w:type="dxa"/>
            <w:tcBorders>
              <w:top w:val="nil"/>
              <w:left w:val="nil"/>
              <w:bottom w:val="nil"/>
              <w:right w:val="nil"/>
            </w:tcBorders>
          </w:tcPr>
          <w:p w14:paraId="03E96C9D" w14:textId="77777777" w:rsidR="00990EC1" w:rsidRDefault="00990EC1">
            <w:pPr>
              <w:pStyle w:val="ConsPlusNormal0"/>
            </w:pPr>
          </w:p>
        </w:tc>
        <w:tc>
          <w:tcPr>
            <w:tcW w:w="1551" w:type="dxa"/>
            <w:tcBorders>
              <w:top w:val="nil"/>
              <w:left w:val="nil"/>
              <w:bottom w:val="nil"/>
              <w:right w:val="single" w:sz="4" w:space="0" w:color="auto"/>
            </w:tcBorders>
          </w:tcPr>
          <w:p w14:paraId="2CF87F0E" w14:textId="77777777"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14:paraId="542F0285" w14:textId="77777777" w:rsidR="00990EC1" w:rsidRDefault="00990EC1">
            <w:pPr>
              <w:pStyle w:val="ConsPlusNormal0"/>
            </w:pPr>
          </w:p>
        </w:tc>
      </w:tr>
      <w:tr w:rsidR="00990EC1" w14:paraId="443529C3" w14:textId="77777777">
        <w:tblPrEx>
          <w:tblBorders>
            <w:right w:val="single" w:sz="4" w:space="0" w:color="auto"/>
          </w:tblBorders>
        </w:tblPrEx>
        <w:tc>
          <w:tcPr>
            <w:tcW w:w="2948" w:type="dxa"/>
            <w:vMerge w:val="restart"/>
            <w:tcBorders>
              <w:top w:val="nil"/>
              <w:left w:val="nil"/>
              <w:bottom w:val="nil"/>
              <w:right w:val="nil"/>
            </w:tcBorders>
          </w:tcPr>
          <w:p w14:paraId="1D929B47" w14:textId="77777777" w:rsidR="00990EC1" w:rsidRDefault="0067240E">
            <w:pPr>
              <w:pStyle w:val="ConsPlusNormal0"/>
            </w:pPr>
            <w:r>
              <w:lastRenderedPageBreak/>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14:paraId="1C5BACB7" w14:textId="77777777" w:rsidR="00990EC1" w:rsidRDefault="00990EC1">
            <w:pPr>
              <w:pStyle w:val="ConsPlusNormal0"/>
            </w:pPr>
          </w:p>
        </w:tc>
        <w:tc>
          <w:tcPr>
            <w:tcW w:w="340" w:type="dxa"/>
            <w:tcBorders>
              <w:top w:val="nil"/>
              <w:left w:val="nil"/>
              <w:bottom w:val="nil"/>
              <w:right w:val="nil"/>
            </w:tcBorders>
          </w:tcPr>
          <w:p w14:paraId="03FDAB9F" w14:textId="77777777" w:rsidR="00990EC1" w:rsidRDefault="00990EC1">
            <w:pPr>
              <w:pStyle w:val="ConsPlusNormal0"/>
            </w:pPr>
          </w:p>
        </w:tc>
        <w:tc>
          <w:tcPr>
            <w:tcW w:w="1551" w:type="dxa"/>
            <w:tcBorders>
              <w:top w:val="nil"/>
              <w:left w:val="nil"/>
              <w:bottom w:val="nil"/>
              <w:right w:val="single" w:sz="4" w:space="0" w:color="auto"/>
            </w:tcBorders>
          </w:tcPr>
          <w:p w14:paraId="35AD9CA6" w14:textId="77777777" w:rsidR="00990EC1" w:rsidRDefault="00990EC1">
            <w:pPr>
              <w:pStyle w:val="ConsPlusNormal0"/>
            </w:pPr>
          </w:p>
        </w:tc>
        <w:tc>
          <w:tcPr>
            <w:tcW w:w="1134" w:type="dxa"/>
            <w:tcBorders>
              <w:top w:val="single" w:sz="4" w:space="0" w:color="auto"/>
              <w:left w:val="single" w:sz="4" w:space="0" w:color="auto"/>
              <w:bottom w:val="nil"/>
              <w:right w:val="single" w:sz="4" w:space="0" w:color="auto"/>
            </w:tcBorders>
          </w:tcPr>
          <w:p w14:paraId="605F5462" w14:textId="77777777" w:rsidR="00990EC1" w:rsidRDefault="00990EC1">
            <w:pPr>
              <w:pStyle w:val="ConsPlusNormal0"/>
            </w:pPr>
          </w:p>
        </w:tc>
      </w:tr>
      <w:tr w:rsidR="00990EC1" w14:paraId="3445E2AB" w14:textId="77777777">
        <w:tblPrEx>
          <w:tblBorders>
            <w:right w:val="single" w:sz="4" w:space="0" w:color="auto"/>
          </w:tblBorders>
        </w:tblPrEx>
        <w:tc>
          <w:tcPr>
            <w:tcW w:w="2948" w:type="dxa"/>
            <w:vMerge/>
            <w:tcBorders>
              <w:top w:val="nil"/>
              <w:left w:val="nil"/>
              <w:bottom w:val="nil"/>
              <w:right w:val="nil"/>
            </w:tcBorders>
          </w:tcPr>
          <w:p w14:paraId="469008D6" w14:textId="77777777" w:rsidR="00990EC1" w:rsidRDefault="00990EC1">
            <w:pPr>
              <w:pStyle w:val="ConsPlusNormal0"/>
            </w:pPr>
          </w:p>
        </w:tc>
        <w:tc>
          <w:tcPr>
            <w:tcW w:w="5499" w:type="dxa"/>
            <w:vMerge/>
            <w:tcBorders>
              <w:top w:val="single" w:sz="4" w:space="0" w:color="auto"/>
              <w:left w:val="nil"/>
              <w:bottom w:val="single" w:sz="4" w:space="0" w:color="auto"/>
              <w:right w:val="nil"/>
            </w:tcBorders>
          </w:tcPr>
          <w:p w14:paraId="1EAFE245" w14:textId="77777777" w:rsidR="00990EC1" w:rsidRDefault="00990EC1">
            <w:pPr>
              <w:pStyle w:val="ConsPlusNormal0"/>
            </w:pPr>
          </w:p>
        </w:tc>
        <w:tc>
          <w:tcPr>
            <w:tcW w:w="340" w:type="dxa"/>
            <w:tcBorders>
              <w:top w:val="nil"/>
              <w:left w:val="nil"/>
              <w:bottom w:val="nil"/>
              <w:right w:val="nil"/>
            </w:tcBorders>
          </w:tcPr>
          <w:p w14:paraId="5C883374" w14:textId="77777777" w:rsidR="00990EC1" w:rsidRDefault="00990EC1">
            <w:pPr>
              <w:pStyle w:val="ConsPlusNormal0"/>
            </w:pPr>
          </w:p>
        </w:tc>
        <w:tc>
          <w:tcPr>
            <w:tcW w:w="1551" w:type="dxa"/>
            <w:tcBorders>
              <w:top w:val="nil"/>
              <w:left w:val="nil"/>
              <w:bottom w:val="nil"/>
              <w:right w:val="single" w:sz="4" w:space="0" w:color="auto"/>
            </w:tcBorders>
          </w:tcPr>
          <w:p w14:paraId="702AC06E" w14:textId="77777777" w:rsidR="00990EC1" w:rsidRDefault="00990EC1">
            <w:pPr>
              <w:pStyle w:val="ConsPlusNormal0"/>
            </w:pPr>
          </w:p>
        </w:tc>
        <w:tc>
          <w:tcPr>
            <w:tcW w:w="1134" w:type="dxa"/>
            <w:tcBorders>
              <w:top w:val="nil"/>
              <w:left w:val="single" w:sz="4" w:space="0" w:color="auto"/>
              <w:bottom w:val="single" w:sz="4" w:space="0" w:color="auto"/>
              <w:right w:val="single" w:sz="4" w:space="0" w:color="auto"/>
            </w:tcBorders>
          </w:tcPr>
          <w:p w14:paraId="33252D41" w14:textId="77777777" w:rsidR="00990EC1" w:rsidRDefault="00990EC1">
            <w:pPr>
              <w:pStyle w:val="ConsPlusNormal0"/>
            </w:pPr>
          </w:p>
        </w:tc>
      </w:tr>
      <w:tr w:rsidR="00990EC1" w14:paraId="70F2613F" w14:textId="77777777">
        <w:tblPrEx>
          <w:tblBorders>
            <w:right w:val="single" w:sz="4" w:space="0" w:color="auto"/>
          </w:tblBorders>
        </w:tblPrEx>
        <w:tc>
          <w:tcPr>
            <w:tcW w:w="2948" w:type="dxa"/>
            <w:tcBorders>
              <w:top w:val="nil"/>
              <w:left w:val="nil"/>
              <w:bottom w:val="nil"/>
              <w:right w:val="nil"/>
            </w:tcBorders>
          </w:tcPr>
          <w:p w14:paraId="78157B9B" w14:textId="77777777" w:rsidR="00990EC1" w:rsidRDefault="0067240E">
            <w:pPr>
              <w:pStyle w:val="ConsPlusNormal0"/>
            </w:pPr>
            <w:r>
              <w:t>Наименование бюджета</w:t>
            </w:r>
          </w:p>
        </w:tc>
        <w:tc>
          <w:tcPr>
            <w:tcW w:w="5499" w:type="dxa"/>
            <w:tcBorders>
              <w:top w:val="single" w:sz="4" w:space="0" w:color="auto"/>
              <w:left w:val="nil"/>
              <w:bottom w:val="single" w:sz="4" w:space="0" w:color="auto"/>
              <w:right w:val="nil"/>
            </w:tcBorders>
          </w:tcPr>
          <w:p w14:paraId="6B33E011" w14:textId="77777777" w:rsidR="00990EC1" w:rsidRDefault="00990EC1">
            <w:pPr>
              <w:pStyle w:val="ConsPlusNormal0"/>
            </w:pPr>
          </w:p>
        </w:tc>
        <w:tc>
          <w:tcPr>
            <w:tcW w:w="340" w:type="dxa"/>
            <w:tcBorders>
              <w:top w:val="nil"/>
              <w:left w:val="nil"/>
              <w:bottom w:val="nil"/>
              <w:right w:val="nil"/>
            </w:tcBorders>
          </w:tcPr>
          <w:p w14:paraId="4027E8A2" w14:textId="77777777" w:rsidR="00990EC1" w:rsidRDefault="00990EC1">
            <w:pPr>
              <w:pStyle w:val="ConsPlusNormal0"/>
            </w:pPr>
          </w:p>
        </w:tc>
        <w:tc>
          <w:tcPr>
            <w:tcW w:w="1551" w:type="dxa"/>
            <w:tcBorders>
              <w:top w:val="nil"/>
              <w:left w:val="nil"/>
              <w:bottom w:val="nil"/>
              <w:right w:val="single" w:sz="4" w:space="0" w:color="auto"/>
            </w:tcBorders>
          </w:tcPr>
          <w:p w14:paraId="56145D73" w14:textId="77777777" w:rsidR="00990EC1" w:rsidRDefault="0067240E">
            <w:pPr>
              <w:pStyle w:val="ConsPlusNormal0"/>
              <w:jc w:val="right"/>
            </w:pPr>
            <w:r>
              <w:t xml:space="preserve">по </w:t>
            </w:r>
            <w:hyperlink r:id="rId268"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6651F35F" w14:textId="77777777" w:rsidR="00990EC1" w:rsidRDefault="00990EC1">
            <w:pPr>
              <w:pStyle w:val="ConsPlusNormal0"/>
            </w:pPr>
          </w:p>
        </w:tc>
      </w:tr>
      <w:tr w:rsidR="00990EC1" w14:paraId="6491FCCD" w14:textId="77777777">
        <w:tblPrEx>
          <w:tblBorders>
            <w:right w:val="single" w:sz="4" w:space="0" w:color="auto"/>
          </w:tblBorders>
        </w:tblPrEx>
        <w:tc>
          <w:tcPr>
            <w:tcW w:w="2948" w:type="dxa"/>
            <w:tcBorders>
              <w:top w:val="nil"/>
              <w:left w:val="nil"/>
              <w:bottom w:val="nil"/>
              <w:right w:val="nil"/>
            </w:tcBorders>
          </w:tcPr>
          <w:p w14:paraId="1D8990A5" w14:textId="77777777" w:rsidR="00990EC1" w:rsidRDefault="0067240E">
            <w:pPr>
              <w:pStyle w:val="ConsPlusNormal0"/>
            </w:pPr>
            <w:r>
              <w:t>Единица измерения: руб.</w:t>
            </w:r>
          </w:p>
        </w:tc>
        <w:tc>
          <w:tcPr>
            <w:tcW w:w="5499" w:type="dxa"/>
            <w:vMerge w:val="restart"/>
            <w:tcBorders>
              <w:top w:val="single" w:sz="4" w:space="0" w:color="auto"/>
              <w:left w:val="nil"/>
              <w:bottom w:val="single" w:sz="4" w:space="0" w:color="auto"/>
              <w:right w:val="nil"/>
            </w:tcBorders>
          </w:tcPr>
          <w:p w14:paraId="417ECD01" w14:textId="77777777" w:rsidR="00990EC1" w:rsidRDefault="00990EC1">
            <w:pPr>
              <w:pStyle w:val="ConsPlusNormal0"/>
            </w:pPr>
          </w:p>
        </w:tc>
        <w:tc>
          <w:tcPr>
            <w:tcW w:w="340" w:type="dxa"/>
            <w:vMerge w:val="restart"/>
            <w:tcBorders>
              <w:top w:val="nil"/>
              <w:left w:val="nil"/>
              <w:bottom w:val="nil"/>
              <w:right w:val="nil"/>
            </w:tcBorders>
          </w:tcPr>
          <w:p w14:paraId="388B68A5" w14:textId="77777777" w:rsidR="00990EC1" w:rsidRDefault="00990EC1">
            <w:pPr>
              <w:pStyle w:val="ConsPlusNormal0"/>
            </w:pPr>
          </w:p>
        </w:tc>
        <w:tc>
          <w:tcPr>
            <w:tcW w:w="1551" w:type="dxa"/>
            <w:tcBorders>
              <w:top w:val="nil"/>
              <w:left w:val="nil"/>
              <w:bottom w:val="nil"/>
              <w:right w:val="single" w:sz="4" w:space="0" w:color="auto"/>
            </w:tcBorders>
          </w:tcPr>
          <w:p w14:paraId="573A4E24" w14:textId="77777777" w:rsidR="00990EC1" w:rsidRDefault="0067240E">
            <w:pPr>
              <w:pStyle w:val="ConsPlusNormal0"/>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14:paraId="72D4B0DD" w14:textId="77777777" w:rsidR="00990EC1" w:rsidRDefault="00074549">
            <w:pPr>
              <w:pStyle w:val="ConsPlusNormal0"/>
              <w:jc w:val="center"/>
            </w:pPr>
            <w:hyperlink r:id="rId26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7240E">
                <w:rPr>
                  <w:color w:val="0000FF"/>
                </w:rPr>
                <w:t>383</w:t>
              </w:r>
            </w:hyperlink>
          </w:p>
        </w:tc>
      </w:tr>
      <w:tr w:rsidR="00990EC1" w14:paraId="1E1220E9" w14:textId="77777777">
        <w:tc>
          <w:tcPr>
            <w:tcW w:w="2948" w:type="dxa"/>
            <w:tcBorders>
              <w:top w:val="nil"/>
              <w:left w:val="nil"/>
              <w:bottom w:val="nil"/>
              <w:right w:val="nil"/>
            </w:tcBorders>
          </w:tcPr>
          <w:p w14:paraId="4F9C41AD" w14:textId="77777777" w:rsidR="00990EC1" w:rsidRDefault="0067240E">
            <w:pPr>
              <w:pStyle w:val="ConsPlusNormal0"/>
            </w:pPr>
            <w:r>
              <w:t>Основание для передачи</w:t>
            </w:r>
          </w:p>
        </w:tc>
        <w:tc>
          <w:tcPr>
            <w:tcW w:w="5499" w:type="dxa"/>
            <w:vMerge/>
            <w:tcBorders>
              <w:top w:val="single" w:sz="4" w:space="0" w:color="auto"/>
              <w:left w:val="nil"/>
              <w:bottom w:val="single" w:sz="4" w:space="0" w:color="auto"/>
              <w:right w:val="nil"/>
            </w:tcBorders>
          </w:tcPr>
          <w:p w14:paraId="389077B1" w14:textId="77777777" w:rsidR="00990EC1" w:rsidRDefault="00990EC1">
            <w:pPr>
              <w:pStyle w:val="ConsPlusNormal0"/>
            </w:pPr>
          </w:p>
        </w:tc>
        <w:tc>
          <w:tcPr>
            <w:tcW w:w="340" w:type="dxa"/>
            <w:vMerge/>
            <w:tcBorders>
              <w:top w:val="nil"/>
              <w:left w:val="nil"/>
              <w:bottom w:val="nil"/>
              <w:right w:val="nil"/>
            </w:tcBorders>
          </w:tcPr>
          <w:p w14:paraId="194CA615" w14:textId="77777777" w:rsidR="00990EC1" w:rsidRDefault="00990EC1">
            <w:pPr>
              <w:pStyle w:val="ConsPlusNormal0"/>
            </w:pPr>
          </w:p>
        </w:tc>
        <w:tc>
          <w:tcPr>
            <w:tcW w:w="1551" w:type="dxa"/>
            <w:tcBorders>
              <w:top w:val="nil"/>
              <w:left w:val="nil"/>
              <w:bottom w:val="nil"/>
              <w:right w:val="nil"/>
            </w:tcBorders>
          </w:tcPr>
          <w:p w14:paraId="2C8C32DF" w14:textId="77777777" w:rsidR="00990EC1" w:rsidRDefault="00990EC1">
            <w:pPr>
              <w:pStyle w:val="ConsPlusNormal0"/>
            </w:pPr>
          </w:p>
        </w:tc>
        <w:tc>
          <w:tcPr>
            <w:tcW w:w="1134" w:type="dxa"/>
            <w:tcBorders>
              <w:top w:val="single" w:sz="4" w:space="0" w:color="auto"/>
              <w:left w:val="nil"/>
              <w:bottom w:val="nil"/>
              <w:right w:val="nil"/>
            </w:tcBorders>
          </w:tcPr>
          <w:p w14:paraId="1988542E" w14:textId="77777777" w:rsidR="00990EC1" w:rsidRDefault="00990EC1">
            <w:pPr>
              <w:pStyle w:val="ConsPlusNormal0"/>
            </w:pPr>
          </w:p>
        </w:tc>
      </w:tr>
    </w:tbl>
    <w:p w14:paraId="388546F6" w14:textId="77777777" w:rsidR="00990EC1" w:rsidRDefault="00990EC1">
      <w:pPr>
        <w:pStyle w:val="ConsPlusNormal0"/>
        <w:jc w:val="center"/>
      </w:pPr>
    </w:p>
    <w:p w14:paraId="6C002DAC" w14:textId="77777777" w:rsidR="00990EC1" w:rsidRDefault="0067240E">
      <w:pPr>
        <w:pStyle w:val="ConsPlusNonformat0"/>
        <w:jc w:val="both"/>
      </w:pPr>
      <w:r>
        <w:t xml:space="preserve">                    1. Остаток средств на лицевом счете</w:t>
      </w:r>
    </w:p>
    <w:p w14:paraId="5DE5054F" w14:textId="77777777" w:rsidR="00990EC1" w:rsidRDefault="00990EC1">
      <w:pPr>
        <w:pStyle w:val="ConsPlusNormal0"/>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990EC1" w14:paraId="2C472BB4" w14:textId="77777777">
        <w:tc>
          <w:tcPr>
            <w:tcW w:w="6236" w:type="dxa"/>
            <w:gridSpan w:val="4"/>
            <w:tcBorders>
              <w:left w:val="nil"/>
            </w:tcBorders>
            <w:vAlign w:val="center"/>
          </w:tcPr>
          <w:p w14:paraId="3609A235" w14:textId="77777777" w:rsidR="00990EC1" w:rsidRDefault="0067240E">
            <w:pPr>
              <w:pStyle w:val="ConsPlusNormal0"/>
              <w:jc w:val="center"/>
            </w:pPr>
            <w:r>
              <w:t>Код субсидии (цели, целевых средств)</w:t>
            </w:r>
          </w:p>
        </w:tc>
        <w:tc>
          <w:tcPr>
            <w:tcW w:w="1304" w:type="dxa"/>
            <w:vMerge w:val="restart"/>
            <w:vAlign w:val="center"/>
          </w:tcPr>
          <w:p w14:paraId="2AA0A46C" w14:textId="77777777" w:rsidR="00990EC1" w:rsidRDefault="0067240E">
            <w:pPr>
              <w:pStyle w:val="ConsPlusNormal0"/>
              <w:jc w:val="center"/>
            </w:pPr>
            <w:r>
              <w:t>На начало года</w:t>
            </w:r>
          </w:p>
        </w:tc>
        <w:tc>
          <w:tcPr>
            <w:tcW w:w="3912" w:type="dxa"/>
            <w:gridSpan w:val="3"/>
            <w:tcBorders>
              <w:right w:val="nil"/>
            </w:tcBorders>
            <w:vAlign w:val="center"/>
          </w:tcPr>
          <w:p w14:paraId="6FD07C8D" w14:textId="77777777" w:rsidR="00990EC1" w:rsidRDefault="0067240E">
            <w:pPr>
              <w:pStyle w:val="ConsPlusNormal0"/>
              <w:jc w:val="center"/>
            </w:pPr>
            <w:r>
              <w:t>На отчетную дату</w:t>
            </w:r>
          </w:p>
        </w:tc>
      </w:tr>
      <w:tr w:rsidR="00990EC1" w14:paraId="3A72C46A" w14:textId="77777777">
        <w:tc>
          <w:tcPr>
            <w:tcW w:w="2948" w:type="dxa"/>
            <w:gridSpan w:val="2"/>
            <w:tcBorders>
              <w:left w:val="nil"/>
            </w:tcBorders>
            <w:vAlign w:val="center"/>
          </w:tcPr>
          <w:p w14:paraId="4164633F" w14:textId="77777777" w:rsidR="00990EC1" w:rsidRDefault="0067240E">
            <w:pPr>
              <w:pStyle w:val="ConsPlusNormal0"/>
              <w:jc w:val="center"/>
            </w:pPr>
            <w:r>
              <w:t>передающей стороны</w:t>
            </w:r>
          </w:p>
        </w:tc>
        <w:tc>
          <w:tcPr>
            <w:tcW w:w="3288" w:type="dxa"/>
            <w:gridSpan w:val="2"/>
            <w:vAlign w:val="center"/>
          </w:tcPr>
          <w:p w14:paraId="43402CF9" w14:textId="77777777" w:rsidR="00990EC1" w:rsidRDefault="0067240E">
            <w:pPr>
              <w:pStyle w:val="ConsPlusNormal0"/>
              <w:jc w:val="center"/>
            </w:pPr>
            <w:r>
              <w:t>принимающей стороны</w:t>
            </w:r>
          </w:p>
        </w:tc>
        <w:tc>
          <w:tcPr>
            <w:tcW w:w="1304" w:type="dxa"/>
            <w:vMerge/>
          </w:tcPr>
          <w:p w14:paraId="100A1212" w14:textId="77777777" w:rsidR="00990EC1" w:rsidRDefault="00990EC1">
            <w:pPr>
              <w:pStyle w:val="ConsPlusNormal0"/>
            </w:pPr>
          </w:p>
        </w:tc>
        <w:tc>
          <w:tcPr>
            <w:tcW w:w="1077" w:type="dxa"/>
            <w:vMerge w:val="restart"/>
            <w:vAlign w:val="center"/>
          </w:tcPr>
          <w:p w14:paraId="6D63E632" w14:textId="77777777" w:rsidR="00990EC1" w:rsidRDefault="0067240E">
            <w:pPr>
              <w:pStyle w:val="ConsPlusNormal0"/>
              <w:jc w:val="center"/>
            </w:pPr>
            <w:r>
              <w:t>всего</w:t>
            </w:r>
          </w:p>
        </w:tc>
        <w:tc>
          <w:tcPr>
            <w:tcW w:w="2835" w:type="dxa"/>
            <w:gridSpan w:val="2"/>
            <w:tcBorders>
              <w:right w:val="nil"/>
            </w:tcBorders>
            <w:vAlign w:val="center"/>
          </w:tcPr>
          <w:p w14:paraId="2C830C11" w14:textId="77777777" w:rsidR="00990EC1" w:rsidRDefault="0067240E">
            <w:pPr>
              <w:pStyle w:val="ConsPlusNormal0"/>
              <w:jc w:val="center"/>
            </w:pPr>
            <w:r>
              <w:t>в том числе неразрешенный к использованию остаток субсидии</w:t>
            </w:r>
          </w:p>
        </w:tc>
      </w:tr>
      <w:tr w:rsidR="00990EC1" w14:paraId="1A9D5FFE" w14:textId="77777777">
        <w:tc>
          <w:tcPr>
            <w:tcW w:w="1417" w:type="dxa"/>
            <w:tcBorders>
              <w:left w:val="nil"/>
            </w:tcBorders>
            <w:vAlign w:val="center"/>
          </w:tcPr>
          <w:p w14:paraId="5FE5E0FC" w14:textId="77777777" w:rsidR="00990EC1" w:rsidRDefault="0067240E">
            <w:pPr>
              <w:pStyle w:val="ConsPlusNormal0"/>
              <w:jc w:val="center"/>
            </w:pPr>
            <w:r>
              <w:t>прошлого года</w:t>
            </w:r>
          </w:p>
        </w:tc>
        <w:tc>
          <w:tcPr>
            <w:tcW w:w="1531" w:type="dxa"/>
            <w:vAlign w:val="center"/>
          </w:tcPr>
          <w:p w14:paraId="10F51285" w14:textId="77777777" w:rsidR="00990EC1" w:rsidRDefault="0067240E">
            <w:pPr>
              <w:pStyle w:val="ConsPlusNormal0"/>
              <w:jc w:val="center"/>
            </w:pPr>
            <w:r>
              <w:t>текущего года</w:t>
            </w:r>
          </w:p>
        </w:tc>
        <w:tc>
          <w:tcPr>
            <w:tcW w:w="1474" w:type="dxa"/>
            <w:vAlign w:val="center"/>
          </w:tcPr>
          <w:p w14:paraId="24D42C2B" w14:textId="77777777" w:rsidR="00990EC1" w:rsidRDefault="0067240E">
            <w:pPr>
              <w:pStyle w:val="ConsPlusNormal0"/>
              <w:jc w:val="center"/>
            </w:pPr>
            <w:r>
              <w:t>прошлого года</w:t>
            </w:r>
          </w:p>
        </w:tc>
        <w:tc>
          <w:tcPr>
            <w:tcW w:w="1814" w:type="dxa"/>
            <w:vAlign w:val="center"/>
          </w:tcPr>
          <w:p w14:paraId="7AAF3BC5" w14:textId="77777777" w:rsidR="00990EC1" w:rsidRDefault="0067240E">
            <w:pPr>
              <w:pStyle w:val="ConsPlusNormal0"/>
              <w:jc w:val="center"/>
            </w:pPr>
            <w:r>
              <w:t>текущего года</w:t>
            </w:r>
          </w:p>
        </w:tc>
        <w:tc>
          <w:tcPr>
            <w:tcW w:w="1304" w:type="dxa"/>
            <w:vMerge/>
          </w:tcPr>
          <w:p w14:paraId="2F94DFB7" w14:textId="77777777" w:rsidR="00990EC1" w:rsidRDefault="00990EC1">
            <w:pPr>
              <w:pStyle w:val="ConsPlusNormal0"/>
            </w:pPr>
          </w:p>
        </w:tc>
        <w:tc>
          <w:tcPr>
            <w:tcW w:w="1077" w:type="dxa"/>
            <w:vMerge/>
          </w:tcPr>
          <w:p w14:paraId="7D573FBA" w14:textId="77777777" w:rsidR="00990EC1" w:rsidRDefault="00990EC1">
            <w:pPr>
              <w:pStyle w:val="ConsPlusNormal0"/>
            </w:pPr>
          </w:p>
        </w:tc>
        <w:tc>
          <w:tcPr>
            <w:tcW w:w="1361" w:type="dxa"/>
            <w:vAlign w:val="center"/>
          </w:tcPr>
          <w:p w14:paraId="1734B104" w14:textId="77777777" w:rsidR="00990EC1" w:rsidRDefault="0067240E">
            <w:pPr>
              <w:pStyle w:val="ConsPlusNormal0"/>
              <w:jc w:val="center"/>
            </w:pPr>
            <w:r>
              <w:t>прошлого года</w:t>
            </w:r>
          </w:p>
        </w:tc>
        <w:tc>
          <w:tcPr>
            <w:tcW w:w="1474" w:type="dxa"/>
            <w:tcBorders>
              <w:right w:val="nil"/>
            </w:tcBorders>
            <w:vAlign w:val="center"/>
          </w:tcPr>
          <w:p w14:paraId="5B77B666" w14:textId="77777777" w:rsidR="00990EC1" w:rsidRDefault="0067240E">
            <w:pPr>
              <w:pStyle w:val="ConsPlusNormal0"/>
              <w:jc w:val="center"/>
            </w:pPr>
            <w:r>
              <w:t>текущего года</w:t>
            </w:r>
          </w:p>
        </w:tc>
      </w:tr>
      <w:tr w:rsidR="00990EC1" w14:paraId="67BCB8B1" w14:textId="77777777">
        <w:tc>
          <w:tcPr>
            <w:tcW w:w="1417" w:type="dxa"/>
            <w:tcBorders>
              <w:left w:val="nil"/>
            </w:tcBorders>
            <w:vAlign w:val="center"/>
          </w:tcPr>
          <w:p w14:paraId="22784D32" w14:textId="77777777" w:rsidR="00990EC1" w:rsidRDefault="0067240E">
            <w:pPr>
              <w:pStyle w:val="ConsPlusNormal0"/>
              <w:jc w:val="center"/>
            </w:pPr>
            <w:r>
              <w:t>1</w:t>
            </w:r>
          </w:p>
        </w:tc>
        <w:tc>
          <w:tcPr>
            <w:tcW w:w="1531" w:type="dxa"/>
            <w:vAlign w:val="center"/>
          </w:tcPr>
          <w:p w14:paraId="7C363A4C" w14:textId="77777777" w:rsidR="00990EC1" w:rsidRDefault="0067240E">
            <w:pPr>
              <w:pStyle w:val="ConsPlusNormal0"/>
              <w:jc w:val="center"/>
            </w:pPr>
            <w:r>
              <w:t>2</w:t>
            </w:r>
          </w:p>
        </w:tc>
        <w:tc>
          <w:tcPr>
            <w:tcW w:w="1474" w:type="dxa"/>
            <w:vAlign w:val="center"/>
          </w:tcPr>
          <w:p w14:paraId="47676C39" w14:textId="77777777" w:rsidR="00990EC1" w:rsidRDefault="0067240E">
            <w:pPr>
              <w:pStyle w:val="ConsPlusNormal0"/>
              <w:jc w:val="center"/>
            </w:pPr>
            <w:r>
              <w:t>3</w:t>
            </w:r>
          </w:p>
        </w:tc>
        <w:tc>
          <w:tcPr>
            <w:tcW w:w="1814" w:type="dxa"/>
            <w:vAlign w:val="center"/>
          </w:tcPr>
          <w:p w14:paraId="65AF8EDC" w14:textId="77777777" w:rsidR="00990EC1" w:rsidRDefault="0067240E">
            <w:pPr>
              <w:pStyle w:val="ConsPlusNormal0"/>
              <w:jc w:val="center"/>
            </w:pPr>
            <w:r>
              <w:t>4</w:t>
            </w:r>
          </w:p>
        </w:tc>
        <w:tc>
          <w:tcPr>
            <w:tcW w:w="1304" w:type="dxa"/>
            <w:vAlign w:val="center"/>
          </w:tcPr>
          <w:p w14:paraId="1B088B0E" w14:textId="77777777" w:rsidR="00990EC1" w:rsidRDefault="0067240E">
            <w:pPr>
              <w:pStyle w:val="ConsPlusNormal0"/>
              <w:jc w:val="center"/>
            </w:pPr>
            <w:r>
              <w:t>5</w:t>
            </w:r>
          </w:p>
        </w:tc>
        <w:tc>
          <w:tcPr>
            <w:tcW w:w="1077" w:type="dxa"/>
            <w:vAlign w:val="center"/>
          </w:tcPr>
          <w:p w14:paraId="31CB589A" w14:textId="77777777" w:rsidR="00990EC1" w:rsidRDefault="0067240E">
            <w:pPr>
              <w:pStyle w:val="ConsPlusNormal0"/>
              <w:jc w:val="center"/>
            </w:pPr>
            <w:r>
              <w:t>6</w:t>
            </w:r>
          </w:p>
        </w:tc>
        <w:tc>
          <w:tcPr>
            <w:tcW w:w="1361" w:type="dxa"/>
            <w:vAlign w:val="center"/>
          </w:tcPr>
          <w:p w14:paraId="6112CE7B" w14:textId="77777777" w:rsidR="00990EC1" w:rsidRDefault="0067240E">
            <w:pPr>
              <w:pStyle w:val="ConsPlusNormal0"/>
              <w:jc w:val="center"/>
            </w:pPr>
            <w:r>
              <w:t>7</w:t>
            </w:r>
          </w:p>
        </w:tc>
        <w:tc>
          <w:tcPr>
            <w:tcW w:w="1474" w:type="dxa"/>
            <w:tcBorders>
              <w:right w:val="nil"/>
            </w:tcBorders>
            <w:vAlign w:val="center"/>
          </w:tcPr>
          <w:p w14:paraId="298829EA" w14:textId="77777777" w:rsidR="00990EC1" w:rsidRDefault="0067240E">
            <w:pPr>
              <w:pStyle w:val="ConsPlusNormal0"/>
              <w:jc w:val="center"/>
            </w:pPr>
            <w:r>
              <w:t>8</w:t>
            </w:r>
          </w:p>
        </w:tc>
      </w:tr>
      <w:tr w:rsidR="00990EC1" w14:paraId="4A7DDABB" w14:textId="77777777">
        <w:tblPrEx>
          <w:tblBorders>
            <w:left w:val="single" w:sz="4" w:space="0" w:color="auto"/>
            <w:right w:val="single" w:sz="4" w:space="0" w:color="auto"/>
          </w:tblBorders>
        </w:tblPrEx>
        <w:tc>
          <w:tcPr>
            <w:tcW w:w="1417" w:type="dxa"/>
            <w:vAlign w:val="center"/>
          </w:tcPr>
          <w:p w14:paraId="4E065177" w14:textId="77777777" w:rsidR="00990EC1" w:rsidRDefault="00990EC1">
            <w:pPr>
              <w:pStyle w:val="ConsPlusNormal0"/>
            </w:pPr>
          </w:p>
        </w:tc>
        <w:tc>
          <w:tcPr>
            <w:tcW w:w="1531" w:type="dxa"/>
            <w:vAlign w:val="center"/>
          </w:tcPr>
          <w:p w14:paraId="63702309" w14:textId="77777777" w:rsidR="00990EC1" w:rsidRDefault="00990EC1">
            <w:pPr>
              <w:pStyle w:val="ConsPlusNormal0"/>
            </w:pPr>
          </w:p>
        </w:tc>
        <w:tc>
          <w:tcPr>
            <w:tcW w:w="1474" w:type="dxa"/>
            <w:vAlign w:val="center"/>
          </w:tcPr>
          <w:p w14:paraId="5FFD042F" w14:textId="77777777" w:rsidR="00990EC1" w:rsidRDefault="00990EC1">
            <w:pPr>
              <w:pStyle w:val="ConsPlusNormal0"/>
            </w:pPr>
          </w:p>
        </w:tc>
        <w:tc>
          <w:tcPr>
            <w:tcW w:w="1814" w:type="dxa"/>
            <w:vAlign w:val="center"/>
          </w:tcPr>
          <w:p w14:paraId="089658D8" w14:textId="77777777" w:rsidR="00990EC1" w:rsidRDefault="00990EC1">
            <w:pPr>
              <w:pStyle w:val="ConsPlusNormal0"/>
            </w:pPr>
          </w:p>
        </w:tc>
        <w:tc>
          <w:tcPr>
            <w:tcW w:w="1304" w:type="dxa"/>
            <w:vAlign w:val="center"/>
          </w:tcPr>
          <w:p w14:paraId="0ADAFAD0" w14:textId="77777777" w:rsidR="00990EC1" w:rsidRDefault="00990EC1">
            <w:pPr>
              <w:pStyle w:val="ConsPlusNormal0"/>
            </w:pPr>
          </w:p>
        </w:tc>
        <w:tc>
          <w:tcPr>
            <w:tcW w:w="1077" w:type="dxa"/>
            <w:vAlign w:val="center"/>
          </w:tcPr>
          <w:p w14:paraId="0DD4B4B7" w14:textId="77777777" w:rsidR="00990EC1" w:rsidRDefault="00990EC1">
            <w:pPr>
              <w:pStyle w:val="ConsPlusNormal0"/>
            </w:pPr>
          </w:p>
        </w:tc>
        <w:tc>
          <w:tcPr>
            <w:tcW w:w="1361" w:type="dxa"/>
            <w:vAlign w:val="center"/>
          </w:tcPr>
          <w:p w14:paraId="342577F8" w14:textId="77777777" w:rsidR="00990EC1" w:rsidRDefault="00990EC1">
            <w:pPr>
              <w:pStyle w:val="ConsPlusNormal0"/>
            </w:pPr>
          </w:p>
        </w:tc>
        <w:tc>
          <w:tcPr>
            <w:tcW w:w="1474" w:type="dxa"/>
            <w:vAlign w:val="center"/>
          </w:tcPr>
          <w:p w14:paraId="1C78345F" w14:textId="77777777" w:rsidR="00990EC1" w:rsidRDefault="00990EC1">
            <w:pPr>
              <w:pStyle w:val="ConsPlusNormal0"/>
            </w:pPr>
          </w:p>
        </w:tc>
      </w:tr>
      <w:tr w:rsidR="00990EC1" w14:paraId="50C46A4B" w14:textId="77777777">
        <w:tblPrEx>
          <w:tblBorders>
            <w:left w:val="single" w:sz="4" w:space="0" w:color="auto"/>
            <w:right w:val="single" w:sz="4" w:space="0" w:color="auto"/>
          </w:tblBorders>
        </w:tblPrEx>
        <w:tc>
          <w:tcPr>
            <w:tcW w:w="1417" w:type="dxa"/>
            <w:vAlign w:val="center"/>
          </w:tcPr>
          <w:p w14:paraId="593D16F1" w14:textId="77777777" w:rsidR="00990EC1" w:rsidRDefault="00990EC1">
            <w:pPr>
              <w:pStyle w:val="ConsPlusNormal0"/>
            </w:pPr>
          </w:p>
        </w:tc>
        <w:tc>
          <w:tcPr>
            <w:tcW w:w="1531" w:type="dxa"/>
            <w:vAlign w:val="center"/>
          </w:tcPr>
          <w:p w14:paraId="17A601AE" w14:textId="77777777" w:rsidR="00990EC1" w:rsidRDefault="00990EC1">
            <w:pPr>
              <w:pStyle w:val="ConsPlusNormal0"/>
            </w:pPr>
          </w:p>
        </w:tc>
        <w:tc>
          <w:tcPr>
            <w:tcW w:w="1474" w:type="dxa"/>
            <w:vAlign w:val="center"/>
          </w:tcPr>
          <w:p w14:paraId="569B39CA" w14:textId="77777777" w:rsidR="00990EC1" w:rsidRDefault="00990EC1">
            <w:pPr>
              <w:pStyle w:val="ConsPlusNormal0"/>
            </w:pPr>
          </w:p>
        </w:tc>
        <w:tc>
          <w:tcPr>
            <w:tcW w:w="1814" w:type="dxa"/>
            <w:vAlign w:val="center"/>
          </w:tcPr>
          <w:p w14:paraId="1C04E276" w14:textId="77777777" w:rsidR="00990EC1" w:rsidRDefault="00990EC1">
            <w:pPr>
              <w:pStyle w:val="ConsPlusNormal0"/>
            </w:pPr>
          </w:p>
        </w:tc>
        <w:tc>
          <w:tcPr>
            <w:tcW w:w="1304" w:type="dxa"/>
            <w:vAlign w:val="center"/>
          </w:tcPr>
          <w:p w14:paraId="027087D0" w14:textId="77777777" w:rsidR="00990EC1" w:rsidRDefault="00990EC1">
            <w:pPr>
              <w:pStyle w:val="ConsPlusNormal0"/>
            </w:pPr>
          </w:p>
        </w:tc>
        <w:tc>
          <w:tcPr>
            <w:tcW w:w="1077" w:type="dxa"/>
            <w:vAlign w:val="center"/>
          </w:tcPr>
          <w:p w14:paraId="3216D9DB" w14:textId="77777777" w:rsidR="00990EC1" w:rsidRDefault="00990EC1">
            <w:pPr>
              <w:pStyle w:val="ConsPlusNormal0"/>
            </w:pPr>
          </w:p>
        </w:tc>
        <w:tc>
          <w:tcPr>
            <w:tcW w:w="1361" w:type="dxa"/>
            <w:vAlign w:val="center"/>
          </w:tcPr>
          <w:p w14:paraId="31B06F3E" w14:textId="77777777" w:rsidR="00990EC1" w:rsidRDefault="00990EC1">
            <w:pPr>
              <w:pStyle w:val="ConsPlusNormal0"/>
            </w:pPr>
          </w:p>
        </w:tc>
        <w:tc>
          <w:tcPr>
            <w:tcW w:w="1474" w:type="dxa"/>
            <w:vAlign w:val="center"/>
          </w:tcPr>
          <w:p w14:paraId="58A86F58" w14:textId="77777777" w:rsidR="00990EC1" w:rsidRDefault="00990EC1">
            <w:pPr>
              <w:pStyle w:val="ConsPlusNormal0"/>
            </w:pPr>
          </w:p>
        </w:tc>
      </w:tr>
      <w:tr w:rsidR="00990EC1" w14:paraId="508A6443" w14:textId="77777777">
        <w:tblPrEx>
          <w:tblBorders>
            <w:right w:val="single" w:sz="4" w:space="0" w:color="auto"/>
          </w:tblBorders>
        </w:tblPrEx>
        <w:tc>
          <w:tcPr>
            <w:tcW w:w="6236" w:type="dxa"/>
            <w:gridSpan w:val="4"/>
            <w:tcBorders>
              <w:left w:val="nil"/>
              <w:bottom w:val="nil"/>
            </w:tcBorders>
          </w:tcPr>
          <w:p w14:paraId="1A2EAB98" w14:textId="77777777" w:rsidR="00990EC1" w:rsidRDefault="0067240E">
            <w:pPr>
              <w:pStyle w:val="ConsPlusNormal0"/>
              <w:jc w:val="right"/>
            </w:pPr>
            <w:r>
              <w:t>Итого</w:t>
            </w:r>
          </w:p>
        </w:tc>
        <w:tc>
          <w:tcPr>
            <w:tcW w:w="1304" w:type="dxa"/>
          </w:tcPr>
          <w:p w14:paraId="0B79B2B9" w14:textId="77777777" w:rsidR="00990EC1" w:rsidRDefault="00990EC1">
            <w:pPr>
              <w:pStyle w:val="ConsPlusNormal0"/>
            </w:pPr>
          </w:p>
        </w:tc>
        <w:tc>
          <w:tcPr>
            <w:tcW w:w="1077" w:type="dxa"/>
          </w:tcPr>
          <w:p w14:paraId="56CA2824" w14:textId="77777777" w:rsidR="00990EC1" w:rsidRDefault="00990EC1">
            <w:pPr>
              <w:pStyle w:val="ConsPlusNormal0"/>
            </w:pPr>
          </w:p>
        </w:tc>
        <w:tc>
          <w:tcPr>
            <w:tcW w:w="1361" w:type="dxa"/>
          </w:tcPr>
          <w:p w14:paraId="2472CB1D" w14:textId="77777777" w:rsidR="00990EC1" w:rsidRDefault="00990EC1">
            <w:pPr>
              <w:pStyle w:val="ConsPlusNormal0"/>
            </w:pPr>
          </w:p>
        </w:tc>
        <w:tc>
          <w:tcPr>
            <w:tcW w:w="1474" w:type="dxa"/>
          </w:tcPr>
          <w:p w14:paraId="62E6EFCD" w14:textId="77777777" w:rsidR="00990EC1" w:rsidRDefault="00990EC1">
            <w:pPr>
              <w:pStyle w:val="ConsPlusNormal0"/>
            </w:pPr>
          </w:p>
        </w:tc>
      </w:tr>
    </w:tbl>
    <w:p w14:paraId="6835418B" w14:textId="77777777" w:rsidR="00990EC1" w:rsidRDefault="00990EC1">
      <w:pPr>
        <w:pStyle w:val="ConsPlusNormal0"/>
        <w:jc w:val="center"/>
      </w:pPr>
    </w:p>
    <w:p w14:paraId="5E205E37" w14:textId="77777777" w:rsidR="00990EC1" w:rsidRDefault="0067240E">
      <w:pPr>
        <w:pStyle w:val="ConsPlusNonformat0"/>
        <w:jc w:val="both"/>
      </w:pPr>
      <w:r>
        <w:t xml:space="preserve">                                             Номер страницы _______</w:t>
      </w:r>
    </w:p>
    <w:p w14:paraId="1ACB5354" w14:textId="77777777" w:rsidR="00990EC1" w:rsidRDefault="0067240E">
      <w:pPr>
        <w:pStyle w:val="ConsPlusNonformat0"/>
        <w:jc w:val="both"/>
      </w:pPr>
      <w:r>
        <w:t xml:space="preserve">                                             Всего страниц ________</w:t>
      </w:r>
    </w:p>
    <w:p w14:paraId="05486DD9" w14:textId="77777777" w:rsidR="00990EC1" w:rsidRDefault="0067240E">
      <w:pPr>
        <w:pStyle w:val="ConsPlusNonformat0"/>
        <w:jc w:val="both"/>
      </w:pPr>
      <w:r>
        <w:t xml:space="preserve">                                             Номер лицевого счета _________</w:t>
      </w:r>
    </w:p>
    <w:p w14:paraId="46AAD760" w14:textId="77777777" w:rsidR="00990EC1" w:rsidRDefault="0067240E">
      <w:pPr>
        <w:pStyle w:val="ConsPlusNonformat0"/>
        <w:jc w:val="both"/>
      </w:pPr>
      <w:r>
        <w:t xml:space="preserve">                                             от "___" ____________ 20__ г.</w:t>
      </w:r>
    </w:p>
    <w:p w14:paraId="23156AE6" w14:textId="77777777" w:rsidR="00990EC1" w:rsidRDefault="00990EC1">
      <w:pPr>
        <w:pStyle w:val="ConsPlusNonformat0"/>
        <w:jc w:val="both"/>
      </w:pPr>
    </w:p>
    <w:p w14:paraId="07B2B80C" w14:textId="77777777" w:rsidR="00990EC1" w:rsidRDefault="0067240E">
      <w:pPr>
        <w:pStyle w:val="ConsPlusNonformat0"/>
        <w:jc w:val="both"/>
      </w:pPr>
      <w:r>
        <w:t xml:space="preserve">             2. Сведения о разрешенных операциях с субсидиями</w:t>
      </w:r>
    </w:p>
    <w:p w14:paraId="6E4B6A91" w14:textId="77777777" w:rsidR="00990EC1" w:rsidRDefault="00990EC1">
      <w:pPr>
        <w:pStyle w:val="ConsPlusNormal0"/>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990EC1" w14:paraId="5DB91536" w14:textId="77777777">
        <w:tc>
          <w:tcPr>
            <w:tcW w:w="2834" w:type="dxa"/>
            <w:gridSpan w:val="2"/>
            <w:tcBorders>
              <w:left w:val="nil"/>
            </w:tcBorders>
            <w:vAlign w:val="center"/>
          </w:tcPr>
          <w:p w14:paraId="5E441E15" w14:textId="77777777" w:rsidR="00990EC1" w:rsidRDefault="0067240E">
            <w:pPr>
              <w:pStyle w:val="ConsPlusNormal0"/>
              <w:jc w:val="center"/>
            </w:pPr>
            <w:r>
              <w:t>Код по бюджетной классификации Российской Федерации</w:t>
            </w:r>
          </w:p>
        </w:tc>
        <w:tc>
          <w:tcPr>
            <w:tcW w:w="2382" w:type="dxa"/>
            <w:gridSpan w:val="2"/>
            <w:vAlign w:val="center"/>
          </w:tcPr>
          <w:p w14:paraId="7642EA8F" w14:textId="77777777" w:rsidR="00990EC1" w:rsidRDefault="0067240E">
            <w:pPr>
              <w:pStyle w:val="ConsPlusNormal0"/>
              <w:jc w:val="center"/>
            </w:pPr>
            <w:r>
              <w:t>Код субсидии (целевых средств)</w:t>
            </w:r>
          </w:p>
        </w:tc>
        <w:tc>
          <w:tcPr>
            <w:tcW w:w="1247" w:type="dxa"/>
            <w:vMerge w:val="restart"/>
            <w:vAlign w:val="center"/>
          </w:tcPr>
          <w:p w14:paraId="002D757A" w14:textId="77777777" w:rsidR="00990EC1" w:rsidRDefault="0067240E">
            <w:pPr>
              <w:pStyle w:val="ConsPlusNormal0"/>
              <w:jc w:val="center"/>
            </w:pPr>
            <w:r>
              <w:t>Код объекта РАИП</w:t>
            </w:r>
          </w:p>
        </w:tc>
        <w:tc>
          <w:tcPr>
            <w:tcW w:w="1644" w:type="dxa"/>
            <w:vMerge w:val="restart"/>
            <w:vAlign w:val="center"/>
          </w:tcPr>
          <w:p w14:paraId="6B0070CE" w14:textId="77777777" w:rsidR="00990EC1" w:rsidRDefault="0067240E">
            <w:pPr>
              <w:pStyle w:val="ConsPlusNormal0"/>
              <w:jc w:val="center"/>
            </w:pPr>
            <w:r>
              <w:t>Разрешенный к использованию остаток субсидий прошлых лет</w:t>
            </w:r>
          </w:p>
          <w:p w14:paraId="0AF4847A" w14:textId="77777777" w:rsidR="00990EC1" w:rsidRDefault="0067240E">
            <w:pPr>
              <w:pStyle w:val="ConsPlusNormal0"/>
              <w:jc w:val="center"/>
            </w:pPr>
            <w:r>
              <w:t xml:space="preserve">на начало </w:t>
            </w:r>
            <w:r>
              <w:lastRenderedPageBreak/>
              <w:t>20___ г.</w:t>
            </w:r>
          </w:p>
        </w:tc>
        <w:tc>
          <w:tcPr>
            <w:tcW w:w="1247" w:type="dxa"/>
            <w:vMerge w:val="restart"/>
            <w:vAlign w:val="center"/>
          </w:tcPr>
          <w:p w14:paraId="618B04ED" w14:textId="77777777" w:rsidR="00990EC1" w:rsidRDefault="0067240E">
            <w:pPr>
              <w:pStyle w:val="ConsPlusNormal0"/>
              <w:jc w:val="center"/>
            </w:pPr>
            <w:r>
              <w:lastRenderedPageBreak/>
              <w:t xml:space="preserve">Суммы возврата дебиторской задолженности </w:t>
            </w:r>
            <w:r>
              <w:lastRenderedPageBreak/>
              <w:t>прошлых лет</w:t>
            </w:r>
          </w:p>
        </w:tc>
        <w:tc>
          <w:tcPr>
            <w:tcW w:w="2098" w:type="dxa"/>
            <w:gridSpan w:val="2"/>
            <w:tcBorders>
              <w:right w:val="nil"/>
            </w:tcBorders>
            <w:vAlign w:val="center"/>
          </w:tcPr>
          <w:p w14:paraId="2D48D250" w14:textId="77777777" w:rsidR="00990EC1" w:rsidRDefault="0067240E">
            <w:pPr>
              <w:pStyle w:val="ConsPlusNormal0"/>
              <w:jc w:val="center"/>
            </w:pPr>
            <w:r>
              <w:lastRenderedPageBreak/>
              <w:t>Планируемые</w:t>
            </w:r>
          </w:p>
        </w:tc>
      </w:tr>
      <w:tr w:rsidR="00990EC1" w14:paraId="51F721D4" w14:textId="77777777">
        <w:tc>
          <w:tcPr>
            <w:tcW w:w="1417" w:type="dxa"/>
            <w:tcBorders>
              <w:left w:val="nil"/>
            </w:tcBorders>
            <w:vAlign w:val="center"/>
          </w:tcPr>
          <w:p w14:paraId="206FA3C4" w14:textId="77777777" w:rsidR="00990EC1" w:rsidRDefault="0067240E">
            <w:pPr>
              <w:pStyle w:val="ConsPlusNormal0"/>
              <w:jc w:val="center"/>
            </w:pPr>
            <w:r>
              <w:t>передающей стороны</w:t>
            </w:r>
          </w:p>
        </w:tc>
        <w:tc>
          <w:tcPr>
            <w:tcW w:w="1417" w:type="dxa"/>
            <w:vAlign w:val="center"/>
          </w:tcPr>
          <w:p w14:paraId="75EA664C" w14:textId="77777777" w:rsidR="00990EC1" w:rsidRDefault="0067240E">
            <w:pPr>
              <w:pStyle w:val="ConsPlusNormal0"/>
              <w:jc w:val="center"/>
            </w:pPr>
            <w:r>
              <w:t>принимающей стороны</w:t>
            </w:r>
          </w:p>
        </w:tc>
        <w:tc>
          <w:tcPr>
            <w:tcW w:w="1191" w:type="dxa"/>
            <w:vAlign w:val="center"/>
          </w:tcPr>
          <w:p w14:paraId="3C63787B" w14:textId="77777777" w:rsidR="00990EC1" w:rsidRDefault="0067240E">
            <w:pPr>
              <w:pStyle w:val="ConsPlusNormal0"/>
              <w:jc w:val="center"/>
            </w:pPr>
            <w:r>
              <w:t>передающей стороны</w:t>
            </w:r>
          </w:p>
        </w:tc>
        <w:tc>
          <w:tcPr>
            <w:tcW w:w="1191" w:type="dxa"/>
            <w:vAlign w:val="center"/>
          </w:tcPr>
          <w:p w14:paraId="4F11DEB9" w14:textId="77777777" w:rsidR="00990EC1" w:rsidRDefault="0067240E">
            <w:pPr>
              <w:pStyle w:val="ConsPlusNormal0"/>
              <w:jc w:val="center"/>
            </w:pPr>
            <w:r>
              <w:t xml:space="preserve">принимающей </w:t>
            </w:r>
            <w:r>
              <w:lastRenderedPageBreak/>
              <w:t>стороны</w:t>
            </w:r>
          </w:p>
        </w:tc>
        <w:tc>
          <w:tcPr>
            <w:tcW w:w="1247" w:type="dxa"/>
            <w:vMerge/>
          </w:tcPr>
          <w:p w14:paraId="7B9A4974" w14:textId="77777777" w:rsidR="00990EC1" w:rsidRDefault="00990EC1">
            <w:pPr>
              <w:pStyle w:val="ConsPlusNormal0"/>
            </w:pPr>
          </w:p>
        </w:tc>
        <w:tc>
          <w:tcPr>
            <w:tcW w:w="1644" w:type="dxa"/>
            <w:vMerge/>
          </w:tcPr>
          <w:p w14:paraId="6900D6B5" w14:textId="77777777" w:rsidR="00990EC1" w:rsidRDefault="00990EC1">
            <w:pPr>
              <w:pStyle w:val="ConsPlusNormal0"/>
            </w:pPr>
          </w:p>
        </w:tc>
        <w:tc>
          <w:tcPr>
            <w:tcW w:w="1247" w:type="dxa"/>
            <w:vMerge/>
          </w:tcPr>
          <w:p w14:paraId="6039C96D" w14:textId="77777777" w:rsidR="00990EC1" w:rsidRDefault="00990EC1">
            <w:pPr>
              <w:pStyle w:val="ConsPlusNormal0"/>
            </w:pPr>
          </w:p>
        </w:tc>
        <w:tc>
          <w:tcPr>
            <w:tcW w:w="1191" w:type="dxa"/>
            <w:vAlign w:val="center"/>
          </w:tcPr>
          <w:p w14:paraId="23F1351D" w14:textId="77777777" w:rsidR="00990EC1" w:rsidRDefault="0067240E">
            <w:pPr>
              <w:pStyle w:val="ConsPlusNormal0"/>
              <w:jc w:val="center"/>
            </w:pPr>
            <w:r>
              <w:t>поступления</w:t>
            </w:r>
          </w:p>
        </w:tc>
        <w:tc>
          <w:tcPr>
            <w:tcW w:w="907" w:type="dxa"/>
            <w:tcBorders>
              <w:right w:val="nil"/>
            </w:tcBorders>
            <w:vAlign w:val="center"/>
          </w:tcPr>
          <w:p w14:paraId="778F5D31" w14:textId="77777777" w:rsidR="00990EC1" w:rsidRDefault="0067240E">
            <w:pPr>
              <w:pStyle w:val="ConsPlusNormal0"/>
              <w:jc w:val="center"/>
            </w:pPr>
            <w:r>
              <w:t>выплаты</w:t>
            </w:r>
          </w:p>
        </w:tc>
      </w:tr>
      <w:tr w:rsidR="00990EC1" w14:paraId="473D7F56" w14:textId="77777777">
        <w:tc>
          <w:tcPr>
            <w:tcW w:w="1417" w:type="dxa"/>
            <w:tcBorders>
              <w:left w:val="nil"/>
            </w:tcBorders>
            <w:vAlign w:val="center"/>
          </w:tcPr>
          <w:p w14:paraId="10D993C4" w14:textId="77777777" w:rsidR="00990EC1" w:rsidRDefault="0067240E">
            <w:pPr>
              <w:pStyle w:val="ConsPlusNormal0"/>
              <w:jc w:val="center"/>
            </w:pPr>
            <w:r>
              <w:lastRenderedPageBreak/>
              <w:t>1</w:t>
            </w:r>
          </w:p>
        </w:tc>
        <w:tc>
          <w:tcPr>
            <w:tcW w:w="1417" w:type="dxa"/>
            <w:vAlign w:val="center"/>
          </w:tcPr>
          <w:p w14:paraId="06068034" w14:textId="77777777" w:rsidR="00990EC1" w:rsidRDefault="0067240E">
            <w:pPr>
              <w:pStyle w:val="ConsPlusNormal0"/>
              <w:jc w:val="center"/>
            </w:pPr>
            <w:r>
              <w:t>2</w:t>
            </w:r>
          </w:p>
        </w:tc>
        <w:tc>
          <w:tcPr>
            <w:tcW w:w="1191" w:type="dxa"/>
            <w:vAlign w:val="center"/>
          </w:tcPr>
          <w:p w14:paraId="4270EEA2" w14:textId="77777777" w:rsidR="00990EC1" w:rsidRDefault="0067240E">
            <w:pPr>
              <w:pStyle w:val="ConsPlusNormal0"/>
              <w:jc w:val="center"/>
            </w:pPr>
            <w:r>
              <w:t>3</w:t>
            </w:r>
          </w:p>
        </w:tc>
        <w:tc>
          <w:tcPr>
            <w:tcW w:w="1191" w:type="dxa"/>
            <w:vAlign w:val="center"/>
          </w:tcPr>
          <w:p w14:paraId="017F88FC" w14:textId="77777777" w:rsidR="00990EC1" w:rsidRDefault="0067240E">
            <w:pPr>
              <w:pStyle w:val="ConsPlusNormal0"/>
              <w:jc w:val="center"/>
            </w:pPr>
            <w:r>
              <w:t>4</w:t>
            </w:r>
          </w:p>
        </w:tc>
        <w:tc>
          <w:tcPr>
            <w:tcW w:w="1247" w:type="dxa"/>
            <w:vAlign w:val="center"/>
          </w:tcPr>
          <w:p w14:paraId="14B6CDA4" w14:textId="77777777" w:rsidR="00990EC1" w:rsidRDefault="0067240E">
            <w:pPr>
              <w:pStyle w:val="ConsPlusNormal0"/>
              <w:jc w:val="center"/>
            </w:pPr>
            <w:r>
              <w:t>5</w:t>
            </w:r>
          </w:p>
        </w:tc>
        <w:tc>
          <w:tcPr>
            <w:tcW w:w="1644" w:type="dxa"/>
            <w:vAlign w:val="center"/>
          </w:tcPr>
          <w:p w14:paraId="43FBD8DB" w14:textId="77777777" w:rsidR="00990EC1" w:rsidRDefault="0067240E">
            <w:pPr>
              <w:pStyle w:val="ConsPlusNormal0"/>
              <w:jc w:val="center"/>
            </w:pPr>
            <w:r>
              <w:t>6</w:t>
            </w:r>
          </w:p>
        </w:tc>
        <w:tc>
          <w:tcPr>
            <w:tcW w:w="1247" w:type="dxa"/>
            <w:vAlign w:val="center"/>
          </w:tcPr>
          <w:p w14:paraId="2FBB2B74" w14:textId="77777777" w:rsidR="00990EC1" w:rsidRDefault="0067240E">
            <w:pPr>
              <w:pStyle w:val="ConsPlusNormal0"/>
              <w:jc w:val="center"/>
            </w:pPr>
            <w:r>
              <w:t>7</w:t>
            </w:r>
          </w:p>
        </w:tc>
        <w:tc>
          <w:tcPr>
            <w:tcW w:w="1191" w:type="dxa"/>
            <w:vAlign w:val="center"/>
          </w:tcPr>
          <w:p w14:paraId="3A7ED3DD" w14:textId="77777777" w:rsidR="00990EC1" w:rsidRDefault="0067240E">
            <w:pPr>
              <w:pStyle w:val="ConsPlusNormal0"/>
              <w:jc w:val="center"/>
            </w:pPr>
            <w:r>
              <w:t>8</w:t>
            </w:r>
          </w:p>
        </w:tc>
        <w:tc>
          <w:tcPr>
            <w:tcW w:w="907" w:type="dxa"/>
            <w:tcBorders>
              <w:right w:val="nil"/>
            </w:tcBorders>
            <w:vAlign w:val="center"/>
          </w:tcPr>
          <w:p w14:paraId="2E928D25" w14:textId="77777777" w:rsidR="00990EC1" w:rsidRDefault="0067240E">
            <w:pPr>
              <w:pStyle w:val="ConsPlusNormal0"/>
              <w:jc w:val="center"/>
            </w:pPr>
            <w:r>
              <w:t>9</w:t>
            </w:r>
          </w:p>
        </w:tc>
      </w:tr>
      <w:tr w:rsidR="00990EC1" w14:paraId="4710F6D5" w14:textId="77777777">
        <w:tblPrEx>
          <w:tblBorders>
            <w:left w:val="single" w:sz="4" w:space="0" w:color="auto"/>
            <w:right w:val="single" w:sz="4" w:space="0" w:color="auto"/>
          </w:tblBorders>
        </w:tblPrEx>
        <w:tc>
          <w:tcPr>
            <w:tcW w:w="1417" w:type="dxa"/>
          </w:tcPr>
          <w:p w14:paraId="1D4AD73E" w14:textId="77777777" w:rsidR="00990EC1" w:rsidRDefault="00990EC1">
            <w:pPr>
              <w:pStyle w:val="ConsPlusNormal0"/>
            </w:pPr>
          </w:p>
        </w:tc>
        <w:tc>
          <w:tcPr>
            <w:tcW w:w="1417" w:type="dxa"/>
          </w:tcPr>
          <w:p w14:paraId="5B30268F" w14:textId="77777777" w:rsidR="00990EC1" w:rsidRDefault="00990EC1">
            <w:pPr>
              <w:pStyle w:val="ConsPlusNormal0"/>
            </w:pPr>
          </w:p>
        </w:tc>
        <w:tc>
          <w:tcPr>
            <w:tcW w:w="1191" w:type="dxa"/>
          </w:tcPr>
          <w:p w14:paraId="61442F43" w14:textId="77777777" w:rsidR="00990EC1" w:rsidRDefault="00990EC1">
            <w:pPr>
              <w:pStyle w:val="ConsPlusNormal0"/>
            </w:pPr>
          </w:p>
        </w:tc>
        <w:tc>
          <w:tcPr>
            <w:tcW w:w="1191" w:type="dxa"/>
          </w:tcPr>
          <w:p w14:paraId="0FD60C16" w14:textId="77777777" w:rsidR="00990EC1" w:rsidRDefault="00990EC1">
            <w:pPr>
              <w:pStyle w:val="ConsPlusNormal0"/>
            </w:pPr>
          </w:p>
        </w:tc>
        <w:tc>
          <w:tcPr>
            <w:tcW w:w="1247" w:type="dxa"/>
          </w:tcPr>
          <w:p w14:paraId="219A6D4E" w14:textId="77777777" w:rsidR="00990EC1" w:rsidRDefault="00990EC1">
            <w:pPr>
              <w:pStyle w:val="ConsPlusNormal0"/>
            </w:pPr>
          </w:p>
        </w:tc>
        <w:tc>
          <w:tcPr>
            <w:tcW w:w="1644" w:type="dxa"/>
          </w:tcPr>
          <w:p w14:paraId="3C5FFD7D" w14:textId="77777777" w:rsidR="00990EC1" w:rsidRDefault="00990EC1">
            <w:pPr>
              <w:pStyle w:val="ConsPlusNormal0"/>
            </w:pPr>
          </w:p>
        </w:tc>
        <w:tc>
          <w:tcPr>
            <w:tcW w:w="1247" w:type="dxa"/>
          </w:tcPr>
          <w:p w14:paraId="498C6812" w14:textId="77777777" w:rsidR="00990EC1" w:rsidRDefault="00990EC1">
            <w:pPr>
              <w:pStyle w:val="ConsPlusNormal0"/>
            </w:pPr>
          </w:p>
        </w:tc>
        <w:tc>
          <w:tcPr>
            <w:tcW w:w="1191" w:type="dxa"/>
          </w:tcPr>
          <w:p w14:paraId="2A815534" w14:textId="77777777" w:rsidR="00990EC1" w:rsidRDefault="00990EC1">
            <w:pPr>
              <w:pStyle w:val="ConsPlusNormal0"/>
            </w:pPr>
          </w:p>
        </w:tc>
        <w:tc>
          <w:tcPr>
            <w:tcW w:w="907" w:type="dxa"/>
          </w:tcPr>
          <w:p w14:paraId="3EAE7D7D" w14:textId="77777777" w:rsidR="00990EC1" w:rsidRDefault="00990EC1">
            <w:pPr>
              <w:pStyle w:val="ConsPlusNormal0"/>
            </w:pPr>
          </w:p>
        </w:tc>
      </w:tr>
      <w:tr w:rsidR="00990EC1" w14:paraId="424B017B" w14:textId="77777777">
        <w:tblPrEx>
          <w:tblBorders>
            <w:left w:val="single" w:sz="4" w:space="0" w:color="auto"/>
            <w:right w:val="single" w:sz="4" w:space="0" w:color="auto"/>
          </w:tblBorders>
        </w:tblPrEx>
        <w:tc>
          <w:tcPr>
            <w:tcW w:w="1417" w:type="dxa"/>
          </w:tcPr>
          <w:p w14:paraId="70DA1BB9" w14:textId="77777777" w:rsidR="00990EC1" w:rsidRDefault="00990EC1">
            <w:pPr>
              <w:pStyle w:val="ConsPlusNormal0"/>
            </w:pPr>
          </w:p>
        </w:tc>
        <w:tc>
          <w:tcPr>
            <w:tcW w:w="1417" w:type="dxa"/>
          </w:tcPr>
          <w:p w14:paraId="7A6679F2" w14:textId="77777777" w:rsidR="00990EC1" w:rsidRDefault="00990EC1">
            <w:pPr>
              <w:pStyle w:val="ConsPlusNormal0"/>
            </w:pPr>
          </w:p>
        </w:tc>
        <w:tc>
          <w:tcPr>
            <w:tcW w:w="1191" w:type="dxa"/>
          </w:tcPr>
          <w:p w14:paraId="48612EED" w14:textId="77777777" w:rsidR="00990EC1" w:rsidRDefault="00990EC1">
            <w:pPr>
              <w:pStyle w:val="ConsPlusNormal0"/>
            </w:pPr>
          </w:p>
        </w:tc>
        <w:tc>
          <w:tcPr>
            <w:tcW w:w="1191" w:type="dxa"/>
          </w:tcPr>
          <w:p w14:paraId="5352173C" w14:textId="77777777" w:rsidR="00990EC1" w:rsidRDefault="00990EC1">
            <w:pPr>
              <w:pStyle w:val="ConsPlusNormal0"/>
            </w:pPr>
          </w:p>
        </w:tc>
        <w:tc>
          <w:tcPr>
            <w:tcW w:w="1247" w:type="dxa"/>
          </w:tcPr>
          <w:p w14:paraId="0F522A2C" w14:textId="77777777" w:rsidR="00990EC1" w:rsidRDefault="00990EC1">
            <w:pPr>
              <w:pStyle w:val="ConsPlusNormal0"/>
            </w:pPr>
          </w:p>
        </w:tc>
        <w:tc>
          <w:tcPr>
            <w:tcW w:w="1644" w:type="dxa"/>
          </w:tcPr>
          <w:p w14:paraId="5E289780" w14:textId="77777777" w:rsidR="00990EC1" w:rsidRDefault="00990EC1">
            <w:pPr>
              <w:pStyle w:val="ConsPlusNormal0"/>
            </w:pPr>
          </w:p>
        </w:tc>
        <w:tc>
          <w:tcPr>
            <w:tcW w:w="1247" w:type="dxa"/>
          </w:tcPr>
          <w:p w14:paraId="5648E835" w14:textId="77777777" w:rsidR="00990EC1" w:rsidRDefault="00990EC1">
            <w:pPr>
              <w:pStyle w:val="ConsPlusNormal0"/>
            </w:pPr>
          </w:p>
        </w:tc>
        <w:tc>
          <w:tcPr>
            <w:tcW w:w="1191" w:type="dxa"/>
          </w:tcPr>
          <w:p w14:paraId="460129DF" w14:textId="77777777" w:rsidR="00990EC1" w:rsidRDefault="00990EC1">
            <w:pPr>
              <w:pStyle w:val="ConsPlusNormal0"/>
            </w:pPr>
          </w:p>
        </w:tc>
        <w:tc>
          <w:tcPr>
            <w:tcW w:w="907" w:type="dxa"/>
          </w:tcPr>
          <w:p w14:paraId="35B02A14" w14:textId="77777777" w:rsidR="00990EC1" w:rsidRDefault="00990EC1">
            <w:pPr>
              <w:pStyle w:val="ConsPlusNormal0"/>
            </w:pPr>
          </w:p>
        </w:tc>
      </w:tr>
      <w:tr w:rsidR="00990EC1" w14:paraId="567D000F" w14:textId="77777777">
        <w:tblPrEx>
          <w:tblBorders>
            <w:right w:val="single" w:sz="4" w:space="0" w:color="auto"/>
          </w:tblBorders>
        </w:tblPrEx>
        <w:tc>
          <w:tcPr>
            <w:tcW w:w="6463" w:type="dxa"/>
            <w:gridSpan w:val="5"/>
            <w:tcBorders>
              <w:left w:val="nil"/>
              <w:bottom w:val="nil"/>
            </w:tcBorders>
          </w:tcPr>
          <w:p w14:paraId="528498B6" w14:textId="77777777" w:rsidR="00990EC1" w:rsidRDefault="0067240E">
            <w:pPr>
              <w:pStyle w:val="ConsPlusNormal0"/>
              <w:jc w:val="right"/>
            </w:pPr>
            <w:r>
              <w:t>Итого</w:t>
            </w:r>
          </w:p>
        </w:tc>
        <w:tc>
          <w:tcPr>
            <w:tcW w:w="1644" w:type="dxa"/>
          </w:tcPr>
          <w:p w14:paraId="43E34D77" w14:textId="77777777" w:rsidR="00990EC1" w:rsidRDefault="00990EC1">
            <w:pPr>
              <w:pStyle w:val="ConsPlusNormal0"/>
            </w:pPr>
          </w:p>
        </w:tc>
        <w:tc>
          <w:tcPr>
            <w:tcW w:w="1247" w:type="dxa"/>
          </w:tcPr>
          <w:p w14:paraId="021FB5C9" w14:textId="77777777" w:rsidR="00990EC1" w:rsidRDefault="00990EC1">
            <w:pPr>
              <w:pStyle w:val="ConsPlusNormal0"/>
            </w:pPr>
          </w:p>
        </w:tc>
        <w:tc>
          <w:tcPr>
            <w:tcW w:w="1191" w:type="dxa"/>
          </w:tcPr>
          <w:p w14:paraId="158D948C" w14:textId="77777777" w:rsidR="00990EC1" w:rsidRDefault="00990EC1">
            <w:pPr>
              <w:pStyle w:val="ConsPlusNormal0"/>
            </w:pPr>
          </w:p>
        </w:tc>
        <w:tc>
          <w:tcPr>
            <w:tcW w:w="907" w:type="dxa"/>
          </w:tcPr>
          <w:p w14:paraId="73887EFF" w14:textId="77777777" w:rsidR="00990EC1" w:rsidRDefault="00990EC1">
            <w:pPr>
              <w:pStyle w:val="ConsPlusNormal0"/>
            </w:pPr>
          </w:p>
        </w:tc>
      </w:tr>
    </w:tbl>
    <w:p w14:paraId="1478305E" w14:textId="77777777" w:rsidR="00990EC1" w:rsidRDefault="00990EC1">
      <w:pPr>
        <w:pStyle w:val="ConsPlusNormal0"/>
        <w:jc w:val="center"/>
      </w:pPr>
    </w:p>
    <w:p w14:paraId="61E455B8" w14:textId="77777777" w:rsidR="00990EC1" w:rsidRDefault="0067240E">
      <w:pPr>
        <w:pStyle w:val="ConsPlusNonformat0"/>
        <w:jc w:val="both"/>
      </w:pPr>
      <w:r>
        <w:t xml:space="preserve">                     3. Операции со средствами клиента</w:t>
      </w:r>
    </w:p>
    <w:p w14:paraId="0FB9704E" w14:textId="77777777" w:rsidR="00990EC1" w:rsidRDefault="00990EC1">
      <w:pPr>
        <w:pStyle w:val="ConsPlusNormal0"/>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990EC1" w14:paraId="27E6A03D" w14:textId="77777777">
        <w:tc>
          <w:tcPr>
            <w:tcW w:w="3005" w:type="dxa"/>
            <w:gridSpan w:val="2"/>
            <w:tcBorders>
              <w:left w:val="nil"/>
            </w:tcBorders>
            <w:vAlign w:val="center"/>
          </w:tcPr>
          <w:p w14:paraId="5816087F" w14:textId="77777777" w:rsidR="00990EC1" w:rsidRDefault="0067240E">
            <w:pPr>
              <w:pStyle w:val="ConsPlusNormal0"/>
              <w:jc w:val="center"/>
            </w:pPr>
            <w:r>
              <w:t>Код по бюджетной классификации Российской Федерации</w:t>
            </w:r>
          </w:p>
        </w:tc>
        <w:tc>
          <w:tcPr>
            <w:tcW w:w="2891" w:type="dxa"/>
            <w:gridSpan w:val="2"/>
            <w:vAlign w:val="center"/>
          </w:tcPr>
          <w:p w14:paraId="6050D7C3" w14:textId="77777777" w:rsidR="00990EC1" w:rsidRDefault="0067240E">
            <w:pPr>
              <w:pStyle w:val="ConsPlusNormal0"/>
              <w:jc w:val="center"/>
            </w:pPr>
            <w:r>
              <w:t>Код субсидии (цели, целевых средств)</w:t>
            </w:r>
          </w:p>
        </w:tc>
        <w:tc>
          <w:tcPr>
            <w:tcW w:w="1077" w:type="dxa"/>
            <w:vMerge w:val="restart"/>
            <w:vAlign w:val="center"/>
          </w:tcPr>
          <w:p w14:paraId="187235B3" w14:textId="77777777" w:rsidR="00990EC1" w:rsidRDefault="0067240E">
            <w:pPr>
              <w:pStyle w:val="ConsPlusNormal0"/>
              <w:jc w:val="center"/>
            </w:pPr>
            <w:r>
              <w:t>Код объекта РАИП</w:t>
            </w:r>
          </w:p>
        </w:tc>
        <w:tc>
          <w:tcPr>
            <w:tcW w:w="1191" w:type="dxa"/>
            <w:vMerge w:val="restart"/>
            <w:vAlign w:val="center"/>
          </w:tcPr>
          <w:p w14:paraId="7082D00B" w14:textId="77777777" w:rsidR="00990EC1" w:rsidRDefault="0067240E">
            <w:pPr>
              <w:pStyle w:val="ConsPlusNormal0"/>
              <w:jc w:val="center"/>
            </w:pPr>
            <w:r>
              <w:t>Поступления</w:t>
            </w:r>
          </w:p>
        </w:tc>
        <w:tc>
          <w:tcPr>
            <w:tcW w:w="1077" w:type="dxa"/>
            <w:vMerge w:val="restart"/>
            <w:vAlign w:val="center"/>
          </w:tcPr>
          <w:p w14:paraId="657422CA" w14:textId="77777777" w:rsidR="00990EC1" w:rsidRDefault="0067240E">
            <w:pPr>
              <w:pStyle w:val="ConsPlusNormal0"/>
              <w:jc w:val="center"/>
            </w:pPr>
            <w:r>
              <w:t>Выплаты</w:t>
            </w:r>
          </w:p>
        </w:tc>
        <w:tc>
          <w:tcPr>
            <w:tcW w:w="2211" w:type="dxa"/>
            <w:vMerge w:val="restart"/>
            <w:tcBorders>
              <w:right w:val="nil"/>
            </w:tcBorders>
            <w:vAlign w:val="center"/>
          </w:tcPr>
          <w:p w14:paraId="336795B2" w14:textId="77777777" w:rsidR="00990EC1" w:rsidRDefault="0067240E">
            <w:pPr>
              <w:pStyle w:val="ConsPlusNormal0"/>
              <w:jc w:val="center"/>
            </w:pPr>
            <w:r>
              <w:t>Примечание</w:t>
            </w:r>
          </w:p>
        </w:tc>
      </w:tr>
      <w:tr w:rsidR="00990EC1" w14:paraId="13353C8D" w14:textId="77777777">
        <w:tc>
          <w:tcPr>
            <w:tcW w:w="1531" w:type="dxa"/>
            <w:tcBorders>
              <w:left w:val="nil"/>
            </w:tcBorders>
            <w:vAlign w:val="center"/>
          </w:tcPr>
          <w:p w14:paraId="559DFE14" w14:textId="77777777" w:rsidR="00990EC1" w:rsidRDefault="0067240E">
            <w:pPr>
              <w:pStyle w:val="ConsPlusNormal0"/>
              <w:jc w:val="center"/>
            </w:pPr>
            <w:r>
              <w:t>передающей стороны</w:t>
            </w:r>
          </w:p>
        </w:tc>
        <w:tc>
          <w:tcPr>
            <w:tcW w:w="1474" w:type="dxa"/>
            <w:vAlign w:val="center"/>
          </w:tcPr>
          <w:p w14:paraId="29292EC4" w14:textId="77777777" w:rsidR="00990EC1" w:rsidRDefault="0067240E">
            <w:pPr>
              <w:pStyle w:val="ConsPlusNormal0"/>
              <w:jc w:val="center"/>
            </w:pPr>
            <w:r>
              <w:t>принимающей стороны</w:t>
            </w:r>
          </w:p>
        </w:tc>
        <w:tc>
          <w:tcPr>
            <w:tcW w:w="1417" w:type="dxa"/>
            <w:vAlign w:val="center"/>
          </w:tcPr>
          <w:p w14:paraId="2BF3E574" w14:textId="77777777" w:rsidR="00990EC1" w:rsidRDefault="0067240E">
            <w:pPr>
              <w:pStyle w:val="ConsPlusNormal0"/>
              <w:jc w:val="center"/>
            </w:pPr>
            <w:r>
              <w:t>передающей стороны</w:t>
            </w:r>
          </w:p>
        </w:tc>
        <w:tc>
          <w:tcPr>
            <w:tcW w:w="1474" w:type="dxa"/>
            <w:vAlign w:val="center"/>
          </w:tcPr>
          <w:p w14:paraId="46B65B39" w14:textId="77777777" w:rsidR="00990EC1" w:rsidRDefault="0067240E">
            <w:pPr>
              <w:pStyle w:val="ConsPlusNormal0"/>
              <w:jc w:val="center"/>
            </w:pPr>
            <w:r>
              <w:t>принимающей стороны</w:t>
            </w:r>
          </w:p>
        </w:tc>
        <w:tc>
          <w:tcPr>
            <w:tcW w:w="1077" w:type="dxa"/>
            <w:vMerge/>
          </w:tcPr>
          <w:p w14:paraId="5CD66981" w14:textId="77777777" w:rsidR="00990EC1" w:rsidRDefault="00990EC1">
            <w:pPr>
              <w:pStyle w:val="ConsPlusNormal0"/>
            </w:pPr>
          </w:p>
        </w:tc>
        <w:tc>
          <w:tcPr>
            <w:tcW w:w="1191" w:type="dxa"/>
            <w:vMerge/>
          </w:tcPr>
          <w:p w14:paraId="289A64DD" w14:textId="77777777" w:rsidR="00990EC1" w:rsidRDefault="00990EC1">
            <w:pPr>
              <w:pStyle w:val="ConsPlusNormal0"/>
            </w:pPr>
          </w:p>
        </w:tc>
        <w:tc>
          <w:tcPr>
            <w:tcW w:w="1077" w:type="dxa"/>
            <w:vMerge/>
          </w:tcPr>
          <w:p w14:paraId="461C3472" w14:textId="77777777" w:rsidR="00990EC1" w:rsidRDefault="00990EC1">
            <w:pPr>
              <w:pStyle w:val="ConsPlusNormal0"/>
            </w:pPr>
          </w:p>
        </w:tc>
        <w:tc>
          <w:tcPr>
            <w:tcW w:w="2211" w:type="dxa"/>
            <w:vMerge/>
            <w:tcBorders>
              <w:right w:val="nil"/>
            </w:tcBorders>
          </w:tcPr>
          <w:p w14:paraId="4314E22A" w14:textId="77777777" w:rsidR="00990EC1" w:rsidRDefault="00990EC1">
            <w:pPr>
              <w:pStyle w:val="ConsPlusNormal0"/>
            </w:pPr>
          </w:p>
        </w:tc>
      </w:tr>
      <w:tr w:rsidR="00990EC1" w14:paraId="7E4B9405" w14:textId="77777777">
        <w:tc>
          <w:tcPr>
            <w:tcW w:w="1531" w:type="dxa"/>
            <w:tcBorders>
              <w:left w:val="nil"/>
            </w:tcBorders>
            <w:vAlign w:val="center"/>
          </w:tcPr>
          <w:p w14:paraId="7C60B826" w14:textId="77777777" w:rsidR="00990EC1" w:rsidRDefault="0067240E">
            <w:pPr>
              <w:pStyle w:val="ConsPlusNormal0"/>
              <w:jc w:val="center"/>
            </w:pPr>
            <w:r>
              <w:t>1</w:t>
            </w:r>
          </w:p>
        </w:tc>
        <w:tc>
          <w:tcPr>
            <w:tcW w:w="1474" w:type="dxa"/>
            <w:vAlign w:val="center"/>
          </w:tcPr>
          <w:p w14:paraId="25857C39" w14:textId="77777777" w:rsidR="00990EC1" w:rsidRDefault="0067240E">
            <w:pPr>
              <w:pStyle w:val="ConsPlusNormal0"/>
              <w:jc w:val="center"/>
            </w:pPr>
            <w:r>
              <w:t>2</w:t>
            </w:r>
          </w:p>
        </w:tc>
        <w:tc>
          <w:tcPr>
            <w:tcW w:w="1417" w:type="dxa"/>
            <w:vAlign w:val="center"/>
          </w:tcPr>
          <w:p w14:paraId="0CFB5846" w14:textId="77777777" w:rsidR="00990EC1" w:rsidRDefault="0067240E">
            <w:pPr>
              <w:pStyle w:val="ConsPlusNormal0"/>
              <w:jc w:val="center"/>
            </w:pPr>
            <w:r>
              <w:t>3</w:t>
            </w:r>
          </w:p>
        </w:tc>
        <w:tc>
          <w:tcPr>
            <w:tcW w:w="1474" w:type="dxa"/>
            <w:vAlign w:val="center"/>
          </w:tcPr>
          <w:p w14:paraId="2176266F" w14:textId="77777777" w:rsidR="00990EC1" w:rsidRDefault="0067240E">
            <w:pPr>
              <w:pStyle w:val="ConsPlusNormal0"/>
              <w:jc w:val="center"/>
            </w:pPr>
            <w:r>
              <w:t>4</w:t>
            </w:r>
          </w:p>
        </w:tc>
        <w:tc>
          <w:tcPr>
            <w:tcW w:w="1077" w:type="dxa"/>
            <w:vAlign w:val="center"/>
          </w:tcPr>
          <w:p w14:paraId="4CAD4238" w14:textId="77777777" w:rsidR="00990EC1" w:rsidRDefault="0067240E">
            <w:pPr>
              <w:pStyle w:val="ConsPlusNormal0"/>
              <w:jc w:val="center"/>
            </w:pPr>
            <w:r>
              <w:t>5</w:t>
            </w:r>
          </w:p>
        </w:tc>
        <w:tc>
          <w:tcPr>
            <w:tcW w:w="1191" w:type="dxa"/>
            <w:vAlign w:val="center"/>
          </w:tcPr>
          <w:p w14:paraId="2DD24CA4" w14:textId="77777777" w:rsidR="00990EC1" w:rsidRDefault="0067240E">
            <w:pPr>
              <w:pStyle w:val="ConsPlusNormal0"/>
              <w:jc w:val="center"/>
            </w:pPr>
            <w:r>
              <w:t>6</w:t>
            </w:r>
          </w:p>
        </w:tc>
        <w:tc>
          <w:tcPr>
            <w:tcW w:w="1077" w:type="dxa"/>
            <w:vAlign w:val="center"/>
          </w:tcPr>
          <w:p w14:paraId="77D2F170" w14:textId="77777777" w:rsidR="00990EC1" w:rsidRDefault="0067240E">
            <w:pPr>
              <w:pStyle w:val="ConsPlusNormal0"/>
              <w:jc w:val="center"/>
            </w:pPr>
            <w:r>
              <w:t>7</w:t>
            </w:r>
          </w:p>
        </w:tc>
        <w:tc>
          <w:tcPr>
            <w:tcW w:w="2211" w:type="dxa"/>
            <w:tcBorders>
              <w:right w:val="nil"/>
            </w:tcBorders>
            <w:vAlign w:val="center"/>
          </w:tcPr>
          <w:p w14:paraId="728548ED" w14:textId="77777777" w:rsidR="00990EC1" w:rsidRDefault="0067240E">
            <w:pPr>
              <w:pStyle w:val="ConsPlusNormal0"/>
              <w:jc w:val="center"/>
            </w:pPr>
            <w:r>
              <w:t>8</w:t>
            </w:r>
          </w:p>
        </w:tc>
      </w:tr>
      <w:tr w:rsidR="00990EC1" w14:paraId="7CF260D9" w14:textId="77777777">
        <w:tblPrEx>
          <w:tblBorders>
            <w:left w:val="single" w:sz="4" w:space="0" w:color="auto"/>
          </w:tblBorders>
        </w:tblPrEx>
        <w:tc>
          <w:tcPr>
            <w:tcW w:w="1531" w:type="dxa"/>
          </w:tcPr>
          <w:p w14:paraId="347A819F" w14:textId="77777777" w:rsidR="00990EC1" w:rsidRDefault="00990EC1">
            <w:pPr>
              <w:pStyle w:val="ConsPlusNormal0"/>
            </w:pPr>
          </w:p>
        </w:tc>
        <w:tc>
          <w:tcPr>
            <w:tcW w:w="1474" w:type="dxa"/>
          </w:tcPr>
          <w:p w14:paraId="5ACB89B3" w14:textId="77777777" w:rsidR="00990EC1" w:rsidRDefault="00990EC1">
            <w:pPr>
              <w:pStyle w:val="ConsPlusNormal0"/>
            </w:pPr>
          </w:p>
        </w:tc>
        <w:tc>
          <w:tcPr>
            <w:tcW w:w="1417" w:type="dxa"/>
          </w:tcPr>
          <w:p w14:paraId="4D6E892B" w14:textId="77777777" w:rsidR="00990EC1" w:rsidRDefault="00990EC1">
            <w:pPr>
              <w:pStyle w:val="ConsPlusNormal0"/>
            </w:pPr>
          </w:p>
        </w:tc>
        <w:tc>
          <w:tcPr>
            <w:tcW w:w="1474" w:type="dxa"/>
          </w:tcPr>
          <w:p w14:paraId="24911B1A" w14:textId="77777777" w:rsidR="00990EC1" w:rsidRDefault="00990EC1">
            <w:pPr>
              <w:pStyle w:val="ConsPlusNormal0"/>
            </w:pPr>
          </w:p>
        </w:tc>
        <w:tc>
          <w:tcPr>
            <w:tcW w:w="1077" w:type="dxa"/>
          </w:tcPr>
          <w:p w14:paraId="6DC97E2C" w14:textId="77777777" w:rsidR="00990EC1" w:rsidRDefault="00990EC1">
            <w:pPr>
              <w:pStyle w:val="ConsPlusNormal0"/>
            </w:pPr>
          </w:p>
        </w:tc>
        <w:tc>
          <w:tcPr>
            <w:tcW w:w="1191" w:type="dxa"/>
          </w:tcPr>
          <w:p w14:paraId="65FA53FF" w14:textId="77777777" w:rsidR="00990EC1" w:rsidRDefault="00990EC1">
            <w:pPr>
              <w:pStyle w:val="ConsPlusNormal0"/>
            </w:pPr>
          </w:p>
        </w:tc>
        <w:tc>
          <w:tcPr>
            <w:tcW w:w="1077" w:type="dxa"/>
          </w:tcPr>
          <w:p w14:paraId="4F753AC6" w14:textId="77777777" w:rsidR="00990EC1" w:rsidRDefault="00990EC1">
            <w:pPr>
              <w:pStyle w:val="ConsPlusNormal0"/>
            </w:pPr>
          </w:p>
        </w:tc>
        <w:tc>
          <w:tcPr>
            <w:tcW w:w="2211" w:type="dxa"/>
            <w:tcBorders>
              <w:right w:val="nil"/>
            </w:tcBorders>
          </w:tcPr>
          <w:p w14:paraId="5F5C8F4D" w14:textId="77777777" w:rsidR="00990EC1" w:rsidRDefault="00990EC1">
            <w:pPr>
              <w:pStyle w:val="ConsPlusNormal0"/>
            </w:pPr>
          </w:p>
        </w:tc>
      </w:tr>
      <w:tr w:rsidR="00990EC1" w14:paraId="7B10003F" w14:textId="77777777">
        <w:tblPrEx>
          <w:tblBorders>
            <w:left w:val="single" w:sz="4" w:space="0" w:color="auto"/>
          </w:tblBorders>
        </w:tblPrEx>
        <w:tc>
          <w:tcPr>
            <w:tcW w:w="1531" w:type="dxa"/>
          </w:tcPr>
          <w:p w14:paraId="797A69E7" w14:textId="77777777" w:rsidR="00990EC1" w:rsidRDefault="00990EC1">
            <w:pPr>
              <w:pStyle w:val="ConsPlusNormal0"/>
            </w:pPr>
          </w:p>
        </w:tc>
        <w:tc>
          <w:tcPr>
            <w:tcW w:w="1474" w:type="dxa"/>
          </w:tcPr>
          <w:p w14:paraId="683DB388" w14:textId="77777777" w:rsidR="00990EC1" w:rsidRDefault="00990EC1">
            <w:pPr>
              <w:pStyle w:val="ConsPlusNormal0"/>
            </w:pPr>
          </w:p>
        </w:tc>
        <w:tc>
          <w:tcPr>
            <w:tcW w:w="1417" w:type="dxa"/>
          </w:tcPr>
          <w:p w14:paraId="221D68E9" w14:textId="77777777" w:rsidR="00990EC1" w:rsidRDefault="00990EC1">
            <w:pPr>
              <w:pStyle w:val="ConsPlusNormal0"/>
            </w:pPr>
          </w:p>
        </w:tc>
        <w:tc>
          <w:tcPr>
            <w:tcW w:w="1474" w:type="dxa"/>
          </w:tcPr>
          <w:p w14:paraId="5D4E79D3" w14:textId="77777777" w:rsidR="00990EC1" w:rsidRDefault="00990EC1">
            <w:pPr>
              <w:pStyle w:val="ConsPlusNormal0"/>
            </w:pPr>
          </w:p>
        </w:tc>
        <w:tc>
          <w:tcPr>
            <w:tcW w:w="1077" w:type="dxa"/>
          </w:tcPr>
          <w:p w14:paraId="26A482EC" w14:textId="77777777" w:rsidR="00990EC1" w:rsidRDefault="00990EC1">
            <w:pPr>
              <w:pStyle w:val="ConsPlusNormal0"/>
            </w:pPr>
          </w:p>
        </w:tc>
        <w:tc>
          <w:tcPr>
            <w:tcW w:w="1191" w:type="dxa"/>
          </w:tcPr>
          <w:p w14:paraId="103F6776" w14:textId="77777777" w:rsidR="00990EC1" w:rsidRDefault="00990EC1">
            <w:pPr>
              <w:pStyle w:val="ConsPlusNormal0"/>
            </w:pPr>
          </w:p>
        </w:tc>
        <w:tc>
          <w:tcPr>
            <w:tcW w:w="1077" w:type="dxa"/>
          </w:tcPr>
          <w:p w14:paraId="6B70D788" w14:textId="77777777" w:rsidR="00990EC1" w:rsidRDefault="00990EC1">
            <w:pPr>
              <w:pStyle w:val="ConsPlusNormal0"/>
            </w:pPr>
          </w:p>
        </w:tc>
        <w:tc>
          <w:tcPr>
            <w:tcW w:w="2211" w:type="dxa"/>
            <w:tcBorders>
              <w:right w:val="nil"/>
            </w:tcBorders>
          </w:tcPr>
          <w:p w14:paraId="6309690D" w14:textId="77777777" w:rsidR="00990EC1" w:rsidRDefault="00990EC1">
            <w:pPr>
              <w:pStyle w:val="ConsPlusNormal0"/>
            </w:pPr>
          </w:p>
        </w:tc>
      </w:tr>
      <w:tr w:rsidR="00990EC1" w14:paraId="63ECAF03" w14:textId="77777777">
        <w:tblPrEx>
          <w:tblBorders>
            <w:insideV w:val="nil"/>
          </w:tblBorders>
        </w:tblPrEx>
        <w:tc>
          <w:tcPr>
            <w:tcW w:w="1531" w:type="dxa"/>
            <w:tcBorders>
              <w:bottom w:val="nil"/>
            </w:tcBorders>
          </w:tcPr>
          <w:p w14:paraId="2FE659A3" w14:textId="77777777" w:rsidR="00990EC1" w:rsidRDefault="00990EC1">
            <w:pPr>
              <w:pStyle w:val="ConsPlusNormal0"/>
            </w:pPr>
          </w:p>
        </w:tc>
        <w:tc>
          <w:tcPr>
            <w:tcW w:w="1474" w:type="dxa"/>
            <w:tcBorders>
              <w:bottom w:val="nil"/>
            </w:tcBorders>
          </w:tcPr>
          <w:p w14:paraId="330999A8" w14:textId="77777777" w:rsidR="00990EC1" w:rsidRDefault="00990EC1">
            <w:pPr>
              <w:pStyle w:val="ConsPlusNormal0"/>
            </w:pPr>
          </w:p>
        </w:tc>
        <w:tc>
          <w:tcPr>
            <w:tcW w:w="1417" w:type="dxa"/>
            <w:tcBorders>
              <w:bottom w:val="nil"/>
            </w:tcBorders>
          </w:tcPr>
          <w:p w14:paraId="12589AE6" w14:textId="77777777" w:rsidR="00990EC1" w:rsidRDefault="00990EC1">
            <w:pPr>
              <w:pStyle w:val="ConsPlusNormal0"/>
            </w:pPr>
          </w:p>
        </w:tc>
        <w:tc>
          <w:tcPr>
            <w:tcW w:w="1474" w:type="dxa"/>
            <w:tcBorders>
              <w:bottom w:val="nil"/>
            </w:tcBorders>
          </w:tcPr>
          <w:p w14:paraId="6C3B2D5D" w14:textId="77777777" w:rsidR="00990EC1" w:rsidRDefault="00990EC1">
            <w:pPr>
              <w:pStyle w:val="ConsPlusNormal0"/>
            </w:pPr>
          </w:p>
        </w:tc>
        <w:tc>
          <w:tcPr>
            <w:tcW w:w="1077" w:type="dxa"/>
            <w:tcBorders>
              <w:bottom w:val="nil"/>
              <w:right w:val="single" w:sz="4" w:space="0" w:color="auto"/>
            </w:tcBorders>
          </w:tcPr>
          <w:p w14:paraId="35483163" w14:textId="77777777" w:rsidR="00990EC1" w:rsidRDefault="0067240E">
            <w:pPr>
              <w:pStyle w:val="ConsPlusNormal0"/>
              <w:jc w:val="right"/>
            </w:pPr>
            <w:r>
              <w:t>Итого</w:t>
            </w:r>
          </w:p>
        </w:tc>
        <w:tc>
          <w:tcPr>
            <w:tcW w:w="1191" w:type="dxa"/>
            <w:tcBorders>
              <w:left w:val="single" w:sz="4" w:space="0" w:color="auto"/>
              <w:right w:val="single" w:sz="4" w:space="0" w:color="auto"/>
            </w:tcBorders>
          </w:tcPr>
          <w:p w14:paraId="2D9B6C52" w14:textId="77777777" w:rsidR="00990EC1" w:rsidRDefault="00990EC1">
            <w:pPr>
              <w:pStyle w:val="ConsPlusNormal0"/>
            </w:pPr>
          </w:p>
        </w:tc>
        <w:tc>
          <w:tcPr>
            <w:tcW w:w="1077" w:type="dxa"/>
            <w:tcBorders>
              <w:left w:val="single" w:sz="4" w:space="0" w:color="auto"/>
              <w:right w:val="single" w:sz="4" w:space="0" w:color="auto"/>
            </w:tcBorders>
          </w:tcPr>
          <w:p w14:paraId="3E9758F6" w14:textId="77777777" w:rsidR="00990EC1" w:rsidRDefault="00990EC1">
            <w:pPr>
              <w:pStyle w:val="ConsPlusNormal0"/>
            </w:pPr>
          </w:p>
        </w:tc>
        <w:tc>
          <w:tcPr>
            <w:tcW w:w="2211" w:type="dxa"/>
            <w:tcBorders>
              <w:left w:val="single" w:sz="4" w:space="0" w:color="auto"/>
            </w:tcBorders>
          </w:tcPr>
          <w:p w14:paraId="4F3CA0AB" w14:textId="77777777" w:rsidR="00990EC1" w:rsidRDefault="00990EC1">
            <w:pPr>
              <w:pStyle w:val="ConsPlusNormal0"/>
            </w:pPr>
          </w:p>
        </w:tc>
      </w:tr>
    </w:tbl>
    <w:p w14:paraId="0A02FFB4" w14:textId="77777777" w:rsidR="00990EC1" w:rsidRDefault="00990EC1">
      <w:pPr>
        <w:pStyle w:val="ConsPlusNorm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990EC1" w14:paraId="76BC6138" w14:textId="77777777">
        <w:tc>
          <w:tcPr>
            <w:tcW w:w="6803" w:type="dxa"/>
            <w:gridSpan w:val="7"/>
            <w:tcBorders>
              <w:top w:val="nil"/>
              <w:left w:val="nil"/>
              <w:bottom w:val="nil"/>
              <w:right w:val="nil"/>
            </w:tcBorders>
          </w:tcPr>
          <w:p w14:paraId="3018484D" w14:textId="77777777" w:rsidR="00990EC1" w:rsidRDefault="0067240E">
            <w:pPr>
              <w:pStyle w:val="ConsPlusNormal0"/>
            </w:pPr>
            <w:r>
              <w:t>Передающая сторона:</w:t>
            </w:r>
          </w:p>
        </w:tc>
        <w:tc>
          <w:tcPr>
            <w:tcW w:w="6519" w:type="dxa"/>
            <w:gridSpan w:val="9"/>
            <w:tcBorders>
              <w:top w:val="nil"/>
              <w:left w:val="nil"/>
              <w:bottom w:val="nil"/>
              <w:right w:val="nil"/>
            </w:tcBorders>
          </w:tcPr>
          <w:p w14:paraId="2E9A7662" w14:textId="77777777" w:rsidR="00990EC1" w:rsidRDefault="0067240E">
            <w:pPr>
              <w:pStyle w:val="ConsPlusNormal0"/>
            </w:pPr>
            <w:r>
              <w:t>Принимающая сторона:</w:t>
            </w:r>
          </w:p>
        </w:tc>
      </w:tr>
      <w:tr w:rsidR="00990EC1" w14:paraId="499ADCBF" w14:textId="77777777">
        <w:tc>
          <w:tcPr>
            <w:tcW w:w="13322" w:type="dxa"/>
            <w:gridSpan w:val="16"/>
            <w:tcBorders>
              <w:top w:val="nil"/>
              <w:left w:val="nil"/>
              <w:bottom w:val="nil"/>
              <w:right w:val="nil"/>
            </w:tcBorders>
          </w:tcPr>
          <w:p w14:paraId="33EA9675" w14:textId="77777777" w:rsidR="00990EC1" w:rsidRDefault="00990EC1">
            <w:pPr>
              <w:pStyle w:val="ConsPlusNormal0"/>
            </w:pPr>
          </w:p>
        </w:tc>
      </w:tr>
      <w:tr w:rsidR="00990EC1" w14:paraId="6FA4ADFE" w14:textId="77777777">
        <w:tc>
          <w:tcPr>
            <w:tcW w:w="1531" w:type="dxa"/>
            <w:tcBorders>
              <w:top w:val="nil"/>
              <w:left w:val="nil"/>
              <w:bottom w:val="nil"/>
              <w:right w:val="nil"/>
            </w:tcBorders>
          </w:tcPr>
          <w:p w14:paraId="551367D9" w14:textId="77777777" w:rsidR="00990EC1" w:rsidRDefault="0067240E">
            <w:pPr>
              <w:pStyle w:val="ConsPlusNormal0"/>
            </w:pPr>
            <w:r>
              <w:t>Руководитель клиента</w:t>
            </w:r>
          </w:p>
          <w:p w14:paraId="6483CF37" w14:textId="77777777" w:rsidR="00990EC1" w:rsidRDefault="0067240E">
            <w:pPr>
              <w:pStyle w:val="ConsPlusNormal0"/>
            </w:pPr>
            <w:r>
              <w:t>(уполномоченное лицо)</w:t>
            </w:r>
          </w:p>
        </w:tc>
        <w:tc>
          <w:tcPr>
            <w:tcW w:w="1474" w:type="dxa"/>
            <w:tcBorders>
              <w:top w:val="nil"/>
              <w:left w:val="nil"/>
              <w:bottom w:val="single" w:sz="4" w:space="0" w:color="auto"/>
              <w:right w:val="nil"/>
            </w:tcBorders>
          </w:tcPr>
          <w:p w14:paraId="2FB15396" w14:textId="77777777" w:rsidR="00990EC1" w:rsidRDefault="00990EC1">
            <w:pPr>
              <w:pStyle w:val="ConsPlusNormal0"/>
            </w:pPr>
          </w:p>
        </w:tc>
        <w:tc>
          <w:tcPr>
            <w:tcW w:w="340" w:type="dxa"/>
            <w:tcBorders>
              <w:top w:val="nil"/>
              <w:left w:val="nil"/>
              <w:bottom w:val="nil"/>
              <w:right w:val="nil"/>
            </w:tcBorders>
          </w:tcPr>
          <w:p w14:paraId="40E07CD4" w14:textId="77777777" w:rsidR="00990EC1" w:rsidRDefault="00990EC1">
            <w:pPr>
              <w:pStyle w:val="ConsPlusNormal0"/>
            </w:pPr>
          </w:p>
        </w:tc>
        <w:tc>
          <w:tcPr>
            <w:tcW w:w="1134" w:type="dxa"/>
            <w:tcBorders>
              <w:top w:val="nil"/>
              <w:left w:val="nil"/>
              <w:bottom w:val="single" w:sz="4" w:space="0" w:color="auto"/>
              <w:right w:val="nil"/>
            </w:tcBorders>
          </w:tcPr>
          <w:p w14:paraId="7F21BAF6" w14:textId="77777777" w:rsidR="00990EC1" w:rsidRDefault="00990EC1">
            <w:pPr>
              <w:pStyle w:val="ConsPlusNormal0"/>
            </w:pPr>
          </w:p>
        </w:tc>
        <w:tc>
          <w:tcPr>
            <w:tcW w:w="340" w:type="dxa"/>
            <w:tcBorders>
              <w:top w:val="nil"/>
              <w:left w:val="nil"/>
              <w:bottom w:val="nil"/>
              <w:right w:val="nil"/>
            </w:tcBorders>
          </w:tcPr>
          <w:p w14:paraId="4C0E696D" w14:textId="77777777" w:rsidR="00990EC1" w:rsidRDefault="00990EC1">
            <w:pPr>
              <w:pStyle w:val="ConsPlusNormal0"/>
            </w:pPr>
          </w:p>
        </w:tc>
        <w:tc>
          <w:tcPr>
            <w:tcW w:w="1644" w:type="dxa"/>
            <w:tcBorders>
              <w:top w:val="nil"/>
              <w:left w:val="nil"/>
              <w:bottom w:val="single" w:sz="4" w:space="0" w:color="auto"/>
              <w:right w:val="nil"/>
            </w:tcBorders>
          </w:tcPr>
          <w:p w14:paraId="5FEF5064" w14:textId="77777777" w:rsidR="00990EC1" w:rsidRDefault="00990EC1">
            <w:pPr>
              <w:pStyle w:val="ConsPlusNormal0"/>
            </w:pPr>
          </w:p>
        </w:tc>
        <w:tc>
          <w:tcPr>
            <w:tcW w:w="340" w:type="dxa"/>
            <w:tcBorders>
              <w:top w:val="nil"/>
              <w:left w:val="nil"/>
              <w:bottom w:val="nil"/>
              <w:right w:val="nil"/>
            </w:tcBorders>
          </w:tcPr>
          <w:p w14:paraId="7AEBE557" w14:textId="77777777" w:rsidR="00990EC1" w:rsidRDefault="00990EC1">
            <w:pPr>
              <w:pStyle w:val="ConsPlusNormal0"/>
            </w:pPr>
          </w:p>
        </w:tc>
        <w:tc>
          <w:tcPr>
            <w:tcW w:w="1587" w:type="dxa"/>
            <w:tcBorders>
              <w:top w:val="nil"/>
              <w:left w:val="nil"/>
              <w:bottom w:val="nil"/>
              <w:right w:val="nil"/>
            </w:tcBorders>
          </w:tcPr>
          <w:p w14:paraId="46CA32B7" w14:textId="77777777" w:rsidR="00990EC1" w:rsidRDefault="0067240E">
            <w:pPr>
              <w:pStyle w:val="ConsPlusNormal0"/>
            </w:pPr>
            <w:r>
              <w:t>Руководитель клиента</w:t>
            </w:r>
          </w:p>
          <w:p w14:paraId="560876EA" w14:textId="77777777" w:rsidR="00990EC1" w:rsidRDefault="0067240E">
            <w:pPr>
              <w:pStyle w:val="ConsPlusNormal0"/>
            </w:pPr>
            <w:r>
              <w:t>(уполномоченное лицо)</w:t>
            </w:r>
          </w:p>
        </w:tc>
        <w:tc>
          <w:tcPr>
            <w:tcW w:w="1417" w:type="dxa"/>
            <w:tcBorders>
              <w:top w:val="nil"/>
              <w:left w:val="nil"/>
              <w:bottom w:val="single" w:sz="4" w:space="0" w:color="auto"/>
              <w:right w:val="nil"/>
            </w:tcBorders>
          </w:tcPr>
          <w:p w14:paraId="1DC6C015" w14:textId="77777777" w:rsidR="00990EC1" w:rsidRDefault="00990EC1">
            <w:pPr>
              <w:pStyle w:val="ConsPlusNormal0"/>
            </w:pPr>
          </w:p>
        </w:tc>
        <w:tc>
          <w:tcPr>
            <w:tcW w:w="340" w:type="dxa"/>
            <w:tcBorders>
              <w:top w:val="nil"/>
              <w:left w:val="nil"/>
              <w:bottom w:val="nil"/>
              <w:right w:val="nil"/>
            </w:tcBorders>
          </w:tcPr>
          <w:p w14:paraId="6CC3ADA2" w14:textId="77777777" w:rsidR="00990EC1" w:rsidRDefault="00990EC1">
            <w:pPr>
              <w:pStyle w:val="ConsPlusNormal0"/>
            </w:pPr>
          </w:p>
        </w:tc>
        <w:tc>
          <w:tcPr>
            <w:tcW w:w="1247" w:type="dxa"/>
            <w:gridSpan w:val="3"/>
            <w:tcBorders>
              <w:top w:val="nil"/>
              <w:left w:val="nil"/>
              <w:bottom w:val="single" w:sz="4" w:space="0" w:color="auto"/>
              <w:right w:val="nil"/>
            </w:tcBorders>
          </w:tcPr>
          <w:p w14:paraId="29E90F0C" w14:textId="77777777" w:rsidR="00990EC1" w:rsidRDefault="00990EC1">
            <w:pPr>
              <w:pStyle w:val="ConsPlusNormal0"/>
            </w:pPr>
          </w:p>
        </w:tc>
        <w:tc>
          <w:tcPr>
            <w:tcW w:w="340" w:type="dxa"/>
            <w:tcBorders>
              <w:top w:val="nil"/>
              <w:left w:val="nil"/>
              <w:bottom w:val="nil"/>
              <w:right w:val="nil"/>
            </w:tcBorders>
          </w:tcPr>
          <w:p w14:paraId="6CF3081D" w14:textId="77777777" w:rsidR="00990EC1" w:rsidRDefault="00990EC1">
            <w:pPr>
              <w:pStyle w:val="ConsPlusNormal0"/>
            </w:pPr>
          </w:p>
        </w:tc>
        <w:tc>
          <w:tcPr>
            <w:tcW w:w="1588" w:type="dxa"/>
            <w:gridSpan w:val="2"/>
            <w:tcBorders>
              <w:top w:val="nil"/>
              <w:left w:val="nil"/>
              <w:bottom w:val="single" w:sz="4" w:space="0" w:color="auto"/>
              <w:right w:val="nil"/>
            </w:tcBorders>
          </w:tcPr>
          <w:p w14:paraId="428B28B0" w14:textId="77777777" w:rsidR="00990EC1" w:rsidRDefault="00990EC1">
            <w:pPr>
              <w:pStyle w:val="ConsPlusNormal0"/>
            </w:pPr>
          </w:p>
        </w:tc>
      </w:tr>
      <w:tr w:rsidR="00990EC1" w14:paraId="2F6166CD" w14:textId="77777777">
        <w:tc>
          <w:tcPr>
            <w:tcW w:w="1531" w:type="dxa"/>
            <w:tcBorders>
              <w:top w:val="nil"/>
              <w:left w:val="nil"/>
              <w:bottom w:val="nil"/>
              <w:right w:val="nil"/>
            </w:tcBorders>
          </w:tcPr>
          <w:p w14:paraId="1BB3E31C" w14:textId="77777777" w:rsidR="00990EC1" w:rsidRDefault="00990EC1">
            <w:pPr>
              <w:pStyle w:val="ConsPlusNormal0"/>
            </w:pPr>
          </w:p>
        </w:tc>
        <w:tc>
          <w:tcPr>
            <w:tcW w:w="1474" w:type="dxa"/>
            <w:tcBorders>
              <w:top w:val="single" w:sz="4" w:space="0" w:color="auto"/>
              <w:left w:val="nil"/>
              <w:bottom w:val="nil"/>
              <w:right w:val="nil"/>
            </w:tcBorders>
          </w:tcPr>
          <w:p w14:paraId="5F1C6A22" w14:textId="77777777" w:rsidR="00990EC1" w:rsidRDefault="0067240E">
            <w:pPr>
              <w:pStyle w:val="ConsPlusNormal0"/>
              <w:jc w:val="center"/>
            </w:pPr>
            <w:r>
              <w:t>(должность)</w:t>
            </w:r>
          </w:p>
        </w:tc>
        <w:tc>
          <w:tcPr>
            <w:tcW w:w="340" w:type="dxa"/>
            <w:tcBorders>
              <w:top w:val="nil"/>
              <w:left w:val="nil"/>
              <w:bottom w:val="nil"/>
              <w:right w:val="nil"/>
            </w:tcBorders>
          </w:tcPr>
          <w:p w14:paraId="602086B2" w14:textId="77777777" w:rsidR="00990EC1" w:rsidRDefault="00990EC1">
            <w:pPr>
              <w:pStyle w:val="ConsPlusNormal0"/>
            </w:pPr>
          </w:p>
        </w:tc>
        <w:tc>
          <w:tcPr>
            <w:tcW w:w="1134" w:type="dxa"/>
            <w:tcBorders>
              <w:top w:val="single" w:sz="4" w:space="0" w:color="auto"/>
              <w:left w:val="nil"/>
              <w:bottom w:val="nil"/>
              <w:right w:val="nil"/>
            </w:tcBorders>
          </w:tcPr>
          <w:p w14:paraId="5ADC4D87" w14:textId="77777777" w:rsidR="00990EC1" w:rsidRDefault="0067240E">
            <w:pPr>
              <w:pStyle w:val="ConsPlusNormal0"/>
              <w:jc w:val="center"/>
            </w:pPr>
            <w:r>
              <w:t>(подпись)</w:t>
            </w:r>
          </w:p>
        </w:tc>
        <w:tc>
          <w:tcPr>
            <w:tcW w:w="340" w:type="dxa"/>
            <w:tcBorders>
              <w:top w:val="nil"/>
              <w:left w:val="nil"/>
              <w:bottom w:val="nil"/>
              <w:right w:val="nil"/>
            </w:tcBorders>
          </w:tcPr>
          <w:p w14:paraId="50971F57" w14:textId="77777777" w:rsidR="00990EC1" w:rsidRDefault="00990EC1">
            <w:pPr>
              <w:pStyle w:val="ConsPlusNormal0"/>
            </w:pPr>
          </w:p>
        </w:tc>
        <w:tc>
          <w:tcPr>
            <w:tcW w:w="1644" w:type="dxa"/>
            <w:tcBorders>
              <w:top w:val="single" w:sz="4" w:space="0" w:color="auto"/>
              <w:left w:val="nil"/>
              <w:bottom w:val="nil"/>
              <w:right w:val="nil"/>
            </w:tcBorders>
          </w:tcPr>
          <w:p w14:paraId="509A2AA4"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4562ADD8" w14:textId="77777777" w:rsidR="00990EC1" w:rsidRDefault="00990EC1">
            <w:pPr>
              <w:pStyle w:val="ConsPlusNormal0"/>
            </w:pPr>
          </w:p>
        </w:tc>
        <w:tc>
          <w:tcPr>
            <w:tcW w:w="1587" w:type="dxa"/>
            <w:tcBorders>
              <w:top w:val="nil"/>
              <w:left w:val="nil"/>
              <w:bottom w:val="nil"/>
              <w:right w:val="nil"/>
            </w:tcBorders>
          </w:tcPr>
          <w:p w14:paraId="75B41041" w14:textId="77777777" w:rsidR="00990EC1" w:rsidRDefault="00990EC1">
            <w:pPr>
              <w:pStyle w:val="ConsPlusNormal0"/>
            </w:pPr>
          </w:p>
        </w:tc>
        <w:tc>
          <w:tcPr>
            <w:tcW w:w="1417" w:type="dxa"/>
            <w:tcBorders>
              <w:top w:val="single" w:sz="4" w:space="0" w:color="auto"/>
              <w:left w:val="nil"/>
              <w:bottom w:val="nil"/>
              <w:right w:val="nil"/>
            </w:tcBorders>
          </w:tcPr>
          <w:p w14:paraId="17E0972F" w14:textId="77777777" w:rsidR="00990EC1" w:rsidRDefault="0067240E">
            <w:pPr>
              <w:pStyle w:val="ConsPlusNormal0"/>
              <w:jc w:val="center"/>
            </w:pPr>
            <w:r>
              <w:t>(должность)</w:t>
            </w:r>
          </w:p>
        </w:tc>
        <w:tc>
          <w:tcPr>
            <w:tcW w:w="340" w:type="dxa"/>
            <w:tcBorders>
              <w:top w:val="nil"/>
              <w:left w:val="nil"/>
              <w:bottom w:val="nil"/>
              <w:right w:val="nil"/>
            </w:tcBorders>
          </w:tcPr>
          <w:p w14:paraId="1E14AC6F" w14:textId="77777777" w:rsidR="00990EC1" w:rsidRDefault="00990EC1">
            <w:pPr>
              <w:pStyle w:val="ConsPlusNormal0"/>
            </w:pPr>
          </w:p>
        </w:tc>
        <w:tc>
          <w:tcPr>
            <w:tcW w:w="1247" w:type="dxa"/>
            <w:gridSpan w:val="3"/>
            <w:tcBorders>
              <w:top w:val="single" w:sz="4" w:space="0" w:color="auto"/>
              <w:left w:val="nil"/>
              <w:bottom w:val="nil"/>
              <w:right w:val="nil"/>
            </w:tcBorders>
          </w:tcPr>
          <w:p w14:paraId="1A27E74F" w14:textId="77777777" w:rsidR="00990EC1" w:rsidRDefault="0067240E">
            <w:pPr>
              <w:pStyle w:val="ConsPlusNormal0"/>
              <w:jc w:val="center"/>
            </w:pPr>
            <w:r>
              <w:t>(подпись)</w:t>
            </w:r>
          </w:p>
        </w:tc>
        <w:tc>
          <w:tcPr>
            <w:tcW w:w="340" w:type="dxa"/>
            <w:tcBorders>
              <w:top w:val="nil"/>
              <w:left w:val="nil"/>
              <w:bottom w:val="nil"/>
              <w:right w:val="nil"/>
            </w:tcBorders>
          </w:tcPr>
          <w:p w14:paraId="07E17208" w14:textId="77777777" w:rsidR="00990EC1" w:rsidRDefault="00990EC1">
            <w:pPr>
              <w:pStyle w:val="ConsPlusNormal0"/>
            </w:pPr>
          </w:p>
        </w:tc>
        <w:tc>
          <w:tcPr>
            <w:tcW w:w="1588" w:type="dxa"/>
            <w:gridSpan w:val="2"/>
            <w:tcBorders>
              <w:top w:val="single" w:sz="4" w:space="0" w:color="auto"/>
              <w:left w:val="nil"/>
              <w:bottom w:val="nil"/>
              <w:right w:val="nil"/>
            </w:tcBorders>
          </w:tcPr>
          <w:p w14:paraId="6EE05673" w14:textId="77777777" w:rsidR="00990EC1" w:rsidRDefault="0067240E">
            <w:pPr>
              <w:pStyle w:val="ConsPlusNormal0"/>
              <w:jc w:val="center"/>
            </w:pPr>
            <w:r>
              <w:t>(расшифровка подписи)</w:t>
            </w:r>
          </w:p>
        </w:tc>
      </w:tr>
      <w:tr w:rsidR="00990EC1" w14:paraId="2A1B5535" w14:textId="77777777">
        <w:tc>
          <w:tcPr>
            <w:tcW w:w="1531" w:type="dxa"/>
            <w:tcBorders>
              <w:top w:val="nil"/>
              <w:left w:val="nil"/>
              <w:bottom w:val="nil"/>
              <w:right w:val="nil"/>
            </w:tcBorders>
          </w:tcPr>
          <w:p w14:paraId="46B1850A" w14:textId="77777777" w:rsidR="00990EC1" w:rsidRDefault="0067240E">
            <w:pPr>
              <w:pStyle w:val="ConsPlusNormal0"/>
            </w:pPr>
            <w:r>
              <w:t xml:space="preserve">Главный бухгалтер </w:t>
            </w:r>
            <w:r>
              <w:lastRenderedPageBreak/>
              <w:t>клиента</w:t>
            </w:r>
          </w:p>
          <w:p w14:paraId="23499DD0" w14:textId="77777777" w:rsidR="00990EC1" w:rsidRDefault="0067240E">
            <w:pPr>
              <w:pStyle w:val="ConsPlusNormal0"/>
            </w:pPr>
            <w:r>
              <w:t>(уполномоченное лицо)</w:t>
            </w:r>
          </w:p>
        </w:tc>
        <w:tc>
          <w:tcPr>
            <w:tcW w:w="1474" w:type="dxa"/>
            <w:tcBorders>
              <w:top w:val="nil"/>
              <w:left w:val="nil"/>
              <w:bottom w:val="single" w:sz="4" w:space="0" w:color="auto"/>
              <w:right w:val="nil"/>
            </w:tcBorders>
          </w:tcPr>
          <w:p w14:paraId="5A37EB7C" w14:textId="77777777" w:rsidR="00990EC1" w:rsidRDefault="00990EC1">
            <w:pPr>
              <w:pStyle w:val="ConsPlusNormal0"/>
            </w:pPr>
          </w:p>
        </w:tc>
        <w:tc>
          <w:tcPr>
            <w:tcW w:w="340" w:type="dxa"/>
            <w:tcBorders>
              <w:top w:val="nil"/>
              <w:left w:val="nil"/>
              <w:bottom w:val="nil"/>
              <w:right w:val="nil"/>
            </w:tcBorders>
          </w:tcPr>
          <w:p w14:paraId="2E51D35B" w14:textId="77777777" w:rsidR="00990EC1" w:rsidRDefault="00990EC1">
            <w:pPr>
              <w:pStyle w:val="ConsPlusNormal0"/>
            </w:pPr>
          </w:p>
        </w:tc>
        <w:tc>
          <w:tcPr>
            <w:tcW w:w="1134" w:type="dxa"/>
            <w:tcBorders>
              <w:top w:val="nil"/>
              <w:left w:val="nil"/>
              <w:bottom w:val="single" w:sz="4" w:space="0" w:color="auto"/>
              <w:right w:val="nil"/>
            </w:tcBorders>
          </w:tcPr>
          <w:p w14:paraId="142625B3" w14:textId="77777777" w:rsidR="00990EC1" w:rsidRDefault="00990EC1">
            <w:pPr>
              <w:pStyle w:val="ConsPlusNormal0"/>
            </w:pPr>
          </w:p>
        </w:tc>
        <w:tc>
          <w:tcPr>
            <w:tcW w:w="340" w:type="dxa"/>
            <w:tcBorders>
              <w:top w:val="nil"/>
              <w:left w:val="nil"/>
              <w:bottom w:val="nil"/>
              <w:right w:val="nil"/>
            </w:tcBorders>
          </w:tcPr>
          <w:p w14:paraId="1680FD20" w14:textId="77777777" w:rsidR="00990EC1" w:rsidRDefault="00990EC1">
            <w:pPr>
              <w:pStyle w:val="ConsPlusNormal0"/>
            </w:pPr>
          </w:p>
        </w:tc>
        <w:tc>
          <w:tcPr>
            <w:tcW w:w="1644" w:type="dxa"/>
            <w:tcBorders>
              <w:top w:val="nil"/>
              <w:left w:val="nil"/>
              <w:bottom w:val="single" w:sz="4" w:space="0" w:color="auto"/>
              <w:right w:val="nil"/>
            </w:tcBorders>
          </w:tcPr>
          <w:p w14:paraId="6D7B77D5" w14:textId="77777777" w:rsidR="00990EC1" w:rsidRDefault="00990EC1">
            <w:pPr>
              <w:pStyle w:val="ConsPlusNormal0"/>
            </w:pPr>
          </w:p>
        </w:tc>
        <w:tc>
          <w:tcPr>
            <w:tcW w:w="340" w:type="dxa"/>
            <w:tcBorders>
              <w:top w:val="nil"/>
              <w:left w:val="nil"/>
              <w:bottom w:val="nil"/>
              <w:right w:val="nil"/>
            </w:tcBorders>
          </w:tcPr>
          <w:p w14:paraId="34B123F6" w14:textId="77777777" w:rsidR="00990EC1" w:rsidRDefault="00990EC1">
            <w:pPr>
              <w:pStyle w:val="ConsPlusNormal0"/>
            </w:pPr>
          </w:p>
        </w:tc>
        <w:tc>
          <w:tcPr>
            <w:tcW w:w="1587" w:type="dxa"/>
            <w:tcBorders>
              <w:top w:val="nil"/>
              <w:left w:val="nil"/>
              <w:bottom w:val="nil"/>
              <w:right w:val="nil"/>
            </w:tcBorders>
          </w:tcPr>
          <w:p w14:paraId="0ABD5855" w14:textId="77777777" w:rsidR="00990EC1" w:rsidRDefault="0067240E">
            <w:pPr>
              <w:pStyle w:val="ConsPlusNormal0"/>
            </w:pPr>
            <w:r>
              <w:t xml:space="preserve">Главный бухгалтер </w:t>
            </w:r>
            <w:r>
              <w:lastRenderedPageBreak/>
              <w:t>клиента</w:t>
            </w:r>
          </w:p>
          <w:p w14:paraId="1CF25EB1" w14:textId="77777777" w:rsidR="00990EC1" w:rsidRDefault="0067240E">
            <w:pPr>
              <w:pStyle w:val="ConsPlusNormal0"/>
            </w:pPr>
            <w:r>
              <w:t>(уполномоченное лицо)</w:t>
            </w:r>
          </w:p>
        </w:tc>
        <w:tc>
          <w:tcPr>
            <w:tcW w:w="1417" w:type="dxa"/>
            <w:tcBorders>
              <w:top w:val="nil"/>
              <w:left w:val="nil"/>
              <w:bottom w:val="single" w:sz="4" w:space="0" w:color="auto"/>
              <w:right w:val="nil"/>
            </w:tcBorders>
          </w:tcPr>
          <w:p w14:paraId="19276D6B" w14:textId="77777777" w:rsidR="00990EC1" w:rsidRDefault="00990EC1">
            <w:pPr>
              <w:pStyle w:val="ConsPlusNormal0"/>
            </w:pPr>
          </w:p>
        </w:tc>
        <w:tc>
          <w:tcPr>
            <w:tcW w:w="340" w:type="dxa"/>
            <w:tcBorders>
              <w:top w:val="nil"/>
              <w:left w:val="nil"/>
              <w:bottom w:val="nil"/>
              <w:right w:val="nil"/>
            </w:tcBorders>
          </w:tcPr>
          <w:p w14:paraId="189D4F6E" w14:textId="77777777" w:rsidR="00990EC1" w:rsidRDefault="00990EC1">
            <w:pPr>
              <w:pStyle w:val="ConsPlusNormal0"/>
            </w:pPr>
          </w:p>
        </w:tc>
        <w:tc>
          <w:tcPr>
            <w:tcW w:w="1247" w:type="dxa"/>
            <w:gridSpan w:val="3"/>
            <w:tcBorders>
              <w:top w:val="nil"/>
              <w:left w:val="nil"/>
              <w:bottom w:val="single" w:sz="4" w:space="0" w:color="auto"/>
              <w:right w:val="nil"/>
            </w:tcBorders>
          </w:tcPr>
          <w:p w14:paraId="65FCF338" w14:textId="77777777" w:rsidR="00990EC1" w:rsidRDefault="00990EC1">
            <w:pPr>
              <w:pStyle w:val="ConsPlusNormal0"/>
            </w:pPr>
          </w:p>
        </w:tc>
        <w:tc>
          <w:tcPr>
            <w:tcW w:w="340" w:type="dxa"/>
            <w:tcBorders>
              <w:top w:val="nil"/>
              <w:left w:val="nil"/>
              <w:bottom w:val="nil"/>
              <w:right w:val="nil"/>
            </w:tcBorders>
          </w:tcPr>
          <w:p w14:paraId="340B9764" w14:textId="77777777" w:rsidR="00990EC1" w:rsidRDefault="00990EC1">
            <w:pPr>
              <w:pStyle w:val="ConsPlusNormal0"/>
            </w:pPr>
          </w:p>
        </w:tc>
        <w:tc>
          <w:tcPr>
            <w:tcW w:w="1588" w:type="dxa"/>
            <w:gridSpan w:val="2"/>
            <w:tcBorders>
              <w:top w:val="nil"/>
              <w:left w:val="nil"/>
              <w:bottom w:val="single" w:sz="4" w:space="0" w:color="auto"/>
              <w:right w:val="nil"/>
            </w:tcBorders>
          </w:tcPr>
          <w:p w14:paraId="3BBBAE52" w14:textId="77777777" w:rsidR="00990EC1" w:rsidRDefault="00990EC1">
            <w:pPr>
              <w:pStyle w:val="ConsPlusNormal0"/>
            </w:pPr>
          </w:p>
        </w:tc>
      </w:tr>
      <w:tr w:rsidR="00990EC1" w14:paraId="3886AEC1" w14:textId="77777777">
        <w:tc>
          <w:tcPr>
            <w:tcW w:w="1531" w:type="dxa"/>
            <w:tcBorders>
              <w:top w:val="nil"/>
              <w:left w:val="nil"/>
              <w:bottom w:val="nil"/>
              <w:right w:val="nil"/>
            </w:tcBorders>
          </w:tcPr>
          <w:p w14:paraId="75A0AECA" w14:textId="77777777" w:rsidR="00990EC1" w:rsidRDefault="00990EC1">
            <w:pPr>
              <w:pStyle w:val="ConsPlusNormal0"/>
            </w:pPr>
          </w:p>
        </w:tc>
        <w:tc>
          <w:tcPr>
            <w:tcW w:w="1474" w:type="dxa"/>
            <w:tcBorders>
              <w:top w:val="single" w:sz="4" w:space="0" w:color="auto"/>
              <w:left w:val="nil"/>
              <w:bottom w:val="nil"/>
              <w:right w:val="nil"/>
            </w:tcBorders>
          </w:tcPr>
          <w:p w14:paraId="305E61BC" w14:textId="77777777" w:rsidR="00990EC1" w:rsidRDefault="0067240E">
            <w:pPr>
              <w:pStyle w:val="ConsPlusNormal0"/>
              <w:jc w:val="center"/>
            </w:pPr>
            <w:r>
              <w:t>(должность)</w:t>
            </w:r>
          </w:p>
        </w:tc>
        <w:tc>
          <w:tcPr>
            <w:tcW w:w="340" w:type="dxa"/>
            <w:tcBorders>
              <w:top w:val="nil"/>
              <w:left w:val="nil"/>
              <w:bottom w:val="nil"/>
              <w:right w:val="nil"/>
            </w:tcBorders>
          </w:tcPr>
          <w:p w14:paraId="2FD847EF" w14:textId="77777777" w:rsidR="00990EC1" w:rsidRDefault="00990EC1">
            <w:pPr>
              <w:pStyle w:val="ConsPlusNormal0"/>
            </w:pPr>
          </w:p>
        </w:tc>
        <w:tc>
          <w:tcPr>
            <w:tcW w:w="1134" w:type="dxa"/>
            <w:tcBorders>
              <w:top w:val="single" w:sz="4" w:space="0" w:color="auto"/>
              <w:left w:val="nil"/>
              <w:bottom w:val="nil"/>
              <w:right w:val="nil"/>
            </w:tcBorders>
          </w:tcPr>
          <w:p w14:paraId="174C5F1D" w14:textId="77777777" w:rsidR="00990EC1" w:rsidRDefault="0067240E">
            <w:pPr>
              <w:pStyle w:val="ConsPlusNormal0"/>
              <w:jc w:val="center"/>
            </w:pPr>
            <w:r>
              <w:t>(подпись)</w:t>
            </w:r>
          </w:p>
        </w:tc>
        <w:tc>
          <w:tcPr>
            <w:tcW w:w="340" w:type="dxa"/>
            <w:tcBorders>
              <w:top w:val="nil"/>
              <w:left w:val="nil"/>
              <w:bottom w:val="nil"/>
              <w:right w:val="nil"/>
            </w:tcBorders>
          </w:tcPr>
          <w:p w14:paraId="67E9935B" w14:textId="77777777" w:rsidR="00990EC1" w:rsidRDefault="00990EC1">
            <w:pPr>
              <w:pStyle w:val="ConsPlusNormal0"/>
            </w:pPr>
          </w:p>
        </w:tc>
        <w:tc>
          <w:tcPr>
            <w:tcW w:w="1644" w:type="dxa"/>
            <w:tcBorders>
              <w:top w:val="single" w:sz="4" w:space="0" w:color="auto"/>
              <w:left w:val="nil"/>
              <w:bottom w:val="nil"/>
              <w:right w:val="nil"/>
            </w:tcBorders>
          </w:tcPr>
          <w:p w14:paraId="06C6F044"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18FC0AE4" w14:textId="77777777" w:rsidR="00990EC1" w:rsidRDefault="00990EC1">
            <w:pPr>
              <w:pStyle w:val="ConsPlusNormal0"/>
            </w:pPr>
          </w:p>
        </w:tc>
        <w:tc>
          <w:tcPr>
            <w:tcW w:w="1587" w:type="dxa"/>
            <w:tcBorders>
              <w:top w:val="nil"/>
              <w:left w:val="nil"/>
              <w:bottom w:val="nil"/>
              <w:right w:val="nil"/>
            </w:tcBorders>
          </w:tcPr>
          <w:p w14:paraId="183A8A6C" w14:textId="77777777" w:rsidR="00990EC1" w:rsidRDefault="00990EC1">
            <w:pPr>
              <w:pStyle w:val="ConsPlusNormal0"/>
            </w:pPr>
          </w:p>
        </w:tc>
        <w:tc>
          <w:tcPr>
            <w:tcW w:w="1417" w:type="dxa"/>
            <w:tcBorders>
              <w:top w:val="single" w:sz="4" w:space="0" w:color="auto"/>
              <w:left w:val="nil"/>
              <w:bottom w:val="nil"/>
              <w:right w:val="nil"/>
            </w:tcBorders>
          </w:tcPr>
          <w:p w14:paraId="18DD108D" w14:textId="77777777" w:rsidR="00990EC1" w:rsidRDefault="0067240E">
            <w:pPr>
              <w:pStyle w:val="ConsPlusNormal0"/>
              <w:jc w:val="center"/>
            </w:pPr>
            <w:r>
              <w:t>(должность)</w:t>
            </w:r>
          </w:p>
        </w:tc>
        <w:tc>
          <w:tcPr>
            <w:tcW w:w="340" w:type="dxa"/>
            <w:tcBorders>
              <w:top w:val="nil"/>
              <w:left w:val="nil"/>
              <w:bottom w:val="nil"/>
              <w:right w:val="nil"/>
            </w:tcBorders>
          </w:tcPr>
          <w:p w14:paraId="73D0B75A" w14:textId="77777777" w:rsidR="00990EC1" w:rsidRDefault="00990EC1">
            <w:pPr>
              <w:pStyle w:val="ConsPlusNormal0"/>
            </w:pPr>
          </w:p>
        </w:tc>
        <w:tc>
          <w:tcPr>
            <w:tcW w:w="1247" w:type="dxa"/>
            <w:gridSpan w:val="3"/>
            <w:tcBorders>
              <w:top w:val="single" w:sz="4" w:space="0" w:color="auto"/>
              <w:left w:val="nil"/>
              <w:bottom w:val="nil"/>
              <w:right w:val="nil"/>
            </w:tcBorders>
          </w:tcPr>
          <w:p w14:paraId="2916F880" w14:textId="77777777" w:rsidR="00990EC1" w:rsidRDefault="0067240E">
            <w:pPr>
              <w:pStyle w:val="ConsPlusNormal0"/>
              <w:jc w:val="center"/>
            </w:pPr>
            <w:r>
              <w:t>(подпись)</w:t>
            </w:r>
          </w:p>
        </w:tc>
        <w:tc>
          <w:tcPr>
            <w:tcW w:w="340" w:type="dxa"/>
            <w:tcBorders>
              <w:top w:val="nil"/>
              <w:left w:val="nil"/>
              <w:bottom w:val="nil"/>
              <w:right w:val="nil"/>
            </w:tcBorders>
          </w:tcPr>
          <w:p w14:paraId="71480344" w14:textId="77777777" w:rsidR="00990EC1" w:rsidRDefault="00990EC1">
            <w:pPr>
              <w:pStyle w:val="ConsPlusNormal0"/>
            </w:pPr>
          </w:p>
        </w:tc>
        <w:tc>
          <w:tcPr>
            <w:tcW w:w="1588" w:type="dxa"/>
            <w:gridSpan w:val="2"/>
            <w:tcBorders>
              <w:top w:val="single" w:sz="4" w:space="0" w:color="auto"/>
              <w:left w:val="nil"/>
              <w:bottom w:val="nil"/>
              <w:right w:val="nil"/>
            </w:tcBorders>
          </w:tcPr>
          <w:p w14:paraId="72B22D74" w14:textId="77777777" w:rsidR="00990EC1" w:rsidRDefault="0067240E">
            <w:pPr>
              <w:pStyle w:val="ConsPlusNormal0"/>
              <w:jc w:val="center"/>
            </w:pPr>
            <w:r>
              <w:t>(расшифровка подписи)</w:t>
            </w:r>
          </w:p>
        </w:tc>
      </w:tr>
      <w:tr w:rsidR="00990EC1" w14:paraId="00E56C26" w14:textId="77777777">
        <w:tc>
          <w:tcPr>
            <w:tcW w:w="6803" w:type="dxa"/>
            <w:gridSpan w:val="7"/>
            <w:tcBorders>
              <w:top w:val="nil"/>
              <w:left w:val="nil"/>
              <w:bottom w:val="nil"/>
              <w:right w:val="nil"/>
            </w:tcBorders>
          </w:tcPr>
          <w:p w14:paraId="21EB0672" w14:textId="77777777" w:rsidR="00990EC1" w:rsidRDefault="0067240E">
            <w:pPr>
              <w:pStyle w:val="ConsPlusNormal0"/>
            </w:pPr>
            <w:r>
              <w:t>"___" ___________ 20____ г.</w:t>
            </w:r>
          </w:p>
        </w:tc>
        <w:tc>
          <w:tcPr>
            <w:tcW w:w="6519" w:type="dxa"/>
            <w:gridSpan w:val="9"/>
            <w:tcBorders>
              <w:top w:val="nil"/>
              <w:left w:val="nil"/>
              <w:bottom w:val="nil"/>
              <w:right w:val="nil"/>
            </w:tcBorders>
          </w:tcPr>
          <w:p w14:paraId="5062FF35" w14:textId="77777777" w:rsidR="00990EC1" w:rsidRDefault="0067240E">
            <w:pPr>
              <w:pStyle w:val="ConsPlusNormal0"/>
            </w:pPr>
            <w:r>
              <w:t>"___" ___________ 20____ г.</w:t>
            </w:r>
          </w:p>
        </w:tc>
      </w:tr>
      <w:tr w:rsidR="00990EC1" w14:paraId="20B3086A" w14:textId="77777777">
        <w:tc>
          <w:tcPr>
            <w:tcW w:w="6803" w:type="dxa"/>
            <w:gridSpan w:val="7"/>
            <w:tcBorders>
              <w:top w:val="nil"/>
              <w:left w:val="nil"/>
              <w:bottom w:val="nil"/>
              <w:right w:val="nil"/>
            </w:tcBorders>
          </w:tcPr>
          <w:p w14:paraId="7C72A3C0" w14:textId="77777777" w:rsidR="00990EC1" w:rsidRDefault="00990EC1">
            <w:pPr>
              <w:pStyle w:val="ConsPlusNormal0"/>
            </w:pPr>
          </w:p>
        </w:tc>
        <w:tc>
          <w:tcPr>
            <w:tcW w:w="6519" w:type="dxa"/>
            <w:gridSpan w:val="9"/>
            <w:tcBorders>
              <w:top w:val="nil"/>
              <w:left w:val="nil"/>
              <w:bottom w:val="nil"/>
              <w:right w:val="nil"/>
            </w:tcBorders>
          </w:tcPr>
          <w:p w14:paraId="5500F490" w14:textId="77777777" w:rsidR="00990EC1" w:rsidRDefault="00990EC1">
            <w:pPr>
              <w:pStyle w:val="ConsPlusNormal0"/>
            </w:pPr>
          </w:p>
        </w:tc>
      </w:tr>
      <w:tr w:rsidR="00990EC1" w14:paraId="7F812078" w14:textId="77777777">
        <w:tc>
          <w:tcPr>
            <w:tcW w:w="1531" w:type="dxa"/>
            <w:tcBorders>
              <w:top w:val="nil"/>
              <w:left w:val="nil"/>
              <w:bottom w:val="nil"/>
              <w:right w:val="nil"/>
            </w:tcBorders>
          </w:tcPr>
          <w:p w14:paraId="0F5684A8" w14:textId="77777777" w:rsidR="00990EC1" w:rsidRDefault="0067240E">
            <w:pPr>
              <w:pStyle w:val="ConsPlusNormal0"/>
            </w:pPr>
            <w:r>
              <w:t>Руководитель финансового органа</w:t>
            </w:r>
          </w:p>
          <w:p w14:paraId="052BD2B6" w14:textId="77777777" w:rsidR="00990EC1" w:rsidRDefault="0067240E">
            <w:pPr>
              <w:pStyle w:val="ConsPlusNormal0"/>
            </w:pPr>
            <w:r>
              <w:t>(уполномоченное лицо)</w:t>
            </w:r>
          </w:p>
        </w:tc>
        <w:tc>
          <w:tcPr>
            <w:tcW w:w="1474" w:type="dxa"/>
            <w:tcBorders>
              <w:top w:val="nil"/>
              <w:left w:val="nil"/>
              <w:bottom w:val="single" w:sz="4" w:space="0" w:color="auto"/>
              <w:right w:val="nil"/>
            </w:tcBorders>
          </w:tcPr>
          <w:p w14:paraId="7D3F5400" w14:textId="77777777" w:rsidR="00990EC1" w:rsidRDefault="00990EC1">
            <w:pPr>
              <w:pStyle w:val="ConsPlusNormal0"/>
            </w:pPr>
          </w:p>
        </w:tc>
        <w:tc>
          <w:tcPr>
            <w:tcW w:w="340" w:type="dxa"/>
            <w:tcBorders>
              <w:top w:val="nil"/>
              <w:left w:val="nil"/>
              <w:bottom w:val="nil"/>
              <w:right w:val="nil"/>
            </w:tcBorders>
          </w:tcPr>
          <w:p w14:paraId="01867393" w14:textId="77777777" w:rsidR="00990EC1" w:rsidRDefault="00990EC1">
            <w:pPr>
              <w:pStyle w:val="ConsPlusNormal0"/>
            </w:pPr>
          </w:p>
        </w:tc>
        <w:tc>
          <w:tcPr>
            <w:tcW w:w="1134" w:type="dxa"/>
            <w:tcBorders>
              <w:top w:val="nil"/>
              <w:left w:val="nil"/>
              <w:bottom w:val="single" w:sz="4" w:space="0" w:color="auto"/>
              <w:right w:val="nil"/>
            </w:tcBorders>
          </w:tcPr>
          <w:p w14:paraId="1E0C6D5A" w14:textId="77777777" w:rsidR="00990EC1" w:rsidRDefault="00990EC1">
            <w:pPr>
              <w:pStyle w:val="ConsPlusNormal0"/>
            </w:pPr>
          </w:p>
        </w:tc>
        <w:tc>
          <w:tcPr>
            <w:tcW w:w="340" w:type="dxa"/>
            <w:tcBorders>
              <w:top w:val="nil"/>
              <w:left w:val="nil"/>
              <w:bottom w:val="nil"/>
              <w:right w:val="nil"/>
            </w:tcBorders>
          </w:tcPr>
          <w:p w14:paraId="5DCBC9D8" w14:textId="77777777" w:rsidR="00990EC1" w:rsidRDefault="00990EC1">
            <w:pPr>
              <w:pStyle w:val="ConsPlusNormal0"/>
            </w:pPr>
          </w:p>
        </w:tc>
        <w:tc>
          <w:tcPr>
            <w:tcW w:w="1644" w:type="dxa"/>
            <w:tcBorders>
              <w:top w:val="nil"/>
              <w:left w:val="nil"/>
              <w:bottom w:val="single" w:sz="4" w:space="0" w:color="auto"/>
              <w:right w:val="nil"/>
            </w:tcBorders>
          </w:tcPr>
          <w:p w14:paraId="6E0B58FE" w14:textId="77777777" w:rsidR="00990EC1" w:rsidRDefault="00990EC1">
            <w:pPr>
              <w:pStyle w:val="ConsPlusNormal0"/>
            </w:pPr>
          </w:p>
        </w:tc>
        <w:tc>
          <w:tcPr>
            <w:tcW w:w="340" w:type="dxa"/>
            <w:tcBorders>
              <w:top w:val="nil"/>
              <w:left w:val="nil"/>
              <w:bottom w:val="nil"/>
              <w:right w:val="nil"/>
            </w:tcBorders>
          </w:tcPr>
          <w:p w14:paraId="4461F19F" w14:textId="77777777" w:rsidR="00990EC1" w:rsidRDefault="00990EC1">
            <w:pPr>
              <w:pStyle w:val="ConsPlusNormal0"/>
            </w:pPr>
          </w:p>
        </w:tc>
        <w:tc>
          <w:tcPr>
            <w:tcW w:w="1587" w:type="dxa"/>
            <w:tcBorders>
              <w:top w:val="nil"/>
              <w:left w:val="nil"/>
              <w:bottom w:val="nil"/>
              <w:right w:val="nil"/>
            </w:tcBorders>
          </w:tcPr>
          <w:p w14:paraId="7C7F4995" w14:textId="77777777" w:rsidR="00990EC1" w:rsidRDefault="0067240E">
            <w:pPr>
              <w:pStyle w:val="ConsPlusNormal0"/>
            </w:pPr>
            <w:r>
              <w:t>Руководитель финансового органа</w:t>
            </w:r>
          </w:p>
          <w:p w14:paraId="3A36DDC1" w14:textId="77777777" w:rsidR="00990EC1" w:rsidRDefault="0067240E">
            <w:pPr>
              <w:pStyle w:val="ConsPlusNormal0"/>
            </w:pPr>
            <w:r>
              <w:t>(уполномоченное лицо)</w:t>
            </w:r>
          </w:p>
        </w:tc>
        <w:tc>
          <w:tcPr>
            <w:tcW w:w="1417" w:type="dxa"/>
            <w:tcBorders>
              <w:top w:val="nil"/>
              <w:left w:val="nil"/>
              <w:bottom w:val="single" w:sz="4" w:space="0" w:color="auto"/>
              <w:right w:val="nil"/>
            </w:tcBorders>
          </w:tcPr>
          <w:p w14:paraId="65E5FC12" w14:textId="77777777" w:rsidR="00990EC1" w:rsidRDefault="00990EC1">
            <w:pPr>
              <w:pStyle w:val="ConsPlusNormal0"/>
            </w:pPr>
          </w:p>
        </w:tc>
        <w:tc>
          <w:tcPr>
            <w:tcW w:w="340" w:type="dxa"/>
            <w:tcBorders>
              <w:top w:val="nil"/>
              <w:left w:val="nil"/>
              <w:bottom w:val="nil"/>
              <w:right w:val="nil"/>
            </w:tcBorders>
          </w:tcPr>
          <w:p w14:paraId="430418E7" w14:textId="77777777" w:rsidR="00990EC1" w:rsidRDefault="00990EC1">
            <w:pPr>
              <w:pStyle w:val="ConsPlusNormal0"/>
            </w:pPr>
          </w:p>
        </w:tc>
        <w:tc>
          <w:tcPr>
            <w:tcW w:w="1247" w:type="dxa"/>
            <w:gridSpan w:val="3"/>
            <w:tcBorders>
              <w:top w:val="nil"/>
              <w:left w:val="nil"/>
              <w:bottom w:val="single" w:sz="4" w:space="0" w:color="auto"/>
              <w:right w:val="nil"/>
            </w:tcBorders>
          </w:tcPr>
          <w:p w14:paraId="0F3C3202" w14:textId="77777777" w:rsidR="00990EC1" w:rsidRDefault="00990EC1">
            <w:pPr>
              <w:pStyle w:val="ConsPlusNormal0"/>
            </w:pPr>
          </w:p>
        </w:tc>
        <w:tc>
          <w:tcPr>
            <w:tcW w:w="340" w:type="dxa"/>
            <w:tcBorders>
              <w:top w:val="nil"/>
              <w:left w:val="nil"/>
              <w:bottom w:val="nil"/>
              <w:right w:val="nil"/>
            </w:tcBorders>
          </w:tcPr>
          <w:p w14:paraId="13573346" w14:textId="77777777" w:rsidR="00990EC1" w:rsidRDefault="00990EC1">
            <w:pPr>
              <w:pStyle w:val="ConsPlusNormal0"/>
            </w:pPr>
          </w:p>
        </w:tc>
        <w:tc>
          <w:tcPr>
            <w:tcW w:w="1588" w:type="dxa"/>
            <w:gridSpan w:val="2"/>
            <w:tcBorders>
              <w:top w:val="nil"/>
              <w:left w:val="nil"/>
              <w:bottom w:val="single" w:sz="4" w:space="0" w:color="auto"/>
              <w:right w:val="nil"/>
            </w:tcBorders>
          </w:tcPr>
          <w:p w14:paraId="1356AEEB" w14:textId="77777777" w:rsidR="00990EC1" w:rsidRDefault="00990EC1">
            <w:pPr>
              <w:pStyle w:val="ConsPlusNormal0"/>
            </w:pPr>
          </w:p>
        </w:tc>
      </w:tr>
      <w:tr w:rsidR="00990EC1" w14:paraId="0AEB6EB3" w14:textId="77777777">
        <w:tc>
          <w:tcPr>
            <w:tcW w:w="1531" w:type="dxa"/>
            <w:tcBorders>
              <w:top w:val="nil"/>
              <w:left w:val="nil"/>
              <w:bottom w:val="nil"/>
              <w:right w:val="nil"/>
            </w:tcBorders>
          </w:tcPr>
          <w:p w14:paraId="17C79727" w14:textId="77777777" w:rsidR="00990EC1" w:rsidRDefault="00990EC1">
            <w:pPr>
              <w:pStyle w:val="ConsPlusNormal0"/>
            </w:pPr>
          </w:p>
        </w:tc>
        <w:tc>
          <w:tcPr>
            <w:tcW w:w="1474" w:type="dxa"/>
            <w:tcBorders>
              <w:top w:val="single" w:sz="4" w:space="0" w:color="auto"/>
              <w:left w:val="nil"/>
              <w:bottom w:val="nil"/>
              <w:right w:val="nil"/>
            </w:tcBorders>
          </w:tcPr>
          <w:p w14:paraId="5EFE7ADF" w14:textId="77777777" w:rsidR="00990EC1" w:rsidRDefault="0067240E">
            <w:pPr>
              <w:pStyle w:val="ConsPlusNormal0"/>
              <w:jc w:val="center"/>
            </w:pPr>
            <w:r>
              <w:t>(должность)</w:t>
            </w:r>
          </w:p>
        </w:tc>
        <w:tc>
          <w:tcPr>
            <w:tcW w:w="340" w:type="dxa"/>
            <w:tcBorders>
              <w:top w:val="nil"/>
              <w:left w:val="nil"/>
              <w:bottom w:val="nil"/>
              <w:right w:val="nil"/>
            </w:tcBorders>
          </w:tcPr>
          <w:p w14:paraId="63BCB6B2" w14:textId="77777777" w:rsidR="00990EC1" w:rsidRDefault="00990EC1">
            <w:pPr>
              <w:pStyle w:val="ConsPlusNormal0"/>
            </w:pPr>
          </w:p>
        </w:tc>
        <w:tc>
          <w:tcPr>
            <w:tcW w:w="1134" w:type="dxa"/>
            <w:tcBorders>
              <w:top w:val="single" w:sz="4" w:space="0" w:color="auto"/>
              <w:left w:val="nil"/>
              <w:bottom w:val="nil"/>
              <w:right w:val="nil"/>
            </w:tcBorders>
          </w:tcPr>
          <w:p w14:paraId="59B9A3E7" w14:textId="77777777" w:rsidR="00990EC1" w:rsidRDefault="0067240E">
            <w:pPr>
              <w:pStyle w:val="ConsPlusNormal0"/>
              <w:jc w:val="center"/>
            </w:pPr>
            <w:r>
              <w:t>(подпись)</w:t>
            </w:r>
          </w:p>
        </w:tc>
        <w:tc>
          <w:tcPr>
            <w:tcW w:w="340" w:type="dxa"/>
            <w:tcBorders>
              <w:top w:val="nil"/>
              <w:left w:val="nil"/>
              <w:bottom w:val="nil"/>
              <w:right w:val="nil"/>
            </w:tcBorders>
          </w:tcPr>
          <w:p w14:paraId="41D1BB92" w14:textId="77777777" w:rsidR="00990EC1" w:rsidRDefault="00990EC1">
            <w:pPr>
              <w:pStyle w:val="ConsPlusNormal0"/>
            </w:pPr>
          </w:p>
        </w:tc>
        <w:tc>
          <w:tcPr>
            <w:tcW w:w="1644" w:type="dxa"/>
            <w:tcBorders>
              <w:top w:val="single" w:sz="4" w:space="0" w:color="auto"/>
              <w:left w:val="nil"/>
              <w:bottom w:val="nil"/>
              <w:right w:val="nil"/>
            </w:tcBorders>
          </w:tcPr>
          <w:p w14:paraId="2615A409"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2742B880" w14:textId="77777777" w:rsidR="00990EC1" w:rsidRDefault="00990EC1">
            <w:pPr>
              <w:pStyle w:val="ConsPlusNormal0"/>
            </w:pPr>
          </w:p>
        </w:tc>
        <w:tc>
          <w:tcPr>
            <w:tcW w:w="1587" w:type="dxa"/>
            <w:tcBorders>
              <w:top w:val="nil"/>
              <w:left w:val="nil"/>
              <w:bottom w:val="nil"/>
              <w:right w:val="nil"/>
            </w:tcBorders>
          </w:tcPr>
          <w:p w14:paraId="45ACC810" w14:textId="77777777" w:rsidR="00990EC1" w:rsidRDefault="00990EC1">
            <w:pPr>
              <w:pStyle w:val="ConsPlusNormal0"/>
            </w:pPr>
          </w:p>
        </w:tc>
        <w:tc>
          <w:tcPr>
            <w:tcW w:w="1417" w:type="dxa"/>
            <w:tcBorders>
              <w:top w:val="single" w:sz="4" w:space="0" w:color="auto"/>
              <w:left w:val="nil"/>
              <w:bottom w:val="nil"/>
              <w:right w:val="nil"/>
            </w:tcBorders>
          </w:tcPr>
          <w:p w14:paraId="1083E52F" w14:textId="77777777" w:rsidR="00990EC1" w:rsidRDefault="0067240E">
            <w:pPr>
              <w:pStyle w:val="ConsPlusNormal0"/>
              <w:jc w:val="center"/>
            </w:pPr>
            <w:r>
              <w:t>(должность)</w:t>
            </w:r>
          </w:p>
        </w:tc>
        <w:tc>
          <w:tcPr>
            <w:tcW w:w="340" w:type="dxa"/>
            <w:tcBorders>
              <w:top w:val="nil"/>
              <w:left w:val="nil"/>
              <w:bottom w:val="nil"/>
              <w:right w:val="nil"/>
            </w:tcBorders>
          </w:tcPr>
          <w:p w14:paraId="2EFBE79C" w14:textId="77777777" w:rsidR="00990EC1" w:rsidRDefault="00990EC1">
            <w:pPr>
              <w:pStyle w:val="ConsPlusNormal0"/>
            </w:pPr>
          </w:p>
        </w:tc>
        <w:tc>
          <w:tcPr>
            <w:tcW w:w="1247" w:type="dxa"/>
            <w:gridSpan w:val="3"/>
            <w:tcBorders>
              <w:top w:val="single" w:sz="4" w:space="0" w:color="auto"/>
              <w:left w:val="nil"/>
              <w:bottom w:val="nil"/>
              <w:right w:val="nil"/>
            </w:tcBorders>
          </w:tcPr>
          <w:p w14:paraId="10F1139B" w14:textId="77777777" w:rsidR="00990EC1" w:rsidRDefault="0067240E">
            <w:pPr>
              <w:pStyle w:val="ConsPlusNormal0"/>
              <w:jc w:val="center"/>
            </w:pPr>
            <w:r>
              <w:t>(подпись)</w:t>
            </w:r>
          </w:p>
        </w:tc>
        <w:tc>
          <w:tcPr>
            <w:tcW w:w="340" w:type="dxa"/>
            <w:tcBorders>
              <w:top w:val="nil"/>
              <w:left w:val="nil"/>
              <w:bottom w:val="nil"/>
              <w:right w:val="nil"/>
            </w:tcBorders>
          </w:tcPr>
          <w:p w14:paraId="0B89E32D" w14:textId="77777777" w:rsidR="00990EC1" w:rsidRDefault="00990EC1">
            <w:pPr>
              <w:pStyle w:val="ConsPlusNormal0"/>
            </w:pPr>
          </w:p>
        </w:tc>
        <w:tc>
          <w:tcPr>
            <w:tcW w:w="1588" w:type="dxa"/>
            <w:gridSpan w:val="2"/>
            <w:tcBorders>
              <w:top w:val="single" w:sz="4" w:space="0" w:color="auto"/>
              <w:left w:val="nil"/>
              <w:bottom w:val="nil"/>
              <w:right w:val="nil"/>
            </w:tcBorders>
          </w:tcPr>
          <w:p w14:paraId="43DCDBDC" w14:textId="77777777" w:rsidR="00990EC1" w:rsidRDefault="0067240E">
            <w:pPr>
              <w:pStyle w:val="ConsPlusNormal0"/>
              <w:jc w:val="center"/>
            </w:pPr>
            <w:r>
              <w:t>(расшифровка подписи)</w:t>
            </w:r>
          </w:p>
        </w:tc>
      </w:tr>
      <w:tr w:rsidR="00990EC1" w14:paraId="6BAF2B75" w14:textId="77777777">
        <w:tc>
          <w:tcPr>
            <w:tcW w:w="1531" w:type="dxa"/>
            <w:tcBorders>
              <w:top w:val="nil"/>
              <w:left w:val="nil"/>
              <w:bottom w:val="nil"/>
              <w:right w:val="nil"/>
            </w:tcBorders>
          </w:tcPr>
          <w:p w14:paraId="05029276" w14:textId="77777777" w:rsidR="00990EC1" w:rsidRDefault="0067240E">
            <w:pPr>
              <w:pStyle w:val="ConsPlusNormal0"/>
            </w:pPr>
            <w:r>
              <w:t>Главный бухгалтер финансового органа (уполномоченное лицо)</w:t>
            </w:r>
          </w:p>
        </w:tc>
        <w:tc>
          <w:tcPr>
            <w:tcW w:w="1474" w:type="dxa"/>
            <w:tcBorders>
              <w:top w:val="nil"/>
              <w:left w:val="nil"/>
              <w:bottom w:val="single" w:sz="4" w:space="0" w:color="auto"/>
              <w:right w:val="nil"/>
            </w:tcBorders>
          </w:tcPr>
          <w:p w14:paraId="4EB96CA4" w14:textId="77777777" w:rsidR="00990EC1" w:rsidRDefault="00990EC1">
            <w:pPr>
              <w:pStyle w:val="ConsPlusNormal0"/>
            </w:pPr>
          </w:p>
        </w:tc>
        <w:tc>
          <w:tcPr>
            <w:tcW w:w="340" w:type="dxa"/>
            <w:tcBorders>
              <w:top w:val="nil"/>
              <w:left w:val="nil"/>
              <w:bottom w:val="nil"/>
              <w:right w:val="nil"/>
            </w:tcBorders>
          </w:tcPr>
          <w:p w14:paraId="3A89BD20" w14:textId="77777777" w:rsidR="00990EC1" w:rsidRDefault="00990EC1">
            <w:pPr>
              <w:pStyle w:val="ConsPlusNormal0"/>
            </w:pPr>
          </w:p>
        </w:tc>
        <w:tc>
          <w:tcPr>
            <w:tcW w:w="1134" w:type="dxa"/>
            <w:tcBorders>
              <w:top w:val="nil"/>
              <w:left w:val="nil"/>
              <w:bottom w:val="single" w:sz="4" w:space="0" w:color="auto"/>
              <w:right w:val="nil"/>
            </w:tcBorders>
          </w:tcPr>
          <w:p w14:paraId="51293D88" w14:textId="77777777" w:rsidR="00990EC1" w:rsidRDefault="00990EC1">
            <w:pPr>
              <w:pStyle w:val="ConsPlusNormal0"/>
            </w:pPr>
          </w:p>
        </w:tc>
        <w:tc>
          <w:tcPr>
            <w:tcW w:w="340" w:type="dxa"/>
            <w:tcBorders>
              <w:top w:val="nil"/>
              <w:left w:val="nil"/>
              <w:bottom w:val="nil"/>
              <w:right w:val="nil"/>
            </w:tcBorders>
          </w:tcPr>
          <w:p w14:paraId="362A5A22" w14:textId="77777777" w:rsidR="00990EC1" w:rsidRDefault="00990EC1">
            <w:pPr>
              <w:pStyle w:val="ConsPlusNormal0"/>
            </w:pPr>
          </w:p>
        </w:tc>
        <w:tc>
          <w:tcPr>
            <w:tcW w:w="1644" w:type="dxa"/>
            <w:tcBorders>
              <w:top w:val="nil"/>
              <w:left w:val="nil"/>
              <w:bottom w:val="single" w:sz="4" w:space="0" w:color="auto"/>
              <w:right w:val="nil"/>
            </w:tcBorders>
          </w:tcPr>
          <w:p w14:paraId="11D08805" w14:textId="77777777" w:rsidR="00990EC1" w:rsidRDefault="00990EC1">
            <w:pPr>
              <w:pStyle w:val="ConsPlusNormal0"/>
            </w:pPr>
          </w:p>
        </w:tc>
        <w:tc>
          <w:tcPr>
            <w:tcW w:w="340" w:type="dxa"/>
            <w:tcBorders>
              <w:top w:val="nil"/>
              <w:left w:val="nil"/>
              <w:bottom w:val="nil"/>
              <w:right w:val="nil"/>
            </w:tcBorders>
          </w:tcPr>
          <w:p w14:paraId="07FEEE1A" w14:textId="77777777" w:rsidR="00990EC1" w:rsidRDefault="00990EC1">
            <w:pPr>
              <w:pStyle w:val="ConsPlusNormal0"/>
            </w:pPr>
          </w:p>
        </w:tc>
        <w:tc>
          <w:tcPr>
            <w:tcW w:w="1587" w:type="dxa"/>
            <w:tcBorders>
              <w:top w:val="nil"/>
              <w:left w:val="nil"/>
              <w:bottom w:val="nil"/>
              <w:right w:val="nil"/>
            </w:tcBorders>
          </w:tcPr>
          <w:p w14:paraId="5A011D75" w14:textId="77777777" w:rsidR="00990EC1" w:rsidRDefault="0067240E">
            <w:pPr>
              <w:pStyle w:val="ConsPlusNormal0"/>
            </w:pPr>
            <w:r>
              <w:t>Главный бухгалтер финансового органа (уполномоченное лицо)</w:t>
            </w:r>
          </w:p>
        </w:tc>
        <w:tc>
          <w:tcPr>
            <w:tcW w:w="1417" w:type="dxa"/>
            <w:tcBorders>
              <w:top w:val="nil"/>
              <w:left w:val="nil"/>
              <w:bottom w:val="single" w:sz="4" w:space="0" w:color="auto"/>
              <w:right w:val="nil"/>
            </w:tcBorders>
          </w:tcPr>
          <w:p w14:paraId="77D3EC50" w14:textId="77777777" w:rsidR="00990EC1" w:rsidRDefault="00990EC1">
            <w:pPr>
              <w:pStyle w:val="ConsPlusNormal0"/>
            </w:pPr>
          </w:p>
        </w:tc>
        <w:tc>
          <w:tcPr>
            <w:tcW w:w="340" w:type="dxa"/>
            <w:tcBorders>
              <w:top w:val="nil"/>
              <w:left w:val="nil"/>
              <w:bottom w:val="nil"/>
              <w:right w:val="nil"/>
            </w:tcBorders>
          </w:tcPr>
          <w:p w14:paraId="181DBEF6" w14:textId="77777777" w:rsidR="00990EC1" w:rsidRDefault="00990EC1">
            <w:pPr>
              <w:pStyle w:val="ConsPlusNormal0"/>
            </w:pPr>
          </w:p>
        </w:tc>
        <w:tc>
          <w:tcPr>
            <w:tcW w:w="1247" w:type="dxa"/>
            <w:gridSpan w:val="3"/>
            <w:tcBorders>
              <w:top w:val="nil"/>
              <w:left w:val="nil"/>
              <w:bottom w:val="single" w:sz="4" w:space="0" w:color="auto"/>
              <w:right w:val="nil"/>
            </w:tcBorders>
          </w:tcPr>
          <w:p w14:paraId="4833AD9F" w14:textId="77777777" w:rsidR="00990EC1" w:rsidRDefault="00990EC1">
            <w:pPr>
              <w:pStyle w:val="ConsPlusNormal0"/>
            </w:pPr>
          </w:p>
        </w:tc>
        <w:tc>
          <w:tcPr>
            <w:tcW w:w="340" w:type="dxa"/>
            <w:tcBorders>
              <w:top w:val="nil"/>
              <w:left w:val="nil"/>
              <w:bottom w:val="nil"/>
              <w:right w:val="nil"/>
            </w:tcBorders>
          </w:tcPr>
          <w:p w14:paraId="019886D4" w14:textId="77777777" w:rsidR="00990EC1" w:rsidRDefault="00990EC1">
            <w:pPr>
              <w:pStyle w:val="ConsPlusNormal0"/>
            </w:pPr>
          </w:p>
        </w:tc>
        <w:tc>
          <w:tcPr>
            <w:tcW w:w="1588" w:type="dxa"/>
            <w:gridSpan w:val="2"/>
            <w:tcBorders>
              <w:top w:val="nil"/>
              <w:left w:val="nil"/>
              <w:bottom w:val="single" w:sz="4" w:space="0" w:color="auto"/>
              <w:right w:val="nil"/>
            </w:tcBorders>
          </w:tcPr>
          <w:p w14:paraId="5379333A" w14:textId="77777777" w:rsidR="00990EC1" w:rsidRDefault="00990EC1">
            <w:pPr>
              <w:pStyle w:val="ConsPlusNormal0"/>
            </w:pPr>
          </w:p>
        </w:tc>
      </w:tr>
      <w:tr w:rsidR="00990EC1" w14:paraId="4BB467CF" w14:textId="77777777">
        <w:tc>
          <w:tcPr>
            <w:tcW w:w="1531" w:type="dxa"/>
            <w:tcBorders>
              <w:top w:val="nil"/>
              <w:left w:val="nil"/>
              <w:bottom w:val="nil"/>
              <w:right w:val="nil"/>
            </w:tcBorders>
          </w:tcPr>
          <w:p w14:paraId="3A2328AE" w14:textId="77777777" w:rsidR="00990EC1" w:rsidRDefault="00990EC1">
            <w:pPr>
              <w:pStyle w:val="ConsPlusNormal0"/>
            </w:pPr>
          </w:p>
        </w:tc>
        <w:tc>
          <w:tcPr>
            <w:tcW w:w="1474" w:type="dxa"/>
            <w:tcBorders>
              <w:top w:val="single" w:sz="4" w:space="0" w:color="auto"/>
              <w:left w:val="nil"/>
              <w:bottom w:val="nil"/>
              <w:right w:val="nil"/>
            </w:tcBorders>
          </w:tcPr>
          <w:p w14:paraId="71DC7ABE" w14:textId="77777777" w:rsidR="00990EC1" w:rsidRDefault="0067240E">
            <w:pPr>
              <w:pStyle w:val="ConsPlusNormal0"/>
              <w:jc w:val="center"/>
            </w:pPr>
            <w:r>
              <w:t>(должность)</w:t>
            </w:r>
          </w:p>
        </w:tc>
        <w:tc>
          <w:tcPr>
            <w:tcW w:w="340" w:type="dxa"/>
            <w:tcBorders>
              <w:top w:val="nil"/>
              <w:left w:val="nil"/>
              <w:bottom w:val="nil"/>
              <w:right w:val="nil"/>
            </w:tcBorders>
          </w:tcPr>
          <w:p w14:paraId="325DBB91" w14:textId="77777777" w:rsidR="00990EC1" w:rsidRDefault="00990EC1">
            <w:pPr>
              <w:pStyle w:val="ConsPlusNormal0"/>
            </w:pPr>
          </w:p>
        </w:tc>
        <w:tc>
          <w:tcPr>
            <w:tcW w:w="1134" w:type="dxa"/>
            <w:tcBorders>
              <w:top w:val="single" w:sz="4" w:space="0" w:color="auto"/>
              <w:left w:val="nil"/>
              <w:bottom w:val="nil"/>
              <w:right w:val="nil"/>
            </w:tcBorders>
          </w:tcPr>
          <w:p w14:paraId="50F17CEC" w14:textId="77777777" w:rsidR="00990EC1" w:rsidRDefault="0067240E">
            <w:pPr>
              <w:pStyle w:val="ConsPlusNormal0"/>
              <w:jc w:val="center"/>
            </w:pPr>
            <w:r>
              <w:t>(подпись)</w:t>
            </w:r>
          </w:p>
        </w:tc>
        <w:tc>
          <w:tcPr>
            <w:tcW w:w="340" w:type="dxa"/>
            <w:tcBorders>
              <w:top w:val="nil"/>
              <w:left w:val="nil"/>
              <w:bottom w:val="nil"/>
              <w:right w:val="nil"/>
            </w:tcBorders>
          </w:tcPr>
          <w:p w14:paraId="5B523C01" w14:textId="77777777" w:rsidR="00990EC1" w:rsidRDefault="00990EC1">
            <w:pPr>
              <w:pStyle w:val="ConsPlusNormal0"/>
            </w:pPr>
          </w:p>
        </w:tc>
        <w:tc>
          <w:tcPr>
            <w:tcW w:w="1644" w:type="dxa"/>
            <w:tcBorders>
              <w:top w:val="single" w:sz="4" w:space="0" w:color="auto"/>
              <w:left w:val="nil"/>
              <w:bottom w:val="nil"/>
              <w:right w:val="nil"/>
            </w:tcBorders>
          </w:tcPr>
          <w:p w14:paraId="7CD4DD22" w14:textId="77777777" w:rsidR="00990EC1" w:rsidRDefault="0067240E">
            <w:pPr>
              <w:pStyle w:val="ConsPlusNormal0"/>
              <w:jc w:val="center"/>
            </w:pPr>
            <w:r>
              <w:t>(расшифровка подписи)</w:t>
            </w:r>
          </w:p>
        </w:tc>
        <w:tc>
          <w:tcPr>
            <w:tcW w:w="340" w:type="dxa"/>
            <w:tcBorders>
              <w:top w:val="nil"/>
              <w:left w:val="nil"/>
              <w:bottom w:val="nil"/>
              <w:right w:val="nil"/>
            </w:tcBorders>
          </w:tcPr>
          <w:p w14:paraId="0D345B57" w14:textId="77777777" w:rsidR="00990EC1" w:rsidRDefault="00990EC1">
            <w:pPr>
              <w:pStyle w:val="ConsPlusNormal0"/>
            </w:pPr>
          </w:p>
        </w:tc>
        <w:tc>
          <w:tcPr>
            <w:tcW w:w="1587" w:type="dxa"/>
            <w:tcBorders>
              <w:top w:val="nil"/>
              <w:left w:val="nil"/>
              <w:bottom w:val="nil"/>
              <w:right w:val="nil"/>
            </w:tcBorders>
          </w:tcPr>
          <w:p w14:paraId="2CA0C0FE" w14:textId="77777777" w:rsidR="00990EC1" w:rsidRDefault="00990EC1">
            <w:pPr>
              <w:pStyle w:val="ConsPlusNormal0"/>
            </w:pPr>
          </w:p>
        </w:tc>
        <w:tc>
          <w:tcPr>
            <w:tcW w:w="1417" w:type="dxa"/>
            <w:tcBorders>
              <w:top w:val="single" w:sz="4" w:space="0" w:color="auto"/>
              <w:left w:val="nil"/>
              <w:bottom w:val="nil"/>
              <w:right w:val="nil"/>
            </w:tcBorders>
          </w:tcPr>
          <w:p w14:paraId="2E18A671" w14:textId="77777777" w:rsidR="00990EC1" w:rsidRDefault="0067240E">
            <w:pPr>
              <w:pStyle w:val="ConsPlusNormal0"/>
              <w:jc w:val="center"/>
            </w:pPr>
            <w:r>
              <w:t>(должность)</w:t>
            </w:r>
          </w:p>
        </w:tc>
        <w:tc>
          <w:tcPr>
            <w:tcW w:w="340" w:type="dxa"/>
            <w:tcBorders>
              <w:top w:val="nil"/>
              <w:left w:val="nil"/>
              <w:bottom w:val="nil"/>
              <w:right w:val="nil"/>
            </w:tcBorders>
          </w:tcPr>
          <w:p w14:paraId="02B6128C" w14:textId="77777777" w:rsidR="00990EC1" w:rsidRDefault="00990EC1">
            <w:pPr>
              <w:pStyle w:val="ConsPlusNormal0"/>
            </w:pPr>
          </w:p>
        </w:tc>
        <w:tc>
          <w:tcPr>
            <w:tcW w:w="1247" w:type="dxa"/>
            <w:gridSpan w:val="3"/>
            <w:tcBorders>
              <w:top w:val="single" w:sz="4" w:space="0" w:color="auto"/>
              <w:left w:val="nil"/>
              <w:bottom w:val="nil"/>
              <w:right w:val="nil"/>
            </w:tcBorders>
          </w:tcPr>
          <w:p w14:paraId="1DF24201" w14:textId="77777777" w:rsidR="00990EC1" w:rsidRDefault="0067240E">
            <w:pPr>
              <w:pStyle w:val="ConsPlusNormal0"/>
              <w:jc w:val="center"/>
            </w:pPr>
            <w:r>
              <w:t>(подпись)</w:t>
            </w:r>
          </w:p>
        </w:tc>
        <w:tc>
          <w:tcPr>
            <w:tcW w:w="340" w:type="dxa"/>
            <w:tcBorders>
              <w:top w:val="nil"/>
              <w:left w:val="nil"/>
              <w:bottom w:val="nil"/>
              <w:right w:val="nil"/>
            </w:tcBorders>
          </w:tcPr>
          <w:p w14:paraId="71DADC3B" w14:textId="77777777" w:rsidR="00990EC1" w:rsidRDefault="00990EC1">
            <w:pPr>
              <w:pStyle w:val="ConsPlusNormal0"/>
            </w:pPr>
          </w:p>
        </w:tc>
        <w:tc>
          <w:tcPr>
            <w:tcW w:w="1588" w:type="dxa"/>
            <w:gridSpan w:val="2"/>
            <w:tcBorders>
              <w:top w:val="single" w:sz="4" w:space="0" w:color="auto"/>
              <w:left w:val="nil"/>
              <w:bottom w:val="nil"/>
              <w:right w:val="nil"/>
            </w:tcBorders>
          </w:tcPr>
          <w:p w14:paraId="743FB94B" w14:textId="77777777" w:rsidR="00990EC1" w:rsidRDefault="0067240E">
            <w:pPr>
              <w:pStyle w:val="ConsPlusNormal0"/>
              <w:jc w:val="center"/>
            </w:pPr>
            <w:r>
              <w:t>(расшифровка подписи)</w:t>
            </w:r>
          </w:p>
        </w:tc>
      </w:tr>
      <w:tr w:rsidR="00990EC1" w14:paraId="1CD83CF2" w14:textId="77777777">
        <w:tc>
          <w:tcPr>
            <w:tcW w:w="6803" w:type="dxa"/>
            <w:gridSpan w:val="7"/>
            <w:tcBorders>
              <w:top w:val="nil"/>
              <w:left w:val="nil"/>
              <w:bottom w:val="nil"/>
              <w:right w:val="nil"/>
            </w:tcBorders>
          </w:tcPr>
          <w:p w14:paraId="62FF49E3" w14:textId="77777777" w:rsidR="00990EC1" w:rsidRDefault="0067240E">
            <w:pPr>
              <w:pStyle w:val="ConsPlusNormal0"/>
            </w:pPr>
            <w:r>
              <w:t>"___" ___________ 20____ г.</w:t>
            </w:r>
          </w:p>
        </w:tc>
        <w:tc>
          <w:tcPr>
            <w:tcW w:w="6519" w:type="dxa"/>
            <w:gridSpan w:val="9"/>
            <w:tcBorders>
              <w:top w:val="nil"/>
              <w:left w:val="nil"/>
              <w:bottom w:val="nil"/>
              <w:right w:val="nil"/>
            </w:tcBorders>
          </w:tcPr>
          <w:p w14:paraId="76C2738F" w14:textId="77777777" w:rsidR="00990EC1" w:rsidRDefault="0067240E">
            <w:pPr>
              <w:pStyle w:val="ConsPlusNormal0"/>
            </w:pPr>
            <w:r>
              <w:t>"___" ___________ 20___ г.</w:t>
            </w:r>
          </w:p>
        </w:tc>
      </w:tr>
      <w:tr w:rsidR="00990EC1" w14:paraId="3858BC57" w14:textId="77777777">
        <w:tc>
          <w:tcPr>
            <w:tcW w:w="6803" w:type="dxa"/>
            <w:gridSpan w:val="7"/>
            <w:vMerge w:val="restart"/>
            <w:tcBorders>
              <w:top w:val="nil"/>
              <w:left w:val="nil"/>
              <w:bottom w:val="nil"/>
              <w:right w:val="nil"/>
            </w:tcBorders>
          </w:tcPr>
          <w:p w14:paraId="2EA6DD77" w14:textId="77777777" w:rsidR="00990EC1" w:rsidRDefault="00990EC1">
            <w:pPr>
              <w:pStyle w:val="ConsPlusNormal0"/>
            </w:pPr>
          </w:p>
        </w:tc>
        <w:tc>
          <w:tcPr>
            <w:tcW w:w="6519" w:type="dxa"/>
            <w:gridSpan w:val="9"/>
            <w:tcBorders>
              <w:top w:val="nil"/>
              <w:left w:val="nil"/>
              <w:bottom w:val="nil"/>
              <w:right w:val="nil"/>
            </w:tcBorders>
          </w:tcPr>
          <w:p w14:paraId="528AF7FE" w14:textId="77777777" w:rsidR="00990EC1" w:rsidRDefault="00990EC1">
            <w:pPr>
              <w:pStyle w:val="ConsPlusNormal0"/>
            </w:pPr>
          </w:p>
        </w:tc>
      </w:tr>
      <w:tr w:rsidR="00990EC1" w14:paraId="21D467F6" w14:textId="77777777">
        <w:tc>
          <w:tcPr>
            <w:tcW w:w="6803" w:type="dxa"/>
            <w:gridSpan w:val="7"/>
            <w:vMerge/>
            <w:tcBorders>
              <w:top w:val="nil"/>
              <w:left w:val="nil"/>
              <w:bottom w:val="nil"/>
              <w:right w:val="nil"/>
            </w:tcBorders>
          </w:tcPr>
          <w:p w14:paraId="3F3E331E" w14:textId="77777777" w:rsidR="00990EC1" w:rsidRDefault="00990EC1">
            <w:pPr>
              <w:pStyle w:val="ConsPlusNormal0"/>
            </w:pPr>
          </w:p>
        </w:tc>
        <w:tc>
          <w:tcPr>
            <w:tcW w:w="3911" w:type="dxa"/>
            <w:gridSpan w:val="4"/>
            <w:tcBorders>
              <w:top w:val="nil"/>
              <w:left w:val="nil"/>
              <w:bottom w:val="nil"/>
              <w:right w:val="nil"/>
            </w:tcBorders>
          </w:tcPr>
          <w:p w14:paraId="503BD3C0" w14:textId="77777777" w:rsidR="00990EC1" w:rsidRDefault="0067240E">
            <w:pPr>
              <w:pStyle w:val="ConsPlusNormal0"/>
              <w:jc w:val="right"/>
            </w:pPr>
            <w:r>
              <w:t>Номер страницы</w:t>
            </w:r>
          </w:p>
        </w:tc>
        <w:tc>
          <w:tcPr>
            <w:tcW w:w="340" w:type="dxa"/>
            <w:tcBorders>
              <w:top w:val="nil"/>
              <w:left w:val="nil"/>
              <w:bottom w:val="nil"/>
              <w:right w:val="nil"/>
            </w:tcBorders>
          </w:tcPr>
          <w:p w14:paraId="22373C07" w14:textId="77777777" w:rsidR="00990EC1" w:rsidRDefault="00990EC1">
            <w:pPr>
              <w:pStyle w:val="ConsPlusNormal0"/>
            </w:pPr>
          </w:p>
        </w:tc>
        <w:tc>
          <w:tcPr>
            <w:tcW w:w="1871" w:type="dxa"/>
            <w:gridSpan w:val="3"/>
            <w:tcBorders>
              <w:top w:val="nil"/>
              <w:left w:val="nil"/>
              <w:bottom w:val="single" w:sz="4" w:space="0" w:color="auto"/>
              <w:right w:val="nil"/>
            </w:tcBorders>
          </w:tcPr>
          <w:p w14:paraId="3C0692C3" w14:textId="77777777" w:rsidR="00990EC1" w:rsidRDefault="00990EC1">
            <w:pPr>
              <w:pStyle w:val="ConsPlusNormal0"/>
            </w:pPr>
          </w:p>
        </w:tc>
        <w:tc>
          <w:tcPr>
            <w:tcW w:w="397" w:type="dxa"/>
            <w:tcBorders>
              <w:top w:val="nil"/>
              <w:left w:val="nil"/>
              <w:bottom w:val="nil"/>
              <w:right w:val="nil"/>
            </w:tcBorders>
          </w:tcPr>
          <w:p w14:paraId="633921D9" w14:textId="77777777" w:rsidR="00990EC1" w:rsidRDefault="00990EC1">
            <w:pPr>
              <w:pStyle w:val="ConsPlusNormal0"/>
            </w:pPr>
          </w:p>
        </w:tc>
      </w:tr>
      <w:tr w:rsidR="00990EC1" w14:paraId="10FF2594" w14:textId="77777777">
        <w:tc>
          <w:tcPr>
            <w:tcW w:w="6803" w:type="dxa"/>
            <w:gridSpan w:val="7"/>
            <w:vMerge/>
            <w:tcBorders>
              <w:top w:val="nil"/>
              <w:left w:val="nil"/>
              <w:bottom w:val="nil"/>
              <w:right w:val="nil"/>
            </w:tcBorders>
          </w:tcPr>
          <w:p w14:paraId="6CA511F2" w14:textId="77777777" w:rsidR="00990EC1" w:rsidRDefault="00990EC1">
            <w:pPr>
              <w:pStyle w:val="ConsPlusNormal0"/>
            </w:pPr>
          </w:p>
        </w:tc>
        <w:tc>
          <w:tcPr>
            <w:tcW w:w="3911" w:type="dxa"/>
            <w:gridSpan w:val="4"/>
            <w:tcBorders>
              <w:top w:val="nil"/>
              <w:left w:val="nil"/>
              <w:bottom w:val="nil"/>
              <w:right w:val="nil"/>
            </w:tcBorders>
          </w:tcPr>
          <w:p w14:paraId="13AE58FE" w14:textId="77777777" w:rsidR="00990EC1" w:rsidRDefault="0067240E">
            <w:pPr>
              <w:pStyle w:val="ConsPlusNormal0"/>
              <w:jc w:val="right"/>
            </w:pPr>
            <w:r>
              <w:t>Всего страниц</w:t>
            </w:r>
          </w:p>
        </w:tc>
        <w:tc>
          <w:tcPr>
            <w:tcW w:w="340" w:type="dxa"/>
            <w:tcBorders>
              <w:top w:val="nil"/>
              <w:left w:val="nil"/>
              <w:bottom w:val="nil"/>
              <w:right w:val="nil"/>
            </w:tcBorders>
          </w:tcPr>
          <w:p w14:paraId="2298C74A" w14:textId="77777777" w:rsidR="00990EC1" w:rsidRDefault="00990EC1">
            <w:pPr>
              <w:pStyle w:val="ConsPlusNormal0"/>
            </w:pPr>
          </w:p>
        </w:tc>
        <w:tc>
          <w:tcPr>
            <w:tcW w:w="1871" w:type="dxa"/>
            <w:gridSpan w:val="3"/>
            <w:tcBorders>
              <w:top w:val="single" w:sz="4" w:space="0" w:color="auto"/>
              <w:left w:val="nil"/>
              <w:bottom w:val="single" w:sz="4" w:space="0" w:color="auto"/>
              <w:right w:val="nil"/>
            </w:tcBorders>
          </w:tcPr>
          <w:p w14:paraId="5A223281" w14:textId="77777777" w:rsidR="00990EC1" w:rsidRDefault="00990EC1">
            <w:pPr>
              <w:pStyle w:val="ConsPlusNormal0"/>
            </w:pPr>
          </w:p>
        </w:tc>
        <w:tc>
          <w:tcPr>
            <w:tcW w:w="397" w:type="dxa"/>
            <w:tcBorders>
              <w:top w:val="nil"/>
              <w:left w:val="nil"/>
              <w:bottom w:val="nil"/>
              <w:right w:val="nil"/>
            </w:tcBorders>
          </w:tcPr>
          <w:p w14:paraId="6CF869C9" w14:textId="77777777" w:rsidR="00990EC1" w:rsidRDefault="00990EC1">
            <w:pPr>
              <w:pStyle w:val="ConsPlusNormal0"/>
            </w:pPr>
          </w:p>
        </w:tc>
      </w:tr>
    </w:tbl>
    <w:p w14:paraId="2751656D" w14:textId="77777777" w:rsidR="00990EC1" w:rsidRDefault="00990EC1">
      <w:pPr>
        <w:pStyle w:val="ConsPlusNormal0"/>
        <w:sectPr w:rsidR="00990EC1" w:rsidSect="00A21773">
          <w:headerReference w:type="default" r:id="rId270"/>
          <w:footerReference w:type="default" r:id="rId271"/>
          <w:headerReference w:type="first" r:id="rId272"/>
          <w:footerReference w:type="first" r:id="rId273"/>
          <w:pgSz w:w="16838" w:h="11906" w:orient="landscape"/>
          <w:pgMar w:top="1133" w:right="1440" w:bottom="566" w:left="1440" w:header="0" w:footer="0" w:gutter="0"/>
          <w:cols w:space="720"/>
          <w:titlePg/>
        </w:sectPr>
      </w:pPr>
    </w:p>
    <w:p w14:paraId="78ACC516" w14:textId="77777777" w:rsidR="00990EC1" w:rsidRDefault="00990EC1">
      <w:pPr>
        <w:pStyle w:val="ConsPlusNormal0"/>
        <w:jc w:val="center"/>
      </w:pPr>
    </w:p>
    <w:p w14:paraId="1711C991" w14:textId="77777777" w:rsidR="00990EC1" w:rsidRDefault="00990EC1">
      <w:pPr>
        <w:pStyle w:val="ConsPlusNormal0"/>
        <w:jc w:val="center"/>
      </w:pPr>
    </w:p>
    <w:p w14:paraId="206E7ACC" w14:textId="77777777" w:rsidR="00990EC1" w:rsidRDefault="00990EC1">
      <w:pPr>
        <w:pStyle w:val="ConsPlusNormal0"/>
        <w:jc w:val="center"/>
      </w:pPr>
    </w:p>
    <w:p w14:paraId="4969A3A6" w14:textId="77777777" w:rsidR="00990EC1" w:rsidRDefault="00990EC1">
      <w:pPr>
        <w:pStyle w:val="ConsPlusNormal0"/>
        <w:jc w:val="center"/>
      </w:pPr>
    </w:p>
    <w:p w14:paraId="74B7F257" w14:textId="77777777" w:rsidR="00990EC1" w:rsidRDefault="00990EC1">
      <w:pPr>
        <w:pStyle w:val="ConsPlusNormal0"/>
        <w:jc w:val="center"/>
      </w:pPr>
    </w:p>
    <w:p w14:paraId="4FD8E80B" w14:textId="77777777" w:rsidR="00990EC1" w:rsidRDefault="0067240E">
      <w:pPr>
        <w:pStyle w:val="ConsPlusNormal0"/>
        <w:jc w:val="right"/>
        <w:outlineLvl w:val="1"/>
      </w:pPr>
      <w:r>
        <w:t>Приложение N 26</w:t>
      </w:r>
    </w:p>
    <w:p w14:paraId="4F4AD253" w14:textId="77777777" w:rsidR="00990EC1" w:rsidRDefault="0067240E">
      <w:pPr>
        <w:pStyle w:val="ConsPlusNormal0"/>
        <w:jc w:val="right"/>
      </w:pPr>
      <w:r>
        <w:t>к Порядку открытия и ведения</w:t>
      </w:r>
    </w:p>
    <w:p w14:paraId="04739C50" w14:textId="77777777" w:rsidR="00990EC1" w:rsidRDefault="0067240E">
      <w:pPr>
        <w:pStyle w:val="ConsPlusNormal0"/>
        <w:jc w:val="right"/>
      </w:pPr>
      <w:r>
        <w:t>лицевых счетов</w:t>
      </w:r>
    </w:p>
    <w:p w14:paraId="3B5F998B" w14:textId="77777777" w:rsidR="00E9140F" w:rsidRDefault="00E9140F" w:rsidP="00E9140F">
      <w:pPr>
        <w:pStyle w:val="ConsPlusNormal0"/>
        <w:jc w:val="right"/>
      </w:pPr>
      <w:r>
        <w:t xml:space="preserve">в Администрации сельского поселения </w:t>
      </w:r>
    </w:p>
    <w:p w14:paraId="34CA239D" w14:textId="77777777" w:rsidR="00E9140F" w:rsidRDefault="00E9140F" w:rsidP="00E9140F">
      <w:pPr>
        <w:pStyle w:val="ConsPlusNormal0"/>
        <w:jc w:val="right"/>
      </w:pPr>
      <w:r>
        <w:t>Кандаковский сельсовет</w:t>
      </w:r>
    </w:p>
    <w:p w14:paraId="41410173" w14:textId="4DB85CBA" w:rsidR="0010769D" w:rsidRDefault="0010769D" w:rsidP="00E9140F">
      <w:pPr>
        <w:pStyle w:val="ConsPlusNormal0"/>
        <w:jc w:val="right"/>
      </w:pPr>
      <w:r>
        <w:t xml:space="preserve"> муниципального района Кигинский район</w:t>
      </w:r>
    </w:p>
    <w:p w14:paraId="59E02F2A" w14:textId="77777777" w:rsidR="00990EC1" w:rsidRDefault="0067240E">
      <w:pPr>
        <w:pStyle w:val="ConsPlusNormal0"/>
        <w:jc w:val="right"/>
      </w:pPr>
      <w:r>
        <w:t>Республики Башкортостан</w:t>
      </w:r>
    </w:p>
    <w:p w14:paraId="087E5612" w14:textId="77777777" w:rsidR="00990EC1" w:rsidRDefault="00990EC1">
      <w:pPr>
        <w:pStyle w:val="ConsPlusNormal0"/>
        <w:spacing w:after="1"/>
      </w:pPr>
    </w:p>
    <w:p w14:paraId="5C398737" w14:textId="77777777" w:rsidR="00990EC1" w:rsidRDefault="00990EC1">
      <w:pPr>
        <w:pStyle w:val="ConsPlusNormal0"/>
        <w:jc w:val="center"/>
      </w:pPr>
    </w:p>
    <w:p w14:paraId="26053601" w14:textId="77777777" w:rsidR="00990EC1" w:rsidRDefault="0067240E">
      <w:pPr>
        <w:pStyle w:val="ConsPlusNonformat0"/>
        <w:jc w:val="both"/>
      </w:pPr>
      <w:bookmarkStart w:id="72" w:name="P5166"/>
      <w:bookmarkEnd w:id="72"/>
      <w:r>
        <w:rPr>
          <w:sz w:val="18"/>
        </w:rPr>
        <w:t xml:space="preserve">                                    ВЫПИСКА</w:t>
      </w:r>
    </w:p>
    <w:p w14:paraId="30F582DB" w14:textId="77777777" w:rsidR="00990EC1" w:rsidRDefault="0067240E">
      <w:pPr>
        <w:pStyle w:val="ConsPlusNonformat0"/>
        <w:jc w:val="both"/>
      </w:pPr>
      <w:r>
        <w:rPr>
          <w:sz w:val="18"/>
        </w:rPr>
        <w:t xml:space="preserve">                                                                      ┌──────────┐</w:t>
      </w:r>
    </w:p>
    <w:p w14:paraId="55A9D1C4" w14:textId="77777777" w:rsidR="00990EC1" w:rsidRDefault="0067240E">
      <w:pPr>
        <w:pStyle w:val="ConsPlusNonformat0"/>
        <w:jc w:val="both"/>
      </w:pPr>
      <w:r>
        <w:rPr>
          <w:sz w:val="18"/>
        </w:rPr>
        <w:t xml:space="preserve"> из лицевого счета для учета операций получателя средств из бюджета N │          │</w:t>
      </w:r>
    </w:p>
    <w:p w14:paraId="6EE12D9B" w14:textId="77777777" w:rsidR="00990EC1" w:rsidRDefault="0067240E">
      <w:pPr>
        <w:pStyle w:val="ConsPlusNonformat0"/>
        <w:jc w:val="both"/>
      </w:pPr>
      <w:r>
        <w:rPr>
          <w:sz w:val="18"/>
        </w:rPr>
        <w:t xml:space="preserve">                                                                      └──────────┘</w:t>
      </w:r>
    </w:p>
    <w:p w14:paraId="4F9F989B" w14:textId="77777777" w:rsidR="00990EC1" w:rsidRDefault="0067240E">
      <w:pPr>
        <w:pStyle w:val="ConsPlusNonformat0"/>
        <w:jc w:val="both"/>
      </w:pPr>
      <w:r>
        <w:rPr>
          <w:sz w:val="18"/>
        </w:rPr>
        <w:t xml:space="preserve">                                                                               ┌──────┐</w:t>
      </w:r>
    </w:p>
    <w:p w14:paraId="38AE518B" w14:textId="77777777" w:rsidR="00990EC1" w:rsidRDefault="0067240E">
      <w:pPr>
        <w:pStyle w:val="ConsPlusNonformat0"/>
        <w:jc w:val="both"/>
      </w:pPr>
      <w:r>
        <w:rPr>
          <w:sz w:val="18"/>
        </w:rPr>
        <w:t xml:space="preserve">                                                                               │ Коды │</w:t>
      </w:r>
    </w:p>
    <w:p w14:paraId="127B162B" w14:textId="77777777" w:rsidR="00990EC1" w:rsidRDefault="0067240E">
      <w:pPr>
        <w:pStyle w:val="ConsPlusNonformat0"/>
        <w:jc w:val="both"/>
      </w:pPr>
      <w:r>
        <w:rPr>
          <w:sz w:val="18"/>
        </w:rPr>
        <w:t xml:space="preserve">                                                                               ├──────┤</w:t>
      </w:r>
    </w:p>
    <w:p w14:paraId="170E2CD7" w14:textId="77777777" w:rsidR="00990EC1" w:rsidRDefault="0067240E">
      <w:pPr>
        <w:pStyle w:val="ConsPlusNonformat0"/>
        <w:jc w:val="both"/>
      </w:pPr>
      <w:r>
        <w:rPr>
          <w:sz w:val="18"/>
        </w:rPr>
        <w:t xml:space="preserve">                       за "__" __________ 20__ г.                         Дата │      │</w:t>
      </w:r>
    </w:p>
    <w:p w14:paraId="15DAF6F2" w14:textId="77777777" w:rsidR="00990EC1" w:rsidRDefault="0067240E">
      <w:pPr>
        <w:pStyle w:val="ConsPlusNonformat0"/>
        <w:jc w:val="both"/>
      </w:pPr>
      <w:r>
        <w:rPr>
          <w:sz w:val="18"/>
        </w:rPr>
        <w:t xml:space="preserve">                                                                               ├──────┤</w:t>
      </w:r>
    </w:p>
    <w:p w14:paraId="0C40564B" w14:textId="77777777" w:rsidR="00990EC1" w:rsidRDefault="0067240E">
      <w:pPr>
        <w:pStyle w:val="ConsPlusNonformat0"/>
        <w:jc w:val="both"/>
      </w:pPr>
      <w:r>
        <w:rPr>
          <w:sz w:val="18"/>
        </w:rPr>
        <w:t xml:space="preserve">                                                                          Дата │      │</w:t>
      </w:r>
    </w:p>
    <w:p w14:paraId="1B3B2D73" w14:textId="77777777" w:rsidR="00990EC1" w:rsidRDefault="0067240E">
      <w:pPr>
        <w:pStyle w:val="ConsPlusNonformat0"/>
        <w:jc w:val="both"/>
      </w:pPr>
      <w:r>
        <w:rPr>
          <w:sz w:val="18"/>
        </w:rPr>
        <w:t xml:space="preserve">                                                                    предыдущей │      │</w:t>
      </w:r>
    </w:p>
    <w:p w14:paraId="484B6314" w14:textId="77777777" w:rsidR="00990EC1" w:rsidRDefault="0067240E">
      <w:pPr>
        <w:pStyle w:val="ConsPlusNonformat0"/>
        <w:jc w:val="both"/>
      </w:pPr>
      <w:r>
        <w:rPr>
          <w:sz w:val="18"/>
        </w:rPr>
        <w:t xml:space="preserve">                                                                       выписки │      │</w:t>
      </w:r>
    </w:p>
    <w:p w14:paraId="0F24C8FD" w14:textId="77777777" w:rsidR="00990EC1" w:rsidRDefault="0067240E">
      <w:pPr>
        <w:pStyle w:val="ConsPlusNonformat0"/>
        <w:jc w:val="both"/>
      </w:pPr>
      <w:r>
        <w:rPr>
          <w:sz w:val="18"/>
        </w:rPr>
        <w:t xml:space="preserve">                                                                               ├──────┤</w:t>
      </w:r>
    </w:p>
    <w:p w14:paraId="113F59C5" w14:textId="77777777" w:rsidR="00990EC1" w:rsidRDefault="0067240E">
      <w:pPr>
        <w:pStyle w:val="ConsPlusNonformat0"/>
        <w:jc w:val="both"/>
      </w:pPr>
      <w:r>
        <w:rPr>
          <w:sz w:val="18"/>
        </w:rPr>
        <w:t>Наименование финансового                                                       │      │</w:t>
      </w:r>
    </w:p>
    <w:p w14:paraId="46639576" w14:textId="77777777" w:rsidR="00990EC1" w:rsidRDefault="0067240E">
      <w:pPr>
        <w:pStyle w:val="ConsPlusNonformat0"/>
        <w:jc w:val="both"/>
      </w:pPr>
      <w:r>
        <w:rPr>
          <w:sz w:val="18"/>
        </w:rPr>
        <w:t>органа                    _________________________________________            │      │</w:t>
      </w:r>
    </w:p>
    <w:p w14:paraId="7569A0DD" w14:textId="77777777" w:rsidR="00990EC1" w:rsidRDefault="0067240E">
      <w:pPr>
        <w:pStyle w:val="ConsPlusNonformat0"/>
        <w:jc w:val="both"/>
      </w:pPr>
      <w:r>
        <w:rPr>
          <w:sz w:val="18"/>
        </w:rPr>
        <w:t xml:space="preserve">                                                                               ├──────┤</w:t>
      </w:r>
    </w:p>
    <w:p w14:paraId="704D25AF" w14:textId="77777777" w:rsidR="00990EC1" w:rsidRDefault="0067240E">
      <w:pPr>
        <w:pStyle w:val="ConsPlusNonformat0"/>
        <w:jc w:val="both"/>
      </w:pPr>
      <w:r>
        <w:rPr>
          <w:sz w:val="18"/>
        </w:rPr>
        <w:t xml:space="preserve">                                                                               ├──────┤</w:t>
      </w:r>
    </w:p>
    <w:p w14:paraId="5AAB9DE3" w14:textId="77777777" w:rsidR="00990EC1" w:rsidRDefault="0067240E">
      <w:pPr>
        <w:pStyle w:val="ConsPlusNonformat0"/>
        <w:jc w:val="both"/>
      </w:pPr>
      <w:r>
        <w:rPr>
          <w:sz w:val="18"/>
        </w:rPr>
        <w:t>Организация                                                                    │      │</w:t>
      </w:r>
    </w:p>
    <w:p w14:paraId="04D4FC4A" w14:textId="77777777" w:rsidR="00990EC1" w:rsidRDefault="0067240E">
      <w:pPr>
        <w:pStyle w:val="ConsPlusNonformat0"/>
        <w:jc w:val="both"/>
      </w:pPr>
      <w:r>
        <w:rPr>
          <w:sz w:val="18"/>
        </w:rPr>
        <w:t xml:space="preserve">                          _________________________________________            │      │</w:t>
      </w:r>
    </w:p>
    <w:p w14:paraId="79DF48CB" w14:textId="77777777" w:rsidR="00990EC1" w:rsidRDefault="0067240E">
      <w:pPr>
        <w:pStyle w:val="ConsPlusNonformat0"/>
        <w:jc w:val="both"/>
      </w:pPr>
      <w:r>
        <w:rPr>
          <w:sz w:val="18"/>
        </w:rPr>
        <w:t xml:space="preserve">                                                                               ├──────┤</w:t>
      </w:r>
    </w:p>
    <w:p w14:paraId="05F89081" w14:textId="77777777" w:rsidR="00990EC1" w:rsidRDefault="0067240E">
      <w:pPr>
        <w:pStyle w:val="ConsPlusNonformat0"/>
        <w:jc w:val="both"/>
      </w:pPr>
      <w:r>
        <w:rPr>
          <w:sz w:val="18"/>
        </w:rPr>
        <w:t>Вышестоящая организация                                                        │      │</w:t>
      </w:r>
    </w:p>
    <w:p w14:paraId="2BCC68FA" w14:textId="77777777" w:rsidR="00990EC1" w:rsidRDefault="0067240E">
      <w:pPr>
        <w:pStyle w:val="ConsPlusNonformat0"/>
        <w:jc w:val="both"/>
      </w:pPr>
      <w:r>
        <w:rPr>
          <w:sz w:val="18"/>
        </w:rPr>
        <w:t xml:space="preserve">                          _________________________________________            │      │</w:t>
      </w:r>
    </w:p>
    <w:p w14:paraId="5BE3F691" w14:textId="77777777" w:rsidR="00990EC1" w:rsidRDefault="0067240E">
      <w:pPr>
        <w:pStyle w:val="ConsPlusNonformat0"/>
        <w:jc w:val="both"/>
      </w:pPr>
      <w:r>
        <w:rPr>
          <w:sz w:val="18"/>
        </w:rPr>
        <w:t xml:space="preserve">                                                                               ├──────┤</w:t>
      </w:r>
    </w:p>
    <w:p w14:paraId="5376F7E9" w14:textId="77777777" w:rsidR="00990EC1" w:rsidRDefault="0067240E">
      <w:pPr>
        <w:pStyle w:val="ConsPlusNonformat0"/>
        <w:jc w:val="both"/>
      </w:pPr>
      <w:r>
        <w:rPr>
          <w:sz w:val="18"/>
        </w:rPr>
        <w:t>Наименование бюджета      _________________________________________            │      │</w:t>
      </w:r>
    </w:p>
    <w:p w14:paraId="16117A51" w14:textId="77777777" w:rsidR="00990EC1" w:rsidRDefault="0067240E">
      <w:pPr>
        <w:pStyle w:val="ConsPlusNonformat0"/>
        <w:jc w:val="both"/>
      </w:pPr>
      <w:r>
        <w:rPr>
          <w:sz w:val="18"/>
        </w:rPr>
        <w:t xml:space="preserve">                                                                               ├──────┤</w:t>
      </w:r>
    </w:p>
    <w:p w14:paraId="378E32A5" w14:textId="77777777" w:rsidR="00990EC1" w:rsidRDefault="0067240E">
      <w:pPr>
        <w:pStyle w:val="ConsPlusNonformat0"/>
        <w:jc w:val="both"/>
      </w:pPr>
      <w:r>
        <w:rPr>
          <w:sz w:val="18"/>
        </w:rPr>
        <w:t>Периодичность: ежедневная _________________________________________            │      │</w:t>
      </w:r>
    </w:p>
    <w:p w14:paraId="6539A6C7" w14:textId="77777777" w:rsidR="00990EC1" w:rsidRDefault="0067240E">
      <w:pPr>
        <w:pStyle w:val="ConsPlusNonformat0"/>
        <w:jc w:val="both"/>
      </w:pPr>
      <w:r>
        <w:rPr>
          <w:sz w:val="18"/>
        </w:rPr>
        <w:t xml:space="preserve">                                                                               ├──────┤</w:t>
      </w:r>
    </w:p>
    <w:p w14:paraId="6FBFFB07" w14:textId="77777777" w:rsidR="00990EC1" w:rsidRDefault="0067240E">
      <w:pPr>
        <w:pStyle w:val="ConsPlusNonformat0"/>
        <w:jc w:val="both"/>
      </w:pPr>
      <w:r>
        <w:rPr>
          <w:sz w:val="18"/>
        </w:rPr>
        <w:t xml:space="preserve">Единица измерения: руб.                                                по ОКЕИ │ </w:t>
      </w:r>
      <w:hyperlink r:id="rId27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330E3A79" w14:textId="77777777" w:rsidR="00990EC1" w:rsidRDefault="0067240E">
      <w:pPr>
        <w:pStyle w:val="ConsPlusNonformat0"/>
        <w:jc w:val="both"/>
      </w:pPr>
      <w:r>
        <w:rPr>
          <w:sz w:val="18"/>
        </w:rPr>
        <w:t xml:space="preserve">                                                                               └──────┘</w:t>
      </w:r>
    </w:p>
    <w:p w14:paraId="43E60268" w14:textId="77777777" w:rsidR="00990EC1" w:rsidRDefault="00990EC1">
      <w:pPr>
        <w:pStyle w:val="ConsPlusNonformat0"/>
        <w:jc w:val="both"/>
      </w:pPr>
    </w:p>
    <w:p w14:paraId="69F73070" w14:textId="77777777" w:rsidR="00990EC1" w:rsidRDefault="0067240E">
      <w:pPr>
        <w:pStyle w:val="ConsPlusNonformat0"/>
        <w:jc w:val="both"/>
      </w:pPr>
      <w:r>
        <w:rPr>
          <w:sz w:val="18"/>
        </w:rPr>
        <w:t xml:space="preserve">                                               Номер страницы _______</w:t>
      </w:r>
    </w:p>
    <w:p w14:paraId="4B0A1EAA" w14:textId="77777777" w:rsidR="00990EC1" w:rsidRDefault="0067240E">
      <w:pPr>
        <w:pStyle w:val="ConsPlusNonformat0"/>
        <w:jc w:val="both"/>
      </w:pPr>
      <w:r>
        <w:rPr>
          <w:sz w:val="18"/>
        </w:rPr>
        <w:t xml:space="preserve">                                               Всего страниц ________</w:t>
      </w:r>
    </w:p>
    <w:p w14:paraId="5E4741C3" w14:textId="77777777" w:rsidR="00990EC1" w:rsidRDefault="0067240E">
      <w:pPr>
        <w:pStyle w:val="ConsPlusNonformat0"/>
        <w:jc w:val="both"/>
      </w:pPr>
      <w:r>
        <w:rPr>
          <w:sz w:val="18"/>
        </w:rPr>
        <w:t xml:space="preserve">                                               Номер лицевого счета _______</w:t>
      </w:r>
    </w:p>
    <w:p w14:paraId="6EB2C628" w14:textId="77777777" w:rsidR="00990EC1" w:rsidRDefault="0067240E">
      <w:pPr>
        <w:pStyle w:val="ConsPlusNonformat0"/>
        <w:jc w:val="both"/>
      </w:pPr>
      <w:r>
        <w:rPr>
          <w:sz w:val="18"/>
        </w:rPr>
        <w:t xml:space="preserve">                                               за "__" ___________ 20__ г.</w:t>
      </w:r>
    </w:p>
    <w:p w14:paraId="5B68D115" w14:textId="77777777" w:rsidR="00990EC1" w:rsidRDefault="00990EC1">
      <w:pPr>
        <w:pStyle w:val="ConsPlusNonformat0"/>
        <w:jc w:val="both"/>
      </w:pPr>
    </w:p>
    <w:p w14:paraId="5F2A09D7" w14:textId="77777777" w:rsidR="00990EC1" w:rsidRDefault="0067240E">
      <w:pPr>
        <w:pStyle w:val="ConsPlusNonformat0"/>
        <w:jc w:val="both"/>
      </w:pPr>
      <w:r>
        <w:t xml:space="preserve">                     1. Остаток средств на начало дня</w:t>
      </w:r>
    </w:p>
    <w:p w14:paraId="6AC85691" w14:textId="77777777" w:rsidR="00990EC1" w:rsidRDefault="00990EC1">
      <w:pPr>
        <w:pStyle w:val="ConsPlusNormal0"/>
        <w:jc w:val="center"/>
      </w:pPr>
    </w:p>
    <w:p w14:paraId="22ADF43C" w14:textId="77777777" w:rsidR="00990EC1" w:rsidRDefault="00990EC1">
      <w:pPr>
        <w:pStyle w:val="ConsPlusNormal0"/>
        <w:sectPr w:rsidR="00990EC1" w:rsidSect="00A21773">
          <w:headerReference w:type="default" r:id="rId275"/>
          <w:footerReference w:type="default" r:id="rId276"/>
          <w:headerReference w:type="first" r:id="rId277"/>
          <w:footerReference w:type="first" r:id="rId27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531"/>
        <w:gridCol w:w="1474"/>
        <w:gridCol w:w="1393"/>
        <w:gridCol w:w="1208"/>
      </w:tblGrid>
      <w:tr w:rsidR="00990EC1" w14:paraId="1F81A85B" w14:textId="77777777">
        <w:tc>
          <w:tcPr>
            <w:tcW w:w="1085" w:type="dxa"/>
            <w:vMerge w:val="restart"/>
            <w:vAlign w:val="center"/>
          </w:tcPr>
          <w:p w14:paraId="067F6982" w14:textId="77777777" w:rsidR="00990EC1" w:rsidRDefault="0067240E">
            <w:pPr>
              <w:pStyle w:val="ConsPlusNormal0"/>
              <w:jc w:val="center"/>
            </w:pPr>
            <w:r>
              <w:lastRenderedPageBreak/>
              <w:t>Тип средств</w:t>
            </w:r>
          </w:p>
        </w:tc>
        <w:tc>
          <w:tcPr>
            <w:tcW w:w="2214" w:type="dxa"/>
            <w:vMerge w:val="restart"/>
            <w:vAlign w:val="center"/>
          </w:tcPr>
          <w:p w14:paraId="60FF4D2F" w14:textId="77777777" w:rsidR="00990EC1" w:rsidRDefault="0067240E">
            <w:pPr>
              <w:pStyle w:val="ConsPlusNormal0"/>
              <w:jc w:val="center"/>
            </w:pPr>
            <w:r>
              <w:t>Код по БК и дополнительной классификации</w:t>
            </w:r>
          </w:p>
        </w:tc>
        <w:tc>
          <w:tcPr>
            <w:tcW w:w="2866" w:type="dxa"/>
            <w:gridSpan w:val="2"/>
            <w:vAlign w:val="center"/>
          </w:tcPr>
          <w:p w14:paraId="3D40DD50" w14:textId="77777777" w:rsidR="00990EC1" w:rsidRDefault="0067240E">
            <w:pPr>
              <w:pStyle w:val="ConsPlusNormal0"/>
              <w:jc w:val="center"/>
            </w:pPr>
            <w:r>
              <w:t>Плановые на текущий финансовый год</w:t>
            </w:r>
          </w:p>
        </w:tc>
        <w:tc>
          <w:tcPr>
            <w:tcW w:w="1531" w:type="dxa"/>
            <w:vMerge w:val="restart"/>
            <w:vAlign w:val="center"/>
          </w:tcPr>
          <w:p w14:paraId="7C772CB6" w14:textId="77777777" w:rsidR="00990EC1" w:rsidRDefault="0067240E">
            <w:pPr>
              <w:pStyle w:val="ConsPlusNormal0"/>
              <w:jc w:val="center"/>
            </w:pPr>
            <w:r>
              <w:t>Фактические поступления</w:t>
            </w:r>
          </w:p>
        </w:tc>
        <w:tc>
          <w:tcPr>
            <w:tcW w:w="1474" w:type="dxa"/>
            <w:vMerge w:val="restart"/>
            <w:vAlign w:val="center"/>
          </w:tcPr>
          <w:p w14:paraId="02FB3C7B" w14:textId="77777777" w:rsidR="00990EC1" w:rsidRDefault="0067240E">
            <w:pPr>
              <w:pStyle w:val="ConsPlusNormal0"/>
              <w:jc w:val="center"/>
            </w:pPr>
            <w:r>
              <w:t>Фактические выплаты</w:t>
            </w:r>
          </w:p>
        </w:tc>
        <w:tc>
          <w:tcPr>
            <w:tcW w:w="1393" w:type="dxa"/>
            <w:vMerge w:val="restart"/>
            <w:vAlign w:val="center"/>
          </w:tcPr>
          <w:p w14:paraId="7B4BDF9F" w14:textId="77777777" w:rsidR="00990EC1" w:rsidRDefault="0067240E">
            <w:pPr>
              <w:pStyle w:val="ConsPlusNormal0"/>
              <w:jc w:val="center"/>
            </w:pPr>
            <w:r>
              <w:t>Остаток плановых выплат</w:t>
            </w:r>
          </w:p>
        </w:tc>
        <w:tc>
          <w:tcPr>
            <w:tcW w:w="1208" w:type="dxa"/>
            <w:vMerge w:val="restart"/>
            <w:vAlign w:val="center"/>
          </w:tcPr>
          <w:p w14:paraId="28CEC5A9" w14:textId="77777777" w:rsidR="00990EC1" w:rsidRDefault="0067240E">
            <w:pPr>
              <w:pStyle w:val="ConsPlusNormal0"/>
              <w:jc w:val="center"/>
            </w:pPr>
            <w:r>
              <w:t>Остаток средств</w:t>
            </w:r>
          </w:p>
        </w:tc>
      </w:tr>
      <w:tr w:rsidR="00990EC1" w14:paraId="26BE7975" w14:textId="77777777">
        <w:tc>
          <w:tcPr>
            <w:tcW w:w="1085" w:type="dxa"/>
            <w:vMerge/>
          </w:tcPr>
          <w:p w14:paraId="4C247B3B" w14:textId="77777777" w:rsidR="00990EC1" w:rsidRDefault="00990EC1">
            <w:pPr>
              <w:pStyle w:val="ConsPlusNormal0"/>
            </w:pPr>
          </w:p>
        </w:tc>
        <w:tc>
          <w:tcPr>
            <w:tcW w:w="2214" w:type="dxa"/>
            <w:vMerge/>
          </w:tcPr>
          <w:p w14:paraId="2E986DE9" w14:textId="77777777" w:rsidR="00990EC1" w:rsidRDefault="00990EC1">
            <w:pPr>
              <w:pStyle w:val="ConsPlusNormal0"/>
            </w:pPr>
          </w:p>
        </w:tc>
        <w:tc>
          <w:tcPr>
            <w:tcW w:w="1597" w:type="dxa"/>
            <w:vAlign w:val="center"/>
          </w:tcPr>
          <w:p w14:paraId="28BD5791" w14:textId="77777777" w:rsidR="00990EC1" w:rsidRDefault="0067240E">
            <w:pPr>
              <w:pStyle w:val="ConsPlusNormal0"/>
              <w:jc w:val="center"/>
            </w:pPr>
            <w:r>
              <w:t>поступления</w:t>
            </w:r>
          </w:p>
        </w:tc>
        <w:tc>
          <w:tcPr>
            <w:tcW w:w="1269" w:type="dxa"/>
            <w:vAlign w:val="center"/>
          </w:tcPr>
          <w:p w14:paraId="02D519F1" w14:textId="77777777" w:rsidR="00990EC1" w:rsidRDefault="0067240E">
            <w:pPr>
              <w:pStyle w:val="ConsPlusNormal0"/>
              <w:jc w:val="center"/>
            </w:pPr>
            <w:r>
              <w:t>выплаты</w:t>
            </w:r>
          </w:p>
        </w:tc>
        <w:tc>
          <w:tcPr>
            <w:tcW w:w="1531" w:type="dxa"/>
            <w:vMerge/>
          </w:tcPr>
          <w:p w14:paraId="4450D1DF" w14:textId="77777777" w:rsidR="00990EC1" w:rsidRDefault="00990EC1">
            <w:pPr>
              <w:pStyle w:val="ConsPlusNormal0"/>
            </w:pPr>
          </w:p>
        </w:tc>
        <w:tc>
          <w:tcPr>
            <w:tcW w:w="1474" w:type="dxa"/>
            <w:vMerge/>
          </w:tcPr>
          <w:p w14:paraId="6B902F01" w14:textId="77777777" w:rsidR="00990EC1" w:rsidRDefault="00990EC1">
            <w:pPr>
              <w:pStyle w:val="ConsPlusNormal0"/>
            </w:pPr>
          </w:p>
        </w:tc>
        <w:tc>
          <w:tcPr>
            <w:tcW w:w="1393" w:type="dxa"/>
            <w:vMerge/>
          </w:tcPr>
          <w:p w14:paraId="156825CA" w14:textId="77777777" w:rsidR="00990EC1" w:rsidRDefault="00990EC1">
            <w:pPr>
              <w:pStyle w:val="ConsPlusNormal0"/>
            </w:pPr>
          </w:p>
        </w:tc>
        <w:tc>
          <w:tcPr>
            <w:tcW w:w="1208" w:type="dxa"/>
            <w:vMerge/>
          </w:tcPr>
          <w:p w14:paraId="577E6390" w14:textId="77777777" w:rsidR="00990EC1" w:rsidRDefault="00990EC1">
            <w:pPr>
              <w:pStyle w:val="ConsPlusNormal0"/>
            </w:pPr>
          </w:p>
        </w:tc>
      </w:tr>
      <w:tr w:rsidR="00990EC1" w14:paraId="7FBF558D" w14:textId="77777777">
        <w:tc>
          <w:tcPr>
            <w:tcW w:w="1085" w:type="dxa"/>
            <w:vAlign w:val="center"/>
          </w:tcPr>
          <w:p w14:paraId="744657CA" w14:textId="77777777" w:rsidR="00990EC1" w:rsidRDefault="0067240E">
            <w:pPr>
              <w:pStyle w:val="ConsPlusNormal0"/>
              <w:jc w:val="center"/>
            </w:pPr>
            <w:r>
              <w:t>1</w:t>
            </w:r>
          </w:p>
        </w:tc>
        <w:tc>
          <w:tcPr>
            <w:tcW w:w="2214" w:type="dxa"/>
            <w:vAlign w:val="center"/>
          </w:tcPr>
          <w:p w14:paraId="49A2DBDD" w14:textId="77777777" w:rsidR="00990EC1" w:rsidRDefault="0067240E">
            <w:pPr>
              <w:pStyle w:val="ConsPlusNormal0"/>
              <w:jc w:val="center"/>
            </w:pPr>
            <w:r>
              <w:t>2</w:t>
            </w:r>
          </w:p>
        </w:tc>
        <w:tc>
          <w:tcPr>
            <w:tcW w:w="1597" w:type="dxa"/>
            <w:vAlign w:val="center"/>
          </w:tcPr>
          <w:p w14:paraId="07D99451" w14:textId="77777777" w:rsidR="00990EC1" w:rsidRDefault="0067240E">
            <w:pPr>
              <w:pStyle w:val="ConsPlusNormal0"/>
              <w:jc w:val="center"/>
            </w:pPr>
            <w:r>
              <w:t>3</w:t>
            </w:r>
          </w:p>
        </w:tc>
        <w:tc>
          <w:tcPr>
            <w:tcW w:w="1269" w:type="dxa"/>
            <w:vAlign w:val="center"/>
          </w:tcPr>
          <w:p w14:paraId="411B9189" w14:textId="77777777" w:rsidR="00990EC1" w:rsidRDefault="0067240E">
            <w:pPr>
              <w:pStyle w:val="ConsPlusNormal0"/>
              <w:jc w:val="center"/>
            </w:pPr>
            <w:r>
              <w:t>4</w:t>
            </w:r>
          </w:p>
        </w:tc>
        <w:tc>
          <w:tcPr>
            <w:tcW w:w="1531" w:type="dxa"/>
            <w:vAlign w:val="center"/>
          </w:tcPr>
          <w:p w14:paraId="59AB11C1" w14:textId="77777777" w:rsidR="00990EC1" w:rsidRDefault="0067240E">
            <w:pPr>
              <w:pStyle w:val="ConsPlusNormal0"/>
              <w:jc w:val="center"/>
            </w:pPr>
            <w:r>
              <w:t>5</w:t>
            </w:r>
          </w:p>
        </w:tc>
        <w:tc>
          <w:tcPr>
            <w:tcW w:w="1474" w:type="dxa"/>
            <w:vAlign w:val="center"/>
          </w:tcPr>
          <w:p w14:paraId="12D502EA" w14:textId="77777777" w:rsidR="00990EC1" w:rsidRDefault="0067240E">
            <w:pPr>
              <w:pStyle w:val="ConsPlusNormal0"/>
              <w:jc w:val="center"/>
            </w:pPr>
            <w:r>
              <w:t>6</w:t>
            </w:r>
          </w:p>
        </w:tc>
        <w:tc>
          <w:tcPr>
            <w:tcW w:w="1393" w:type="dxa"/>
            <w:vAlign w:val="center"/>
          </w:tcPr>
          <w:p w14:paraId="10DD90C5" w14:textId="77777777" w:rsidR="00990EC1" w:rsidRDefault="0067240E">
            <w:pPr>
              <w:pStyle w:val="ConsPlusNormal0"/>
              <w:jc w:val="center"/>
            </w:pPr>
            <w:r>
              <w:t>7</w:t>
            </w:r>
          </w:p>
        </w:tc>
        <w:tc>
          <w:tcPr>
            <w:tcW w:w="1208" w:type="dxa"/>
            <w:vAlign w:val="center"/>
          </w:tcPr>
          <w:p w14:paraId="1F078D2A" w14:textId="77777777" w:rsidR="00990EC1" w:rsidRDefault="0067240E">
            <w:pPr>
              <w:pStyle w:val="ConsPlusNormal0"/>
              <w:jc w:val="center"/>
            </w:pPr>
            <w:r>
              <w:t>8</w:t>
            </w:r>
          </w:p>
        </w:tc>
      </w:tr>
      <w:tr w:rsidR="00990EC1" w14:paraId="584256F7" w14:textId="77777777">
        <w:tc>
          <w:tcPr>
            <w:tcW w:w="1085" w:type="dxa"/>
          </w:tcPr>
          <w:p w14:paraId="6A42057F" w14:textId="77777777" w:rsidR="00990EC1" w:rsidRDefault="00990EC1">
            <w:pPr>
              <w:pStyle w:val="ConsPlusNormal0"/>
            </w:pPr>
          </w:p>
        </w:tc>
        <w:tc>
          <w:tcPr>
            <w:tcW w:w="2214" w:type="dxa"/>
          </w:tcPr>
          <w:p w14:paraId="01D9BBF9" w14:textId="77777777" w:rsidR="00990EC1" w:rsidRDefault="00990EC1">
            <w:pPr>
              <w:pStyle w:val="ConsPlusNormal0"/>
            </w:pPr>
          </w:p>
        </w:tc>
        <w:tc>
          <w:tcPr>
            <w:tcW w:w="1597" w:type="dxa"/>
          </w:tcPr>
          <w:p w14:paraId="190CE2FA" w14:textId="77777777" w:rsidR="00990EC1" w:rsidRDefault="00990EC1">
            <w:pPr>
              <w:pStyle w:val="ConsPlusNormal0"/>
            </w:pPr>
          </w:p>
        </w:tc>
        <w:tc>
          <w:tcPr>
            <w:tcW w:w="1269" w:type="dxa"/>
          </w:tcPr>
          <w:p w14:paraId="1E6C480C" w14:textId="77777777" w:rsidR="00990EC1" w:rsidRDefault="00990EC1">
            <w:pPr>
              <w:pStyle w:val="ConsPlusNormal0"/>
            </w:pPr>
          </w:p>
        </w:tc>
        <w:tc>
          <w:tcPr>
            <w:tcW w:w="1531" w:type="dxa"/>
          </w:tcPr>
          <w:p w14:paraId="3B14B9D2" w14:textId="77777777" w:rsidR="00990EC1" w:rsidRDefault="00990EC1">
            <w:pPr>
              <w:pStyle w:val="ConsPlusNormal0"/>
            </w:pPr>
          </w:p>
        </w:tc>
        <w:tc>
          <w:tcPr>
            <w:tcW w:w="1474" w:type="dxa"/>
          </w:tcPr>
          <w:p w14:paraId="25296F61" w14:textId="77777777" w:rsidR="00990EC1" w:rsidRDefault="00990EC1">
            <w:pPr>
              <w:pStyle w:val="ConsPlusNormal0"/>
            </w:pPr>
          </w:p>
        </w:tc>
        <w:tc>
          <w:tcPr>
            <w:tcW w:w="1393" w:type="dxa"/>
          </w:tcPr>
          <w:p w14:paraId="41A297A8" w14:textId="77777777" w:rsidR="00990EC1" w:rsidRDefault="00990EC1">
            <w:pPr>
              <w:pStyle w:val="ConsPlusNormal0"/>
            </w:pPr>
          </w:p>
        </w:tc>
        <w:tc>
          <w:tcPr>
            <w:tcW w:w="1208" w:type="dxa"/>
          </w:tcPr>
          <w:p w14:paraId="15A0E372" w14:textId="77777777" w:rsidR="00990EC1" w:rsidRDefault="00990EC1">
            <w:pPr>
              <w:pStyle w:val="ConsPlusNormal0"/>
            </w:pPr>
          </w:p>
        </w:tc>
      </w:tr>
      <w:tr w:rsidR="00990EC1" w14:paraId="2EA4E96F" w14:textId="77777777">
        <w:tc>
          <w:tcPr>
            <w:tcW w:w="1085" w:type="dxa"/>
          </w:tcPr>
          <w:p w14:paraId="040F37AC" w14:textId="77777777" w:rsidR="00990EC1" w:rsidRDefault="00990EC1">
            <w:pPr>
              <w:pStyle w:val="ConsPlusNormal0"/>
            </w:pPr>
          </w:p>
        </w:tc>
        <w:tc>
          <w:tcPr>
            <w:tcW w:w="2214" w:type="dxa"/>
          </w:tcPr>
          <w:p w14:paraId="56D77136" w14:textId="77777777" w:rsidR="00990EC1" w:rsidRDefault="00990EC1">
            <w:pPr>
              <w:pStyle w:val="ConsPlusNormal0"/>
            </w:pPr>
          </w:p>
        </w:tc>
        <w:tc>
          <w:tcPr>
            <w:tcW w:w="1597" w:type="dxa"/>
          </w:tcPr>
          <w:p w14:paraId="221F1982" w14:textId="77777777" w:rsidR="00990EC1" w:rsidRDefault="00990EC1">
            <w:pPr>
              <w:pStyle w:val="ConsPlusNormal0"/>
            </w:pPr>
          </w:p>
        </w:tc>
        <w:tc>
          <w:tcPr>
            <w:tcW w:w="1269" w:type="dxa"/>
          </w:tcPr>
          <w:p w14:paraId="1E22517E" w14:textId="77777777" w:rsidR="00990EC1" w:rsidRDefault="00990EC1">
            <w:pPr>
              <w:pStyle w:val="ConsPlusNormal0"/>
            </w:pPr>
          </w:p>
        </w:tc>
        <w:tc>
          <w:tcPr>
            <w:tcW w:w="1531" w:type="dxa"/>
          </w:tcPr>
          <w:p w14:paraId="259D0A45" w14:textId="77777777" w:rsidR="00990EC1" w:rsidRDefault="00990EC1">
            <w:pPr>
              <w:pStyle w:val="ConsPlusNormal0"/>
            </w:pPr>
          </w:p>
        </w:tc>
        <w:tc>
          <w:tcPr>
            <w:tcW w:w="1474" w:type="dxa"/>
          </w:tcPr>
          <w:p w14:paraId="149FB516" w14:textId="77777777" w:rsidR="00990EC1" w:rsidRDefault="00990EC1">
            <w:pPr>
              <w:pStyle w:val="ConsPlusNormal0"/>
            </w:pPr>
          </w:p>
        </w:tc>
        <w:tc>
          <w:tcPr>
            <w:tcW w:w="1393" w:type="dxa"/>
          </w:tcPr>
          <w:p w14:paraId="4DF2D36D" w14:textId="77777777" w:rsidR="00990EC1" w:rsidRDefault="00990EC1">
            <w:pPr>
              <w:pStyle w:val="ConsPlusNormal0"/>
            </w:pPr>
          </w:p>
        </w:tc>
        <w:tc>
          <w:tcPr>
            <w:tcW w:w="1208" w:type="dxa"/>
          </w:tcPr>
          <w:p w14:paraId="77A5CC8B" w14:textId="77777777" w:rsidR="00990EC1" w:rsidRDefault="00990EC1">
            <w:pPr>
              <w:pStyle w:val="ConsPlusNormal0"/>
            </w:pPr>
          </w:p>
        </w:tc>
      </w:tr>
      <w:tr w:rsidR="00990EC1" w14:paraId="25047475" w14:textId="77777777">
        <w:tblPrEx>
          <w:tblBorders>
            <w:left w:val="nil"/>
          </w:tblBorders>
        </w:tblPrEx>
        <w:tc>
          <w:tcPr>
            <w:tcW w:w="3299" w:type="dxa"/>
            <w:gridSpan w:val="2"/>
            <w:tcBorders>
              <w:left w:val="nil"/>
              <w:bottom w:val="nil"/>
            </w:tcBorders>
          </w:tcPr>
          <w:p w14:paraId="079C0166" w14:textId="77777777" w:rsidR="00990EC1" w:rsidRDefault="00990EC1">
            <w:pPr>
              <w:pStyle w:val="ConsPlusNormal0"/>
            </w:pPr>
          </w:p>
        </w:tc>
        <w:tc>
          <w:tcPr>
            <w:tcW w:w="1597" w:type="dxa"/>
          </w:tcPr>
          <w:p w14:paraId="06EE50C5" w14:textId="77777777" w:rsidR="00990EC1" w:rsidRDefault="0067240E">
            <w:pPr>
              <w:pStyle w:val="ConsPlusNormal0"/>
            </w:pPr>
            <w:r>
              <w:t>Всего</w:t>
            </w:r>
          </w:p>
        </w:tc>
        <w:tc>
          <w:tcPr>
            <w:tcW w:w="1269" w:type="dxa"/>
          </w:tcPr>
          <w:p w14:paraId="7F9D3735" w14:textId="77777777" w:rsidR="00990EC1" w:rsidRDefault="00990EC1">
            <w:pPr>
              <w:pStyle w:val="ConsPlusNormal0"/>
            </w:pPr>
          </w:p>
        </w:tc>
        <w:tc>
          <w:tcPr>
            <w:tcW w:w="1531" w:type="dxa"/>
          </w:tcPr>
          <w:p w14:paraId="4D5BDB72" w14:textId="77777777" w:rsidR="00990EC1" w:rsidRDefault="00990EC1">
            <w:pPr>
              <w:pStyle w:val="ConsPlusNormal0"/>
            </w:pPr>
          </w:p>
        </w:tc>
        <w:tc>
          <w:tcPr>
            <w:tcW w:w="1474" w:type="dxa"/>
          </w:tcPr>
          <w:p w14:paraId="57FE9388" w14:textId="77777777" w:rsidR="00990EC1" w:rsidRDefault="00990EC1">
            <w:pPr>
              <w:pStyle w:val="ConsPlusNormal0"/>
            </w:pPr>
          </w:p>
        </w:tc>
        <w:tc>
          <w:tcPr>
            <w:tcW w:w="1393" w:type="dxa"/>
          </w:tcPr>
          <w:p w14:paraId="5C6EB08E" w14:textId="77777777" w:rsidR="00990EC1" w:rsidRDefault="00990EC1">
            <w:pPr>
              <w:pStyle w:val="ConsPlusNormal0"/>
            </w:pPr>
          </w:p>
        </w:tc>
        <w:tc>
          <w:tcPr>
            <w:tcW w:w="1208" w:type="dxa"/>
          </w:tcPr>
          <w:p w14:paraId="1D7823DC" w14:textId="77777777" w:rsidR="00990EC1" w:rsidRDefault="00990EC1">
            <w:pPr>
              <w:pStyle w:val="ConsPlusNormal0"/>
            </w:pPr>
          </w:p>
        </w:tc>
      </w:tr>
    </w:tbl>
    <w:p w14:paraId="36F4758F" w14:textId="77777777" w:rsidR="00990EC1" w:rsidRDefault="00990EC1">
      <w:pPr>
        <w:pStyle w:val="ConsPlusNormal0"/>
        <w:jc w:val="center"/>
      </w:pPr>
    </w:p>
    <w:p w14:paraId="5B4ECC9C" w14:textId="77777777" w:rsidR="00990EC1" w:rsidRDefault="0067240E">
      <w:pPr>
        <w:pStyle w:val="ConsPlusNonformat0"/>
        <w:jc w:val="both"/>
      </w:pPr>
      <w:r>
        <w:t xml:space="preserve">          2. Операции с субсидиями получателя средств из бюджета</w:t>
      </w:r>
    </w:p>
    <w:p w14:paraId="790C5875"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21"/>
        <w:gridCol w:w="994"/>
        <w:gridCol w:w="836"/>
        <w:gridCol w:w="1054"/>
        <w:gridCol w:w="1247"/>
        <w:gridCol w:w="1134"/>
        <w:gridCol w:w="1077"/>
        <w:gridCol w:w="1077"/>
        <w:gridCol w:w="1134"/>
        <w:gridCol w:w="1077"/>
      </w:tblGrid>
      <w:tr w:rsidR="00990EC1" w14:paraId="05B61F15" w14:textId="77777777">
        <w:tc>
          <w:tcPr>
            <w:tcW w:w="2155" w:type="dxa"/>
            <w:gridSpan w:val="2"/>
            <w:vMerge w:val="restart"/>
            <w:vAlign w:val="center"/>
          </w:tcPr>
          <w:p w14:paraId="69AA6DE6" w14:textId="77777777" w:rsidR="00990EC1" w:rsidRDefault="0067240E">
            <w:pPr>
              <w:pStyle w:val="ConsPlusNormal0"/>
              <w:jc w:val="center"/>
            </w:pPr>
            <w:r>
              <w:t>Документ, подтверждающий проведение операции</w:t>
            </w:r>
          </w:p>
        </w:tc>
        <w:tc>
          <w:tcPr>
            <w:tcW w:w="1830" w:type="dxa"/>
            <w:gridSpan w:val="2"/>
            <w:vMerge w:val="restart"/>
            <w:vAlign w:val="center"/>
          </w:tcPr>
          <w:p w14:paraId="4A46F1E3" w14:textId="77777777" w:rsidR="00990EC1" w:rsidRDefault="0067240E">
            <w:pPr>
              <w:pStyle w:val="ConsPlusNormal0"/>
              <w:jc w:val="center"/>
            </w:pPr>
            <w:r>
              <w:t>Документ получателя средств из бюджета</w:t>
            </w:r>
          </w:p>
        </w:tc>
        <w:tc>
          <w:tcPr>
            <w:tcW w:w="1054" w:type="dxa"/>
            <w:vMerge w:val="restart"/>
            <w:vAlign w:val="center"/>
          </w:tcPr>
          <w:p w14:paraId="1EBA696F" w14:textId="77777777" w:rsidR="00990EC1" w:rsidRDefault="0067240E">
            <w:pPr>
              <w:pStyle w:val="ConsPlusNormal0"/>
              <w:jc w:val="center"/>
            </w:pPr>
            <w:r>
              <w:t>Тип средств</w:t>
            </w:r>
          </w:p>
        </w:tc>
        <w:tc>
          <w:tcPr>
            <w:tcW w:w="1247" w:type="dxa"/>
            <w:vMerge w:val="restart"/>
            <w:vAlign w:val="center"/>
          </w:tcPr>
          <w:p w14:paraId="706B843D" w14:textId="77777777" w:rsidR="00990EC1" w:rsidRDefault="0067240E">
            <w:pPr>
              <w:pStyle w:val="ConsPlusNormal0"/>
              <w:jc w:val="center"/>
            </w:pPr>
            <w:r>
              <w:t>Код по БК и дополнительной классификации</w:t>
            </w:r>
          </w:p>
        </w:tc>
        <w:tc>
          <w:tcPr>
            <w:tcW w:w="2211" w:type="dxa"/>
            <w:gridSpan w:val="2"/>
            <w:vAlign w:val="center"/>
          </w:tcPr>
          <w:p w14:paraId="67BD0BD9" w14:textId="77777777" w:rsidR="00990EC1" w:rsidRDefault="0067240E">
            <w:pPr>
              <w:pStyle w:val="ConsPlusNormal0"/>
              <w:jc w:val="center"/>
            </w:pPr>
            <w:r>
              <w:t>Плановые на текущий финансовый год</w:t>
            </w:r>
          </w:p>
        </w:tc>
        <w:tc>
          <w:tcPr>
            <w:tcW w:w="1077" w:type="dxa"/>
            <w:vMerge w:val="restart"/>
            <w:vAlign w:val="center"/>
          </w:tcPr>
          <w:p w14:paraId="5A7C6F0E" w14:textId="77777777" w:rsidR="00990EC1" w:rsidRDefault="0067240E">
            <w:pPr>
              <w:pStyle w:val="ConsPlusNormal0"/>
              <w:jc w:val="center"/>
            </w:pPr>
            <w:r>
              <w:t>Фактические поступления</w:t>
            </w:r>
          </w:p>
        </w:tc>
        <w:tc>
          <w:tcPr>
            <w:tcW w:w="1134" w:type="dxa"/>
            <w:vMerge w:val="restart"/>
            <w:vAlign w:val="center"/>
          </w:tcPr>
          <w:p w14:paraId="72BD4326" w14:textId="77777777" w:rsidR="00990EC1" w:rsidRDefault="0067240E">
            <w:pPr>
              <w:pStyle w:val="ConsPlusNormal0"/>
              <w:jc w:val="center"/>
            </w:pPr>
            <w:r>
              <w:t>Фактические выплаты</w:t>
            </w:r>
          </w:p>
        </w:tc>
        <w:tc>
          <w:tcPr>
            <w:tcW w:w="1077" w:type="dxa"/>
            <w:vMerge w:val="restart"/>
            <w:vAlign w:val="center"/>
          </w:tcPr>
          <w:p w14:paraId="61C60B8E" w14:textId="77777777" w:rsidR="00990EC1" w:rsidRDefault="0067240E">
            <w:pPr>
              <w:pStyle w:val="ConsPlusNormal0"/>
              <w:jc w:val="center"/>
            </w:pPr>
            <w:r>
              <w:t>Примечание</w:t>
            </w:r>
          </w:p>
        </w:tc>
      </w:tr>
      <w:tr w:rsidR="00990EC1" w14:paraId="7F39CC6E" w14:textId="77777777">
        <w:trPr>
          <w:trHeight w:val="230"/>
        </w:trPr>
        <w:tc>
          <w:tcPr>
            <w:tcW w:w="2155" w:type="dxa"/>
            <w:gridSpan w:val="2"/>
            <w:vMerge/>
          </w:tcPr>
          <w:p w14:paraId="36D30999" w14:textId="77777777" w:rsidR="00990EC1" w:rsidRDefault="00990EC1">
            <w:pPr>
              <w:pStyle w:val="ConsPlusNormal0"/>
            </w:pPr>
          </w:p>
        </w:tc>
        <w:tc>
          <w:tcPr>
            <w:tcW w:w="1830" w:type="dxa"/>
            <w:gridSpan w:val="2"/>
            <w:vMerge/>
          </w:tcPr>
          <w:p w14:paraId="5924096C" w14:textId="77777777" w:rsidR="00990EC1" w:rsidRDefault="00990EC1">
            <w:pPr>
              <w:pStyle w:val="ConsPlusNormal0"/>
            </w:pPr>
          </w:p>
        </w:tc>
        <w:tc>
          <w:tcPr>
            <w:tcW w:w="1054" w:type="dxa"/>
            <w:vMerge/>
          </w:tcPr>
          <w:p w14:paraId="568A6214" w14:textId="77777777" w:rsidR="00990EC1" w:rsidRDefault="00990EC1">
            <w:pPr>
              <w:pStyle w:val="ConsPlusNormal0"/>
            </w:pPr>
          </w:p>
        </w:tc>
        <w:tc>
          <w:tcPr>
            <w:tcW w:w="1247" w:type="dxa"/>
            <w:vMerge/>
          </w:tcPr>
          <w:p w14:paraId="15E17E0C" w14:textId="77777777" w:rsidR="00990EC1" w:rsidRDefault="00990EC1">
            <w:pPr>
              <w:pStyle w:val="ConsPlusNormal0"/>
            </w:pPr>
          </w:p>
        </w:tc>
        <w:tc>
          <w:tcPr>
            <w:tcW w:w="1134" w:type="dxa"/>
            <w:vMerge w:val="restart"/>
            <w:vAlign w:val="center"/>
          </w:tcPr>
          <w:p w14:paraId="06AD519A" w14:textId="77777777" w:rsidR="00990EC1" w:rsidRDefault="0067240E">
            <w:pPr>
              <w:pStyle w:val="ConsPlusNormal0"/>
              <w:jc w:val="center"/>
            </w:pPr>
            <w:r>
              <w:t>поступления</w:t>
            </w:r>
          </w:p>
        </w:tc>
        <w:tc>
          <w:tcPr>
            <w:tcW w:w="1077" w:type="dxa"/>
            <w:vMerge w:val="restart"/>
            <w:vAlign w:val="center"/>
          </w:tcPr>
          <w:p w14:paraId="4220401C" w14:textId="77777777" w:rsidR="00990EC1" w:rsidRDefault="0067240E">
            <w:pPr>
              <w:pStyle w:val="ConsPlusNormal0"/>
              <w:jc w:val="center"/>
            </w:pPr>
            <w:r>
              <w:t>выплаты</w:t>
            </w:r>
          </w:p>
        </w:tc>
        <w:tc>
          <w:tcPr>
            <w:tcW w:w="1077" w:type="dxa"/>
            <w:vMerge/>
          </w:tcPr>
          <w:p w14:paraId="6A4850BB" w14:textId="77777777" w:rsidR="00990EC1" w:rsidRDefault="00990EC1">
            <w:pPr>
              <w:pStyle w:val="ConsPlusNormal0"/>
            </w:pPr>
          </w:p>
        </w:tc>
        <w:tc>
          <w:tcPr>
            <w:tcW w:w="1134" w:type="dxa"/>
            <w:vMerge/>
          </w:tcPr>
          <w:p w14:paraId="734DF89D" w14:textId="77777777" w:rsidR="00990EC1" w:rsidRDefault="00990EC1">
            <w:pPr>
              <w:pStyle w:val="ConsPlusNormal0"/>
            </w:pPr>
          </w:p>
        </w:tc>
        <w:tc>
          <w:tcPr>
            <w:tcW w:w="1077" w:type="dxa"/>
            <w:vMerge/>
          </w:tcPr>
          <w:p w14:paraId="11478158" w14:textId="77777777" w:rsidR="00990EC1" w:rsidRDefault="00990EC1">
            <w:pPr>
              <w:pStyle w:val="ConsPlusNormal0"/>
            </w:pPr>
          </w:p>
        </w:tc>
      </w:tr>
      <w:tr w:rsidR="00990EC1" w14:paraId="596B9955" w14:textId="77777777">
        <w:tc>
          <w:tcPr>
            <w:tcW w:w="1134" w:type="dxa"/>
            <w:vAlign w:val="center"/>
          </w:tcPr>
          <w:p w14:paraId="67649264" w14:textId="77777777" w:rsidR="00990EC1" w:rsidRDefault="0067240E">
            <w:pPr>
              <w:pStyle w:val="ConsPlusNormal0"/>
              <w:jc w:val="center"/>
            </w:pPr>
            <w:r>
              <w:t>номер</w:t>
            </w:r>
          </w:p>
        </w:tc>
        <w:tc>
          <w:tcPr>
            <w:tcW w:w="1021" w:type="dxa"/>
            <w:vAlign w:val="center"/>
          </w:tcPr>
          <w:p w14:paraId="1850FF0A" w14:textId="77777777" w:rsidR="00990EC1" w:rsidRDefault="0067240E">
            <w:pPr>
              <w:pStyle w:val="ConsPlusNormal0"/>
              <w:jc w:val="center"/>
            </w:pPr>
            <w:r>
              <w:t>дата</w:t>
            </w:r>
          </w:p>
        </w:tc>
        <w:tc>
          <w:tcPr>
            <w:tcW w:w="994" w:type="dxa"/>
            <w:vAlign w:val="center"/>
          </w:tcPr>
          <w:p w14:paraId="7654EE02" w14:textId="77777777" w:rsidR="00990EC1" w:rsidRDefault="0067240E">
            <w:pPr>
              <w:pStyle w:val="ConsPlusNormal0"/>
              <w:jc w:val="center"/>
            </w:pPr>
            <w:r>
              <w:t>номер</w:t>
            </w:r>
          </w:p>
        </w:tc>
        <w:tc>
          <w:tcPr>
            <w:tcW w:w="836" w:type="dxa"/>
            <w:vAlign w:val="center"/>
          </w:tcPr>
          <w:p w14:paraId="333BB897" w14:textId="77777777" w:rsidR="00990EC1" w:rsidRDefault="0067240E">
            <w:pPr>
              <w:pStyle w:val="ConsPlusNormal0"/>
              <w:jc w:val="center"/>
            </w:pPr>
            <w:r>
              <w:t>дата</w:t>
            </w:r>
          </w:p>
        </w:tc>
        <w:tc>
          <w:tcPr>
            <w:tcW w:w="1054" w:type="dxa"/>
            <w:vMerge/>
          </w:tcPr>
          <w:p w14:paraId="1525480F" w14:textId="77777777" w:rsidR="00990EC1" w:rsidRDefault="00990EC1">
            <w:pPr>
              <w:pStyle w:val="ConsPlusNormal0"/>
            </w:pPr>
          </w:p>
        </w:tc>
        <w:tc>
          <w:tcPr>
            <w:tcW w:w="1247" w:type="dxa"/>
            <w:vMerge/>
          </w:tcPr>
          <w:p w14:paraId="524A1AB3" w14:textId="77777777" w:rsidR="00990EC1" w:rsidRDefault="00990EC1">
            <w:pPr>
              <w:pStyle w:val="ConsPlusNormal0"/>
            </w:pPr>
          </w:p>
        </w:tc>
        <w:tc>
          <w:tcPr>
            <w:tcW w:w="1134" w:type="dxa"/>
            <w:vMerge/>
          </w:tcPr>
          <w:p w14:paraId="7FEF2827" w14:textId="77777777" w:rsidR="00990EC1" w:rsidRDefault="00990EC1">
            <w:pPr>
              <w:pStyle w:val="ConsPlusNormal0"/>
            </w:pPr>
          </w:p>
        </w:tc>
        <w:tc>
          <w:tcPr>
            <w:tcW w:w="1077" w:type="dxa"/>
            <w:vMerge/>
          </w:tcPr>
          <w:p w14:paraId="14E46C49" w14:textId="77777777" w:rsidR="00990EC1" w:rsidRDefault="00990EC1">
            <w:pPr>
              <w:pStyle w:val="ConsPlusNormal0"/>
            </w:pPr>
          </w:p>
        </w:tc>
        <w:tc>
          <w:tcPr>
            <w:tcW w:w="1077" w:type="dxa"/>
            <w:vMerge/>
          </w:tcPr>
          <w:p w14:paraId="1A1AF9C6" w14:textId="77777777" w:rsidR="00990EC1" w:rsidRDefault="00990EC1">
            <w:pPr>
              <w:pStyle w:val="ConsPlusNormal0"/>
            </w:pPr>
          </w:p>
        </w:tc>
        <w:tc>
          <w:tcPr>
            <w:tcW w:w="1134" w:type="dxa"/>
            <w:vMerge/>
          </w:tcPr>
          <w:p w14:paraId="17ECDED3" w14:textId="77777777" w:rsidR="00990EC1" w:rsidRDefault="00990EC1">
            <w:pPr>
              <w:pStyle w:val="ConsPlusNormal0"/>
            </w:pPr>
          </w:p>
        </w:tc>
        <w:tc>
          <w:tcPr>
            <w:tcW w:w="1077" w:type="dxa"/>
            <w:vMerge/>
          </w:tcPr>
          <w:p w14:paraId="752CF979" w14:textId="77777777" w:rsidR="00990EC1" w:rsidRDefault="00990EC1">
            <w:pPr>
              <w:pStyle w:val="ConsPlusNormal0"/>
            </w:pPr>
          </w:p>
        </w:tc>
      </w:tr>
      <w:tr w:rsidR="00990EC1" w14:paraId="64C4A0B8" w14:textId="77777777">
        <w:tc>
          <w:tcPr>
            <w:tcW w:w="1134" w:type="dxa"/>
            <w:vAlign w:val="center"/>
          </w:tcPr>
          <w:p w14:paraId="0FE62DD2" w14:textId="77777777" w:rsidR="00990EC1" w:rsidRDefault="0067240E">
            <w:pPr>
              <w:pStyle w:val="ConsPlusNormal0"/>
              <w:jc w:val="center"/>
            </w:pPr>
            <w:r>
              <w:t>1</w:t>
            </w:r>
          </w:p>
        </w:tc>
        <w:tc>
          <w:tcPr>
            <w:tcW w:w="1021" w:type="dxa"/>
            <w:vAlign w:val="center"/>
          </w:tcPr>
          <w:p w14:paraId="0C787FE6" w14:textId="77777777" w:rsidR="00990EC1" w:rsidRDefault="0067240E">
            <w:pPr>
              <w:pStyle w:val="ConsPlusNormal0"/>
              <w:jc w:val="center"/>
            </w:pPr>
            <w:r>
              <w:t>2</w:t>
            </w:r>
          </w:p>
        </w:tc>
        <w:tc>
          <w:tcPr>
            <w:tcW w:w="994" w:type="dxa"/>
            <w:vAlign w:val="center"/>
          </w:tcPr>
          <w:p w14:paraId="05CF4D49" w14:textId="77777777" w:rsidR="00990EC1" w:rsidRDefault="0067240E">
            <w:pPr>
              <w:pStyle w:val="ConsPlusNormal0"/>
              <w:jc w:val="center"/>
            </w:pPr>
            <w:r>
              <w:t>3</w:t>
            </w:r>
          </w:p>
        </w:tc>
        <w:tc>
          <w:tcPr>
            <w:tcW w:w="836" w:type="dxa"/>
            <w:vAlign w:val="center"/>
          </w:tcPr>
          <w:p w14:paraId="7CD49BDE" w14:textId="77777777" w:rsidR="00990EC1" w:rsidRDefault="0067240E">
            <w:pPr>
              <w:pStyle w:val="ConsPlusNormal0"/>
              <w:jc w:val="center"/>
            </w:pPr>
            <w:r>
              <w:t>4</w:t>
            </w:r>
          </w:p>
        </w:tc>
        <w:tc>
          <w:tcPr>
            <w:tcW w:w="1054" w:type="dxa"/>
            <w:vAlign w:val="center"/>
          </w:tcPr>
          <w:p w14:paraId="036C9641" w14:textId="77777777" w:rsidR="00990EC1" w:rsidRDefault="0067240E">
            <w:pPr>
              <w:pStyle w:val="ConsPlusNormal0"/>
              <w:jc w:val="center"/>
            </w:pPr>
            <w:r>
              <w:t>5</w:t>
            </w:r>
          </w:p>
        </w:tc>
        <w:tc>
          <w:tcPr>
            <w:tcW w:w="1247" w:type="dxa"/>
            <w:vAlign w:val="center"/>
          </w:tcPr>
          <w:p w14:paraId="77CCDFCD" w14:textId="77777777" w:rsidR="00990EC1" w:rsidRDefault="0067240E">
            <w:pPr>
              <w:pStyle w:val="ConsPlusNormal0"/>
              <w:jc w:val="center"/>
            </w:pPr>
            <w:r>
              <w:t>6</w:t>
            </w:r>
          </w:p>
        </w:tc>
        <w:tc>
          <w:tcPr>
            <w:tcW w:w="1134" w:type="dxa"/>
            <w:vAlign w:val="center"/>
          </w:tcPr>
          <w:p w14:paraId="09B2B16A" w14:textId="77777777" w:rsidR="00990EC1" w:rsidRDefault="0067240E">
            <w:pPr>
              <w:pStyle w:val="ConsPlusNormal0"/>
              <w:jc w:val="center"/>
            </w:pPr>
            <w:r>
              <w:t>7</w:t>
            </w:r>
          </w:p>
        </w:tc>
        <w:tc>
          <w:tcPr>
            <w:tcW w:w="1077" w:type="dxa"/>
            <w:vAlign w:val="center"/>
          </w:tcPr>
          <w:p w14:paraId="274CDF64" w14:textId="77777777" w:rsidR="00990EC1" w:rsidRDefault="0067240E">
            <w:pPr>
              <w:pStyle w:val="ConsPlusNormal0"/>
              <w:jc w:val="center"/>
            </w:pPr>
            <w:r>
              <w:t>8</w:t>
            </w:r>
          </w:p>
        </w:tc>
        <w:tc>
          <w:tcPr>
            <w:tcW w:w="1077" w:type="dxa"/>
            <w:vAlign w:val="center"/>
          </w:tcPr>
          <w:p w14:paraId="4B22B56D" w14:textId="77777777" w:rsidR="00990EC1" w:rsidRDefault="0067240E">
            <w:pPr>
              <w:pStyle w:val="ConsPlusNormal0"/>
              <w:jc w:val="center"/>
            </w:pPr>
            <w:r>
              <w:t>9</w:t>
            </w:r>
          </w:p>
        </w:tc>
        <w:tc>
          <w:tcPr>
            <w:tcW w:w="1134" w:type="dxa"/>
            <w:vAlign w:val="center"/>
          </w:tcPr>
          <w:p w14:paraId="0D96F5FC" w14:textId="77777777" w:rsidR="00990EC1" w:rsidRDefault="0067240E">
            <w:pPr>
              <w:pStyle w:val="ConsPlusNormal0"/>
              <w:jc w:val="center"/>
            </w:pPr>
            <w:r>
              <w:t>10</w:t>
            </w:r>
          </w:p>
        </w:tc>
        <w:tc>
          <w:tcPr>
            <w:tcW w:w="1077" w:type="dxa"/>
            <w:vAlign w:val="center"/>
          </w:tcPr>
          <w:p w14:paraId="736780C9" w14:textId="77777777" w:rsidR="00990EC1" w:rsidRDefault="0067240E">
            <w:pPr>
              <w:pStyle w:val="ConsPlusNormal0"/>
              <w:jc w:val="center"/>
            </w:pPr>
            <w:r>
              <w:t>11</w:t>
            </w:r>
          </w:p>
        </w:tc>
      </w:tr>
      <w:tr w:rsidR="00990EC1" w14:paraId="168C8480" w14:textId="77777777">
        <w:tc>
          <w:tcPr>
            <w:tcW w:w="1134" w:type="dxa"/>
          </w:tcPr>
          <w:p w14:paraId="66569CDE" w14:textId="77777777" w:rsidR="00990EC1" w:rsidRDefault="00990EC1">
            <w:pPr>
              <w:pStyle w:val="ConsPlusNormal0"/>
            </w:pPr>
          </w:p>
        </w:tc>
        <w:tc>
          <w:tcPr>
            <w:tcW w:w="1021" w:type="dxa"/>
          </w:tcPr>
          <w:p w14:paraId="23CCCB50" w14:textId="77777777" w:rsidR="00990EC1" w:rsidRDefault="00990EC1">
            <w:pPr>
              <w:pStyle w:val="ConsPlusNormal0"/>
            </w:pPr>
          </w:p>
        </w:tc>
        <w:tc>
          <w:tcPr>
            <w:tcW w:w="994" w:type="dxa"/>
          </w:tcPr>
          <w:p w14:paraId="02A08DAA" w14:textId="77777777" w:rsidR="00990EC1" w:rsidRDefault="00990EC1">
            <w:pPr>
              <w:pStyle w:val="ConsPlusNormal0"/>
            </w:pPr>
          </w:p>
        </w:tc>
        <w:tc>
          <w:tcPr>
            <w:tcW w:w="836" w:type="dxa"/>
          </w:tcPr>
          <w:p w14:paraId="64675ED0" w14:textId="77777777" w:rsidR="00990EC1" w:rsidRDefault="00990EC1">
            <w:pPr>
              <w:pStyle w:val="ConsPlusNormal0"/>
            </w:pPr>
          </w:p>
        </w:tc>
        <w:tc>
          <w:tcPr>
            <w:tcW w:w="1054" w:type="dxa"/>
          </w:tcPr>
          <w:p w14:paraId="6CAD4A46" w14:textId="77777777" w:rsidR="00990EC1" w:rsidRDefault="00990EC1">
            <w:pPr>
              <w:pStyle w:val="ConsPlusNormal0"/>
            </w:pPr>
          </w:p>
        </w:tc>
        <w:tc>
          <w:tcPr>
            <w:tcW w:w="1247" w:type="dxa"/>
          </w:tcPr>
          <w:p w14:paraId="4F0741CF" w14:textId="77777777" w:rsidR="00990EC1" w:rsidRDefault="00990EC1">
            <w:pPr>
              <w:pStyle w:val="ConsPlusNormal0"/>
            </w:pPr>
          </w:p>
        </w:tc>
        <w:tc>
          <w:tcPr>
            <w:tcW w:w="1134" w:type="dxa"/>
          </w:tcPr>
          <w:p w14:paraId="64748F11" w14:textId="77777777" w:rsidR="00990EC1" w:rsidRDefault="00990EC1">
            <w:pPr>
              <w:pStyle w:val="ConsPlusNormal0"/>
            </w:pPr>
          </w:p>
        </w:tc>
        <w:tc>
          <w:tcPr>
            <w:tcW w:w="1077" w:type="dxa"/>
          </w:tcPr>
          <w:p w14:paraId="66A17C74" w14:textId="77777777" w:rsidR="00990EC1" w:rsidRDefault="00990EC1">
            <w:pPr>
              <w:pStyle w:val="ConsPlusNormal0"/>
            </w:pPr>
          </w:p>
        </w:tc>
        <w:tc>
          <w:tcPr>
            <w:tcW w:w="1077" w:type="dxa"/>
            <w:vAlign w:val="center"/>
          </w:tcPr>
          <w:p w14:paraId="5C3062F4" w14:textId="77777777" w:rsidR="00990EC1" w:rsidRDefault="00990EC1">
            <w:pPr>
              <w:pStyle w:val="ConsPlusNormal0"/>
            </w:pPr>
          </w:p>
        </w:tc>
        <w:tc>
          <w:tcPr>
            <w:tcW w:w="1134" w:type="dxa"/>
            <w:vAlign w:val="center"/>
          </w:tcPr>
          <w:p w14:paraId="47510B4C" w14:textId="77777777" w:rsidR="00990EC1" w:rsidRDefault="00990EC1">
            <w:pPr>
              <w:pStyle w:val="ConsPlusNormal0"/>
            </w:pPr>
          </w:p>
        </w:tc>
        <w:tc>
          <w:tcPr>
            <w:tcW w:w="1077" w:type="dxa"/>
            <w:vAlign w:val="center"/>
          </w:tcPr>
          <w:p w14:paraId="0B2B4897" w14:textId="77777777" w:rsidR="00990EC1" w:rsidRDefault="00990EC1">
            <w:pPr>
              <w:pStyle w:val="ConsPlusNormal0"/>
            </w:pPr>
          </w:p>
        </w:tc>
      </w:tr>
      <w:tr w:rsidR="00990EC1" w14:paraId="41C4F9AA" w14:textId="77777777">
        <w:tblPrEx>
          <w:tblBorders>
            <w:left w:val="nil"/>
          </w:tblBorders>
        </w:tblPrEx>
        <w:tc>
          <w:tcPr>
            <w:tcW w:w="1134" w:type="dxa"/>
            <w:tcBorders>
              <w:left w:val="nil"/>
              <w:bottom w:val="nil"/>
              <w:right w:val="nil"/>
            </w:tcBorders>
          </w:tcPr>
          <w:p w14:paraId="27C3EC75" w14:textId="77777777" w:rsidR="00990EC1" w:rsidRDefault="00990EC1">
            <w:pPr>
              <w:pStyle w:val="ConsPlusNormal0"/>
            </w:pPr>
          </w:p>
        </w:tc>
        <w:tc>
          <w:tcPr>
            <w:tcW w:w="1021" w:type="dxa"/>
            <w:tcBorders>
              <w:left w:val="nil"/>
              <w:bottom w:val="nil"/>
              <w:right w:val="nil"/>
            </w:tcBorders>
          </w:tcPr>
          <w:p w14:paraId="225302B2" w14:textId="77777777" w:rsidR="00990EC1" w:rsidRDefault="00990EC1">
            <w:pPr>
              <w:pStyle w:val="ConsPlusNormal0"/>
            </w:pPr>
          </w:p>
        </w:tc>
        <w:tc>
          <w:tcPr>
            <w:tcW w:w="994" w:type="dxa"/>
            <w:tcBorders>
              <w:left w:val="nil"/>
              <w:bottom w:val="nil"/>
              <w:right w:val="nil"/>
            </w:tcBorders>
          </w:tcPr>
          <w:p w14:paraId="659B375C" w14:textId="77777777" w:rsidR="00990EC1" w:rsidRDefault="00990EC1">
            <w:pPr>
              <w:pStyle w:val="ConsPlusNormal0"/>
            </w:pPr>
          </w:p>
        </w:tc>
        <w:tc>
          <w:tcPr>
            <w:tcW w:w="836" w:type="dxa"/>
            <w:tcBorders>
              <w:left w:val="nil"/>
              <w:bottom w:val="nil"/>
              <w:right w:val="nil"/>
            </w:tcBorders>
          </w:tcPr>
          <w:p w14:paraId="0EA7B651" w14:textId="77777777" w:rsidR="00990EC1" w:rsidRDefault="00990EC1">
            <w:pPr>
              <w:pStyle w:val="ConsPlusNormal0"/>
            </w:pPr>
          </w:p>
        </w:tc>
        <w:tc>
          <w:tcPr>
            <w:tcW w:w="1054" w:type="dxa"/>
            <w:tcBorders>
              <w:left w:val="nil"/>
              <w:bottom w:val="nil"/>
            </w:tcBorders>
          </w:tcPr>
          <w:p w14:paraId="5309F87F" w14:textId="77777777" w:rsidR="00990EC1" w:rsidRDefault="00990EC1">
            <w:pPr>
              <w:pStyle w:val="ConsPlusNormal0"/>
            </w:pPr>
          </w:p>
        </w:tc>
        <w:tc>
          <w:tcPr>
            <w:tcW w:w="1247" w:type="dxa"/>
          </w:tcPr>
          <w:p w14:paraId="408F0D62" w14:textId="77777777" w:rsidR="00990EC1" w:rsidRDefault="0067240E">
            <w:pPr>
              <w:pStyle w:val="ConsPlusNormal0"/>
              <w:jc w:val="center"/>
            </w:pPr>
            <w:r>
              <w:t>Всего</w:t>
            </w:r>
          </w:p>
        </w:tc>
        <w:tc>
          <w:tcPr>
            <w:tcW w:w="1134" w:type="dxa"/>
          </w:tcPr>
          <w:p w14:paraId="4B013BFF" w14:textId="77777777" w:rsidR="00990EC1" w:rsidRDefault="00990EC1">
            <w:pPr>
              <w:pStyle w:val="ConsPlusNormal0"/>
            </w:pPr>
          </w:p>
        </w:tc>
        <w:tc>
          <w:tcPr>
            <w:tcW w:w="1077" w:type="dxa"/>
          </w:tcPr>
          <w:p w14:paraId="096785D9" w14:textId="77777777" w:rsidR="00990EC1" w:rsidRDefault="00990EC1">
            <w:pPr>
              <w:pStyle w:val="ConsPlusNormal0"/>
            </w:pPr>
          </w:p>
        </w:tc>
        <w:tc>
          <w:tcPr>
            <w:tcW w:w="1077" w:type="dxa"/>
            <w:vAlign w:val="center"/>
          </w:tcPr>
          <w:p w14:paraId="638691FF" w14:textId="77777777" w:rsidR="00990EC1" w:rsidRDefault="00990EC1">
            <w:pPr>
              <w:pStyle w:val="ConsPlusNormal0"/>
            </w:pPr>
          </w:p>
        </w:tc>
        <w:tc>
          <w:tcPr>
            <w:tcW w:w="1134" w:type="dxa"/>
            <w:vAlign w:val="center"/>
          </w:tcPr>
          <w:p w14:paraId="3C9BDE5F" w14:textId="77777777" w:rsidR="00990EC1" w:rsidRDefault="00990EC1">
            <w:pPr>
              <w:pStyle w:val="ConsPlusNormal0"/>
            </w:pPr>
          </w:p>
        </w:tc>
        <w:tc>
          <w:tcPr>
            <w:tcW w:w="1077" w:type="dxa"/>
            <w:vAlign w:val="center"/>
          </w:tcPr>
          <w:p w14:paraId="42AEAA38" w14:textId="77777777" w:rsidR="00990EC1" w:rsidRDefault="00990EC1">
            <w:pPr>
              <w:pStyle w:val="ConsPlusNormal0"/>
            </w:pPr>
          </w:p>
        </w:tc>
      </w:tr>
    </w:tbl>
    <w:p w14:paraId="3CAAC7FF" w14:textId="77777777" w:rsidR="00990EC1" w:rsidRDefault="00990EC1">
      <w:pPr>
        <w:pStyle w:val="ConsPlusNormal0"/>
        <w:jc w:val="center"/>
      </w:pPr>
    </w:p>
    <w:p w14:paraId="7EC76849" w14:textId="77777777" w:rsidR="00990EC1" w:rsidRDefault="0067240E">
      <w:pPr>
        <w:pStyle w:val="ConsPlusNonformat0"/>
        <w:jc w:val="both"/>
      </w:pPr>
      <w:r>
        <w:t xml:space="preserve">                                               Номер страницы _______</w:t>
      </w:r>
    </w:p>
    <w:p w14:paraId="42F8B2E1" w14:textId="77777777" w:rsidR="00990EC1" w:rsidRDefault="0067240E">
      <w:pPr>
        <w:pStyle w:val="ConsPlusNonformat0"/>
        <w:jc w:val="both"/>
      </w:pPr>
      <w:r>
        <w:t xml:space="preserve">                                               Всего страниц ________</w:t>
      </w:r>
    </w:p>
    <w:p w14:paraId="59F32D0A" w14:textId="77777777" w:rsidR="00990EC1" w:rsidRDefault="0067240E">
      <w:pPr>
        <w:pStyle w:val="ConsPlusNonformat0"/>
        <w:jc w:val="both"/>
      </w:pPr>
      <w:r>
        <w:t xml:space="preserve">                                               Номер лицевого счета _______</w:t>
      </w:r>
    </w:p>
    <w:p w14:paraId="6113C786" w14:textId="77777777" w:rsidR="00990EC1" w:rsidRDefault="0067240E">
      <w:pPr>
        <w:pStyle w:val="ConsPlusNonformat0"/>
        <w:jc w:val="both"/>
      </w:pPr>
      <w:r>
        <w:t xml:space="preserve">                                               за "__" ___________ 20__ г.</w:t>
      </w:r>
    </w:p>
    <w:p w14:paraId="4EDA594A" w14:textId="77777777" w:rsidR="00990EC1" w:rsidRDefault="00990EC1">
      <w:pPr>
        <w:pStyle w:val="ConsPlusNonformat0"/>
        <w:jc w:val="both"/>
      </w:pPr>
    </w:p>
    <w:p w14:paraId="29A03E28" w14:textId="77777777" w:rsidR="00990EC1" w:rsidRDefault="0067240E">
      <w:pPr>
        <w:pStyle w:val="ConsPlusNonformat0"/>
        <w:jc w:val="both"/>
      </w:pPr>
      <w:r>
        <w:t xml:space="preserve">                      3. Остаток средств на конец дня</w:t>
      </w:r>
    </w:p>
    <w:p w14:paraId="037D48F2"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701"/>
        <w:gridCol w:w="1361"/>
        <w:gridCol w:w="1247"/>
        <w:gridCol w:w="1077"/>
      </w:tblGrid>
      <w:tr w:rsidR="00990EC1" w14:paraId="4827CEE6" w14:textId="77777777">
        <w:tc>
          <w:tcPr>
            <w:tcW w:w="1085" w:type="dxa"/>
            <w:vMerge w:val="restart"/>
            <w:vAlign w:val="center"/>
          </w:tcPr>
          <w:p w14:paraId="7864192B" w14:textId="77777777" w:rsidR="00990EC1" w:rsidRDefault="0067240E">
            <w:pPr>
              <w:pStyle w:val="ConsPlusNormal0"/>
              <w:jc w:val="center"/>
            </w:pPr>
            <w:r>
              <w:t>Тип средств</w:t>
            </w:r>
          </w:p>
        </w:tc>
        <w:tc>
          <w:tcPr>
            <w:tcW w:w="2214" w:type="dxa"/>
            <w:vMerge w:val="restart"/>
            <w:vAlign w:val="center"/>
          </w:tcPr>
          <w:p w14:paraId="33267BBC" w14:textId="77777777" w:rsidR="00990EC1" w:rsidRDefault="0067240E">
            <w:pPr>
              <w:pStyle w:val="ConsPlusNormal0"/>
              <w:jc w:val="center"/>
            </w:pPr>
            <w:r>
              <w:t>Код по БК и дополнительной классификации</w:t>
            </w:r>
          </w:p>
        </w:tc>
        <w:tc>
          <w:tcPr>
            <w:tcW w:w="3080" w:type="dxa"/>
            <w:gridSpan w:val="2"/>
            <w:vAlign w:val="center"/>
          </w:tcPr>
          <w:p w14:paraId="6665B18A" w14:textId="77777777" w:rsidR="00990EC1" w:rsidRDefault="0067240E">
            <w:pPr>
              <w:pStyle w:val="ConsPlusNormal0"/>
              <w:jc w:val="center"/>
            </w:pPr>
            <w:r>
              <w:t>Плановые на текущий финансовый год</w:t>
            </w:r>
          </w:p>
        </w:tc>
        <w:tc>
          <w:tcPr>
            <w:tcW w:w="1701" w:type="dxa"/>
            <w:vMerge w:val="restart"/>
            <w:vAlign w:val="center"/>
          </w:tcPr>
          <w:p w14:paraId="6658D798" w14:textId="77777777" w:rsidR="00990EC1" w:rsidRDefault="0067240E">
            <w:pPr>
              <w:pStyle w:val="ConsPlusNormal0"/>
              <w:jc w:val="center"/>
            </w:pPr>
            <w:r>
              <w:t>Фактические поступления</w:t>
            </w:r>
          </w:p>
        </w:tc>
        <w:tc>
          <w:tcPr>
            <w:tcW w:w="1361" w:type="dxa"/>
            <w:vMerge w:val="restart"/>
            <w:vAlign w:val="center"/>
          </w:tcPr>
          <w:p w14:paraId="7953C199" w14:textId="77777777" w:rsidR="00990EC1" w:rsidRDefault="0067240E">
            <w:pPr>
              <w:pStyle w:val="ConsPlusNormal0"/>
              <w:jc w:val="center"/>
            </w:pPr>
            <w:r>
              <w:t>Фактические выплаты</w:t>
            </w:r>
          </w:p>
        </w:tc>
        <w:tc>
          <w:tcPr>
            <w:tcW w:w="1247" w:type="dxa"/>
            <w:vMerge w:val="restart"/>
            <w:vAlign w:val="center"/>
          </w:tcPr>
          <w:p w14:paraId="1D37138E" w14:textId="77777777" w:rsidR="00990EC1" w:rsidRDefault="0067240E">
            <w:pPr>
              <w:pStyle w:val="ConsPlusNormal0"/>
              <w:jc w:val="center"/>
            </w:pPr>
            <w:r>
              <w:t>Остаток плановых выплат</w:t>
            </w:r>
          </w:p>
        </w:tc>
        <w:tc>
          <w:tcPr>
            <w:tcW w:w="1077" w:type="dxa"/>
            <w:vMerge w:val="restart"/>
            <w:vAlign w:val="center"/>
          </w:tcPr>
          <w:p w14:paraId="64F5E38F" w14:textId="77777777" w:rsidR="00990EC1" w:rsidRDefault="0067240E">
            <w:pPr>
              <w:pStyle w:val="ConsPlusNormal0"/>
              <w:jc w:val="center"/>
            </w:pPr>
            <w:r>
              <w:t>Остаток средств</w:t>
            </w:r>
          </w:p>
        </w:tc>
      </w:tr>
      <w:tr w:rsidR="00990EC1" w14:paraId="64980764" w14:textId="77777777">
        <w:tc>
          <w:tcPr>
            <w:tcW w:w="1085" w:type="dxa"/>
            <w:vMerge/>
          </w:tcPr>
          <w:p w14:paraId="3A392140" w14:textId="77777777" w:rsidR="00990EC1" w:rsidRDefault="00990EC1">
            <w:pPr>
              <w:pStyle w:val="ConsPlusNormal0"/>
            </w:pPr>
          </w:p>
        </w:tc>
        <w:tc>
          <w:tcPr>
            <w:tcW w:w="2214" w:type="dxa"/>
            <w:vMerge/>
          </w:tcPr>
          <w:p w14:paraId="3CBD69F8" w14:textId="77777777" w:rsidR="00990EC1" w:rsidRDefault="00990EC1">
            <w:pPr>
              <w:pStyle w:val="ConsPlusNormal0"/>
            </w:pPr>
          </w:p>
        </w:tc>
        <w:tc>
          <w:tcPr>
            <w:tcW w:w="1811" w:type="dxa"/>
            <w:vAlign w:val="center"/>
          </w:tcPr>
          <w:p w14:paraId="49972124" w14:textId="77777777" w:rsidR="00990EC1" w:rsidRDefault="0067240E">
            <w:pPr>
              <w:pStyle w:val="ConsPlusNormal0"/>
              <w:jc w:val="center"/>
            </w:pPr>
            <w:r>
              <w:t>поступления</w:t>
            </w:r>
          </w:p>
        </w:tc>
        <w:tc>
          <w:tcPr>
            <w:tcW w:w="1269" w:type="dxa"/>
            <w:vAlign w:val="center"/>
          </w:tcPr>
          <w:p w14:paraId="45DF37F2" w14:textId="77777777" w:rsidR="00990EC1" w:rsidRDefault="0067240E">
            <w:pPr>
              <w:pStyle w:val="ConsPlusNormal0"/>
              <w:jc w:val="center"/>
            </w:pPr>
            <w:r>
              <w:t>выплаты</w:t>
            </w:r>
          </w:p>
        </w:tc>
        <w:tc>
          <w:tcPr>
            <w:tcW w:w="1701" w:type="dxa"/>
            <w:vMerge/>
          </w:tcPr>
          <w:p w14:paraId="1F721EE6" w14:textId="77777777" w:rsidR="00990EC1" w:rsidRDefault="00990EC1">
            <w:pPr>
              <w:pStyle w:val="ConsPlusNormal0"/>
            </w:pPr>
          </w:p>
        </w:tc>
        <w:tc>
          <w:tcPr>
            <w:tcW w:w="1361" w:type="dxa"/>
            <w:vMerge/>
          </w:tcPr>
          <w:p w14:paraId="78182B2D" w14:textId="77777777" w:rsidR="00990EC1" w:rsidRDefault="00990EC1">
            <w:pPr>
              <w:pStyle w:val="ConsPlusNormal0"/>
            </w:pPr>
          </w:p>
        </w:tc>
        <w:tc>
          <w:tcPr>
            <w:tcW w:w="1247" w:type="dxa"/>
            <w:vMerge/>
          </w:tcPr>
          <w:p w14:paraId="523D6471" w14:textId="77777777" w:rsidR="00990EC1" w:rsidRDefault="00990EC1">
            <w:pPr>
              <w:pStyle w:val="ConsPlusNormal0"/>
            </w:pPr>
          </w:p>
        </w:tc>
        <w:tc>
          <w:tcPr>
            <w:tcW w:w="1077" w:type="dxa"/>
            <w:vMerge/>
          </w:tcPr>
          <w:p w14:paraId="18433013" w14:textId="77777777" w:rsidR="00990EC1" w:rsidRDefault="00990EC1">
            <w:pPr>
              <w:pStyle w:val="ConsPlusNormal0"/>
            </w:pPr>
          </w:p>
        </w:tc>
      </w:tr>
      <w:tr w:rsidR="00990EC1" w14:paraId="689140A9" w14:textId="77777777">
        <w:tc>
          <w:tcPr>
            <w:tcW w:w="1085" w:type="dxa"/>
            <w:vAlign w:val="center"/>
          </w:tcPr>
          <w:p w14:paraId="376073E6" w14:textId="77777777" w:rsidR="00990EC1" w:rsidRDefault="0067240E">
            <w:pPr>
              <w:pStyle w:val="ConsPlusNormal0"/>
              <w:jc w:val="center"/>
            </w:pPr>
            <w:r>
              <w:t>1</w:t>
            </w:r>
          </w:p>
        </w:tc>
        <w:tc>
          <w:tcPr>
            <w:tcW w:w="2214" w:type="dxa"/>
            <w:vAlign w:val="center"/>
          </w:tcPr>
          <w:p w14:paraId="0A4B1FF7" w14:textId="77777777" w:rsidR="00990EC1" w:rsidRDefault="0067240E">
            <w:pPr>
              <w:pStyle w:val="ConsPlusNormal0"/>
              <w:jc w:val="center"/>
            </w:pPr>
            <w:r>
              <w:t>2</w:t>
            </w:r>
          </w:p>
        </w:tc>
        <w:tc>
          <w:tcPr>
            <w:tcW w:w="1811" w:type="dxa"/>
            <w:vAlign w:val="center"/>
          </w:tcPr>
          <w:p w14:paraId="7F15FF4C" w14:textId="77777777" w:rsidR="00990EC1" w:rsidRDefault="0067240E">
            <w:pPr>
              <w:pStyle w:val="ConsPlusNormal0"/>
              <w:jc w:val="center"/>
            </w:pPr>
            <w:r>
              <w:t>3</w:t>
            </w:r>
          </w:p>
        </w:tc>
        <w:tc>
          <w:tcPr>
            <w:tcW w:w="1269" w:type="dxa"/>
            <w:vAlign w:val="center"/>
          </w:tcPr>
          <w:p w14:paraId="09F00C23" w14:textId="77777777" w:rsidR="00990EC1" w:rsidRDefault="0067240E">
            <w:pPr>
              <w:pStyle w:val="ConsPlusNormal0"/>
              <w:jc w:val="center"/>
            </w:pPr>
            <w:r>
              <w:t>4</w:t>
            </w:r>
          </w:p>
        </w:tc>
        <w:tc>
          <w:tcPr>
            <w:tcW w:w="1701" w:type="dxa"/>
            <w:vAlign w:val="center"/>
          </w:tcPr>
          <w:p w14:paraId="590E4233" w14:textId="77777777" w:rsidR="00990EC1" w:rsidRDefault="0067240E">
            <w:pPr>
              <w:pStyle w:val="ConsPlusNormal0"/>
              <w:jc w:val="center"/>
            </w:pPr>
            <w:r>
              <w:t>5</w:t>
            </w:r>
          </w:p>
        </w:tc>
        <w:tc>
          <w:tcPr>
            <w:tcW w:w="1361" w:type="dxa"/>
            <w:vAlign w:val="center"/>
          </w:tcPr>
          <w:p w14:paraId="130E942B" w14:textId="77777777" w:rsidR="00990EC1" w:rsidRDefault="0067240E">
            <w:pPr>
              <w:pStyle w:val="ConsPlusNormal0"/>
              <w:jc w:val="center"/>
            </w:pPr>
            <w:r>
              <w:t>6</w:t>
            </w:r>
          </w:p>
        </w:tc>
        <w:tc>
          <w:tcPr>
            <w:tcW w:w="1247" w:type="dxa"/>
            <w:vAlign w:val="center"/>
          </w:tcPr>
          <w:p w14:paraId="3156EFD7" w14:textId="77777777" w:rsidR="00990EC1" w:rsidRDefault="0067240E">
            <w:pPr>
              <w:pStyle w:val="ConsPlusNormal0"/>
              <w:jc w:val="center"/>
            </w:pPr>
            <w:r>
              <w:t>7</w:t>
            </w:r>
          </w:p>
        </w:tc>
        <w:tc>
          <w:tcPr>
            <w:tcW w:w="1077" w:type="dxa"/>
            <w:vAlign w:val="center"/>
          </w:tcPr>
          <w:p w14:paraId="6F3BEA1D" w14:textId="77777777" w:rsidR="00990EC1" w:rsidRDefault="0067240E">
            <w:pPr>
              <w:pStyle w:val="ConsPlusNormal0"/>
              <w:jc w:val="center"/>
            </w:pPr>
            <w:r>
              <w:t>8</w:t>
            </w:r>
          </w:p>
        </w:tc>
      </w:tr>
      <w:tr w:rsidR="00990EC1" w14:paraId="6D69CB50" w14:textId="77777777">
        <w:tc>
          <w:tcPr>
            <w:tcW w:w="1085" w:type="dxa"/>
            <w:vAlign w:val="center"/>
          </w:tcPr>
          <w:p w14:paraId="276A836A" w14:textId="77777777" w:rsidR="00990EC1" w:rsidRDefault="00990EC1">
            <w:pPr>
              <w:pStyle w:val="ConsPlusNormal0"/>
            </w:pPr>
          </w:p>
        </w:tc>
        <w:tc>
          <w:tcPr>
            <w:tcW w:w="2214" w:type="dxa"/>
            <w:vAlign w:val="center"/>
          </w:tcPr>
          <w:p w14:paraId="3C404230" w14:textId="77777777" w:rsidR="00990EC1" w:rsidRDefault="00990EC1">
            <w:pPr>
              <w:pStyle w:val="ConsPlusNormal0"/>
            </w:pPr>
          </w:p>
        </w:tc>
        <w:tc>
          <w:tcPr>
            <w:tcW w:w="1811" w:type="dxa"/>
            <w:vAlign w:val="center"/>
          </w:tcPr>
          <w:p w14:paraId="08380CA0" w14:textId="77777777" w:rsidR="00990EC1" w:rsidRDefault="00990EC1">
            <w:pPr>
              <w:pStyle w:val="ConsPlusNormal0"/>
            </w:pPr>
          </w:p>
        </w:tc>
        <w:tc>
          <w:tcPr>
            <w:tcW w:w="1269" w:type="dxa"/>
            <w:vAlign w:val="center"/>
          </w:tcPr>
          <w:p w14:paraId="6948F9CA" w14:textId="77777777" w:rsidR="00990EC1" w:rsidRDefault="00990EC1">
            <w:pPr>
              <w:pStyle w:val="ConsPlusNormal0"/>
            </w:pPr>
          </w:p>
        </w:tc>
        <w:tc>
          <w:tcPr>
            <w:tcW w:w="1701" w:type="dxa"/>
            <w:vAlign w:val="center"/>
          </w:tcPr>
          <w:p w14:paraId="2FA3A5E8" w14:textId="77777777" w:rsidR="00990EC1" w:rsidRDefault="00990EC1">
            <w:pPr>
              <w:pStyle w:val="ConsPlusNormal0"/>
            </w:pPr>
          </w:p>
        </w:tc>
        <w:tc>
          <w:tcPr>
            <w:tcW w:w="1361" w:type="dxa"/>
            <w:vAlign w:val="center"/>
          </w:tcPr>
          <w:p w14:paraId="342081DC" w14:textId="77777777" w:rsidR="00990EC1" w:rsidRDefault="00990EC1">
            <w:pPr>
              <w:pStyle w:val="ConsPlusNormal0"/>
            </w:pPr>
          </w:p>
        </w:tc>
        <w:tc>
          <w:tcPr>
            <w:tcW w:w="1247" w:type="dxa"/>
            <w:vAlign w:val="center"/>
          </w:tcPr>
          <w:p w14:paraId="5E22A0D3" w14:textId="77777777" w:rsidR="00990EC1" w:rsidRDefault="00990EC1">
            <w:pPr>
              <w:pStyle w:val="ConsPlusNormal0"/>
            </w:pPr>
          </w:p>
        </w:tc>
        <w:tc>
          <w:tcPr>
            <w:tcW w:w="1077" w:type="dxa"/>
            <w:vAlign w:val="center"/>
          </w:tcPr>
          <w:p w14:paraId="71809890" w14:textId="77777777" w:rsidR="00990EC1" w:rsidRDefault="00990EC1">
            <w:pPr>
              <w:pStyle w:val="ConsPlusNormal0"/>
            </w:pPr>
          </w:p>
        </w:tc>
      </w:tr>
      <w:tr w:rsidR="00990EC1" w14:paraId="22915C52" w14:textId="77777777">
        <w:tblPrEx>
          <w:tblBorders>
            <w:left w:val="nil"/>
          </w:tblBorders>
        </w:tblPrEx>
        <w:tc>
          <w:tcPr>
            <w:tcW w:w="1085" w:type="dxa"/>
            <w:tcBorders>
              <w:left w:val="nil"/>
              <w:bottom w:val="nil"/>
            </w:tcBorders>
            <w:vAlign w:val="center"/>
          </w:tcPr>
          <w:p w14:paraId="0EA9B7C6" w14:textId="77777777" w:rsidR="00990EC1" w:rsidRDefault="00990EC1">
            <w:pPr>
              <w:pStyle w:val="ConsPlusNormal0"/>
            </w:pPr>
          </w:p>
        </w:tc>
        <w:tc>
          <w:tcPr>
            <w:tcW w:w="2214" w:type="dxa"/>
            <w:vAlign w:val="center"/>
          </w:tcPr>
          <w:p w14:paraId="1FFBD636" w14:textId="77777777" w:rsidR="00990EC1" w:rsidRDefault="0067240E">
            <w:pPr>
              <w:pStyle w:val="ConsPlusNormal0"/>
              <w:jc w:val="center"/>
            </w:pPr>
            <w:r>
              <w:t>Всего</w:t>
            </w:r>
          </w:p>
        </w:tc>
        <w:tc>
          <w:tcPr>
            <w:tcW w:w="1811" w:type="dxa"/>
            <w:vAlign w:val="center"/>
          </w:tcPr>
          <w:p w14:paraId="1B55A0B3" w14:textId="77777777" w:rsidR="00990EC1" w:rsidRDefault="00990EC1">
            <w:pPr>
              <w:pStyle w:val="ConsPlusNormal0"/>
            </w:pPr>
          </w:p>
        </w:tc>
        <w:tc>
          <w:tcPr>
            <w:tcW w:w="1269" w:type="dxa"/>
            <w:vAlign w:val="center"/>
          </w:tcPr>
          <w:p w14:paraId="3F02A6A7" w14:textId="77777777" w:rsidR="00990EC1" w:rsidRDefault="00990EC1">
            <w:pPr>
              <w:pStyle w:val="ConsPlusNormal0"/>
            </w:pPr>
          </w:p>
        </w:tc>
        <w:tc>
          <w:tcPr>
            <w:tcW w:w="1701" w:type="dxa"/>
            <w:vAlign w:val="center"/>
          </w:tcPr>
          <w:p w14:paraId="63C03446" w14:textId="77777777" w:rsidR="00990EC1" w:rsidRDefault="00990EC1">
            <w:pPr>
              <w:pStyle w:val="ConsPlusNormal0"/>
            </w:pPr>
          </w:p>
        </w:tc>
        <w:tc>
          <w:tcPr>
            <w:tcW w:w="1361" w:type="dxa"/>
            <w:vAlign w:val="center"/>
          </w:tcPr>
          <w:p w14:paraId="5FA258F0" w14:textId="77777777" w:rsidR="00990EC1" w:rsidRDefault="00990EC1">
            <w:pPr>
              <w:pStyle w:val="ConsPlusNormal0"/>
            </w:pPr>
          </w:p>
        </w:tc>
        <w:tc>
          <w:tcPr>
            <w:tcW w:w="1247" w:type="dxa"/>
            <w:vAlign w:val="center"/>
          </w:tcPr>
          <w:p w14:paraId="723AE486" w14:textId="77777777" w:rsidR="00990EC1" w:rsidRDefault="00990EC1">
            <w:pPr>
              <w:pStyle w:val="ConsPlusNormal0"/>
            </w:pPr>
          </w:p>
        </w:tc>
        <w:tc>
          <w:tcPr>
            <w:tcW w:w="1077" w:type="dxa"/>
            <w:vAlign w:val="center"/>
          </w:tcPr>
          <w:p w14:paraId="585DD3C0" w14:textId="77777777" w:rsidR="00990EC1" w:rsidRDefault="00990EC1">
            <w:pPr>
              <w:pStyle w:val="ConsPlusNormal0"/>
            </w:pPr>
          </w:p>
        </w:tc>
      </w:tr>
    </w:tbl>
    <w:p w14:paraId="3D8F7B06" w14:textId="77777777" w:rsidR="00990EC1" w:rsidRDefault="00990EC1">
      <w:pPr>
        <w:pStyle w:val="ConsPlusNormal0"/>
        <w:jc w:val="center"/>
      </w:pPr>
    </w:p>
    <w:p w14:paraId="446F68BA" w14:textId="77777777" w:rsidR="00990EC1" w:rsidRDefault="0067240E">
      <w:pPr>
        <w:pStyle w:val="ConsPlusNonformat0"/>
        <w:jc w:val="both"/>
      </w:pPr>
      <w:r>
        <w:t>Ответственный исполнитель ___________ _________ _________________ _________</w:t>
      </w:r>
    </w:p>
    <w:p w14:paraId="01116F5B"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14E9A9FD" w14:textId="77777777" w:rsidR="00990EC1" w:rsidRDefault="0067240E">
      <w:pPr>
        <w:pStyle w:val="ConsPlusNonformat0"/>
        <w:jc w:val="both"/>
      </w:pPr>
      <w:r>
        <w:t xml:space="preserve">                                                    подписи)</w:t>
      </w:r>
    </w:p>
    <w:p w14:paraId="632AFDAA" w14:textId="77777777" w:rsidR="00990EC1" w:rsidRDefault="0067240E">
      <w:pPr>
        <w:pStyle w:val="ConsPlusNonformat0"/>
        <w:jc w:val="both"/>
      </w:pPr>
      <w:r>
        <w:t>"___" _________________ 20___ г.</w:t>
      </w:r>
    </w:p>
    <w:p w14:paraId="0352554A" w14:textId="77777777" w:rsidR="00990EC1" w:rsidRDefault="00990EC1">
      <w:pPr>
        <w:pStyle w:val="ConsPlusNonformat0"/>
        <w:jc w:val="both"/>
      </w:pPr>
    </w:p>
    <w:p w14:paraId="089EB0AF" w14:textId="77777777" w:rsidR="00990EC1" w:rsidRDefault="0067240E">
      <w:pPr>
        <w:pStyle w:val="ConsPlusNonformat0"/>
        <w:jc w:val="both"/>
      </w:pPr>
      <w:r>
        <w:t xml:space="preserve">                                                     Номер страницы _______</w:t>
      </w:r>
    </w:p>
    <w:p w14:paraId="4AECD0EA" w14:textId="77777777" w:rsidR="00990EC1" w:rsidRDefault="0067240E">
      <w:pPr>
        <w:pStyle w:val="ConsPlusNonformat0"/>
        <w:jc w:val="both"/>
      </w:pPr>
      <w:r>
        <w:t xml:space="preserve">                                                     Всего страниц ________</w:t>
      </w:r>
    </w:p>
    <w:p w14:paraId="7A177956" w14:textId="77777777" w:rsidR="00990EC1" w:rsidRDefault="00990EC1">
      <w:pPr>
        <w:pStyle w:val="ConsPlusNormal0"/>
        <w:sectPr w:rsidR="00990EC1" w:rsidSect="00A21773">
          <w:headerReference w:type="default" r:id="rId279"/>
          <w:footerReference w:type="default" r:id="rId280"/>
          <w:headerReference w:type="first" r:id="rId281"/>
          <w:footerReference w:type="first" r:id="rId282"/>
          <w:pgSz w:w="16838" w:h="11906" w:orient="landscape"/>
          <w:pgMar w:top="1133" w:right="1440" w:bottom="566" w:left="1440" w:header="0" w:footer="0" w:gutter="0"/>
          <w:cols w:space="720"/>
          <w:titlePg/>
        </w:sectPr>
      </w:pPr>
    </w:p>
    <w:p w14:paraId="1311622F" w14:textId="77777777" w:rsidR="00990EC1" w:rsidRDefault="0067240E">
      <w:pPr>
        <w:pStyle w:val="ConsPlusNormal0"/>
        <w:jc w:val="right"/>
        <w:outlineLvl w:val="1"/>
      </w:pPr>
      <w:r>
        <w:lastRenderedPageBreak/>
        <w:t>Приложение N 27</w:t>
      </w:r>
    </w:p>
    <w:p w14:paraId="1CF05541" w14:textId="77777777" w:rsidR="00990EC1" w:rsidRDefault="0067240E">
      <w:pPr>
        <w:pStyle w:val="ConsPlusNormal0"/>
        <w:jc w:val="right"/>
      </w:pPr>
      <w:r>
        <w:t>к Порядку открытия и ведения</w:t>
      </w:r>
    </w:p>
    <w:p w14:paraId="4B037096" w14:textId="77777777" w:rsidR="00990EC1" w:rsidRDefault="0067240E">
      <w:pPr>
        <w:pStyle w:val="ConsPlusNormal0"/>
        <w:jc w:val="right"/>
      </w:pPr>
      <w:r>
        <w:t>лицевых счетов</w:t>
      </w:r>
    </w:p>
    <w:p w14:paraId="49C501EB" w14:textId="77777777" w:rsidR="00E9140F" w:rsidRDefault="00E9140F" w:rsidP="00E9140F">
      <w:pPr>
        <w:pStyle w:val="ConsPlusNormal0"/>
        <w:jc w:val="right"/>
      </w:pPr>
      <w:r>
        <w:t xml:space="preserve">в Администрации сельского поселения </w:t>
      </w:r>
    </w:p>
    <w:p w14:paraId="28F5E791" w14:textId="77777777" w:rsidR="00E9140F" w:rsidRDefault="00E9140F" w:rsidP="00E9140F">
      <w:pPr>
        <w:pStyle w:val="ConsPlusNormal0"/>
        <w:jc w:val="right"/>
      </w:pPr>
      <w:r>
        <w:t>Кандаковский сельсовет</w:t>
      </w:r>
    </w:p>
    <w:p w14:paraId="7AA7EE95" w14:textId="3DBD79C9" w:rsidR="0010769D" w:rsidRDefault="0010769D" w:rsidP="00E9140F">
      <w:pPr>
        <w:pStyle w:val="ConsPlusNormal0"/>
        <w:jc w:val="right"/>
      </w:pPr>
      <w:r>
        <w:t xml:space="preserve"> муниципального района Кигинский район</w:t>
      </w:r>
    </w:p>
    <w:p w14:paraId="3326556F" w14:textId="77777777" w:rsidR="00990EC1" w:rsidRDefault="0067240E">
      <w:pPr>
        <w:pStyle w:val="ConsPlusNormal0"/>
        <w:jc w:val="right"/>
      </w:pPr>
      <w:r>
        <w:t>Республики Башкортостан</w:t>
      </w:r>
    </w:p>
    <w:p w14:paraId="60A85093" w14:textId="77777777" w:rsidR="00990EC1" w:rsidRDefault="00990EC1">
      <w:pPr>
        <w:pStyle w:val="ConsPlusNormal0"/>
        <w:spacing w:after="1"/>
      </w:pPr>
    </w:p>
    <w:p w14:paraId="49364CD8" w14:textId="77777777" w:rsidR="00990EC1" w:rsidRDefault="00990EC1">
      <w:pPr>
        <w:pStyle w:val="ConsPlusNormal0"/>
        <w:jc w:val="center"/>
      </w:pPr>
    </w:p>
    <w:p w14:paraId="432EDDAD" w14:textId="77777777" w:rsidR="00990EC1" w:rsidRDefault="0067240E">
      <w:pPr>
        <w:pStyle w:val="ConsPlusNonformat0"/>
        <w:jc w:val="both"/>
      </w:pPr>
      <w:bookmarkStart w:id="73" w:name="P5355"/>
      <w:bookmarkEnd w:id="73"/>
      <w:r>
        <w:t xml:space="preserve">                               ОТЧЕТ О СОСТОЯНИИ</w:t>
      </w:r>
    </w:p>
    <w:p w14:paraId="77FB07AB" w14:textId="77777777" w:rsidR="00990EC1" w:rsidRDefault="0067240E">
      <w:pPr>
        <w:pStyle w:val="ConsPlusNonformat0"/>
        <w:jc w:val="both"/>
      </w:pPr>
      <w:r>
        <w:t xml:space="preserve">                                                                      ┌──────┐</w:t>
      </w:r>
    </w:p>
    <w:p w14:paraId="74621272" w14:textId="77777777" w:rsidR="00990EC1" w:rsidRDefault="0067240E">
      <w:pPr>
        <w:pStyle w:val="ConsPlusNonformat0"/>
        <w:jc w:val="both"/>
      </w:pPr>
      <w:r>
        <w:t xml:space="preserve">    лицевого счета для учета операций получателя средств из бюджета N │      │</w:t>
      </w:r>
    </w:p>
    <w:p w14:paraId="716A8BD5" w14:textId="77777777" w:rsidR="00990EC1" w:rsidRDefault="0067240E">
      <w:pPr>
        <w:pStyle w:val="ConsPlusNonformat0"/>
        <w:jc w:val="both"/>
      </w:pPr>
      <w:r>
        <w:t xml:space="preserve">                                                                      └──────┘</w:t>
      </w:r>
    </w:p>
    <w:p w14:paraId="1F83644A" w14:textId="77777777" w:rsidR="00990EC1" w:rsidRDefault="0067240E">
      <w:pPr>
        <w:pStyle w:val="ConsPlusNonformat0"/>
        <w:jc w:val="both"/>
      </w:pPr>
      <w:r>
        <w:t xml:space="preserve">                                                                         ┌────────┐</w:t>
      </w:r>
    </w:p>
    <w:p w14:paraId="0EAB32BE" w14:textId="77777777" w:rsidR="00990EC1" w:rsidRDefault="0067240E">
      <w:pPr>
        <w:pStyle w:val="ConsPlusNonformat0"/>
        <w:jc w:val="both"/>
      </w:pPr>
      <w:r>
        <w:t xml:space="preserve">                                                                         </w:t>
      </w:r>
      <w:proofErr w:type="gramStart"/>
      <w:r>
        <w:t>│  Коды</w:t>
      </w:r>
      <w:proofErr w:type="gramEnd"/>
      <w:r>
        <w:t xml:space="preserve">  │</w:t>
      </w:r>
    </w:p>
    <w:p w14:paraId="58C65DEA" w14:textId="77777777" w:rsidR="00990EC1" w:rsidRDefault="0067240E">
      <w:pPr>
        <w:pStyle w:val="ConsPlusNonformat0"/>
        <w:jc w:val="both"/>
      </w:pPr>
      <w:r>
        <w:t xml:space="preserve">                                                                         ├────────┤</w:t>
      </w:r>
    </w:p>
    <w:p w14:paraId="4D0DD15E" w14:textId="77777777" w:rsidR="00990EC1" w:rsidRDefault="0067240E">
      <w:pPr>
        <w:pStyle w:val="ConsPlusNonformat0"/>
        <w:jc w:val="both"/>
      </w:pPr>
      <w:r>
        <w:t xml:space="preserve">                   за "__" ________________ 20__ г.                 Дата │        │</w:t>
      </w:r>
    </w:p>
    <w:p w14:paraId="2625EA8D" w14:textId="77777777" w:rsidR="00990EC1" w:rsidRDefault="0067240E">
      <w:pPr>
        <w:pStyle w:val="ConsPlusNonformat0"/>
        <w:jc w:val="both"/>
      </w:pPr>
      <w:r>
        <w:t xml:space="preserve">                                                                         ├────────┤</w:t>
      </w:r>
    </w:p>
    <w:p w14:paraId="17A3F02D" w14:textId="77777777" w:rsidR="00990EC1" w:rsidRDefault="0067240E">
      <w:pPr>
        <w:pStyle w:val="ConsPlusNonformat0"/>
        <w:jc w:val="both"/>
      </w:pPr>
      <w:r>
        <w:t xml:space="preserve">                                                                         │        │</w:t>
      </w:r>
    </w:p>
    <w:p w14:paraId="0741B6BB" w14:textId="77777777" w:rsidR="00990EC1" w:rsidRDefault="0067240E">
      <w:pPr>
        <w:pStyle w:val="ConsPlusNonformat0"/>
        <w:jc w:val="both"/>
      </w:pPr>
      <w:r>
        <w:t xml:space="preserve">                                                                         │        │</w:t>
      </w:r>
    </w:p>
    <w:p w14:paraId="7F0BE93D" w14:textId="77777777" w:rsidR="00990EC1" w:rsidRDefault="0067240E">
      <w:pPr>
        <w:pStyle w:val="ConsPlusNonformat0"/>
        <w:jc w:val="both"/>
      </w:pPr>
      <w:r>
        <w:t xml:space="preserve">                                                                         │        │</w:t>
      </w:r>
    </w:p>
    <w:p w14:paraId="06FFCA0A" w14:textId="77777777" w:rsidR="00990EC1" w:rsidRDefault="0067240E">
      <w:pPr>
        <w:pStyle w:val="ConsPlusNonformat0"/>
        <w:jc w:val="both"/>
      </w:pPr>
      <w:r>
        <w:t xml:space="preserve">                                                                         ├────────┤</w:t>
      </w:r>
    </w:p>
    <w:p w14:paraId="1DF6A54C" w14:textId="77777777" w:rsidR="00990EC1" w:rsidRDefault="0067240E">
      <w:pPr>
        <w:pStyle w:val="ConsPlusNonformat0"/>
        <w:jc w:val="both"/>
      </w:pPr>
      <w:r>
        <w:t>Наименование финансового органа _________________________________        │        │</w:t>
      </w:r>
    </w:p>
    <w:p w14:paraId="1A3008E9" w14:textId="77777777" w:rsidR="00990EC1" w:rsidRDefault="0067240E">
      <w:pPr>
        <w:pStyle w:val="ConsPlusNonformat0"/>
        <w:jc w:val="both"/>
      </w:pPr>
      <w:r>
        <w:t xml:space="preserve">                                                                         ├────────┤</w:t>
      </w:r>
    </w:p>
    <w:p w14:paraId="3FD2A43E" w14:textId="77777777" w:rsidR="00990EC1" w:rsidRDefault="0067240E">
      <w:pPr>
        <w:pStyle w:val="ConsPlusNonformat0"/>
        <w:jc w:val="both"/>
      </w:pPr>
      <w:r>
        <w:t xml:space="preserve">                                                                         │        │</w:t>
      </w:r>
    </w:p>
    <w:p w14:paraId="0EF3B0F3" w14:textId="77777777" w:rsidR="00990EC1" w:rsidRDefault="0067240E">
      <w:pPr>
        <w:pStyle w:val="ConsPlusNonformat0"/>
        <w:jc w:val="both"/>
      </w:pPr>
      <w:r>
        <w:t xml:space="preserve">                                                                         ├────────┤</w:t>
      </w:r>
    </w:p>
    <w:p w14:paraId="35D80643" w14:textId="77777777" w:rsidR="00990EC1" w:rsidRDefault="0067240E">
      <w:pPr>
        <w:pStyle w:val="ConsPlusNonformat0"/>
        <w:jc w:val="both"/>
      </w:pPr>
      <w:r>
        <w:t>Организация                                                              │        │</w:t>
      </w:r>
    </w:p>
    <w:p w14:paraId="3B7503B8" w14:textId="77777777" w:rsidR="00990EC1" w:rsidRDefault="0067240E">
      <w:pPr>
        <w:pStyle w:val="ConsPlusNonformat0"/>
        <w:jc w:val="both"/>
      </w:pPr>
      <w:r>
        <w:t xml:space="preserve">                       __________________________________________        │        │</w:t>
      </w:r>
    </w:p>
    <w:p w14:paraId="131C7959" w14:textId="77777777" w:rsidR="00990EC1" w:rsidRDefault="0067240E">
      <w:pPr>
        <w:pStyle w:val="ConsPlusNonformat0"/>
        <w:jc w:val="both"/>
      </w:pPr>
      <w:r>
        <w:t xml:space="preserve">                                                                         ├────────┤</w:t>
      </w:r>
    </w:p>
    <w:p w14:paraId="4667F418" w14:textId="77777777" w:rsidR="00990EC1" w:rsidRDefault="0067240E">
      <w:pPr>
        <w:pStyle w:val="ConsPlusNonformat0"/>
        <w:jc w:val="both"/>
      </w:pPr>
      <w:r>
        <w:t>Вышестоящая организация                                                  │        │</w:t>
      </w:r>
    </w:p>
    <w:p w14:paraId="1D0C0F5E" w14:textId="77777777" w:rsidR="00990EC1" w:rsidRDefault="0067240E">
      <w:pPr>
        <w:pStyle w:val="ConsPlusNonformat0"/>
        <w:jc w:val="both"/>
      </w:pPr>
      <w:r>
        <w:t xml:space="preserve">                                                                         │        │</w:t>
      </w:r>
    </w:p>
    <w:p w14:paraId="72B64A09" w14:textId="77777777" w:rsidR="00990EC1" w:rsidRDefault="0067240E">
      <w:pPr>
        <w:pStyle w:val="ConsPlusNonformat0"/>
        <w:jc w:val="both"/>
      </w:pPr>
      <w:r>
        <w:t xml:space="preserve">                       __________________________________________        │        │</w:t>
      </w:r>
    </w:p>
    <w:p w14:paraId="564320A5" w14:textId="77777777" w:rsidR="00990EC1" w:rsidRDefault="0067240E">
      <w:pPr>
        <w:pStyle w:val="ConsPlusNonformat0"/>
        <w:jc w:val="both"/>
      </w:pPr>
      <w:r>
        <w:t xml:space="preserve">                                                                         ├────────┤</w:t>
      </w:r>
    </w:p>
    <w:p w14:paraId="68485100" w14:textId="77777777" w:rsidR="00990EC1" w:rsidRDefault="0067240E">
      <w:pPr>
        <w:pStyle w:val="ConsPlusNonformat0"/>
        <w:jc w:val="both"/>
      </w:pPr>
      <w:r>
        <w:t>Наименование бюджета                                                     │        │</w:t>
      </w:r>
    </w:p>
    <w:p w14:paraId="39585EE4" w14:textId="77777777" w:rsidR="00990EC1" w:rsidRDefault="0067240E">
      <w:pPr>
        <w:pStyle w:val="ConsPlusNonformat0"/>
        <w:jc w:val="both"/>
      </w:pPr>
      <w:r>
        <w:t xml:space="preserve">                       __________________________________________        │        │</w:t>
      </w:r>
    </w:p>
    <w:p w14:paraId="0E3D2E44" w14:textId="77777777" w:rsidR="00990EC1" w:rsidRDefault="0067240E">
      <w:pPr>
        <w:pStyle w:val="ConsPlusNonformat0"/>
        <w:jc w:val="both"/>
      </w:pPr>
      <w:r>
        <w:t xml:space="preserve">                                                                         ├────────┤</w:t>
      </w:r>
    </w:p>
    <w:p w14:paraId="5C24AD95" w14:textId="77777777" w:rsidR="00990EC1" w:rsidRDefault="0067240E">
      <w:pPr>
        <w:pStyle w:val="ConsPlusNonformat0"/>
        <w:jc w:val="both"/>
      </w:pPr>
      <w:r>
        <w:t>Периодичность: месячная                                                  │        │</w:t>
      </w:r>
    </w:p>
    <w:p w14:paraId="062426E4" w14:textId="77777777" w:rsidR="00990EC1" w:rsidRDefault="0067240E">
      <w:pPr>
        <w:pStyle w:val="ConsPlusNonformat0"/>
        <w:jc w:val="both"/>
      </w:pPr>
      <w:r>
        <w:t xml:space="preserve">                                                                         ├────────┤</w:t>
      </w:r>
    </w:p>
    <w:p w14:paraId="33F4B2AD" w14:textId="77777777" w:rsidR="00990EC1" w:rsidRDefault="0067240E">
      <w:pPr>
        <w:pStyle w:val="ConsPlusNonformat0"/>
        <w:jc w:val="both"/>
      </w:pPr>
      <w:r>
        <w:t xml:space="preserve">Единица измерения: руб.                                          по ОКЕИ │  </w:t>
      </w:r>
      <w:hyperlink r:id="rId28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D775304" w14:textId="77777777" w:rsidR="00990EC1" w:rsidRDefault="0067240E">
      <w:pPr>
        <w:pStyle w:val="ConsPlusNonformat0"/>
        <w:jc w:val="both"/>
      </w:pPr>
      <w:r>
        <w:t xml:space="preserve">                                                                         └────────┘</w:t>
      </w:r>
    </w:p>
    <w:p w14:paraId="75B894D2" w14:textId="77777777" w:rsidR="00990EC1" w:rsidRDefault="00990EC1">
      <w:pPr>
        <w:pStyle w:val="ConsPlusNonformat0"/>
        <w:jc w:val="both"/>
      </w:pPr>
    </w:p>
    <w:p w14:paraId="45322A5C" w14:textId="77777777" w:rsidR="00990EC1" w:rsidRDefault="0067240E">
      <w:pPr>
        <w:pStyle w:val="ConsPlusNonformat0"/>
        <w:jc w:val="both"/>
      </w:pPr>
      <w:r>
        <w:t xml:space="preserve">                    1. Остаток средств на лицевом счете</w:t>
      </w:r>
    </w:p>
    <w:p w14:paraId="308FDED1"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649"/>
      </w:tblGrid>
      <w:tr w:rsidR="00990EC1" w14:paraId="32AF1C79" w14:textId="77777777">
        <w:tc>
          <w:tcPr>
            <w:tcW w:w="4649" w:type="dxa"/>
          </w:tcPr>
          <w:p w14:paraId="1A63D823" w14:textId="77777777" w:rsidR="00990EC1" w:rsidRDefault="0067240E">
            <w:pPr>
              <w:pStyle w:val="ConsPlusNormal0"/>
              <w:jc w:val="center"/>
            </w:pPr>
            <w:r>
              <w:t>Наименование показателя</w:t>
            </w:r>
          </w:p>
        </w:tc>
        <w:tc>
          <w:tcPr>
            <w:tcW w:w="4649" w:type="dxa"/>
          </w:tcPr>
          <w:p w14:paraId="036772E3" w14:textId="77777777" w:rsidR="00990EC1" w:rsidRDefault="0067240E">
            <w:pPr>
              <w:pStyle w:val="ConsPlusNormal0"/>
              <w:jc w:val="center"/>
            </w:pPr>
            <w:r>
              <w:t>Остаток средств на лицевом счете</w:t>
            </w:r>
          </w:p>
        </w:tc>
      </w:tr>
      <w:tr w:rsidR="00990EC1" w14:paraId="7AFD4E81" w14:textId="77777777">
        <w:tc>
          <w:tcPr>
            <w:tcW w:w="4649" w:type="dxa"/>
          </w:tcPr>
          <w:p w14:paraId="02E415AB" w14:textId="77777777" w:rsidR="00990EC1" w:rsidRDefault="0067240E">
            <w:pPr>
              <w:pStyle w:val="ConsPlusNormal0"/>
              <w:jc w:val="center"/>
            </w:pPr>
            <w:r>
              <w:t>1</w:t>
            </w:r>
          </w:p>
        </w:tc>
        <w:tc>
          <w:tcPr>
            <w:tcW w:w="4649" w:type="dxa"/>
          </w:tcPr>
          <w:p w14:paraId="031FEE15" w14:textId="77777777" w:rsidR="00990EC1" w:rsidRDefault="0067240E">
            <w:pPr>
              <w:pStyle w:val="ConsPlusNormal0"/>
              <w:jc w:val="center"/>
            </w:pPr>
            <w:r>
              <w:t>2</w:t>
            </w:r>
          </w:p>
        </w:tc>
      </w:tr>
      <w:tr w:rsidR="00990EC1" w14:paraId="375A4937" w14:textId="77777777">
        <w:tc>
          <w:tcPr>
            <w:tcW w:w="4649" w:type="dxa"/>
          </w:tcPr>
          <w:p w14:paraId="62B9A883" w14:textId="77777777" w:rsidR="00990EC1" w:rsidRDefault="0067240E">
            <w:pPr>
              <w:pStyle w:val="ConsPlusNormal0"/>
              <w:jc w:val="center"/>
            </w:pPr>
            <w:r>
              <w:t>на начало года</w:t>
            </w:r>
          </w:p>
        </w:tc>
        <w:tc>
          <w:tcPr>
            <w:tcW w:w="4649" w:type="dxa"/>
          </w:tcPr>
          <w:p w14:paraId="07829351" w14:textId="77777777" w:rsidR="00990EC1" w:rsidRDefault="00990EC1">
            <w:pPr>
              <w:pStyle w:val="ConsPlusNormal0"/>
            </w:pPr>
          </w:p>
        </w:tc>
      </w:tr>
      <w:tr w:rsidR="00990EC1" w14:paraId="36B537BB" w14:textId="77777777">
        <w:tc>
          <w:tcPr>
            <w:tcW w:w="4649" w:type="dxa"/>
          </w:tcPr>
          <w:p w14:paraId="1DB7A510" w14:textId="77777777" w:rsidR="00990EC1" w:rsidRDefault="0067240E">
            <w:pPr>
              <w:pStyle w:val="ConsPlusNormal0"/>
              <w:jc w:val="center"/>
            </w:pPr>
            <w:r>
              <w:t>на отчетную дату</w:t>
            </w:r>
          </w:p>
        </w:tc>
        <w:tc>
          <w:tcPr>
            <w:tcW w:w="4649" w:type="dxa"/>
          </w:tcPr>
          <w:p w14:paraId="294427BD" w14:textId="77777777" w:rsidR="00990EC1" w:rsidRDefault="00990EC1">
            <w:pPr>
              <w:pStyle w:val="ConsPlusNormal0"/>
            </w:pPr>
          </w:p>
        </w:tc>
      </w:tr>
    </w:tbl>
    <w:p w14:paraId="6127D201" w14:textId="77777777" w:rsidR="00990EC1" w:rsidRDefault="00990EC1">
      <w:pPr>
        <w:pStyle w:val="ConsPlusNormal0"/>
        <w:jc w:val="center"/>
      </w:pPr>
    </w:p>
    <w:p w14:paraId="4FB05EBB" w14:textId="77777777" w:rsidR="00990EC1" w:rsidRDefault="0067240E">
      <w:pPr>
        <w:pStyle w:val="ConsPlusNonformat0"/>
        <w:jc w:val="both"/>
      </w:pPr>
      <w:r>
        <w:t xml:space="preserve">                                             Номер страницы _______</w:t>
      </w:r>
    </w:p>
    <w:p w14:paraId="3C2F1B21" w14:textId="77777777" w:rsidR="00990EC1" w:rsidRDefault="0067240E">
      <w:pPr>
        <w:pStyle w:val="ConsPlusNonformat0"/>
        <w:jc w:val="both"/>
      </w:pPr>
      <w:r>
        <w:t xml:space="preserve">                                             Всего страниц ________</w:t>
      </w:r>
    </w:p>
    <w:p w14:paraId="763089BE" w14:textId="77777777" w:rsidR="00990EC1" w:rsidRDefault="0067240E">
      <w:pPr>
        <w:pStyle w:val="ConsPlusNonformat0"/>
        <w:jc w:val="both"/>
      </w:pPr>
      <w:r>
        <w:t xml:space="preserve">                                             Номер лицевого счета _________</w:t>
      </w:r>
    </w:p>
    <w:p w14:paraId="3F21262D" w14:textId="77777777" w:rsidR="00990EC1" w:rsidRDefault="0067240E">
      <w:pPr>
        <w:pStyle w:val="ConsPlusNonformat0"/>
        <w:jc w:val="both"/>
      </w:pPr>
      <w:r>
        <w:t xml:space="preserve">                                             за "___" ____________ 20__ г.</w:t>
      </w:r>
    </w:p>
    <w:p w14:paraId="75C25267" w14:textId="77777777" w:rsidR="00990EC1" w:rsidRDefault="00990EC1">
      <w:pPr>
        <w:pStyle w:val="ConsPlusNonformat0"/>
        <w:jc w:val="both"/>
      </w:pPr>
    </w:p>
    <w:p w14:paraId="48F90AD4" w14:textId="77777777" w:rsidR="008B376B" w:rsidRDefault="0067240E">
      <w:pPr>
        <w:pStyle w:val="ConsPlusNonformat0"/>
        <w:jc w:val="both"/>
      </w:pPr>
      <w:r>
        <w:t xml:space="preserve">          </w:t>
      </w:r>
    </w:p>
    <w:p w14:paraId="55E08DED" w14:textId="77777777" w:rsidR="008B376B" w:rsidRDefault="008B376B">
      <w:pPr>
        <w:pStyle w:val="ConsPlusNonformat0"/>
        <w:jc w:val="both"/>
      </w:pPr>
    </w:p>
    <w:p w14:paraId="3AE03341" w14:textId="38F2CE49" w:rsidR="00990EC1" w:rsidRDefault="0067240E">
      <w:pPr>
        <w:pStyle w:val="ConsPlusNonformat0"/>
        <w:jc w:val="both"/>
      </w:pPr>
      <w:r>
        <w:t>2. Операции с субсидиями получателя средств из бюджета</w:t>
      </w:r>
    </w:p>
    <w:p w14:paraId="461B0593" w14:textId="77777777" w:rsidR="00990EC1" w:rsidRDefault="00990EC1">
      <w:pPr>
        <w:pStyle w:val="ConsPlusNormal0"/>
        <w:jc w:val="center"/>
      </w:pPr>
    </w:p>
    <w:p w14:paraId="15B1C4C0" w14:textId="77777777" w:rsidR="00990EC1" w:rsidRDefault="00990EC1">
      <w:pPr>
        <w:pStyle w:val="ConsPlusNormal0"/>
        <w:sectPr w:rsidR="00990EC1" w:rsidSect="00A21773">
          <w:headerReference w:type="default" r:id="rId284"/>
          <w:footerReference w:type="default" r:id="rId285"/>
          <w:headerReference w:type="first" r:id="rId286"/>
          <w:footerReference w:type="first" r:id="rId28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438"/>
        <w:gridCol w:w="1814"/>
        <w:gridCol w:w="1696"/>
        <w:gridCol w:w="1587"/>
        <w:gridCol w:w="1644"/>
      </w:tblGrid>
      <w:tr w:rsidR="00990EC1" w14:paraId="6E3B3686" w14:textId="77777777">
        <w:tc>
          <w:tcPr>
            <w:tcW w:w="1277" w:type="dxa"/>
            <w:vMerge w:val="restart"/>
            <w:vAlign w:val="center"/>
          </w:tcPr>
          <w:p w14:paraId="5FD5C640" w14:textId="77777777" w:rsidR="00990EC1" w:rsidRDefault="0067240E">
            <w:pPr>
              <w:pStyle w:val="ConsPlusNormal0"/>
              <w:jc w:val="center"/>
            </w:pPr>
            <w:r>
              <w:lastRenderedPageBreak/>
              <w:t>Тип средств</w:t>
            </w:r>
          </w:p>
        </w:tc>
        <w:tc>
          <w:tcPr>
            <w:tcW w:w="2438" w:type="dxa"/>
            <w:vMerge w:val="restart"/>
            <w:vAlign w:val="center"/>
          </w:tcPr>
          <w:p w14:paraId="2723708D" w14:textId="77777777" w:rsidR="00990EC1" w:rsidRDefault="0067240E">
            <w:pPr>
              <w:pStyle w:val="ConsPlusNormal0"/>
              <w:jc w:val="center"/>
            </w:pPr>
            <w:r>
              <w:t>Код по БК и дополнительной классификации</w:t>
            </w:r>
          </w:p>
        </w:tc>
        <w:tc>
          <w:tcPr>
            <w:tcW w:w="3510" w:type="dxa"/>
            <w:gridSpan w:val="2"/>
            <w:vAlign w:val="center"/>
          </w:tcPr>
          <w:p w14:paraId="15A188E6" w14:textId="77777777" w:rsidR="00990EC1" w:rsidRDefault="0067240E">
            <w:pPr>
              <w:pStyle w:val="ConsPlusNormal0"/>
              <w:jc w:val="center"/>
            </w:pPr>
            <w:r>
              <w:t>Плановые на текущий финансовый год</w:t>
            </w:r>
          </w:p>
        </w:tc>
        <w:tc>
          <w:tcPr>
            <w:tcW w:w="1587" w:type="dxa"/>
            <w:vMerge w:val="restart"/>
            <w:vAlign w:val="center"/>
          </w:tcPr>
          <w:p w14:paraId="710D9174" w14:textId="77777777" w:rsidR="00990EC1" w:rsidRDefault="0067240E">
            <w:pPr>
              <w:pStyle w:val="ConsPlusNormal0"/>
              <w:jc w:val="center"/>
            </w:pPr>
            <w:r>
              <w:t>Фактические поступления</w:t>
            </w:r>
          </w:p>
        </w:tc>
        <w:tc>
          <w:tcPr>
            <w:tcW w:w="1644" w:type="dxa"/>
            <w:vMerge w:val="restart"/>
            <w:vAlign w:val="center"/>
          </w:tcPr>
          <w:p w14:paraId="30920E4C" w14:textId="77777777" w:rsidR="00990EC1" w:rsidRDefault="0067240E">
            <w:pPr>
              <w:pStyle w:val="ConsPlusNormal0"/>
              <w:jc w:val="center"/>
            </w:pPr>
            <w:r>
              <w:t>Фактические выплаты</w:t>
            </w:r>
          </w:p>
        </w:tc>
      </w:tr>
      <w:tr w:rsidR="00990EC1" w14:paraId="310F7DC3" w14:textId="77777777">
        <w:tc>
          <w:tcPr>
            <w:tcW w:w="1277" w:type="dxa"/>
            <w:vMerge/>
          </w:tcPr>
          <w:p w14:paraId="70A7A65E" w14:textId="77777777" w:rsidR="00990EC1" w:rsidRDefault="00990EC1">
            <w:pPr>
              <w:pStyle w:val="ConsPlusNormal0"/>
            </w:pPr>
          </w:p>
        </w:tc>
        <w:tc>
          <w:tcPr>
            <w:tcW w:w="2438" w:type="dxa"/>
            <w:vMerge/>
          </w:tcPr>
          <w:p w14:paraId="6AA64F5E" w14:textId="77777777" w:rsidR="00990EC1" w:rsidRDefault="00990EC1">
            <w:pPr>
              <w:pStyle w:val="ConsPlusNormal0"/>
            </w:pPr>
          </w:p>
        </w:tc>
        <w:tc>
          <w:tcPr>
            <w:tcW w:w="1814" w:type="dxa"/>
            <w:vAlign w:val="center"/>
          </w:tcPr>
          <w:p w14:paraId="093FC6A8" w14:textId="77777777" w:rsidR="00990EC1" w:rsidRDefault="0067240E">
            <w:pPr>
              <w:pStyle w:val="ConsPlusNormal0"/>
              <w:jc w:val="center"/>
            </w:pPr>
            <w:r>
              <w:t>поступления</w:t>
            </w:r>
          </w:p>
        </w:tc>
        <w:tc>
          <w:tcPr>
            <w:tcW w:w="1696" w:type="dxa"/>
            <w:vAlign w:val="center"/>
          </w:tcPr>
          <w:p w14:paraId="6EB4D805" w14:textId="77777777" w:rsidR="00990EC1" w:rsidRDefault="0067240E">
            <w:pPr>
              <w:pStyle w:val="ConsPlusNormal0"/>
              <w:jc w:val="center"/>
            </w:pPr>
            <w:r>
              <w:t>выплаты</w:t>
            </w:r>
          </w:p>
        </w:tc>
        <w:tc>
          <w:tcPr>
            <w:tcW w:w="1587" w:type="dxa"/>
            <w:vMerge/>
          </w:tcPr>
          <w:p w14:paraId="2AD0327A" w14:textId="77777777" w:rsidR="00990EC1" w:rsidRDefault="00990EC1">
            <w:pPr>
              <w:pStyle w:val="ConsPlusNormal0"/>
            </w:pPr>
          </w:p>
        </w:tc>
        <w:tc>
          <w:tcPr>
            <w:tcW w:w="1644" w:type="dxa"/>
            <w:vMerge/>
          </w:tcPr>
          <w:p w14:paraId="102D3323" w14:textId="77777777" w:rsidR="00990EC1" w:rsidRDefault="00990EC1">
            <w:pPr>
              <w:pStyle w:val="ConsPlusNormal0"/>
            </w:pPr>
          </w:p>
        </w:tc>
      </w:tr>
      <w:tr w:rsidR="00990EC1" w14:paraId="7E23C1EF" w14:textId="77777777">
        <w:tc>
          <w:tcPr>
            <w:tcW w:w="1277" w:type="dxa"/>
            <w:vAlign w:val="center"/>
          </w:tcPr>
          <w:p w14:paraId="3A587696" w14:textId="77777777" w:rsidR="00990EC1" w:rsidRDefault="0067240E">
            <w:pPr>
              <w:pStyle w:val="ConsPlusNormal0"/>
              <w:jc w:val="center"/>
            </w:pPr>
            <w:r>
              <w:t>1</w:t>
            </w:r>
          </w:p>
        </w:tc>
        <w:tc>
          <w:tcPr>
            <w:tcW w:w="2438" w:type="dxa"/>
            <w:vAlign w:val="center"/>
          </w:tcPr>
          <w:p w14:paraId="6ECA1CAD" w14:textId="77777777" w:rsidR="00990EC1" w:rsidRDefault="0067240E">
            <w:pPr>
              <w:pStyle w:val="ConsPlusNormal0"/>
              <w:jc w:val="center"/>
            </w:pPr>
            <w:r>
              <w:t>2</w:t>
            </w:r>
          </w:p>
        </w:tc>
        <w:tc>
          <w:tcPr>
            <w:tcW w:w="1814" w:type="dxa"/>
            <w:vAlign w:val="center"/>
          </w:tcPr>
          <w:p w14:paraId="5ABAFDED" w14:textId="77777777" w:rsidR="00990EC1" w:rsidRDefault="0067240E">
            <w:pPr>
              <w:pStyle w:val="ConsPlusNormal0"/>
              <w:jc w:val="center"/>
            </w:pPr>
            <w:r>
              <w:t>3</w:t>
            </w:r>
          </w:p>
        </w:tc>
        <w:tc>
          <w:tcPr>
            <w:tcW w:w="1696" w:type="dxa"/>
            <w:vAlign w:val="center"/>
          </w:tcPr>
          <w:p w14:paraId="52AC4849" w14:textId="77777777" w:rsidR="00990EC1" w:rsidRDefault="0067240E">
            <w:pPr>
              <w:pStyle w:val="ConsPlusNormal0"/>
              <w:jc w:val="center"/>
            </w:pPr>
            <w:r>
              <w:t>4</w:t>
            </w:r>
          </w:p>
        </w:tc>
        <w:tc>
          <w:tcPr>
            <w:tcW w:w="1587" w:type="dxa"/>
            <w:vAlign w:val="center"/>
          </w:tcPr>
          <w:p w14:paraId="365DF488" w14:textId="77777777" w:rsidR="00990EC1" w:rsidRDefault="0067240E">
            <w:pPr>
              <w:pStyle w:val="ConsPlusNormal0"/>
              <w:jc w:val="center"/>
            </w:pPr>
            <w:r>
              <w:t>5</w:t>
            </w:r>
          </w:p>
        </w:tc>
        <w:tc>
          <w:tcPr>
            <w:tcW w:w="1644" w:type="dxa"/>
            <w:vAlign w:val="center"/>
          </w:tcPr>
          <w:p w14:paraId="4D7AE158" w14:textId="77777777" w:rsidR="00990EC1" w:rsidRDefault="0067240E">
            <w:pPr>
              <w:pStyle w:val="ConsPlusNormal0"/>
              <w:jc w:val="center"/>
            </w:pPr>
            <w:r>
              <w:t>6</w:t>
            </w:r>
          </w:p>
        </w:tc>
      </w:tr>
      <w:tr w:rsidR="00990EC1" w14:paraId="736B222E" w14:textId="77777777">
        <w:tc>
          <w:tcPr>
            <w:tcW w:w="1277" w:type="dxa"/>
          </w:tcPr>
          <w:p w14:paraId="3CD3ED47" w14:textId="77777777" w:rsidR="00990EC1" w:rsidRDefault="00990EC1">
            <w:pPr>
              <w:pStyle w:val="ConsPlusNormal0"/>
            </w:pPr>
          </w:p>
        </w:tc>
        <w:tc>
          <w:tcPr>
            <w:tcW w:w="2438" w:type="dxa"/>
          </w:tcPr>
          <w:p w14:paraId="29429596" w14:textId="77777777" w:rsidR="00990EC1" w:rsidRDefault="00990EC1">
            <w:pPr>
              <w:pStyle w:val="ConsPlusNormal0"/>
            </w:pPr>
          </w:p>
        </w:tc>
        <w:tc>
          <w:tcPr>
            <w:tcW w:w="1814" w:type="dxa"/>
          </w:tcPr>
          <w:p w14:paraId="7A715855" w14:textId="77777777" w:rsidR="00990EC1" w:rsidRDefault="00990EC1">
            <w:pPr>
              <w:pStyle w:val="ConsPlusNormal0"/>
            </w:pPr>
          </w:p>
        </w:tc>
        <w:tc>
          <w:tcPr>
            <w:tcW w:w="1696" w:type="dxa"/>
          </w:tcPr>
          <w:p w14:paraId="6956A199" w14:textId="77777777" w:rsidR="00990EC1" w:rsidRDefault="00990EC1">
            <w:pPr>
              <w:pStyle w:val="ConsPlusNormal0"/>
            </w:pPr>
          </w:p>
        </w:tc>
        <w:tc>
          <w:tcPr>
            <w:tcW w:w="1587" w:type="dxa"/>
          </w:tcPr>
          <w:p w14:paraId="3B825A00" w14:textId="77777777" w:rsidR="00990EC1" w:rsidRDefault="00990EC1">
            <w:pPr>
              <w:pStyle w:val="ConsPlusNormal0"/>
            </w:pPr>
          </w:p>
        </w:tc>
        <w:tc>
          <w:tcPr>
            <w:tcW w:w="1644" w:type="dxa"/>
          </w:tcPr>
          <w:p w14:paraId="12C38FAA" w14:textId="77777777" w:rsidR="00990EC1" w:rsidRDefault="00990EC1">
            <w:pPr>
              <w:pStyle w:val="ConsPlusNormal0"/>
            </w:pPr>
          </w:p>
        </w:tc>
      </w:tr>
      <w:tr w:rsidR="00990EC1" w14:paraId="327777CB" w14:textId="77777777">
        <w:tblPrEx>
          <w:tblBorders>
            <w:left w:val="nil"/>
          </w:tblBorders>
        </w:tblPrEx>
        <w:tc>
          <w:tcPr>
            <w:tcW w:w="1277" w:type="dxa"/>
            <w:tcBorders>
              <w:left w:val="nil"/>
              <w:bottom w:val="nil"/>
            </w:tcBorders>
          </w:tcPr>
          <w:p w14:paraId="700B2C1B" w14:textId="77777777" w:rsidR="00990EC1" w:rsidRDefault="00990EC1">
            <w:pPr>
              <w:pStyle w:val="ConsPlusNormal0"/>
            </w:pPr>
          </w:p>
        </w:tc>
        <w:tc>
          <w:tcPr>
            <w:tcW w:w="2438" w:type="dxa"/>
          </w:tcPr>
          <w:p w14:paraId="77A7E923" w14:textId="77777777" w:rsidR="00990EC1" w:rsidRDefault="0067240E">
            <w:pPr>
              <w:pStyle w:val="ConsPlusNormal0"/>
              <w:jc w:val="center"/>
            </w:pPr>
            <w:r>
              <w:t>Всего</w:t>
            </w:r>
          </w:p>
        </w:tc>
        <w:tc>
          <w:tcPr>
            <w:tcW w:w="1814" w:type="dxa"/>
          </w:tcPr>
          <w:p w14:paraId="7FA7E21E" w14:textId="77777777" w:rsidR="00990EC1" w:rsidRDefault="00990EC1">
            <w:pPr>
              <w:pStyle w:val="ConsPlusNormal0"/>
            </w:pPr>
          </w:p>
        </w:tc>
        <w:tc>
          <w:tcPr>
            <w:tcW w:w="1696" w:type="dxa"/>
          </w:tcPr>
          <w:p w14:paraId="669A8338" w14:textId="77777777" w:rsidR="00990EC1" w:rsidRDefault="00990EC1">
            <w:pPr>
              <w:pStyle w:val="ConsPlusNormal0"/>
            </w:pPr>
          </w:p>
        </w:tc>
        <w:tc>
          <w:tcPr>
            <w:tcW w:w="1587" w:type="dxa"/>
          </w:tcPr>
          <w:p w14:paraId="50A8F1F4" w14:textId="77777777" w:rsidR="00990EC1" w:rsidRDefault="00990EC1">
            <w:pPr>
              <w:pStyle w:val="ConsPlusNormal0"/>
            </w:pPr>
          </w:p>
        </w:tc>
        <w:tc>
          <w:tcPr>
            <w:tcW w:w="1644" w:type="dxa"/>
          </w:tcPr>
          <w:p w14:paraId="7C570C15" w14:textId="77777777" w:rsidR="00990EC1" w:rsidRDefault="00990EC1">
            <w:pPr>
              <w:pStyle w:val="ConsPlusNormal0"/>
            </w:pPr>
          </w:p>
        </w:tc>
      </w:tr>
    </w:tbl>
    <w:p w14:paraId="2C3B6B75" w14:textId="77777777" w:rsidR="00990EC1" w:rsidRDefault="00990EC1">
      <w:pPr>
        <w:pStyle w:val="ConsPlusNormal0"/>
        <w:jc w:val="center"/>
      </w:pPr>
    </w:p>
    <w:p w14:paraId="7E9630A1" w14:textId="77777777" w:rsidR="00990EC1" w:rsidRDefault="0067240E">
      <w:pPr>
        <w:pStyle w:val="ConsPlusNonformat0"/>
        <w:jc w:val="both"/>
      </w:pPr>
      <w:r>
        <w:t>Ответственный исполнитель ___________ _________ _________________ _________</w:t>
      </w:r>
    </w:p>
    <w:p w14:paraId="62D49B7A"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115D956E" w14:textId="77777777" w:rsidR="00990EC1" w:rsidRDefault="0067240E">
      <w:pPr>
        <w:pStyle w:val="ConsPlusNonformat0"/>
        <w:jc w:val="both"/>
      </w:pPr>
      <w:r>
        <w:t xml:space="preserve">                                                    подписи)</w:t>
      </w:r>
    </w:p>
    <w:p w14:paraId="4E3A44F9" w14:textId="77777777" w:rsidR="00990EC1" w:rsidRDefault="00990EC1">
      <w:pPr>
        <w:pStyle w:val="ConsPlusNonformat0"/>
        <w:jc w:val="both"/>
      </w:pPr>
    </w:p>
    <w:p w14:paraId="2C74DE26" w14:textId="77777777" w:rsidR="00990EC1" w:rsidRDefault="0067240E">
      <w:pPr>
        <w:pStyle w:val="ConsPlusNonformat0"/>
        <w:jc w:val="both"/>
      </w:pPr>
      <w:r>
        <w:t>"___" _________________ 20___ г.</w:t>
      </w:r>
    </w:p>
    <w:p w14:paraId="1A7B1B8B" w14:textId="77777777" w:rsidR="00990EC1" w:rsidRDefault="00990EC1">
      <w:pPr>
        <w:pStyle w:val="ConsPlusNonformat0"/>
        <w:jc w:val="both"/>
      </w:pPr>
    </w:p>
    <w:p w14:paraId="7FDC5EC3" w14:textId="77777777" w:rsidR="00990EC1" w:rsidRDefault="0067240E">
      <w:pPr>
        <w:pStyle w:val="ConsPlusNonformat0"/>
        <w:jc w:val="both"/>
      </w:pPr>
      <w:r>
        <w:t xml:space="preserve">                                                     Номер страницы _______</w:t>
      </w:r>
    </w:p>
    <w:p w14:paraId="442C52AE" w14:textId="77777777" w:rsidR="00990EC1" w:rsidRDefault="0067240E">
      <w:pPr>
        <w:pStyle w:val="ConsPlusNonformat0"/>
        <w:jc w:val="both"/>
      </w:pPr>
      <w:r>
        <w:t xml:space="preserve">                                                     Всего страниц ________</w:t>
      </w:r>
    </w:p>
    <w:p w14:paraId="77ACF363" w14:textId="77777777" w:rsidR="00990EC1" w:rsidRDefault="00990EC1">
      <w:pPr>
        <w:pStyle w:val="ConsPlusNormal0"/>
        <w:rPr>
          <w:rFonts w:ascii="Courier New" w:hAnsi="Courier New" w:cs="Courier New"/>
        </w:rPr>
      </w:pPr>
    </w:p>
    <w:p w14:paraId="0A2880BB" w14:textId="77777777" w:rsidR="00190463" w:rsidRPr="00190463" w:rsidRDefault="00190463" w:rsidP="00190463"/>
    <w:p w14:paraId="678D0194" w14:textId="77777777" w:rsidR="00190463" w:rsidRPr="00190463" w:rsidRDefault="00190463" w:rsidP="00190463"/>
    <w:p w14:paraId="528AE6C3" w14:textId="77777777" w:rsidR="00190463" w:rsidRPr="00190463" w:rsidRDefault="00190463" w:rsidP="00190463"/>
    <w:p w14:paraId="2D34622B" w14:textId="77777777" w:rsidR="00190463" w:rsidRPr="00190463" w:rsidRDefault="00190463" w:rsidP="00190463"/>
    <w:p w14:paraId="1533E342" w14:textId="77777777" w:rsidR="00190463" w:rsidRPr="00190463" w:rsidRDefault="00190463" w:rsidP="00190463"/>
    <w:p w14:paraId="221EFB21" w14:textId="77777777" w:rsidR="00190463" w:rsidRPr="00190463" w:rsidRDefault="00190463" w:rsidP="00190463"/>
    <w:p w14:paraId="7EDB5410" w14:textId="77777777" w:rsidR="00190463" w:rsidRPr="00190463" w:rsidRDefault="00190463" w:rsidP="00190463"/>
    <w:p w14:paraId="6D7DDC20" w14:textId="77777777" w:rsidR="00190463" w:rsidRPr="00190463" w:rsidRDefault="00190463" w:rsidP="00190463"/>
    <w:p w14:paraId="1BF4B27D" w14:textId="77777777" w:rsidR="00190463" w:rsidRPr="00190463" w:rsidRDefault="00190463" w:rsidP="00190463"/>
    <w:p w14:paraId="07D3B583" w14:textId="77777777" w:rsidR="00190463" w:rsidRPr="00190463" w:rsidRDefault="00190463" w:rsidP="00190463"/>
    <w:p w14:paraId="3FEA347A" w14:textId="77777777" w:rsidR="00190463" w:rsidRPr="00190463" w:rsidRDefault="00190463" w:rsidP="00190463"/>
    <w:p w14:paraId="76EECD7D" w14:textId="77777777" w:rsidR="00190463" w:rsidRPr="00190463" w:rsidRDefault="00190463" w:rsidP="00190463"/>
    <w:p w14:paraId="49D2C469" w14:textId="77777777" w:rsidR="00190463" w:rsidRPr="00190463" w:rsidRDefault="00190463" w:rsidP="00190463"/>
    <w:p w14:paraId="7FB1BC6A" w14:textId="77777777" w:rsidR="00190463" w:rsidRPr="00190463" w:rsidRDefault="00190463" w:rsidP="00190463"/>
    <w:p w14:paraId="7B79BA12" w14:textId="77777777" w:rsidR="00190463" w:rsidRPr="00190463" w:rsidRDefault="00190463" w:rsidP="00190463"/>
    <w:p w14:paraId="5C4A920A" w14:textId="77777777" w:rsidR="00190463" w:rsidRPr="00190463" w:rsidRDefault="00190463" w:rsidP="00190463"/>
    <w:p w14:paraId="0700DB2C" w14:textId="77777777" w:rsidR="00190463" w:rsidRPr="00190463" w:rsidRDefault="00190463" w:rsidP="00190463"/>
    <w:p w14:paraId="521CAF61" w14:textId="77777777" w:rsidR="00190463" w:rsidRPr="00190463" w:rsidRDefault="00190463" w:rsidP="00190463"/>
    <w:p w14:paraId="3B19D2B0" w14:textId="77777777" w:rsidR="00190463" w:rsidRDefault="00190463" w:rsidP="00190463">
      <w:pPr>
        <w:rPr>
          <w:rFonts w:ascii="Courier New" w:hAnsi="Courier New" w:cs="Courier New"/>
          <w:sz w:val="20"/>
        </w:rPr>
      </w:pPr>
    </w:p>
    <w:p w14:paraId="70C8941C" w14:textId="0878E163" w:rsidR="00190463" w:rsidRDefault="00190463" w:rsidP="00190463">
      <w:pPr>
        <w:tabs>
          <w:tab w:val="left" w:pos="4500"/>
        </w:tabs>
        <w:rPr>
          <w:rFonts w:ascii="Courier New" w:hAnsi="Courier New" w:cs="Courier New"/>
          <w:sz w:val="20"/>
        </w:rPr>
      </w:pPr>
      <w:r>
        <w:rPr>
          <w:rFonts w:ascii="Courier New" w:hAnsi="Courier New" w:cs="Courier New"/>
          <w:sz w:val="20"/>
        </w:rPr>
        <w:tab/>
      </w:r>
    </w:p>
    <w:p w14:paraId="736CB027" w14:textId="59E6DB53" w:rsidR="00190463" w:rsidRPr="00190463" w:rsidRDefault="00190463" w:rsidP="00190463">
      <w:pPr>
        <w:tabs>
          <w:tab w:val="left" w:pos="4500"/>
        </w:tabs>
        <w:sectPr w:rsidR="00190463" w:rsidRPr="00190463" w:rsidSect="00A21773">
          <w:headerReference w:type="default" r:id="rId288"/>
          <w:footerReference w:type="default" r:id="rId289"/>
          <w:headerReference w:type="first" r:id="rId290"/>
          <w:footerReference w:type="first" r:id="rId291"/>
          <w:pgSz w:w="16838" w:h="11906" w:orient="landscape"/>
          <w:pgMar w:top="1133" w:right="1440" w:bottom="566" w:left="1440" w:header="0" w:footer="0" w:gutter="0"/>
          <w:cols w:space="720"/>
          <w:titlePg/>
        </w:sectPr>
      </w:pPr>
      <w:r>
        <w:lastRenderedPageBreak/>
        <w:tab/>
      </w:r>
    </w:p>
    <w:p w14:paraId="2BAECB4B" w14:textId="77777777" w:rsidR="00990EC1" w:rsidRDefault="00990EC1">
      <w:pPr>
        <w:pStyle w:val="ConsPlusNormal0"/>
        <w:jc w:val="center"/>
      </w:pPr>
    </w:p>
    <w:p w14:paraId="6BB9D14A" w14:textId="77777777" w:rsidR="00990EC1" w:rsidRDefault="00990EC1">
      <w:pPr>
        <w:pStyle w:val="ConsPlusNormal0"/>
        <w:jc w:val="center"/>
      </w:pPr>
    </w:p>
    <w:p w14:paraId="529EE3F1" w14:textId="77777777" w:rsidR="00990EC1" w:rsidRDefault="00990EC1">
      <w:pPr>
        <w:pStyle w:val="ConsPlusNormal0"/>
        <w:jc w:val="center"/>
      </w:pPr>
    </w:p>
    <w:p w14:paraId="349B694C" w14:textId="77777777" w:rsidR="00990EC1" w:rsidRDefault="00990EC1">
      <w:pPr>
        <w:pStyle w:val="ConsPlusNormal0"/>
        <w:jc w:val="center"/>
      </w:pPr>
    </w:p>
    <w:p w14:paraId="49234CCB" w14:textId="77777777" w:rsidR="00990EC1" w:rsidRDefault="00990EC1">
      <w:pPr>
        <w:pStyle w:val="ConsPlusNormal0"/>
        <w:jc w:val="center"/>
      </w:pPr>
    </w:p>
    <w:p w14:paraId="6A45ECD2" w14:textId="77777777" w:rsidR="00990EC1" w:rsidRDefault="0067240E">
      <w:pPr>
        <w:pStyle w:val="ConsPlusNormal0"/>
        <w:jc w:val="right"/>
        <w:outlineLvl w:val="1"/>
      </w:pPr>
      <w:bookmarkStart w:id="74" w:name="P5444"/>
      <w:bookmarkEnd w:id="74"/>
      <w:r>
        <w:t>Приложение N 28</w:t>
      </w:r>
    </w:p>
    <w:p w14:paraId="179B35C5" w14:textId="77777777" w:rsidR="00990EC1" w:rsidRDefault="0067240E">
      <w:pPr>
        <w:pStyle w:val="ConsPlusNormal0"/>
        <w:jc w:val="right"/>
      </w:pPr>
      <w:r>
        <w:t>к Порядку открытия и ведения</w:t>
      </w:r>
    </w:p>
    <w:p w14:paraId="386A753F" w14:textId="77777777" w:rsidR="00990EC1" w:rsidRDefault="0067240E">
      <w:pPr>
        <w:pStyle w:val="ConsPlusNormal0"/>
        <w:jc w:val="right"/>
      </w:pPr>
      <w:r>
        <w:t>лицевых счетов</w:t>
      </w:r>
    </w:p>
    <w:p w14:paraId="7CC16D74" w14:textId="77777777" w:rsidR="00E9140F" w:rsidRDefault="00E9140F" w:rsidP="00E9140F">
      <w:pPr>
        <w:pStyle w:val="ConsPlusNormal0"/>
        <w:jc w:val="right"/>
      </w:pPr>
      <w:r>
        <w:t xml:space="preserve">в Администрации сельского поселения </w:t>
      </w:r>
    </w:p>
    <w:p w14:paraId="208B382F" w14:textId="77777777" w:rsidR="00E9140F" w:rsidRDefault="00E9140F" w:rsidP="00E9140F">
      <w:pPr>
        <w:pStyle w:val="ConsPlusNormal0"/>
        <w:jc w:val="right"/>
      </w:pPr>
      <w:r>
        <w:t>Кандаковский сельсовет</w:t>
      </w:r>
    </w:p>
    <w:p w14:paraId="39CD3015" w14:textId="0C186FF1" w:rsidR="0010769D" w:rsidRDefault="0010769D" w:rsidP="00E9140F">
      <w:pPr>
        <w:pStyle w:val="ConsPlusNormal0"/>
        <w:jc w:val="right"/>
      </w:pPr>
      <w:r>
        <w:t xml:space="preserve"> муниципального района Кигинский район</w:t>
      </w:r>
    </w:p>
    <w:p w14:paraId="71230581" w14:textId="77777777" w:rsidR="00990EC1" w:rsidRDefault="0067240E">
      <w:pPr>
        <w:pStyle w:val="ConsPlusNormal0"/>
        <w:jc w:val="right"/>
      </w:pPr>
      <w:r>
        <w:t>Республики Башкортостан</w:t>
      </w:r>
    </w:p>
    <w:p w14:paraId="679728D6" w14:textId="77777777" w:rsidR="00990EC1" w:rsidRDefault="00990EC1">
      <w:pPr>
        <w:pStyle w:val="ConsPlusNormal0"/>
        <w:jc w:val="center"/>
      </w:pPr>
    </w:p>
    <w:p w14:paraId="2D068710" w14:textId="77777777" w:rsidR="00990EC1" w:rsidRDefault="0067240E">
      <w:pPr>
        <w:pStyle w:val="ConsPlusNonformat0"/>
        <w:jc w:val="both"/>
      </w:pPr>
      <w:r>
        <w:t xml:space="preserve">                       ПРИЛОЖЕНИЕ К ВЫПИСКЕ                       ┌───────┐</w:t>
      </w:r>
    </w:p>
    <w:p w14:paraId="6E784B2C" w14:textId="77777777" w:rsidR="00990EC1" w:rsidRDefault="0067240E">
      <w:pPr>
        <w:pStyle w:val="ConsPlusNonformat0"/>
        <w:jc w:val="both"/>
      </w:pPr>
      <w:r>
        <w:t xml:space="preserve">            из лицевого счета главного распорядителя              │ </w:t>
      </w:r>
      <w:proofErr w:type="gramStart"/>
      <w:r>
        <w:t>Коды  │</w:t>
      </w:r>
      <w:proofErr w:type="gramEnd"/>
    </w:p>
    <w:p w14:paraId="17E8D970" w14:textId="77777777" w:rsidR="00990EC1" w:rsidRDefault="0067240E">
      <w:pPr>
        <w:pStyle w:val="ConsPlusNonformat0"/>
        <w:jc w:val="both"/>
      </w:pPr>
      <w:r>
        <w:t xml:space="preserve">                                               ┌─────┐            ├───────┤</w:t>
      </w:r>
    </w:p>
    <w:p w14:paraId="5AEA5A4E" w14:textId="77777777" w:rsidR="00990EC1" w:rsidRDefault="0067240E">
      <w:pPr>
        <w:pStyle w:val="ConsPlusNonformat0"/>
        <w:jc w:val="both"/>
      </w:pPr>
      <w:r>
        <w:t xml:space="preserve">           (распорядителя) бюджетных средств N │     │            │       │</w:t>
      </w:r>
    </w:p>
    <w:p w14:paraId="6B973A26" w14:textId="77777777" w:rsidR="00990EC1" w:rsidRDefault="0067240E">
      <w:pPr>
        <w:pStyle w:val="ConsPlusNonformat0"/>
        <w:jc w:val="both"/>
      </w:pPr>
      <w:r>
        <w:t xml:space="preserve">                                               └─────┘            ├───────┤</w:t>
      </w:r>
    </w:p>
    <w:p w14:paraId="239EBF83" w14:textId="77777777" w:rsidR="00990EC1" w:rsidRDefault="0067240E">
      <w:pPr>
        <w:pStyle w:val="ConsPlusNonformat0"/>
        <w:jc w:val="both"/>
      </w:pPr>
      <w:r>
        <w:t xml:space="preserve">                    на "__" _________ 20__ г.                Дата │       │</w:t>
      </w:r>
    </w:p>
    <w:p w14:paraId="1C25DA3C" w14:textId="77777777" w:rsidR="00990EC1" w:rsidRDefault="0067240E">
      <w:pPr>
        <w:pStyle w:val="ConsPlusNonformat0"/>
        <w:jc w:val="both"/>
      </w:pPr>
      <w:r>
        <w:t xml:space="preserve">                                                                  ├───────┤</w:t>
      </w:r>
    </w:p>
    <w:p w14:paraId="7331FADF" w14:textId="77777777" w:rsidR="00990EC1" w:rsidRDefault="0067240E">
      <w:pPr>
        <w:pStyle w:val="ConsPlusNonformat0"/>
        <w:jc w:val="both"/>
      </w:pPr>
      <w:r>
        <w:t>Финансовый орган          ________________________                │       │</w:t>
      </w:r>
    </w:p>
    <w:p w14:paraId="5F723D5D" w14:textId="77777777" w:rsidR="00990EC1" w:rsidRDefault="0067240E">
      <w:pPr>
        <w:pStyle w:val="ConsPlusNonformat0"/>
        <w:jc w:val="both"/>
      </w:pPr>
      <w:r>
        <w:t>Главный распорядитель                                             ├───────┤</w:t>
      </w:r>
    </w:p>
    <w:p w14:paraId="3CA8F878" w14:textId="77777777" w:rsidR="00990EC1" w:rsidRDefault="0067240E">
      <w:pPr>
        <w:pStyle w:val="ConsPlusNonformat0"/>
        <w:jc w:val="both"/>
      </w:pPr>
      <w:r>
        <w:t>бюджетных средств         ________________________    Глава по БК │       │</w:t>
      </w:r>
    </w:p>
    <w:p w14:paraId="3950EBB6" w14:textId="77777777" w:rsidR="00990EC1" w:rsidRDefault="0067240E">
      <w:pPr>
        <w:pStyle w:val="ConsPlusNonformat0"/>
        <w:jc w:val="both"/>
      </w:pPr>
      <w:r>
        <w:t>Распорядитель бюджетных средств __________________                ├───────┤</w:t>
      </w:r>
    </w:p>
    <w:p w14:paraId="706F6FF8" w14:textId="77777777" w:rsidR="00990EC1" w:rsidRDefault="0067240E">
      <w:pPr>
        <w:pStyle w:val="ConsPlusNonformat0"/>
        <w:jc w:val="both"/>
      </w:pPr>
      <w:r>
        <w:t>Наименование бюджета _____________________________                │       │</w:t>
      </w:r>
    </w:p>
    <w:p w14:paraId="7E27688A" w14:textId="77777777" w:rsidR="00990EC1" w:rsidRDefault="0067240E">
      <w:pPr>
        <w:pStyle w:val="ConsPlusNonformat0"/>
        <w:jc w:val="both"/>
      </w:pPr>
      <w:r>
        <w:t>Периодичность: ежедневная                                         ├───────┤</w:t>
      </w:r>
    </w:p>
    <w:p w14:paraId="48E26241" w14:textId="77777777" w:rsidR="00990EC1" w:rsidRDefault="0067240E">
      <w:pPr>
        <w:pStyle w:val="ConsPlusNonformat0"/>
        <w:jc w:val="both"/>
      </w:pPr>
      <w:r>
        <w:t>Единица измерения: руб.                                           │       │</w:t>
      </w:r>
    </w:p>
    <w:p w14:paraId="2FE035A6" w14:textId="77777777" w:rsidR="00990EC1" w:rsidRDefault="0067240E">
      <w:pPr>
        <w:pStyle w:val="ConsPlusNonformat0"/>
        <w:jc w:val="both"/>
      </w:pPr>
      <w:r>
        <w:t xml:space="preserve">                                                                  ├───────┤</w:t>
      </w:r>
    </w:p>
    <w:p w14:paraId="4776F992" w14:textId="77777777" w:rsidR="00990EC1" w:rsidRDefault="0067240E">
      <w:pPr>
        <w:pStyle w:val="ConsPlusNonformat0"/>
        <w:jc w:val="both"/>
      </w:pPr>
      <w:r>
        <w:t xml:space="preserve">                                                                  │       │</w:t>
      </w:r>
    </w:p>
    <w:p w14:paraId="3A512ED4" w14:textId="77777777" w:rsidR="00990EC1" w:rsidRDefault="0067240E">
      <w:pPr>
        <w:pStyle w:val="ConsPlusNonformat0"/>
        <w:jc w:val="both"/>
      </w:pPr>
      <w:r>
        <w:t xml:space="preserve">                                                                  ├───────┤</w:t>
      </w:r>
    </w:p>
    <w:p w14:paraId="577E5E38" w14:textId="77777777" w:rsidR="00990EC1" w:rsidRDefault="0067240E">
      <w:pPr>
        <w:pStyle w:val="ConsPlusNonformat0"/>
        <w:jc w:val="both"/>
      </w:pPr>
      <w:r>
        <w:t xml:space="preserve">                                                          по ОКЕИ │  </w:t>
      </w:r>
      <w:hyperlink r:id="rId29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5F17711" w14:textId="77777777" w:rsidR="00990EC1" w:rsidRDefault="0067240E">
      <w:pPr>
        <w:pStyle w:val="ConsPlusNonformat0"/>
        <w:jc w:val="both"/>
      </w:pPr>
      <w:r>
        <w:t xml:space="preserve">                                                                  └───────┘</w:t>
      </w:r>
    </w:p>
    <w:p w14:paraId="3B719028" w14:textId="77777777" w:rsidR="00990EC1" w:rsidRDefault="00990EC1">
      <w:pPr>
        <w:pStyle w:val="ConsPlusNonformat0"/>
        <w:jc w:val="both"/>
      </w:pPr>
    </w:p>
    <w:p w14:paraId="0EB4253A" w14:textId="77777777" w:rsidR="00990EC1" w:rsidRDefault="0067240E">
      <w:pPr>
        <w:pStyle w:val="ConsPlusNonformat0"/>
        <w:jc w:val="both"/>
      </w:pPr>
      <w:r>
        <w:t xml:space="preserve">                         1. Бюджетные ассигнования</w:t>
      </w:r>
    </w:p>
    <w:p w14:paraId="3004DB9E" w14:textId="77777777" w:rsidR="00990EC1" w:rsidRDefault="00990EC1">
      <w:pPr>
        <w:pStyle w:val="ConsPlusNormal0"/>
        <w:jc w:val="center"/>
      </w:pPr>
    </w:p>
    <w:p w14:paraId="456A030E" w14:textId="77777777" w:rsidR="00990EC1" w:rsidRDefault="00990EC1">
      <w:pPr>
        <w:pStyle w:val="ConsPlusNormal0"/>
        <w:sectPr w:rsidR="00990EC1" w:rsidSect="00A21773">
          <w:headerReference w:type="default" r:id="rId293"/>
          <w:footerReference w:type="default" r:id="rId294"/>
          <w:headerReference w:type="first" r:id="rId295"/>
          <w:footerReference w:type="first" r:id="rId29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077"/>
        <w:gridCol w:w="907"/>
        <w:gridCol w:w="964"/>
        <w:gridCol w:w="1077"/>
        <w:gridCol w:w="907"/>
        <w:gridCol w:w="900"/>
        <w:gridCol w:w="1077"/>
        <w:gridCol w:w="964"/>
        <w:gridCol w:w="900"/>
        <w:gridCol w:w="1077"/>
      </w:tblGrid>
      <w:tr w:rsidR="00990EC1" w14:paraId="3A347C9C" w14:textId="77777777">
        <w:tc>
          <w:tcPr>
            <w:tcW w:w="962" w:type="dxa"/>
            <w:vMerge w:val="restart"/>
          </w:tcPr>
          <w:p w14:paraId="0F0414F1" w14:textId="77777777" w:rsidR="00990EC1" w:rsidRDefault="0067240E">
            <w:pPr>
              <w:pStyle w:val="ConsPlusNormal0"/>
              <w:jc w:val="center"/>
            </w:pPr>
            <w:r>
              <w:lastRenderedPageBreak/>
              <w:t>Код по БК и дополнительной классификации</w:t>
            </w:r>
          </w:p>
        </w:tc>
        <w:tc>
          <w:tcPr>
            <w:tcW w:w="2948" w:type="dxa"/>
            <w:gridSpan w:val="3"/>
          </w:tcPr>
          <w:p w14:paraId="2AA427C3" w14:textId="77777777" w:rsidR="00990EC1" w:rsidRDefault="0067240E">
            <w:pPr>
              <w:pStyle w:val="ConsPlusNormal0"/>
              <w:jc w:val="center"/>
            </w:pPr>
            <w:r>
              <w:t>Получено</w:t>
            </w:r>
          </w:p>
        </w:tc>
        <w:tc>
          <w:tcPr>
            <w:tcW w:w="2884" w:type="dxa"/>
            <w:gridSpan w:val="3"/>
          </w:tcPr>
          <w:p w14:paraId="76961EE1" w14:textId="77777777" w:rsidR="00990EC1" w:rsidRDefault="0067240E">
            <w:pPr>
              <w:pStyle w:val="ConsPlusNormal0"/>
              <w:jc w:val="center"/>
            </w:pPr>
            <w:r>
              <w:t>Распределено</w:t>
            </w:r>
          </w:p>
        </w:tc>
        <w:tc>
          <w:tcPr>
            <w:tcW w:w="2941" w:type="dxa"/>
            <w:gridSpan w:val="3"/>
          </w:tcPr>
          <w:p w14:paraId="782BA308" w14:textId="77777777" w:rsidR="00990EC1" w:rsidRDefault="0067240E">
            <w:pPr>
              <w:pStyle w:val="ConsPlusNormal0"/>
              <w:jc w:val="center"/>
            </w:pPr>
            <w:r>
              <w:t>Подлежит распределению</w:t>
            </w:r>
          </w:p>
        </w:tc>
        <w:tc>
          <w:tcPr>
            <w:tcW w:w="1077" w:type="dxa"/>
            <w:vMerge w:val="restart"/>
          </w:tcPr>
          <w:p w14:paraId="3D1A6F81" w14:textId="77777777" w:rsidR="00990EC1" w:rsidRDefault="0067240E">
            <w:pPr>
              <w:pStyle w:val="ConsPlusNormal0"/>
              <w:jc w:val="center"/>
            </w:pPr>
            <w:r>
              <w:t>Примечание</w:t>
            </w:r>
          </w:p>
        </w:tc>
      </w:tr>
      <w:tr w:rsidR="00990EC1" w14:paraId="2651CAB4" w14:textId="77777777">
        <w:tc>
          <w:tcPr>
            <w:tcW w:w="962" w:type="dxa"/>
            <w:vMerge/>
          </w:tcPr>
          <w:p w14:paraId="0A9D30DC" w14:textId="77777777" w:rsidR="00990EC1" w:rsidRDefault="00990EC1">
            <w:pPr>
              <w:pStyle w:val="ConsPlusNormal0"/>
            </w:pPr>
          </w:p>
        </w:tc>
        <w:tc>
          <w:tcPr>
            <w:tcW w:w="1077" w:type="dxa"/>
            <w:vMerge w:val="restart"/>
          </w:tcPr>
          <w:p w14:paraId="4B6826A3" w14:textId="77777777" w:rsidR="00990EC1" w:rsidRDefault="0067240E">
            <w:pPr>
              <w:pStyle w:val="ConsPlusNormal0"/>
              <w:jc w:val="center"/>
            </w:pPr>
            <w:r>
              <w:t>на текущий финансовый год</w:t>
            </w:r>
          </w:p>
        </w:tc>
        <w:tc>
          <w:tcPr>
            <w:tcW w:w="1871" w:type="dxa"/>
            <w:gridSpan w:val="2"/>
          </w:tcPr>
          <w:p w14:paraId="759F1653" w14:textId="77777777" w:rsidR="00990EC1" w:rsidRDefault="0067240E">
            <w:pPr>
              <w:pStyle w:val="ConsPlusNormal0"/>
              <w:jc w:val="center"/>
            </w:pPr>
            <w:r>
              <w:t>на плановый период</w:t>
            </w:r>
          </w:p>
        </w:tc>
        <w:tc>
          <w:tcPr>
            <w:tcW w:w="1077" w:type="dxa"/>
            <w:vMerge w:val="restart"/>
          </w:tcPr>
          <w:p w14:paraId="7328698E" w14:textId="77777777" w:rsidR="00990EC1" w:rsidRDefault="0067240E">
            <w:pPr>
              <w:pStyle w:val="ConsPlusNormal0"/>
              <w:jc w:val="center"/>
            </w:pPr>
            <w:r>
              <w:t>на текущий финансовый год</w:t>
            </w:r>
          </w:p>
        </w:tc>
        <w:tc>
          <w:tcPr>
            <w:tcW w:w="1807" w:type="dxa"/>
            <w:gridSpan w:val="2"/>
          </w:tcPr>
          <w:p w14:paraId="70667314" w14:textId="77777777" w:rsidR="00990EC1" w:rsidRDefault="0067240E">
            <w:pPr>
              <w:pStyle w:val="ConsPlusNormal0"/>
              <w:jc w:val="center"/>
            </w:pPr>
            <w:r>
              <w:t>на плановый период</w:t>
            </w:r>
          </w:p>
        </w:tc>
        <w:tc>
          <w:tcPr>
            <w:tcW w:w="1077" w:type="dxa"/>
            <w:vMerge w:val="restart"/>
          </w:tcPr>
          <w:p w14:paraId="2559C845" w14:textId="77777777" w:rsidR="00990EC1" w:rsidRDefault="0067240E">
            <w:pPr>
              <w:pStyle w:val="ConsPlusNormal0"/>
              <w:jc w:val="center"/>
            </w:pPr>
            <w:r>
              <w:t>на текущий финансовый год</w:t>
            </w:r>
          </w:p>
        </w:tc>
        <w:tc>
          <w:tcPr>
            <w:tcW w:w="1864" w:type="dxa"/>
            <w:gridSpan w:val="2"/>
          </w:tcPr>
          <w:p w14:paraId="0064B83E" w14:textId="77777777" w:rsidR="00990EC1" w:rsidRDefault="0067240E">
            <w:pPr>
              <w:pStyle w:val="ConsPlusNormal0"/>
              <w:jc w:val="center"/>
            </w:pPr>
            <w:r>
              <w:t>на плановый период</w:t>
            </w:r>
          </w:p>
        </w:tc>
        <w:tc>
          <w:tcPr>
            <w:tcW w:w="1077" w:type="dxa"/>
            <w:vMerge/>
          </w:tcPr>
          <w:p w14:paraId="32FCC657" w14:textId="77777777" w:rsidR="00990EC1" w:rsidRDefault="00990EC1">
            <w:pPr>
              <w:pStyle w:val="ConsPlusNormal0"/>
            </w:pPr>
          </w:p>
        </w:tc>
      </w:tr>
      <w:tr w:rsidR="00990EC1" w14:paraId="4E7148BD" w14:textId="77777777">
        <w:tc>
          <w:tcPr>
            <w:tcW w:w="962" w:type="dxa"/>
            <w:vMerge/>
          </w:tcPr>
          <w:p w14:paraId="2ADA2E1D" w14:textId="77777777" w:rsidR="00990EC1" w:rsidRDefault="00990EC1">
            <w:pPr>
              <w:pStyle w:val="ConsPlusNormal0"/>
            </w:pPr>
          </w:p>
        </w:tc>
        <w:tc>
          <w:tcPr>
            <w:tcW w:w="1077" w:type="dxa"/>
            <w:vMerge/>
          </w:tcPr>
          <w:p w14:paraId="0F27D665" w14:textId="77777777" w:rsidR="00990EC1" w:rsidRDefault="00990EC1">
            <w:pPr>
              <w:pStyle w:val="ConsPlusNormal0"/>
            </w:pPr>
          </w:p>
        </w:tc>
        <w:tc>
          <w:tcPr>
            <w:tcW w:w="907" w:type="dxa"/>
          </w:tcPr>
          <w:p w14:paraId="06589B97" w14:textId="77777777" w:rsidR="00990EC1" w:rsidRDefault="0067240E">
            <w:pPr>
              <w:pStyle w:val="ConsPlusNormal0"/>
              <w:jc w:val="center"/>
            </w:pPr>
            <w:r>
              <w:t>первый год</w:t>
            </w:r>
          </w:p>
        </w:tc>
        <w:tc>
          <w:tcPr>
            <w:tcW w:w="964" w:type="dxa"/>
          </w:tcPr>
          <w:p w14:paraId="10559A7E" w14:textId="77777777" w:rsidR="00990EC1" w:rsidRDefault="0067240E">
            <w:pPr>
              <w:pStyle w:val="ConsPlusNormal0"/>
              <w:jc w:val="center"/>
            </w:pPr>
            <w:r>
              <w:t>второй год</w:t>
            </w:r>
          </w:p>
        </w:tc>
        <w:tc>
          <w:tcPr>
            <w:tcW w:w="1077" w:type="dxa"/>
            <w:vMerge/>
          </w:tcPr>
          <w:p w14:paraId="3F1494D0" w14:textId="77777777" w:rsidR="00990EC1" w:rsidRDefault="00990EC1">
            <w:pPr>
              <w:pStyle w:val="ConsPlusNormal0"/>
            </w:pPr>
          </w:p>
        </w:tc>
        <w:tc>
          <w:tcPr>
            <w:tcW w:w="907" w:type="dxa"/>
          </w:tcPr>
          <w:p w14:paraId="139DBC84" w14:textId="77777777" w:rsidR="00990EC1" w:rsidRDefault="0067240E">
            <w:pPr>
              <w:pStyle w:val="ConsPlusNormal0"/>
              <w:jc w:val="center"/>
            </w:pPr>
            <w:r>
              <w:t>первый год</w:t>
            </w:r>
          </w:p>
        </w:tc>
        <w:tc>
          <w:tcPr>
            <w:tcW w:w="900" w:type="dxa"/>
          </w:tcPr>
          <w:p w14:paraId="2555DC56" w14:textId="77777777" w:rsidR="00990EC1" w:rsidRDefault="0067240E">
            <w:pPr>
              <w:pStyle w:val="ConsPlusNormal0"/>
              <w:jc w:val="center"/>
            </w:pPr>
            <w:r>
              <w:t>второй год</w:t>
            </w:r>
          </w:p>
        </w:tc>
        <w:tc>
          <w:tcPr>
            <w:tcW w:w="1077" w:type="dxa"/>
            <w:vMerge/>
          </w:tcPr>
          <w:p w14:paraId="69F2948C" w14:textId="77777777" w:rsidR="00990EC1" w:rsidRDefault="00990EC1">
            <w:pPr>
              <w:pStyle w:val="ConsPlusNormal0"/>
            </w:pPr>
          </w:p>
        </w:tc>
        <w:tc>
          <w:tcPr>
            <w:tcW w:w="964" w:type="dxa"/>
          </w:tcPr>
          <w:p w14:paraId="1A39BFBD" w14:textId="77777777" w:rsidR="00990EC1" w:rsidRDefault="0067240E">
            <w:pPr>
              <w:pStyle w:val="ConsPlusNormal0"/>
              <w:jc w:val="center"/>
            </w:pPr>
            <w:r>
              <w:t>первый год</w:t>
            </w:r>
          </w:p>
        </w:tc>
        <w:tc>
          <w:tcPr>
            <w:tcW w:w="900" w:type="dxa"/>
          </w:tcPr>
          <w:p w14:paraId="347D7952" w14:textId="77777777" w:rsidR="00990EC1" w:rsidRDefault="0067240E">
            <w:pPr>
              <w:pStyle w:val="ConsPlusNormal0"/>
              <w:jc w:val="center"/>
            </w:pPr>
            <w:r>
              <w:t>второй год</w:t>
            </w:r>
          </w:p>
        </w:tc>
        <w:tc>
          <w:tcPr>
            <w:tcW w:w="1077" w:type="dxa"/>
            <w:vMerge/>
          </w:tcPr>
          <w:p w14:paraId="4CA41974" w14:textId="77777777" w:rsidR="00990EC1" w:rsidRDefault="00990EC1">
            <w:pPr>
              <w:pStyle w:val="ConsPlusNormal0"/>
            </w:pPr>
          </w:p>
        </w:tc>
      </w:tr>
      <w:tr w:rsidR="00990EC1" w14:paraId="08D63D82" w14:textId="77777777">
        <w:tc>
          <w:tcPr>
            <w:tcW w:w="962" w:type="dxa"/>
          </w:tcPr>
          <w:p w14:paraId="6B004D14" w14:textId="77777777" w:rsidR="00990EC1" w:rsidRDefault="0067240E">
            <w:pPr>
              <w:pStyle w:val="ConsPlusNormal0"/>
              <w:jc w:val="center"/>
            </w:pPr>
            <w:r>
              <w:t>1</w:t>
            </w:r>
          </w:p>
        </w:tc>
        <w:tc>
          <w:tcPr>
            <w:tcW w:w="1077" w:type="dxa"/>
          </w:tcPr>
          <w:p w14:paraId="0599F0FB" w14:textId="77777777" w:rsidR="00990EC1" w:rsidRDefault="0067240E">
            <w:pPr>
              <w:pStyle w:val="ConsPlusNormal0"/>
              <w:jc w:val="center"/>
            </w:pPr>
            <w:r>
              <w:t>2</w:t>
            </w:r>
          </w:p>
        </w:tc>
        <w:tc>
          <w:tcPr>
            <w:tcW w:w="907" w:type="dxa"/>
          </w:tcPr>
          <w:p w14:paraId="7DBE7245" w14:textId="77777777" w:rsidR="00990EC1" w:rsidRDefault="0067240E">
            <w:pPr>
              <w:pStyle w:val="ConsPlusNormal0"/>
              <w:jc w:val="center"/>
            </w:pPr>
            <w:r>
              <w:t>3</w:t>
            </w:r>
          </w:p>
        </w:tc>
        <w:tc>
          <w:tcPr>
            <w:tcW w:w="964" w:type="dxa"/>
          </w:tcPr>
          <w:p w14:paraId="0E32BDE6" w14:textId="77777777" w:rsidR="00990EC1" w:rsidRDefault="0067240E">
            <w:pPr>
              <w:pStyle w:val="ConsPlusNormal0"/>
              <w:jc w:val="center"/>
            </w:pPr>
            <w:r>
              <w:t>4</w:t>
            </w:r>
          </w:p>
        </w:tc>
        <w:tc>
          <w:tcPr>
            <w:tcW w:w="1077" w:type="dxa"/>
          </w:tcPr>
          <w:p w14:paraId="4BABEBB5" w14:textId="77777777" w:rsidR="00990EC1" w:rsidRDefault="0067240E">
            <w:pPr>
              <w:pStyle w:val="ConsPlusNormal0"/>
              <w:jc w:val="center"/>
            </w:pPr>
            <w:r>
              <w:t>5</w:t>
            </w:r>
          </w:p>
        </w:tc>
        <w:tc>
          <w:tcPr>
            <w:tcW w:w="907" w:type="dxa"/>
          </w:tcPr>
          <w:p w14:paraId="1D7E5FB7" w14:textId="77777777" w:rsidR="00990EC1" w:rsidRDefault="0067240E">
            <w:pPr>
              <w:pStyle w:val="ConsPlusNormal0"/>
              <w:jc w:val="center"/>
            </w:pPr>
            <w:r>
              <w:t>6</w:t>
            </w:r>
          </w:p>
        </w:tc>
        <w:tc>
          <w:tcPr>
            <w:tcW w:w="900" w:type="dxa"/>
          </w:tcPr>
          <w:p w14:paraId="142AA49C" w14:textId="77777777" w:rsidR="00990EC1" w:rsidRDefault="0067240E">
            <w:pPr>
              <w:pStyle w:val="ConsPlusNormal0"/>
              <w:jc w:val="center"/>
            </w:pPr>
            <w:r>
              <w:t>7</w:t>
            </w:r>
          </w:p>
        </w:tc>
        <w:tc>
          <w:tcPr>
            <w:tcW w:w="1077" w:type="dxa"/>
          </w:tcPr>
          <w:p w14:paraId="42F99FD5" w14:textId="77777777" w:rsidR="00990EC1" w:rsidRDefault="0067240E">
            <w:pPr>
              <w:pStyle w:val="ConsPlusNormal0"/>
              <w:jc w:val="center"/>
            </w:pPr>
            <w:r>
              <w:t>8</w:t>
            </w:r>
          </w:p>
        </w:tc>
        <w:tc>
          <w:tcPr>
            <w:tcW w:w="964" w:type="dxa"/>
          </w:tcPr>
          <w:p w14:paraId="7D7579D4" w14:textId="77777777" w:rsidR="00990EC1" w:rsidRDefault="0067240E">
            <w:pPr>
              <w:pStyle w:val="ConsPlusNormal0"/>
              <w:jc w:val="center"/>
            </w:pPr>
            <w:r>
              <w:t>9</w:t>
            </w:r>
          </w:p>
        </w:tc>
        <w:tc>
          <w:tcPr>
            <w:tcW w:w="900" w:type="dxa"/>
          </w:tcPr>
          <w:p w14:paraId="1ECFB6D9" w14:textId="77777777" w:rsidR="00990EC1" w:rsidRDefault="0067240E">
            <w:pPr>
              <w:pStyle w:val="ConsPlusNormal0"/>
              <w:jc w:val="center"/>
            </w:pPr>
            <w:r>
              <w:t>10</w:t>
            </w:r>
          </w:p>
        </w:tc>
        <w:tc>
          <w:tcPr>
            <w:tcW w:w="1077" w:type="dxa"/>
          </w:tcPr>
          <w:p w14:paraId="21A66DFD" w14:textId="77777777" w:rsidR="00990EC1" w:rsidRDefault="0067240E">
            <w:pPr>
              <w:pStyle w:val="ConsPlusNormal0"/>
              <w:jc w:val="center"/>
            </w:pPr>
            <w:r>
              <w:t>11</w:t>
            </w:r>
          </w:p>
        </w:tc>
      </w:tr>
      <w:tr w:rsidR="00990EC1" w14:paraId="0B0B196D" w14:textId="77777777">
        <w:tc>
          <w:tcPr>
            <w:tcW w:w="962" w:type="dxa"/>
          </w:tcPr>
          <w:p w14:paraId="1E02595A" w14:textId="77777777" w:rsidR="00990EC1" w:rsidRDefault="00990EC1">
            <w:pPr>
              <w:pStyle w:val="ConsPlusNormal0"/>
            </w:pPr>
          </w:p>
        </w:tc>
        <w:tc>
          <w:tcPr>
            <w:tcW w:w="1077" w:type="dxa"/>
          </w:tcPr>
          <w:p w14:paraId="5B2AA337" w14:textId="77777777" w:rsidR="00990EC1" w:rsidRDefault="00990EC1">
            <w:pPr>
              <w:pStyle w:val="ConsPlusNormal0"/>
            </w:pPr>
          </w:p>
        </w:tc>
        <w:tc>
          <w:tcPr>
            <w:tcW w:w="907" w:type="dxa"/>
          </w:tcPr>
          <w:p w14:paraId="0DC466CD" w14:textId="77777777" w:rsidR="00990EC1" w:rsidRDefault="00990EC1">
            <w:pPr>
              <w:pStyle w:val="ConsPlusNormal0"/>
            </w:pPr>
          </w:p>
        </w:tc>
        <w:tc>
          <w:tcPr>
            <w:tcW w:w="964" w:type="dxa"/>
          </w:tcPr>
          <w:p w14:paraId="42A87694" w14:textId="77777777" w:rsidR="00990EC1" w:rsidRDefault="00990EC1">
            <w:pPr>
              <w:pStyle w:val="ConsPlusNormal0"/>
            </w:pPr>
          </w:p>
        </w:tc>
        <w:tc>
          <w:tcPr>
            <w:tcW w:w="1077" w:type="dxa"/>
          </w:tcPr>
          <w:p w14:paraId="53D9D6C5" w14:textId="77777777" w:rsidR="00990EC1" w:rsidRDefault="00990EC1">
            <w:pPr>
              <w:pStyle w:val="ConsPlusNormal0"/>
            </w:pPr>
          </w:p>
        </w:tc>
        <w:tc>
          <w:tcPr>
            <w:tcW w:w="907" w:type="dxa"/>
          </w:tcPr>
          <w:p w14:paraId="67111696" w14:textId="77777777" w:rsidR="00990EC1" w:rsidRDefault="00990EC1">
            <w:pPr>
              <w:pStyle w:val="ConsPlusNormal0"/>
            </w:pPr>
          </w:p>
        </w:tc>
        <w:tc>
          <w:tcPr>
            <w:tcW w:w="900" w:type="dxa"/>
          </w:tcPr>
          <w:p w14:paraId="159C5C3A" w14:textId="77777777" w:rsidR="00990EC1" w:rsidRDefault="00990EC1">
            <w:pPr>
              <w:pStyle w:val="ConsPlusNormal0"/>
            </w:pPr>
          </w:p>
        </w:tc>
        <w:tc>
          <w:tcPr>
            <w:tcW w:w="1077" w:type="dxa"/>
          </w:tcPr>
          <w:p w14:paraId="2A8AC77B" w14:textId="77777777" w:rsidR="00990EC1" w:rsidRDefault="00990EC1">
            <w:pPr>
              <w:pStyle w:val="ConsPlusNormal0"/>
            </w:pPr>
          </w:p>
        </w:tc>
        <w:tc>
          <w:tcPr>
            <w:tcW w:w="964" w:type="dxa"/>
          </w:tcPr>
          <w:p w14:paraId="29138C2E" w14:textId="77777777" w:rsidR="00990EC1" w:rsidRDefault="00990EC1">
            <w:pPr>
              <w:pStyle w:val="ConsPlusNormal0"/>
            </w:pPr>
          </w:p>
        </w:tc>
        <w:tc>
          <w:tcPr>
            <w:tcW w:w="900" w:type="dxa"/>
          </w:tcPr>
          <w:p w14:paraId="6DF59A06" w14:textId="77777777" w:rsidR="00990EC1" w:rsidRDefault="00990EC1">
            <w:pPr>
              <w:pStyle w:val="ConsPlusNormal0"/>
            </w:pPr>
          </w:p>
        </w:tc>
        <w:tc>
          <w:tcPr>
            <w:tcW w:w="1077" w:type="dxa"/>
          </w:tcPr>
          <w:p w14:paraId="0222C5CE" w14:textId="77777777" w:rsidR="00990EC1" w:rsidRDefault="00990EC1">
            <w:pPr>
              <w:pStyle w:val="ConsPlusNormal0"/>
            </w:pPr>
          </w:p>
        </w:tc>
      </w:tr>
      <w:tr w:rsidR="00990EC1" w14:paraId="3C315468" w14:textId="77777777">
        <w:tc>
          <w:tcPr>
            <w:tcW w:w="962" w:type="dxa"/>
          </w:tcPr>
          <w:p w14:paraId="43DB16CF" w14:textId="77777777" w:rsidR="00990EC1" w:rsidRDefault="00990EC1">
            <w:pPr>
              <w:pStyle w:val="ConsPlusNormal0"/>
            </w:pPr>
          </w:p>
        </w:tc>
        <w:tc>
          <w:tcPr>
            <w:tcW w:w="1077" w:type="dxa"/>
          </w:tcPr>
          <w:p w14:paraId="4706D41D" w14:textId="77777777" w:rsidR="00990EC1" w:rsidRDefault="00990EC1">
            <w:pPr>
              <w:pStyle w:val="ConsPlusNormal0"/>
            </w:pPr>
          </w:p>
        </w:tc>
        <w:tc>
          <w:tcPr>
            <w:tcW w:w="907" w:type="dxa"/>
          </w:tcPr>
          <w:p w14:paraId="6C042DAE" w14:textId="77777777" w:rsidR="00990EC1" w:rsidRDefault="00990EC1">
            <w:pPr>
              <w:pStyle w:val="ConsPlusNormal0"/>
            </w:pPr>
          </w:p>
        </w:tc>
        <w:tc>
          <w:tcPr>
            <w:tcW w:w="964" w:type="dxa"/>
          </w:tcPr>
          <w:p w14:paraId="7759618C" w14:textId="77777777" w:rsidR="00990EC1" w:rsidRDefault="00990EC1">
            <w:pPr>
              <w:pStyle w:val="ConsPlusNormal0"/>
            </w:pPr>
          </w:p>
        </w:tc>
        <w:tc>
          <w:tcPr>
            <w:tcW w:w="1077" w:type="dxa"/>
          </w:tcPr>
          <w:p w14:paraId="3B002315" w14:textId="77777777" w:rsidR="00990EC1" w:rsidRDefault="00990EC1">
            <w:pPr>
              <w:pStyle w:val="ConsPlusNormal0"/>
            </w:pPr>
          </w:p>
        </w:tc>
        <w:tc>
          <w:tcPr>
            <w:tcW w:w="907" w:type="dxa"/>
          </w:tcPr>
          <w:p w14:paraId="0F4EB3C6" w14:textId="77777777" w:rsidR="00990EC1" w:rsidRDefault="00990EC1">
            <w:pPr>
              <w:pStyle w:val="ConsPlusNormal0"/>
            </w:pPr>
          </w:p>
        </w:tc>
        <w:tc>
          <w:tcPr>
            <w:tcW w:w="900" w:type="dxa"/>
          </w:tcPr>
          <w:p w14:paraId="59536FEC" w14:textId="77777777" w:rsidR="00990EC1" w:rsidRDefault="00990EC1">
            <w:pPr>
              <w:pStyle w:val="ConsPlusNormal0"/>
            </w:pPr>
          </w:p>
        </w:tc>
        <w:tc>
          <w:tcPr>
            <w:tcW w:w="1077" w:type="dxa"/>
          </w:tcPr>
          <w:p w14:paraId="70F98507" w14:textId="77777777" w:rsidR="00990EC1" w:rsidRDefault="00990EC1">
            <w:pPr>
              <w:pStyle w:val="ConsPlusNormal0"/>
            </w:pPr>
          </w:p>
        </w:tc>
        <w:tc>
          <w:tcPr>
            <w:tcW w:w="964" w:type="dxa"/>
          </w:tcPr>
          <w:p w14:paraId="2F7144A5" w14:textId="77777777" w:rsidR="00990EC1" w:rsidRDefault="00990EC1">
            <w:pPr>
              <w:pStyle w:val="ConsPlusNormal0"/>
            </w:pPr>
          </w:p>
        </w:tc>
        <w:tc>
          <w:tcPr>
            <w:tcW w:w="900" w:type="dxa"/>
          </w:tcPr>
          <w:p w14:paraId="27634562" w14:textId="77777777" w:rsidR="00990EC1" w:rsidRDefault="00990EC1">
            <w:pPr>
              <w:pStyle w:val="ConsPlusNormal0"/>
            </w:pPr>
          </w:p>
        </w:tc>
        <w:tc>
          <w:tcPr>
            <w:tcW w:w="1077" w:type="dxa"/>
          </w:tcPr>
          <w:p w14:paraId="26699978" w14:textId="77777777" w:rsidR="00990EC1" w:rsidRDefault="00990EC1">
            <w:pPr>
              <w:pStyle w:val="ConsPlusNormal0"/>
            </w:pPr>
          </w:p>
        </w:tc>
      </w:tr>
      <w:tr w:rsidR="00990EC1" w14:paraId="61A136F0" w14:textId="77777777">
        <w:tblPrEx>
          <w:tblBorders>
            <w:right w:val="nil"/>
          </w:tblBorders>
        </w:tblPrEx>
        <w:tc>
          <w:tcPr>
            <w:tcW w:w="962" w:type="dxa"/>
          </w:tcPr>
          <w:p w14:paraId="4B7FDC04" w14:textId="77777777" w:rsidR="00990EC1" w:rsidRDefault="0067240E">
            <w:pPr>
              <w:pStyle w:val="ConsPlusNormal0"/>
            </w:pPr>
            <w:r>
              <w:t>Итого</w:t>
            </w:r>
          </w:p>
        </w:tc>
        <w:tc>
          <w:tcPr>
            <w:tcW w:w="1077" w:type="dxa"/>
          </w:tcPr>
          <w:p w14:paraId="0328752D" w14:textId="77777777" w:rsidR="00990EC1" w:rsidRDefault="00990EC1">
            <w:pPr>
              <w:pStyle w:val="ConsPlusNormal0"/>
            </w:pPr>
          </w:p>
        </w:tc>
        <w:tc>
          <w:tcPr>
            <w:tcW w:w="907" w:type="dxa"/>
          </w:tcPr>
          <w:p w14:paraId="4223EC28" w14:textId="77777777" w:rsidR="00990EC1" w:rsidRDefault="00990EC1">
            <w:pPr>
              <w:pStyle w:val="ConsPlusNormal0"/>
            </w:pPr>
          </w:p>
        </w:tc>
        <w:tc>
          <w:tcPr>
            <w:tcW w:w="964" w:type="dxa"/>
          </w:tcPr>
          <w:p w14:paraId="772785D5" w14:textId="77777777" w:rsidR="00990EC1" w:rsidRDefault="00990EC1">
            <w:pPr>
              <w:pStyle w:val="ConsPlusNormal0"/>
            </w:pPr>
          </w:p>
        </w:tc>
        <w:tc>
          <w:tcPr>
            <w:tcW w:w="1077" w:type="dxa"/>
          </w:tcPr>
          <w:p w14:paraId="42464247" w14:textId="77777777" w:rsidR="00990EC1" w:rsidRDefault="00990EC1">
            <w:pPr>
              <w:pStyle w:val="ConsPlusNormal0"/>
            </w:pPr>
          </w:p>
        </w:tc>
        <w:tc>
          <w:tcPr>
            <w:tcW w:w="907" w:type="dxa"/>
          </w:tcPr>
          <w:p w14:paraId="1C69680D" w14:textId="77777777" w:rsidR="00990EC1" w:rsidRDefault="00990EC1">
            <w:pPr>
              <w:pStyle w:val="ConsPlusNormal0"/>
            </w:pPr>
          </w:p>
        </w:tc>
        <w:tc>
          <w:tcPr>
            <w:tcW w:w="900" w:type="dxa"/>
          </w:tcPr>
          <w:p w14:paraId="12C96E6D" w14:textId="77777777" w:rsidR="00990EC1" w:rsidRDefault="00990EC1">
            <w:pPr>
              <w:pStyle w:val="ConsPlusNormal0"/>
            </w:pPr>
          </w:p>
        </w:tc>
        <w:tc>
          <w:tcPr>
            <w:tcW w:w="1077" w:type="dxa"/>
          </w:tcPr>
          <w:p w14:paraId="549E0BCF" w14:textId="77777777" w:rsidR="00990EC1" w:rsidRDefault="00990EC1">
            <w:pPr>
              <w:pStyle w:val="ConsPlusNormal0"/>
            </w:pPr>
          </w:p>
        </w:tc>
        <w:tc>
          <w:tcPr>
            <w:tcW w:w="964" w:type="dxa"/>
          </w:tcPr>
          <w:p w14:paraId="4E37F797" w14:textId="77777777" w:rsidR="00990EC1" w:rsidRDefault="00990EC1">
            <w:pPr>
              <w:pStyle w:val="ConsPlusNormal0"/>
            </w:pPr>
          </w:p>
        </w:tc>
        <w:tc>
          <w:tcPr>
            <w:tcW w:w="900" w:type="dxa"/>
          </w:tcPr>
          <w:p w14:paraId="54222B34" w14:textId="77777777" w:rsidR="00990EC1" w:rsidRDefault="00990EC1">
            <w:pPr>
              <w:pStyle w:val="ConsPlusNormal0"/>
            </w:pPr>
          </w:p>
        </w:tc>
        <w:tc>
          <w:tcPr>
            <w:tcW w:w="1077" w:type="dxa"/>
            <w:tcBorders>
              <w:bottom w:val="nil"/>
              <w:right w:val="nil"/>
            </w:tcBorders>
          </w:tcPr>
          <w:p w14:paraId="3DE05171" w14:textId="77777777" w:rsidR="00990EC1" w:rsidRDefault="00990EC1">
            <w:pPr>
              <w:pStyle w:val="ConsPlusNormal0"/>
            </w:pPr>
          </w:p>
        </w:tc>
      </w:tr>
    </w:tbl>
    <w:p w14:paraId="00C57BB2" w14:textId="77777777" w:rsidR="00990EC1" w:rsidRDefault="00990EC1">
      <w:pPr>
        <w:pStyle w:val="ConsPlusNormal0"/>
        <w:jc w:val="center"/>
      </w:pPr>
    </w:p>
    <w:p w14:paraId="3326FB5C" w14:textId="77777777" w:rsidR="00990EC1" w:rsidRDefault="0067240E">
      <w:pPr>
        <w:pStyle w:val="ConsPlusNonformat0"/>
        <w:jc w:val="both"/>
      </w:pPr>
      <w:r>
        <w:t xml:space="preserve">                     2. Лимиты бюджетных обязательств</w:t>
      </w:r>
    </w:p>
    <w:p w14:paraId="7985CBE4" w14:textId="77777777" w:rsidR="00990EC1" w:rsidRDefault="00990EC1">
      <w:pPr>
        <w:pStyle w:val="ConsPlusNonformat0"/>
        <w:jc w:val="both"/>
      </w:pPr>
    </w:p>
    <w:p w14:paraId="1CEBDC82" w14:textId="77777777" w:rsidR="00990EC1" w:rsidRDefault="0067240E">
      <w:pPr>
        <w:pStyle w:val="ConsPlusNonformat0"/>
        <w:jc w:val="both"/>
      </w:pPr>
      <w:r>
        <w:t xml:space="preserve">               2.1. Доведенные лимиты бюджетных обязательств</w:t>
      </w:r>
    </w:p>
    <w:p w14:paraId="1F772E09"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020"/>
        <w:gridCol w:w="1069"/>
        <w:gridCol w:w="907"/>
        <w:gridCol w:w="1020"/>
        <w:gridCol w:w="907"/>
        <w:gridCol w:w="907"/>
        <w:gridCol w:w="1134"/>
        <w:gridCol w:w="907"/>
        <w:gridCol w:w="1009"/>
        <w:gridCol w:w="794"/>
      </w:tblGrid>
      <w:tr w:rsidR="00990EC1" w14:paraId="5E948BAC" w14:textId="77777777">
        <w:tc>
          <w:tcPr>
            <w:tcW w:w="1140" w:type="dxa"/>
            <w:vMerge w:val="restart"/>
          </w:tcPr>
          <w:p w14:paraId="3A2DDBB2" w14:textId="77777777" w:rsidR="00990EC1" w:rsidRDefault="0067240E">
            <w:pPr>
              <w:pStyle w:val="ConsPlusNormal0"/>
              <w:jc w:val="center"/>
            </w:pPr>
            <w:r>
              <w:t>Код по БК и дополнительной классификации</w:t>
            </w:r>
          </w:p>
        </w:tc>
        <w:tc>
          <w:tcPr>
            <w:tcW w:w="2996" w:type="dxa"/>
            <w:gridSpan w:val="3"/>
          </w:tcPr>
          <w:p w14:paraId="0C521FFF" w14:textId="77777777" w:rsidR="00990EC1" w:rsidRDefault="0067240E">
            <w:pPr>
              <w:pStyle w:val="ConsPlusNormal0"/>
              <w:jc w:val="center"/>
            </w:pPr>
            <w:r>
              <w:t>Получено</w:t>
            </w:r>
          </w:p>
        </w:tc>
        <w:tc>
          <w:tcPr>
            <w:tcW w:w="2834" w:type="dxa"/>
            <w:gridSpan w:val="3"/>
          </w:tcPr>
          <w:p w14:paraId="45A2356E" w14:textId="77777777" w:rsidR="00990EC1" w:rsidRDefault="0067240E">
            <w:pPr>
              <w:pStyle w:val="ConsPlusNormal0"/>
              <w:jc w:val="center"/>
            </w:pPr>
            <w:r>
              <w:t>Распределено</w:t>
            </w:r>
          </w:p>
        </w:tc>
        <w:tc>
          <w:tcPr>
            <w:tcW w:w="3050" w:type="dxa"/>
            <w:gridSpan w:val="3"/>
          </w:tcPr>
          <w:p w14:paraId="7AE894D9" w14:textId="77777777" w:rsidR="00990EC1" w:rsidRDefault="0067240E">
            <w:pPr>
              <w:pStyle w:val="ConsPlusNormal0"/>
              <w:jc w:val="center"/>
            </w:pPr>
            <w:r>
              <w:t>Подлежит распределению</w:t>
            </w:r>
          </w:p>
        </w:tc>
        <w:tc>
          <w:tcPr>
            <w:tcW w:w="794" w:type="dxa"/>
            <w:vMerge w:val="restart"/>
          </w:tcPr>
          <w:p w14:paraId="47A34B82" w14:textId="77777777" w:rsidR="00990EC1" w:rsidRDefault="0067240E">
            <w:pPr>
              <w:pStyle w:val="ConsPlusNormal0"/>
              <w:jc w:val="center"/>
            </w:pPr>
            <w:r>
              <w:t>Примечание</w:t>
            </w:r>
          </w:p>
        </w:tc>
      </w:tr>
      <w:tr w:rsidR="00990EC1" w14:paraId="16E643BC" w14:textId="77777777">
        <w:tc>
          <w:tcPr>
            <w:tcW w:w="1140" w:type="dxa"/>
            <w:vMerge/>
          </w:tcPr>
          <w:p w14:paraId="03BF3056" w14:textId="77777777" w:rsidR="00990EC1" w:rsidRDefault="00990EC1">
            <w:pPr>
              <w:pStyle w:val="ConsPlusNormal0"/>
            </w:pPr>
          </w:p>
        </w:tc>
        <w:tc>
          <w:tcPr>
            <w:tcW w:w="1020" w:type="dxa"/>
            <w:vMerge w:val="restart"/>
          </w:tcPr>
          <w:p w14:paraId="58AE0777" w14:textId="77777777" w:rsidR="00990EC1" w:rsidRDefault="0067240E">
            <w:pPr>
              <w:pStyle w:val="ConsPlusNormal0"/>
              <w:jc w:val="center"/>
            </w:pPr>
            <w:r>
              <w:t>на текущий финансовый год</w:t>
            </w:r>
          </w:p>
        </w:tc>
        <w:tc>
          <w:tcPr>
            <w:tcW w:w="1976" w:type="dxa"/>
            <w:gridSpan w:val="2"/>
          </w:tcPr>
          <w:p w14:paraId="27615139" w14:textId="77777777" w:rsidR="00990EC1" w:rsidRDefault="0067240E">
            <w:pPr>
              <w:pStyle w:val="ConsPlusNormal0"/>
              <w:jc w:val="center"/>
            </w:pPr>
            <w:r>
              <w:t>на плановый период</w:t>
            </w:r>
          </w:p>
        </w:tc>
        <w:tc>
          <w:tcPr>
            <w:tcW w:w="1020" w:type="dxa"/>
            <w:vMerge w:val="restart"/>
          </w:tcPr>
          <w:p w14:paraId="5B75CE3F" w14:textId="77777777" w:rsidR="00990EC1" w:rsidRDefault="0067240E">
            <w:pPr>
              <w:pStyle w:val="ConsPlusNormal0"/>
              <w:jc w:val="center"/>
            </w:pPr>
            <w:r>
              <w:t>на текущий финансовый год</w:t>
            </w:r>
          </w:p>
        </w:tc>
        <w:tc>
          <w:tcPr>
            <w:tcW w:w="1814" w:type="dxa"/>
            <w:gridSpan w:val="2"/>
          </w:tcPr>
          <w:p w14:paraId="51763F39" w14:textId="77777777" w:rsidR="00990EC1" w:rsidRDefault="0067240E">
            <w:pPr>
              <w:pStyle w:val="ConsPlusNormal0"/>
              <w:jc w:val="center"/>
            </w:pPr>
            <w:r>
              <w:t>на плановый период</w:t>
            </w:r>
          </w:p>
        </w:tc>
        <w:tc>
          <w:tcPr>
            <w:tcW w:w="1134" w:type="dxa"/>
            <w:vMerge w:val="restart"/>
          </w:tcPr>
          <w:p w14:paraId="40643C9B" w14:textId="77777777" w:rsidR="00990EC1" w:rsidRDefault="0067240E">
            <w:pPr>
              <w:pStyle w:val="ConsPlusNormal0"/>
              <w:jc w:val="center"/>
            </w:pPr>
            <w:r>
              <w:t>на текущий финансовый год</w:t>
            </w:r>
          </w:p>
        </w:tc>
        <w:tc>
          <w:tcPr>
            <w:tcW w:w="1916" w:type="dxa"/>
            <w:gridSpan w:val="2"/>
          </w:tcPr>
          <w:p w14:paraId="6075EA69" w14:textId="77777777" w:rsidR="00990EC1" w:rsidRDefault="0067240E">
            <w:pPr>
              <w:pStyle w:val="ConsPlusNormal0"/>
              <w:jc w:val="center"/>
            </w:pPr>
            <w:r>
              <w:t>на плановый период</w:t>
            </w:r>
          </w:p>
        </w:tc>
        <w:tc>
          <w:tcPr>
            <w:tcW w:w="794" w:type="dxa"/>
            <w:vMerge/>
          </w:tcPr>
          <w:p w14:paraId="26AEB1C3" w14:textId="77777777" w:rsidR="00990EC1" w:rsidRDefault="00990EC1">
            <w:pPr>
              <w:pStyle w:val="ConsPlusNormal0"/>
            </w:pPr>
          </w:p>
        </w:tc>
      </w:tr>
      <w:tr w:rsidR="00990EC1" w14:paraId="02173B12" w14:textId="77777777">
        <w:tc>
          <w:tcPr>
            <w:tcW w:w="1140" w:type="dxa"/>
            <w:vMerge/>
          </w:tcPr>
          <w:p w14:paraId="1AC13820" w14:textId="77777777" w:rsidR="00990EC1" w:rsidRDefault="00990EC1">
            <w:pPr>
              <w:pStyle w:val="ConsPlusNormal0"/>
            </w:pPr>
          </w:p>
        </w:tc>
        <w:tc>
          <w:tcPr>
            <w:tcW w:w="1020" w:type="dxa"/>
            <w:vMerge/>
          </w:tcPr>
          <w:p w14:paraId="0192D947" w14:textId="77777777" w:rsidR="00990EC1" w:rsidRDefault="00990EC1">
            <w:pPr>
              <w:pStyle w:val="ConsPlusNormal0"/>
            </w:pPr>
          </w:p>
        </w:tc>
        <w:tc>
          <w:tcPr>
            <w:tcW w:w="1069" w:type="dxa"/>
          </w:tcPr>
          <w:p w14:paraId="79A62E5D" w14:textId="77777777" w:rsidR="00990EC1" w:rsidRDefault="0067240E">
            <w:pPr>
              <w:pStyle w:val="ConsPlusNormal0"/>
              <w:jc w:val="center"/>
            </w:pPr>
            <w:r>
              <w:t>первый год</w:t>
            </w:r>
          </w:p>
        </w:tc>
        <w:tc>
          <w:tcPr>
            <w:tcW w:w="907" w:type="dxa"/>
          </w:tcPr>
          <w:p w14:paraId="774DA11E" w14:textId="77777777" w:rsidR="00990EC1" w:rsidRDefault="0067240E">
            <w:pPr>
              <w:pStyle w:val="ConsPlusNormal0"/>
              <w:jc w:val="center"/>
            </w:pPr>
            <w:r>
              <w:t>второй год</w:t>
            </w:r>
          </w:p>
        </w:tc>
        <w:tc>
          <w:tcPr>
            <w:tcW w:w="1020" w:type="dxa"/>
            <w:vMerge/>
          </w:tcPr>
          <w:p w14:paraId="782AE086" w14:textId="77777777" w:rsidR="00990EC1" w:rsidRDefault="00990EC1">
            <w:pPr>
              <w:pStyle w:val="ConsPlusNormal0"/>
            </w:pPr>
          </w:p>
        </w:tc>
        <w:tc>
          <w:tcPr>
            <w:tcW w:w="907" w:type="dxa"/>
          </w:tcPr>
          <w:p w14:paraId="1FF472C9" w14:textId="77777777" w:rsidR="00990EC1" w:rsidRDefault="0067240E">
            <w:pPr>
              <w:pStyle w:val="ConsPlusNormal0"/>
              <w:jc w:val="center"/>
            </w:pPr>
            <w:r>
              <w:t>первый год</w:t>
            </w:r>
          </w:p>
        </w:tc>
        <w:tc>
          <w:tcPr>
            <w:tcW w:w="907" w:type="dxa"/>
          </w:tcPr>
          <w:p w14:paraId="7FE45777" w14:textId="77777777" w:rsidR="00990EC1" w:rsidRDefault="0067240E">
            <w:pPr>
              <w:pStyle w:val="ConsPlusNormal0"/>
              <w:jc w:val="center"/>
            </w:pPr>
            <w:r>
              <w:t>второй год</w:t>
            </w:r>
          </w:p>
        </w:tc>
        <w:tc>
          <w:tcPr>
            <w:tcW w:w="1134" w:type="dxa"/>
            <w:vMerge/>
          </w:tcPr>
          <w:p w14:paraId="75FC7740" w14:textId="77777777" w:rsidR="00990EC1" w:rsidRDefault="00990EC1">
            <w:pPr>
              <w:pStyle w:val="ConsPlusNormal0"/>
            </w:pPr>
          </w:p>
        </w:tc>
        <w:tc>
          <w:tcPr>
            <w:tcW w:w="907" w:type="dxa"/>
          </w:tcPr>
          <w:p w14:paraId="7177B860" w14:textId="77777777" w:rsidR="00990EC1" w:rsidRDefault="0067240E">
            <w:pPr>
              <w:pStyle w:val="ConsPlusNormal0"/>
              <w:jc w:val="center"/>
            </w:pPr>
            <w:r>
              <w:t>первый год</w:t>
            </w:r>
          </w:p>
        </w:tc>
        <w:tc>
          <w:tcPr>
            <w:tcW w:w="1009" w:type="dxa"/>
          </w:tcPr>
          <w:p w14:paraId="18E92AE5" w14:textId="77777777" w:rsidR="00990EC1" w:rsidRDefault="0067240E">
            <w:pPr>
              <w:pStyle w:val="ConsPlusNormal0"/>
              <w:jc w:val="center"/>
            </w:pPr>
            <w:r>
              <w:t>второй год</w:t>
            </w:r>
          </w:p>
        </w:tc>
        <w:tc>
          <w:tcPr>
            <w:tcW w:w="794" w:type="dxa"/>
            <w:vMerge/>
          </w:tcPr>
          <w:p w14:paraId="441F5BF2" w14:textId="77777777" w:rsidR="00990EC1" w:rsidRDefault="00990EC1">
            <w:pPr>
              <w:pStyle w:val="ConsPlusNormal0"/>
            </w:pPr>
          </w:p>
        </w:tc>
      </w:tr>
      <w:tr w:rsidR="00990EC1" w14:paraId="50BA2BBA" w14:textId="77777777">
        <w:tc>
          <w:tcPr>
            <w:tcW w:w="1140" w:type="dxa"/>
          </w:tcPr>
          <w:p w14:paraId="5041C115" w14:textId="77777777" w:rsidR="00990EC1" w:rsidRDefault="0067240E">
            <w:pPr>
              <w:pStyle w:val="ConsPlusNormal0"/>
              <w:jc w:val="center"/>
            </w:pPr>
            <w:r>
              <w:t>1</w:t>
            </w:r>
          </w:p>
        </w:tc>
        <w:tc>
          <w:tcPr>
            <w:tcW w:w="1020" w:type="dxa"/>
          </w:tcPr>
          <w:p w14:paraId="05992E88" w14:textId="77777777" w:rsidR="00990EC1" w:rsidRDefault="0067240E">
            <w:pPr>
              <w:pStyle w:val="ConsPlusNormal0"/>
              <w:jc w:val="center"/>
            </w:pPr>
            <w:r>
              <w:t>2</w:t>
            </w:r>
          </w:p>
        </w:tc>
        <w:tc>
          <w:tcPr>
            <w:tcW w:w="1069" w:type="dxa"/>
          </w:tcPr>
          <w:p w14:paraId="609AD119" w14:textId="77777777" w:rsidR="00990EC1" w:rsidRDefault="0067240E">
            <w:pPr>
              <w:pStyle w:val="ConsPlusNormal0"/>
              <w:jc w:val="center"/>
            </w:pPr>
            <w:r>
              <w:t>3</w:t>
            </w:r>
          </w:p>
        </w:tc>
        <w:tc>
          <w:tcPr>
            <w:tcW w:w="907" w:type="dxa"/>
          </w:tcPr>
          <w:p w14:paraId="2E54A70A" w14:textId="77777777" w:rsidR="00990EC1" w:rsidRDefault="0067240E">
            <w:pPr>
              <w:pStyle w:val="ConsPlusNormal0"/>
              <w:jc w:val="center"/>
            </w:pPr>
            <w:r>
              <w:t>4</w:t>
            </w:r>
          </w:p>
        </w:tc>
        <w:tc>
          <w:tcPr>
            <w:tcW w:w="1020" w:type="dxa"/>
          </w:tcPr>
          <w:p w14:paraId="00990740" w14:textId="77777777" w:rsidR="00990EC1" w:rsidRDefault="0067240E">
            <w:pPr>
              <w:pStyle w:val="ConsPlusNormal0"/>
              <w:jc w:val="center"/>
            </w:pPr>
            <w:r>
              <w:t>5</w:t>
            </w:r>
          </w:p>
        </w:tc>
        <w:tc>
          <w:tcPr>
            <w:tcW w:w="907" w:type="dxa"/>
          </w:tcPr>
          <w:p w14:paraId="09B7C2D9" w14:textId="77777777" w:rsidR="00990EC1" w:rsidRDefault="0067240E">
            <w:pPr>
              <w:pStyle w:val="ConsPlusNormal0"/>
              <w:jc w:val="center"/>
            </w:pPr>
            <w:r>
              <w:t>6</w:t>
            </w:r>
          </w:p>
        </w:tc>
        <w:tc>
          <w:tcPr>
            <w:tcW w:w="907" w:type="dxa"/>
          </w:tcPr>
          <w:p w14:paraId="69BAB2D5" w14:textId="77777777" w:rsidR="00990EC1" w:rsidRDefault="0067240E">
            <w:pPr>
              <w:pStyle w:val="ConsPlusNormal0"/>
              <w:jc w:val="center"/>
            </w:pPr>
            <w:r>
              <w:t>7</w:t>
            </w:r>
          </w:p>
        </w:tc>
        <w:tc>
          <w:tcPr>
            <w:tcW w:w="1134" w:type="dxa"/>
          </w:tcPr>
          <w:p w14:paraId="3A6B7CF8" w14:textId="77777777" w:rsidR="00990EC1" w:rsidRDefault="0067240E">
            <w:pPr>
              <w:pStyle w:val="ConsPlusNormal0"/>
              <w:jc w:val="center"/>
            </w:pPr>
            <w:r>
              <w:t>8</w:t>
            </w:r>
          </w:p>
        </w:tc>
        <w:tc>
          <w:tcPr>
            <w:tcW w:w="907" w:type="dxa"/>
          </w:tcPr>
          <w:p w14:paraId="48A60152" w14:textId="77777777" w:rsidR="00990EC1" w:rsidRDefault="0067240E">
            <w:pPr>
              <w:pStyle w:val="ConsPlusNormal0"/>
              <w:jc w:val="center"/>
            </w:pPr>
            <w:r>
              <w:t>9</w:t>
            </w:r>
          </w:p>
        </w:tc>
        <w:tc>
          <w:tcPr>
            <w:tcW w:w="1009" w:type="dxa"/>
          </w:tcPr>
          <w:p w14:paraId="238D8EB7" w14:textId="77777777" w:rsidR="00990EC1" w:rsidRDefault="0067240E">
            <w:pPr>
              <w:pStyle w:val="ConsPlusNormal0"/>
              <w:jc w:val="center"/>
            </w:pPr>
            <w:r>
              <w:t>10</w:t>
            </w:r>
          </w:p>
        </w:tc>
        <w:tc>
          <w:tcPr>
            <w:tcW w:w="794" w:type="dxa"/>
          </w:tcPr>
          <w:p w14:paraId="08A8D9DA" w14:textId="77777777" w:rsidR="00990EC1" w:rsidRDefault="0067240E">
            <w:pPr>
              <w:pStyle w:val="ConsPlusNormal0"/>
              <w:jc w:val="center"/>
            </w:pPr>
            <w:r>
              <w:t>11</w:t>
            </w:r>
          </w:p>
        </w:tc>
      </w:tr>
      <w:tr w:rsidR="00990EC1" w14:paraId="07F098BD" w14:textId="77777777">
        <w:tc>
          <w:tcPr>
            <w:tcW w:w="1140" w:type="dxa"/>
          </w:tcPr>
          <w:p w14:paraId="112C6CDE" w14:textId="77777777" w:rsidR="00990EC1" w:rsidRDefault="00990EC1">
            <w:pPr>
              <w:pStyle w:val="ConsPlusNormal0"/>
            </w:pPr>
          </w:p>
        </w:tc>
        <w:tc>
          <w:tcPr>
            <w:tcW w:w="1020" w:type="dxa"/>
          </w:tcPr>
          <w:p w14:paraId="70594282" w14:textId="77777777" w:rsidR="00990EC1" w:rsidRDefault="00990EC1">
            <w:pPr>
              <w:pStyle w:val="ConsPlusNormal0"/>
            </w:pPr>
          </w:p>
        </w:tc>
        <w:tc>
          <w:tcPr>
            <w:tcW w:w="1069" w:type="dxa"/>
          </w:tcPr>
          <w:p w14:paraId="2B596878" w14:textId="77777777" w:rsidR="00990EC1" w:rsidRDefault="00990EC1">
            <w:pPr>
              <w:pStyle w:val="ConsPlusNormal0"/>
            </w:pPr>
          </w:p>
        </w:tc>
        <w:tc>
          <w:tcPr>
            <w:tcW w:w="907" w:type="dxa"/>
          </w:tcPr>
          <w:p w14:paraId="20098529" w14:textId="77777777" w:rsidR="00990EC1" w:rsidRDefault="00990EC1">
            <w:pPr>
              <w:pStyle w:val="ConsPlusNormal0"/>
            </w:pPr>
          </w:p>
        </w:tc>
        <w:tc>
          <w:tcPr>
            <w:tcW w:w="1020" w:type="dxa"/>
          </w:tcPr>
          <w:p w14:paraId="284626E6" w14:textId="77777777" w:rsidR="00990EC1" w:rsidRDefault="00990EC1">
            <w:pPr>
              <w:pStyle w:val="ConsPlusNormal0"/>
            </w:pPr>
          </w:p>
        </w:tc>
        <w:tc>
          <w:tcPr>
            <w:tcW w:w="907" w:type="dxa"/>
          </w:tcPr>
          <w:p w14:paraId="264F1774" w14:textId="77777777" w:rsidR="00990EC1" w:rsidRDefault="00990EC1">
            <w:pPr>
              <w:pStyle w:val="ConsPlusNormal0"/>
            </w:pPr>
          </w:p>
        </w:tc>
        <w:tc>
          <w:tcPr>
            <w:tcW w:w="907" w:type="dxa"/>
          </w:tcPr>
          <w:p w14:paraId="43438512" w14:textId="77777777" w:rsidR="00990EC1" w:rsidRDefault="00990EC1">
            <w:pPr>
              <w:pStyle w:val="ConsPlusNormal0"/>
            </w:pPr>
          </w:p>
        </w:tc>
        <w:tc>
          <w:tcPr>
            <w:tcW w:w="1134" w:type="dxa"/>
          </w:tcPr>
          <w:p w14:paraId="1054EBC4" w14:textId="77777777" w:rsidR="00990EC1" w:rsidRDefault="00990EC1">
            <w:pPr>
              <w:pStyle w:val="ConsPlusNormal0"/>
            </w:pPr>
          </w:p>
        </w:tc>
        <w:tc>
          <w:tcPr>
            <w:tcW w:w="907" w:type="dxa"/>
          </w:tcPr>
          <w:p w14:paraId="24E58B15" w14:textId="77777777" w:rsidR="00990EC1" w:rsidRDefault="00990EC1">
            <w:pPr>
              <w:pStyle w:val="ConsPlusNormal0"/>
            </w:pPr>
          </w:p>
        </w:tc>
        <w:tc>
          <w:tcPr>
            <w:tcW w:w="1009" w:type="dxa"/>
          </w:tcPr>
          <w:p w14:paraId="1515660B" w14:textId="77777777" w:rsidR="00990EC1" w:rsidRDefault="00990EC1">
            <w:pPr>
              <w:pStyle w:val="ConsPlusNormal0"/>
            </w:pPr>
          </w:p>
        </w:tc>
        <w:tc>
          <w:tcPr>
            <w:tcW w:w="794" w:type="dxa"/>
          </w:tcPr>
          <w:p w14:paraId="70F87D6C" w14:textId="77777777" w:rsidR="00990EC1" w:rsidRDefault="00990EC1">
            <w:pPr>
              <w:pStyle w:val="ConsPlusNormal0"/>
            </w:pPr>
          </w:p>
        </w:tc>
      </w:tr>
      <w:tr w:rsidR="00990EC1" w14:paraId="53B2132B" w14:textId="77777777">
        <w:tc>
          <w:tcPr>
            <w:tcW w:w="1140" w:type="dxa"/>
          </w:tcPr>
          <w:p w14:paraId="342051EB" w14:textId="77777777" w:rsidR="00990EC1" w:rsidRDefault="00990EC1">
            <w:pPr>
              <w:pStyle w:val="ConsPlusNormal0"/>
            </w:pPr>
          </w:p>
        </w:tc>
        <w:tc>
          <w:tcPr>
            <w:tcW w:w="1020" w:type="dxa"/>
          </w:tcPr>
          <w:p w14:paraId="56F3743E" w14:textId="77777777" w:rsidR="00990EC1" w:rsidRDefault="00990EC1">
            <w:pPr>
              <w:pStyle w:val="ConsPlusNormal0"/>
            </w:pPr>
          </w:p>
        </w:tc>
        <w:tc>
          <w:tcPr>
            <w:tcW w:w="1069" w:type="dxa"/>
          </w:tcPr>
          <w:p w14:paraId="54BF607D" w14:textId="77777777" w:rsidR="00990EC1" w:rsidRDefault="00990EC1">
            <w:pPr>
              <w:pStyle w:val="ConsPlusNormal0"/>
            </w:pPr>
          </w:p>
        </w:tc>
        <w:tc>
          <w:tcPr>
            <w:tcW w:w="907" w:type="dxa"/>
          </w:tcPr>
          <w:p w14:paraId="4CE57FD0" w14:textId="77777777" w:rsidR="00990EC1" w:rsidRDefault="00990EC1">
            <w:pPr>
              <w:pStyle w:val="ConsPlusNormal0"/>
            </w:pPr>
          </w:p>
        </w:tc>
        <w:tc>
          <w:tcPr>
            <w:tcW w:w="1020" w:type="dxa"/>
          </w:tcPr>
          <w:p w14:paraId="1B6537B0" w14:textId="77777777" w:rsidR="00990EC1" w:rsidRDefault="00990EC1">
            <w:pPr>
              <w:pStyle w:val="ConsPlusNormal0"/>
            </w:pPr>
          </w:p>
        </w:tc>
        <w:tc>
          <w:tcPr>
            <w:tcW w:w="907" w:type="dxa"/>
          </w:tcPr>
          <w:p w14:paraId="15162EB6" w14:textId="77777777" w:rsidR="00990EC1" w:rsidRDefault="00990EC1">
            <w:pPr>
              <w:pStyle w:val="ConsPlusNormal0"/>
            </w:pPr>
          </w:p>
        </w:tc>
        <w:tc>
          <w:tcPr>
            <w:tcW w:w="907" w:type="dxa"/>
          </w:tcPr>
          <w:p w14:paraId="0F0AB272" w14:textId="77777777" w:rsidR="00990EC1" w:rsidRDefault="00990EC1">
            <w:pPr>
              <w:pStyle w:val="ConsPlusNormal0"/>
            </w:pPr>
          </w:p>
        </w:tc>
        <w:tc>
          <w:tcPr>
            <w:tcW w:w="1134" w:type="dxa"/>
          </w:tcPr>
          <w:p w14:paraId="286C66FA" w14:textId="77777777" w:rsidR="00990EC1" w:rsidRDefault="00990EC1">
            <w:pPr>
              <w:pStyle w:val="ConsPlusNormal0"/>
            </w:pPr>
          </w:p>
        </w:tc>
        <w:tc>
          <w:tcPr>
            <w:tcW w:w="907" w:type="dxa"/>
          </w:tcPr>
          <w:p w14:paraId="61B75B10" w14:textId="77777777" w:rsidR="00990EC1" w:rsidRDefault="00990EC1">
            <w:pPr>
              <w:pStyle w:val="ConsPlusNormal0"/>
            </w:pPr>
          </w:p>
        </w:tc>
        <w:tc>
          <w:tcPr>
            <w:tcW w:w="1009" w:type="dxa"/>
          </w:tcPr>
          <w:p w14:paraId="522D5146" w14:textId="77777777" w:rsidR="00990EC1" w:rsidRDefault="00990EC1">
            <w:pPr>
              <w:pStyle w:val="ConsPlusNormal0"/>
            </w:pPr>
          </w:p>
        </w:tc>
        <w:tc>
          <w:tcPr>
            <w:tcW w:w="794" w:type="dxa"/>
          </w:tcPr>
          <w:p w14:paraId="2F93C9D1" w14:textId="77777777" w:rsidR="00990EC1" w:rsidRDefault="00990EC1">
            <w:pPr>
              <w:pStyle w:val="ConsPlusNormal0"/>
            </w:pPr>
          </w:p>
        </w:tc>
      </w:tr>
      <w:tr w:rsidR="00990EC1" w14:paraId="65F9CD8C" w14:textId="77777777">
        <w:tblPrEx>
          <w:tblBorders>
            <w:right w:val="nil"/>
          </w:tblBorders>
        </w:tblPrEx>
        <w:tc>
          <w:tcPr>
            <w:tcW w:w="1140" w:type="dxa"/>
          </w:tcPr>
          <w:p w14:paraId="719633F5" w14:textId="77777777" w:rsidR="00990EC1" w:rsidRDefault="0067240E">
            <w:pPr>
              <w:pStyle w:val="ConsPlusNormal0"/>
            </w:pPr>
            <w:r>
              <w:t>Итого</w:t>
            </w:r>
          </w:p>
        </w:tc>
        <w:tc>
          <w:tcPr>
            <w:tcW w:w="1020" w:type="dxa"/>
          </w:tcPr>
          <w:p w14:paraId="2A5427F4" w14:textId="77777777" w:rsidR="00990EC1" w:rsidRDefault="00990EC1">
            <w:pPr>
              <w:pStyle w:val="ConsPlusNormal0"/>
            </w:pPr>
          </w:p>
        </w:tc>
        <w:tc>
          <w:tcPr>
            <w:tcW w:w="1069" w:type="dxa"/>
          </w:tcPr>
          <w:p w14:paraId="798D8F7B" w14:textId="77777777" w:rsidR="00990EC1" w:rsidRDefault="00990EC1">
            <w:pPr>
              <w:pStyle w:val="ConsPlusNormal0"/>
            </w:pPr>
          </w:p>
        </w:tc>
        <w:tc>
          <w:tcPr>
            <w:tcW w:w="907" w:type="dxa"/>
          </w:tcPr>
          <w:p w14:paraId="46C66BB4" w14:textId="77777777" w:rsidR="00990EC1" w:rsidRDefault="00990EC1">
            <w:pPr>
              <w:pStyle w:val="ConsPlusNormal0"/>
            </w:pPr>
          </w:p>
        </w:tc>
        <w:tc>
          <w:tcPr>
            <w:tcW w:w="1020" w:type="dxa"/>
          </w:tcPr>
          <w:p w14:paraId="451EA258" w14:textId="77777777" w:rsidR="00990EC1" w:rsidRDefault="00990EC1">
            <w:pPr>
              <w:pStyle w:val="ConsPlusNormal0"/>
            </w:pPr>
          </w:p>
        </w:tc>
        <w:tc>
          <w:tcPr>
            <w:tcW w:w="907" w:type="dxa"/>
          </w:tcPr>
          <w:p w14:paraId="4346EE86" w14:textId="77777777" w:rsidR="00990EC1" w:rsidRDefault="00990EC1">
            <w:pPr>
              <w:pStyle w:val="ConsPlusNormal0"/>
            </w:pPr>
          </w:p>
        </w:tc>
        <w:tc>
          <w:tcPr>
            <w:tcW w:w="907" w:type="dxa"/>
          </w:tcPr>
          <w:p w14:paraId="13395B61" w14:textId="77777777" w:rsidR="00990EC1" w:rsidRDefault="00990EC1">
            <w:pPr>
              <w:pStyle w:val="ConsPlusNormal0"/>
            </w:pPr>
          </w:p>
        </w:tc>
        <w:tc>
          <w:tcPr>
            <w:tcW w:w="1134" w:type="dxa"/>
          </w:tcPr>
          <w:p w14:paraId="1A7363C5" w14:textId="77777777" w:rsidR="00990EC1" w:rsidRDefault="00990EC1">
            <w:pPr>
              <w:pStyle w:val="ConsPlusNormal0"/>
            </w:pPr>
          </w:p>
        </w:tc>
        <w:tc>
          <w:tcPr>
            <w:tcW w:w="907" w:type="dxa"/>
          </w:tcPr>
          <w:p w14:paraId="57C733A3" w14:textId="77777777" w:rsidR="00990EC1" w:rsidRDefault="00990EC1">
            <w:pPr>
              <w:pStyle w:val="ConsPlusNormal0"/>
            </w:pPr>
          </w:p>
        </w:tc>
        <w:tc>
          <w:tcPr>
            <w:tcW w:w="1009" w:type="dxa"/>
          </w:tcPr>
          <w:p w14:paraId="1014E177" w14:textId="77777777" w:rsidR="00990EC1" w:rsidRDefault="00990EC1">
            <w:pPr>
              <w:pStyle w:val="ConsPlusNormal0"/>
            </w:pPr>
          </w:p>
        </w:tc>
        <w:tc>
          <w:tcPr>
            <w:tcW w:w="794" w:type="dxa"/>
            <w:tcBorders>
              <w:bottom w:val="nil"/>
              <w:right w:val="nil"/>
            </w:tcBorders>
          </w:tcPr>
          <w:p w14:paraId="0C1A3F44" w14:textId="77777777" w:rsidR="00990EC1" w:rsidRDefault="00990EC1">
            <w:pPr>
              <w:pStyle w:val="ConsPlusNormal0"/>
            </w:pPr>
          </w:p>
        </w:tc>
      </w:tr>
    </w:tbl>
    <w:p w14:paraId="3B4F5664" w14:textId="77777777" w:rsidR="00990EC1" w:rsidRDefault="00990EC1">
      <w:pPr>
        <w:pStyle w:val="ConsPlusNormal0"/>
        <w:jc w:val="center"/>
      </w:pPr>
    </w:p>
    <w:p w14:paraId="6DB20EB2" w14:textId="77777777" w:rsidR="00990EC1" w:rsidRDefault="0067240E">
      <w:pPr>
        <w:pStyle w:val="ConsPlusNonformat0"/>
        <w:jc w:val="both"/>
      </w:pPr>
      <w:r>
        <w:t xml:space="preserve">                                                  Номер лицевого счета ____</w:t>
      </w:r>
    </w:p>
    <w:p w14:paraId="62EAB0BB" w14:textId="77777777" w:rsidR="00990EC1" w:rsidRDefault="0067240E">
      <w:pPr>
        <w:pStyle w:val="ConsPlusNonformat0"/>
        <w:jc w:val="both"/>
      </w:pPr>
      <w:r>
        <w:t xml:space="preserve">                                                  на "___" ________ 20__ г.</w:t>
      </w:r>
    </w:p>
    <w:p w14:paraId="608AEFB1" w14:textId="77777777" w:rsidR="00990EC1" w:rsidRDefault="00990EC1">
      <w:pPr>
        <w:pStyle w:val="ConsPlusNonformat0"/>
        <w:jc w:val="both"/>
      </w:pPr>
    </w:p>
    <w:p w14:paraId="4D1A3982" w14:textId="77777777" w:rsidR="00990EC1" w:rsidRDefault="0067240E">
      <w:pPr>
        <w:pStyle w:val="ConsPlusNonformat0"/>
        <w:jc w:val="both"/>
      </w:pPr>
      <w:r>
        <w:t xml:space="preserve">             3. Предельные объемы финансирования (при наличии)</w:t>
      </w:r>
    </w:p>
    <w:p w14:paraId="021D12C3" w14:textId="77777777" w:rsidR="00990EC1" w:rsidRDefault="00990EC1">
      <w:pPr>
        <w:pStyle w:val="ConsPlusNonformat0"/>
        <w:jc w:val="both"/>
      </w:pPr>
    </w:p>
    <w:p w14:paraId="306570D9" w14:textId="77777777" w:rsidR="00990EC1" w:rsidRDefault="0067240E">
      <w:pPr>
        <w:pStyle w:val="ConsPlusNonformat0"/>
        <w:jc w:val="both"/>
      </w:pPr>
      <w:r>
        <w:t xml:space="preserve">             3.1. Доведенные предельные объемы финансирования</w:t>
      </w:r>
    </w:p>
    <w:p w14:paraId="3EA6FC8B" w14:textId="77777777" w:rsidR="00990EC1" w:rsidRDefault="0067240E">
      <w:pPr>
        <w:pStyle w:val="ConsPlusNonformat0"/>
        <w:jc w:val="both"/>
      </w:pPr>
      <w:r>
        <w:t xml:space="preserve">                               (при наличии)</w:t>
      </w:r>
    </w:p>
    <w:p w14:paraId="27332475"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gridCol w:w="2324"/>
        <w:gridCol w:w="2608"/>
        <w:gridCol w:w="1655"/>
      </w:tblGrid>
      <w:tr w:rsidR="00990EC1" w14:paraId="1588BDC0" w14:textId="77777777">
        <w:tc>
          <w:tcPr>
            <w:tcW w:w="1928" w:type="dxa"/>
          </w:tcPr>
          <w:p w14:paraId="700A6CAD" w14:textId="77777777" w:rsidR="00990EC1" w:rsidRDefault="0067240E">
            <w:pPr>
              <w:pStyle w:val="ConsPlusNormal0"/>
              <w:jc w:val="center"/>
            </w:pPr>
            <w:r>
              <w:t>Код по БК и дополнительной классификации</w:t>
            </w:r>
          </w:p>
        </w:tc>
        <w:tc>
          <w:tcPr>
            <w:tcW w:w="2324" w:type="dxa"/>
          </w:tcPr>
          <w:p w14:paraId="5AF81053" w14:textId="77777777" w:rsidR="00990EC1" w:rsidRDefault="0067240E">
            <w:pPr>
              <w:pStyle w:val="ConsPlusNormal0"/>
              <w:jc w:val="center"/>
            </w:pPr>
            <w:r>
              <w:t>Получено на текущий финансовый год (текущий период)</w:t>
            </w:r>
          </w:p>
        </w:tc>
        <w:tc>
          <w:tcPr>
            <w:tcW w:w="2324" w:type="dxa"/>
          </w:tcPr>
          <w:p w14:paraId="79971425" w14:textId="77777777" w:rsidR="00990EC1" w:rsidRDefault="0067240E">
            <w:pPr>
              <w:pStyle w:val="ConsPlusNormal0"/>
              <w:jc w:val="center"/>
            </w:pPr>
            <w:r>
              <w:t>Распределено на текущий финансовый год (текущий период)</w:t>
            </w:r>
          </w:p>
        </w:tc>
        <w:tc>
          <w:tcPr>
            <w:tcW w:w="2608" w:type="dxa"/>
          </w:tcPr>
          <w:p w14:paraId="33ECC109" w14:textId="77777777" w:rsidR="00990EC1" w:rsidRDefault="0067240E">
            <w:pPr>
              <w:pStyle w:val="ConsPlusNormal0"/>
              <w:jc w:val="center"/>
            </w:pPr>
            <w:r>
              <w:t>Подлежит распределению на текущий финансовый год (текущий период)</w:t>
            </w:r>
          </w:p>
        </w:tc>
        <w:tc>
          <w:tcPr>
            <w:tcW w:w="1655" w:type="dxa"/>
          </w:tcPr>
          <w:p w14:paraId="1CB637D6" w14:textId="77777777" w:rsidR="00990EC1" w:rsidRDefault="0067240E">
            <w:pPr>
              <w:pStyle w:val="ConsPlusNormal0"/>
              <w:jc w:val="center"/>
            </w:pPr>
            <w:r>
              <w:t>Примечание</w:t>
            </w:r>
          </w:p>
        </w:tc>
      </w:tr>
      <w:tr w:rsidR="00990EC1" w14:paraId="700CF281" w14:textId="77777777">
        <w:tc>
          <w:tcPr>
            <w:tcW w:w="1928" w:type="dxa"/>
          </w:tcPr>
          <w:p w14:paraId="39E41A49" w14:textId="77777777" w:rsidR="00990EC1" w:rsidRDefault="0067240E">
            <w:pPr>
              <w:pStyle w:val="ConsPlusNormal0"/>
              <w:jc w:val="center"/>
            </w:pPr>
            <w:r>
              <w:t>1</w:t>
            </w:r>
          </w:p>
        </w:tc>
        <w:tc>
          <w:tcPr>
            <w:tcW w:w="2324" w:type="dxa"/>
          </w:tcPr>
          <w:p w14:paraId="7ED12A72" w14:textId="77777777" w:rsidR="00990EC1" w:rsidRDefault="0067240E">
            <w:pPr>
              <w:pStyle w:val="ConsPlusNormal0"/>
              <w:jc w:val="center"/>
            </w:pPr>
            <w:r>
              <w:t>2</w:t>
            </w:r>
          </w:p>
        </w:tc>
        <w:tc>
          <w:tcPr>
            <w:tcW w:w="2324" w:type="dxa"/>
          </w:tcPr>
          <w:p w14:paraId="39566601" w14:textId="77777777" w:rsidR="00990EC1" w:rsidRDefault="0067240E">
            <w:pPr>
              <w:pStyle w:val="ConsPlusNormal0"/>
              <w:jc w:val="center"/>
            </w:pPr>
            <w:r>
              <w:t>3</w:t>
            </w:r>
          </w:p>
        </w:tc>
        <w:tc>
          <w:tcPr>
            <w:tcW w:w="2608" w:type="dxa"/>
          </w:tcPr>
          <w:p w14:paraId="42940151" w14:textId="77777777" w:rsidR="00990EC1" w:rsidRDefault="0067240E">
            <w:pPr>
              <w:pStyle w:val="ConsPlusNormal0"/>
              <w:jc w:val="center"/>
            </w:pPr>
            <w:r>
              <w:t>4</w:t>
            </w:r>
          </w:p>
        </w:tc>
        <w:tc>
          <w:tcPr>
            <w:tcW w:w="1655" w:type="dxa"/>
          </w:tcPr>
          <w:p w14:paraId="430348CF" w14:textId="77777777" w:rsidR="00990EC1" w:rsidRDefault="0067240E">
            <w:pPr>
              <w:pStyle w:val="ConsPlusNormal0"/>
              <w:jc w:val="center"/>
            </w:pPr>
            <w:r>
              <w:t>5</w:t>
            </w:r>
          </w:p>
        </w:tc>
      </w:tr>
      <w:tr w:rsidR="00990EC1" w14:paraId="16D00DC6" w14:textId="77777777">
        <w:tc>
          <w:tcPr>
            <w:tcW w:w="1928" w:type="dxa"/>
          </w:tcPr>
          <w:p w14:paraId="3BC03FBE" w14:textId="77777777" w:rsidR="00990EC1" w:rsidRDefault="00990EC1">
            <w:pPr>
              <w:pStyle w:val="ConsPlusNormal0"/>
            </w:pPr>
          </w:p>
        </w:tc>
        <w:tc>
          <w:tcPr>
            <w:tcW w:w="2324" w:type="dxa"/>
          </w:tcPr>
          <w:p w14:paraId="595A1FAF" w14:textId="77777777" w:rsidR="00990EC1" w:rsidRDefault="00990EC1">
            <w:pPr>
              <w:pStyle w:val="ConsPlusNormal0"/>
            </w:pPr>
          </w:p>
        </w:tc>
        <w:tc>
          <w:tcPr>
            <w:tcW w:w="2324" w:type="dxa"/>
          </w:tcPr>
          <w:p w14:paraId="717E573C" w14:textId="77777777" w:rsidR="00990EC1" w:rsidRDefault="00990EC1">
            <w:pPr>
              <w:pStyle w:val="ConsPlusNormal0"/>
            </w:pPr>
          </w:p>
        </w:tc>
        <w:tc>
          <w:tcPr>
            <w:tcW w:w="2608" w:type="dxa"/>
          </w:tcPr>
          <w:p w14:paraId="16E590C3" w14:textId="77777777" w:rsidR="00990EC1" w:rsidRDefault="00990EC1">
            <w:pPr>
              <w:pStyle w:val="ConsPlusNormal0"/>
            </w:pPr>
          </w:p>
        </w:tc>
        <w:tc>
          <w:tcPr>
            <w:tcW w:w="1655" w:type="dxa"/>
          </w:tcPr>
          <w:p w14:paraId="7FEF34F8" w14:textId="77777777" w:rsidR="00990EC1" w:rsidRDefault="00990EC1">
            <w:pPr>
              <w:pStyle w:val="ConsPlusNormal0"/>
            </w:pPr>
          </w:p>
        </w:tc>
      </w:tr>
      <w:tr w:rsidR="00990EC1" w14:paraId="7FF35679" w14:textId="77777777">
        <w:tc>
          <w:tcPr>
            <w:tcW w:w="1928" w:type="dxa"/>
          </w:tcPr>
          <w:p w14:paraId="46AD2C30" w14:textId="77777777" w:rsidR="00990EC1" w:rsidRDefault="00990EC1">
            <w:pPr>
              <w:pStyle w:val="ConsPlusNormal0"/>
            </w:pPr>
          </w:p>
        </w:tc>
        <w:tc>
          <w:tcPr>
            <w:tcW w:w="2324" w:type="dxa"/>
          </w:tcPr>
          <w:p w14:paraId="7C84FD4F" w14:textId="77777777" w:rsidR="00990EC1" w:rsidRDefault="00990EC1">
            <w:pPr>
              <w:pStyle w:val="ConsPlusNormal0"/>
            </w:pPr>
          </w:p>
        </w:tc>
        <w:tc>
          <w:tcPr>
            <w:tcW w:w="2324" w:type="dxa"/>
          </w:tcPr>
          <w:p w14:paraId="14F6B1AB" w14:textId="77777777" w:rsidR="00990EC1" w:rsidRDefault="00990EC1">
            <w:pPr>
              <w:pStyle w:val="ConsPlusNormal0"/>
            </w:pPr>
          </w:p>
        </w:tc>
        <w:tc>
          <w:tcPr>
            <w:tcW w:w="2608" w:type="dxa"/>
          </w:tcPr>
          <w:p w14:paraId="570AAB3C" w14:textId="77777777" w:rsidR="00990EC1" w:rsidRDefault="00990EC1">
            <w:pPr>
              <w:pStyle w:val="ConsPlusNormal0"/>
            </w:pPr>
          </w:p>
        </w:tc>
        <w:tc>
          <w:tcPr>
            <w:tcW w:w="1655" w:type="dxa"/>
          </w:tcPr>
          <w:p w14:paraId="4F580CE4" w14:textId="77777777" w:rsidR="00990EC1" w:rsidRDefault="00990EC1">
            <w:pPr>
              <w:pStyle w:val="ConsPlusNormal0"/>
            </w:pPr>
          </w:p>
        </w:tc>
      </w:tr>
      <w:tr w:rsidR="00990EC1" w14:paraId="103502AE" w14:textId="77777777">
        <w:tblPrEx>
          <w:tblBorders>
            <w:right w:val="nil"/>
          </w:tblBorders>
        </w:tblPrEx>
        <w:tc>
          <w:tcPr>
            <w:tcW w:w="1928" w:type="dxa"/>
          </w:tcPr>
          <w:p w14:paraId="35496362" w14:textId="77777777" w:rsidR="00990EC1" w:rsidRDefault="0067240E">
            <w:pPr>
              <w:pStyle w:val="ConsPlusNormal0"/>
            </w:pPr>
            <w:r>
              <w:t>Итого</w:t>
            </w:r>
          </w:p>
        </w:tc>
        <w:tc>
          <w:tcPr>
            <w:tcW w:w="2324" w:type="dxa"/>
          </w:tcPr>
          <w:p w14:paraId="5B767127" w14:textId="77777777" w:rsidR="00990EC1" w:rsidRDefault="00990EC1">
            <w:pPr>
              <w:pStyle w:val="ConsPlusNormal0"/>
            </w:pPr>
          </w:p>
        </w:tc>
        <w:tc>
          <w:tcPr>
            <w:tcW w:w="2324" w:type="dxa"/>
          </w:tcPr>
          <w:p w14:paraId="69DFDB1A" w14:textId="77777777" w:rsidR="00990EC1" w:rsidRDefault="00990EC1">
            <w:pPr>
              <w:pStyle w:val="ConsPlusNormal0"/>
            </w:pPr>
          </w:p>
        </w:tc>
        <w:tc>
          <w:tcPr>
            <w:tcW w:w="2608" w:type="dxa"/>
          </w:tcPr>
          <w:p w14:paraId="4BE570E7" w14:textId="77777777" w:rsidR="00990EC1" w:rsidRDefault="00990EC1">
            <w:pPr>
              <w:pStyle w:val="ConsPlusNormal0"/>
            </w:pPr>
          </w:p>
        </w:tc>
        <w:tc>
          <w:tcPr>
            <w:tcW w:w="1655" w:type="dxa"/>
            <w:tcBorders>
              <w:bottom w:val="nil"/>
              <w:right w:val="nil"/>
            </w:tcBorders>
          </w:tcPr>
          <w:p w14:paraId="3C291C72" w14:textId="77777777" w:rsidR="00990EC1" w:rsidRDefault="00990EC1">
            <w:pPr>
              <w:pStyle w:val="ConsPlusNormal0"/>
            </w:pPr>
          </w:p>
        </w:tc>
      </w:tr>
    </w:tbl>
    <w:p w14:paraId="5CB488B4" w14:textId="77777777" w:rsidR="00990EC1" w:rsidRDefault="00990EC1">
      <w:pPr>
        <w:pStyle w:val="ConsPlusNormal0"/>
        <w:jc w:val="center"/>
      </w:pPr>
    </w:p>
    <w:p w14:paraId="14ED43C6" w14:textId="77777777" w:rsidR="00990EC1" w:rsidRDefault="0067240E">
      <w:pPr>
        <w:pStyle w:val="ConsPlusNonformat0"/>
        <w:jc w:val="both"/>
      </w:pPr>
      <w:r>
        <w:t xml:space="preserve">                                                     Номер страницы _______</w:t>
      </w:r>
    </w:p>
    <w:p w14:paraId="6D4DC95C" w14:textId="77777777" w:rsidR="00990EC1" w:rsidRDefault="0067240E">
      <w:pPr>
        <w:pStyle w:val="ConsPlusNonformat0"/>
        <w:jc w:val="both"/>
      </w:pPr>
      <w:r>
        <w:t xml:space="preserve">                                                     Всего страниц ________</w:t>
      </w:r>
    </w:p>
    <w:p w14:paraId="5C32C4BB" w14:textId="77777777" w:rsidR="00990EC1" w:rsidRDefault="00990EC1">
      <w:pPr>
        <w:pStyle w:val="ConsPlusNonformat0"/>
        <w:jc w:val="both"/>
      </w:pPr>
    </w:p>
    <w:p w14:paraId="22B232F2" w14:textId="77777777" w:rsidR="00990EC1" w:rsidRDefault="0067240E">
      <w:pPr>
        <w:pStyle w:val="ConsPlusNonformat0"/>
        <w:jc w:val="both"/>
      </w:pPr>
      <w:r>
        <w:t>Ответственный исполнитель ___________ _________ _________________ _________</w:t>
      </w:r>
    </w:p>
    <w:p w14:paraId="29592ECE"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5D6553D9" w14:textId="77777777" w:rsidR="00990EC1" w:rsidRDefault="0067240E">
      <w:pPr>
        <w:pStyle w:val="ConsPlusNonformat0"/>
        <w:jc w:val="both"/>
      </w:pPr>
      <w:r>
        <w:t xml:space="preserve">                                                    подписи)</w:t>
      </w:r>
    </w:p>
    <w:p w14:paraId="134EA2D2" w14:textId="77777777" w:rsidR="00990EC1" w:rsidRDefault="0067240E">
      <w:pPr>
        <w:pStyle w:val="ConsPlusNonformat0"/>
        <w:jc w:val="both"/>
      </w:pPr>
      <w:r>
        <w:t>"__" ___________ 20__ г.</w:t>
      </w:r>
    </w:p>
    <w:p w14:paraId="4AC916D9" w14:textId="77777777" w:rsidR="00990EC1" w:rsidRDefault="00990EC1">
      <w:pPr>
        <w:pStyle w:val="ConsPlusNormal0"/>
        <w:sectPr w:rsidR="00990EC1" w:rsidSect="00A21773">
          <w:headerReference w:type="default" r:id="rId297"/>
          <w:footerReference w:type="default" r:id="rId298"/>
          <w:headerReference w:type="first" r:id="rId299"/>
          <w:footerReference w:type="first" r:id="rId300"/>
          <w:pgSz w:w="16838" w:h="11906" w:orient="landscape"/>
          <w:pgMar w:top="1133" w:right="1440" w:bottom="566" w:left="1440" w:header="0" w:footer="0" w:gutter="0"/>
          <w:cols w:space="720"/>
          <w:titlePg/>
        </w:sectPr>
      </w:pPr>
    </w:p>
    <w:p w14:paraId="1B72FBC1" w14:textId="77777777" w:rsidR="00990EC1" w:rsidRDefault="0067240E">
      <w:pPr>
        <w:pStyle w:val="ConsPlusNormal0"/>
        <w:jc w:val="right"/>
        <w:outlineLvl w:val="1"/>
      </w:pPr>
      <w:bookmarkStart w:id="75" w:name="P5646"/>
      <w:bookmarkEnd w:id="75"/>
      <w:r>
        <w:lastRenderedPageBreak/>
        <w:t>Приложение N 29</w:t>
      </w:r>
    </w:p>
    <w:p w14:paraId="2530E4B2" w14:textId="77777777" w:rsidR="00990EC1" w:rsidRDefault="0067240E">
      <w:pPr>
        <w:pStyle w:val="ConsPlusNormal0"/>
        <w:jc w:val="right"/>
      </w:pPr>
      <w:r>
        <w:t>к Порядку открытия и ведения</w:t>
      </w:r>
    </w:p>
    <w:p w14:paraId="5FC24260" w14:textId="77777777" w:rsidR="00990EC1" w:rsidRDefault="0067240E">
      <w:pPr>
        <w:pStyle w:val="ConsPlusNormal0"/>
        <w:jc w:val="right"/>
      </w:pPr>
      <w:r>
        <w:t>лицевых счетов</w:t>
      </w:r>
    </w:p>
    <w:p w14:paraId="17F72F6E" w14:textId="77777777" w:rsidR="00E9140F" w:rsidRDefault="00E9140F" w:rsidP="00E9140F">
      <w:pPr>
        <w:pStyle w:val="ConsPlusNormal0"/>
        <w:jc w:val="right"/>
      </w:pPr>
      <w:r>
        <w:t xml:space="preserve">в Администрации сельского поселения </w:t>
      </w:r>
    </w:p>
    <w:p w14:paraId="50CDD7AC" w14:textId="77777777" w:rsidR="00E9140F" w:rsidRDefault="00E9140F" w:rsidP="00E9140F">
      <w:pPr>
        <w:pStyle w:val="ConsPlusNormal0"/>
        <w:jc w:val="right"/>
      </w:pPr>
      <w:r>
        <w:t>Кандаковский сельсовет</w:t>
      </w:r>
    </w:p>
    <w:p w14:paraId="5B0C4A24" w14:textId="29FFAE48" w:rsidR="0010769D" w:rsidRDefault="0010769D" w:rsidP="00E9140F">
      <w:pPr>
        <w:pStyle w:val="ConsPlusNormal0"/>
        <w:jc w:val="right"/>
      </w:pPr>
      <w:r>
        <w:t xml:space="preserve"> муниципального района Кигинский район</w:t>
      </w:r>
    </w:p>
    <w:p w14:paraId="58ECA85D" w14:textId="77777777" w:rsidR="00990EC1" w:rsidRDefault="0067240E">
      <w:pPr>
        <w:pStyle w:val="ConsPlusNormal0"/>
        <w:jc w:val="right"/>
      </w:pPr>
      <w:r>
        <w:t>Республики Башкортостан</w:t>
      </w:r>
    </w:p>
    <w:p w14:paraId="0A03E6D5" w14:textId="77777777" w:rsidR="00990EC1" w:rsidRDefault="00990EC1">
      <w:pPr>
        <w:pStyle w:val="ConsPlusNormal0"/>
        <w:jc w:val="center"/>
      </w:pPr>
    </w:p>
    <w:p w14:paraId="52BB3432" w14:textId="77777777" w:rsidR="00990EC1" w:rsidRDefault="0067240E">
      <w:pPr>
        <w:pStyle w:val="ConsPlusNonformat0"/>
        <w:jc w:val="both"/>
      </w:pPr>
      <w:bookmarkStart w:id="76" w:name="P5652"/>
      <w:bookmarkEnd w:id="76"/>
      <w:r>
        <w:t xml:space="preserve">                      ПРИЛОЖЕНИЕ К ВЫПИСКЕ                        ┌───────┐</w:t>
      </w:r>
    </w:p>
    <w:p w14:paraId="72CE528E" w14:textId="77777777" w:rsidR="00990EC1" w:rsidRDefault="0067240E">
      <w:pPr>
        <w:pStyle w:val="ConsPlusNonformat0"/>
        <w:jc w:val="both"/>
      </w:pPr>
      <w:r>
        <w:t xml:space="preserve">                 из лицевого счета получателя                     │ </w:t>
      </w:r>
      <w:proofErr w:type="gramStart"/>
      <w:r>
        <w:t>Коды  │</w:t>
      </w:r>
      <w:proofErr w:type="gramEnd"/>
    </w:p>
    <w:p w14:paraId="7041FD1B" w14:textId="77777777" w:rsidR="00990EC1" w:rsidRDefault="0067240E">
      <w:pPr>
        <w:pStyle w:val="ConsPlusNonformat0"/>
        <w:jc w:val="both"/>
      </w:pPr>
      <w:r>
        <w:t xml:space="preserve">                                      ┌──────┐                    ├───────┤</w:t>
      </w:r>
    </w:p>
    <w:p w14:paraId="2E97E7D3" w14:textId="77777777" w:rsidR="00990EC1" w:rsidRDefault="0067240E">
      <w:pPr>
        <w:pStyle w:val="ConsPlusNonformat0"/>
        <w:jc w:val="both"/>
      </w:pPr>
      <w:r>
        <w:t xml:space="preserve">                  бюджетных средств N │      │                    │       │</w:t>
      </w:r>
    </w:p>
    <w:p w14:paraId="14A55C9A" w14:textId="77777777" w:rsidR="00990EC1" w:rsidRDefault="0067240E">
      <w:pPr>
        <w:pStyle w:val="ConsPlusNonformat0"/>
        <w:jc w:val="both"/>
      </w:pPr>
      <w:r>
        <w:t xml:space="preserve">                                      └──────┘                    ├───────┤</w:t>
      </w:r>
    </w:p>
    <w:p w14:paraId="26DE3658" w14:textId="77777777" w:rsidR="00990EC1" w:rsidRDefault="0067240E">
      <w:pPr>
        <w:pStyle w:val="ConsPlusNonformat0"/>
        <w:jc w:val="both"/>
      </w:pPr>
      <w:r>
        <w:t xml:space="preserve">                   на "__" _________ 20__ г.                 Дата │       │</w:t>
      </w:r>
    </w:p>
    <w:p w14:paraId="35D7A2DD" w14:textId="77777777" w:rsidR="00990EC1" w:rsidRDefault="0067240E">
      <w:pPr>
        <w:pStyle w:val="ConsPlusNonformat0"/>
        <w:jc w:val="both"/>
      </w:pPr>
      <w:r>
        <w:t xml:space="preserve">                                                                  ├───────┤</w:t>
      </w:r>
    </w:p>
    <w:p w14:paraId="2C8FCA68" w14:textId="77777777" w:rsidR="00990EC1" w:rsidRDefault="0067240E">
      <w:pPr>
        <w:pStyle w:val="ConsPlusNonformat0"/>
        <w:jc w:val="both"/>
      </w:pPr>
      <w:r>
        <w:t>Финансовый орган           ________________                       │       │</w:t>
      </w:r>
    </w:p>
    <w:p w14:paraId="2354D49F" w14:textId="77777777" w:rsidR="00990EC1" w:rsidRDefault="0067240E">
      <w:pPr>
        <w:pStyle w:val="ConsPlusNonformat0"/>
        <w:jc w:val="both"/>
      </w:pPr>
      <w:r>
        <w:t>Получатель бюджетных средств ______________                       ├───────┤</w:t>
      </w:r>
    </w:p>
    <w:p w14:paraId="086D8D44" w14:textId="77777777" w:rsidR="00990EC1" w:rsidRDefault="0067240E">
      <w:pPr>
        <w:pStyle w:val="ConsPlusNonformat0"/>
        <w:jc w:val="both"/>
      </w:pPr>
      <w:r>
        <w:t>Главный распорядитель бюджетных                                   │       │</w:t>
      </w:r>
    </w:p>
    <w:p w14:paraId="6DD11156" w14:textId="77777777" w:rsidR="00990EC1" w:rsidRDefault="0067240E">
      <w:pPr>
        <w:pStyle w:val="ConsPlusNonformat0"/>
        <w:jc w:val="both"/>
      </w:pPr>
      <w:r>
        <w:t>средств                   _________________           Глава по БК ├───────┤</w:t>
      </w:r>
    </w:p>
    <w:p w14:paraId="089313D2" w14:textId="77777777" w:rsidR="00990EC1" w:rsidRDefault="0067240E">
      <w:pPr>
        <w:pStyle w:val="ConsPlusNonformat0"/>
        <w:jc w:val="both"/>
      </w:pPr>
      <w:r>
        <w:t>Наименование бюджета      _________________                       │       │</w:t>
      </w:r>
    </w:p>
    <w:p w14:paraId="0D6C1145" w14:textId="77777777" w:rsidR="00990EC1" w:rsidRDefault="0067240E">
      <w:pPr>
        <w:pStyle w:val="ConsPlusNonformat0"/>
        <w:jc w:val="both"/>
      </w:pPr>
      <w:r>
        <w:t>Периодичность: ежедневная                                         ├───────┤</w:t>
      </w:r>
    </w:p>
    <w:p w14:paraId="05DF3D77" w14:textId="77777777" w:rsidR="00990EC1" w:rsidRDefault="0067240E">
      <w:pPr>
        <w:pStyle w:val="ConsPlusNonformat0"/>
        <w:jc w:val="both"/>
      </w:pPr>
      <w:r>
        <w:t>Единица измерения: руб.                                           │       │</w:t>
      </w:r>
    </w:p>
    <w:p w14:paraId="6045B6F3" w14:textId="77777777" w:rsidR="00990EC1" w:rsidRDefault="0067240E">
      <w:pPr>
        <w:pStyle w:val="ConsPlusNonformat0"/>
        <w:jc w:val="both"/>
      </w:pPr>
      <w:r>
        <w:t xml:space="preserve">                                                                  ├───────┤</w:t>
      </w:r>
    </w:p>
    <w:p w14:paraId="6D88755F" w14:textId="77777777" w:rsidR="00990EC1" w:rsidRDefault="0067240E">
      <w:pPr>
        <w:pStyle w:val="ConsPlusNonformat0"/>
        <w:jc w:val="both"/>
      </w:pPr>
      <w:r>
        <w:t xml:space="preserve">                                                          по ОКЕИ │  </w:t>
      </w:r>
      <w:hyperlink r:id="rId30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70BA956" w14:textId="77777777" w:rsidR="00990EC1" w:rsidRDefault="0067240E">
      <w:pPr>
        <w:pStyle w:val="ConsPlusNonformat0"/>
        <w:jc w:val="both"/>
      </w:pPr>
      <w:r>
        <w:t xml:space="preserve">                                                                  └───────┘</w:t>
      </w:r>
    </w:p>
    <w:p w14:paraId="056C0A68" w14:textId="77777777" w:rsidR="00990EC1" w:rsidRDefault="00990EC1">
      <w:pPr>
        <w:pStyle w:val="ConsPlusNonformat0"/>
        <w:jc w:val="both"/>
      </w:pPr>
    </w:p>
    <w:p w14:paraId="1CD7FA2C" w14:textId="77777777" w:rsidR="00990EC1" w:rsidRDefault="0067240E">
      <w:pPr>
        <w:pStyle w:val="ConsPlusNonformat0"/>
        <w:jc w:val="both"/>
      </w:pPr>
      <w:r>
        <w:t xml:space="preserve">                     1. Операции с бюджетными данными</w:t>
      </w:r>
    </w:p>
    <w:p w14:paraId="24A51AEA" w14:textId="77777777" w:rsidR="00990EC1" w:rsidRDefault="00990EC1">
      <w:pPr>
        <w:pStyle w:val="ConsPlusNonformat0"/>
        <w:jc w:val="both"/>
      </w:pPr>
    </w:p>
    <w:p w14:paraId="6D064DEF" w14:textId="77777777" w:rsidR="00990EC1" w:rsidRDefault="0067240E">
      <w:pPr>
        <w:pStyle w:val="ConsPlusNonformat0"/>
        <w:jc w:val="both"/>
      </w:pPr>
      <w:r>
        <w:t xml:space="preserve">                     1.1. Доведенные бюджетные данные</w:t>
      </w:r>
    </w:p>
    <w:p w14:paraId="25E8BC3E" w14:textId="77777777" w:rsidR="00990EC1" w:rsidRDefault="00990EC1">
      <w:pPr>
        <w:pStyle w:val="ConsPlusNonformat0"/>
        <w:jc w:val="both"/>
      </w:pPr>
    </w:p>
    <w:p w14:paraId="6C8A5815" w14:textId="77777777" w:rsidR="00990EC1" w:rsidRDefault="0067240E">
      <w:pPr>
        <w:pStyle w:val="ConsPlusNonformat0"/>
        <w:jc w:val="both"/>
      </w:pPr>
      <w:r>
        <w:t xml:space="preserve">                          1.1.1. Бюджетные данные</w:t>
      </w:r>
    </w:p>
    <w:p w14:paraId="12621B5D" w14:textId="77777777" w:rsidR="00990EC1" w:rsidRDefault="00990EC1">
      <w:pPr>
        <w:pStyle w:val="ConsPlusNormal0"/>
        <w:jc w:val="center"/>
      </w:pPr>
    </w:p>
    <w:p w14:paraId="58C06A78" w14:textId="77777777" w:rsidR="00990EC1" w:rsidRDefault="00990EC1">
      <w:pPr>
        <w:pStyle w:val="ConsPlusNormal0"/>
        <w:sectPr w:rsidR="00990EC1" w:rsidSect="00A21773">
          <w:headerReference w:type="default" r:id="rId302"/>
          <w:footerReference w:type="default" r:id="rId303"/>
          <w:headerReference w:type="first" r:id="rId304"/>
          <w:footerReference w:type="first" r:id="rId30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964"/>
        <w:gridCol w:w="1020"/>
        <w:gridCol w:w="1069"/>
        <w:gridCol w:w="1009"/>
        <w:gridCol w:w="1077"/>
        <w:gridCol w:w="1069"/>
        <w:gridCol w:w="1009"/>
        <w:gridCol w:w="1814"/>
        <w:gridCol w:w="1020"/>
      </w:tblGrid>
      <w:tr w:rsidR="00990EC1" w14:paraId="631DF9E6" w14:textId="77777777">
        <w:tc>
          <w:tcPr>
            <w:tcW w:w="2157" w:type="dxa"/>
            <w:gridSpan w:val="2"/>
            <w:vMerge w:val="restart"/>
          </w:tcPr>
          <w:p w14:paraId="68C15376" w14:textId="77777777" w:rsidR="00990EC1" w:rsidRDefault="0067240E">
            <w:pPr>
              <w:pStyle w:val="ConsPlusNormal0"/>
              <w:jc w:val="center"/>
            </w:pPr>
            <w:r>
              <w:lastRenderedPageBreak/>
              <w:t>Код по БК и дополнительной классификации</w:t>
            </w:r>
          </w:p>
        </w:tc>
        <w:tc>
          <w:tcPr>
            <w:tcW w:w="3098" w:type="dxa"/>
            <w:gridSpan w:val="3"/>
          </w:tcPr>
          <w:p w14:paraId="5BABB5D9" w14:textId="77777777" w:rsidR="00990EC1" w:rsidRDefault="0067240E">
            <w:pPr>
              <w:pStyle w:val="ConsPlusNormal0"/>
              <w:jc w:val="center"/>
            </w:pPr>
            <w:r>
              <w:t>Бюджетные ассигнования</w:t>
            </w:r>
          </w:p>
        </w:tc>
        <w:tc>
          <w:tcPr>
            <w:tcW w:w="3155" w:type="dxa"/>
            <w:gridSpan w:val="3"/>
          </w:tcPr>
          <w:p w14:paraId="656C39D2" w14:textId="77777777" w:rsidR="00990EC1" w:rsidRDefault="0067240E">
            <w:pPr>
              <w:pStyle w:val="ConsPlusNormal0"/>
              <w:jc w:val="center"/>
            </w:pPr>
            <w:r>
              <w:t>Лимиты бюджетных обязательств</w:t>
            </w:r>
          </w:p>
        </w:tc>
        <w:tc>
          <w:tcPr>
            <w:tcW w:w="1814" w:type="dxa"/>
            <w:vMerge w:val="restart"/>
          </w:tcPr>
          <w:p w14:paraId="03F30E07" w14:textId="77777777" w:rsidR="00990EC1" w:rsidRDefault="0067240E">
            <w:pPr>
              <w:pStyle w:val="ConsPlusNormal0"/>
              <w:jc w:val="center"/>
            </w:pPr>
            <w:r>
              <w:t>Предельные объемы финансирования на текущий финансовый год (текущий период)</w:t>
            </w:r>
          </w:p>
          <w:p w14:paraId="1E6DC2C4" w14:textId="77777777" w:rsidR="00990EC1" w:rsidRDefault="0067240E">
            <w:pPr>
              <w:pStyle w:val="ConsPlusNormal0"/>
              <w:jc w:val="center"/>
            </w:pPr>
            <w:r>
              <w:t>(при наличии)</w:t>
            </w:r>
          </w:p>
        </w:tc>
        <w:tc>
          <w:tcPr>
            <w:tcW w:w="1020" w:type="dxa"/>
            <w:vMerge w:val="restart"/>
          </w:tcPr>
          <w:p w14:paraId="73D590B9" w14:textId="77777777" w:rsidR="00990EC1" w:rsidRDefault="0067240E">
            <w:pPr>
              <w:pStyle w:val="ConsPlusNormal0"/>
              <w:jc w:val="center"/>
            </w:pPr>
            <w:r>
              <w:t>Примечание</w:t>
            </w:r>
          </w:p>
        </w:tc>
      </w:tr>
      <w:tr w:rsidR="00990EC1" w14:paraId="5388E133" w14:textId="77777777">
        <w:tc>
          <w:tcPr>
            <w:tcW w:w="2157" w:type="dxa"/>
            <w:gridSpan w:val="2"/>
            <w:vMerge/>
          </w:tcPr>
          <w:p w14:paraId="1008CD97" w14:textId="77777777" w:rsidR="00990EC1" w:rsidRDefault="00990EC1">
            <w:pPr>
              <w:pStyle w:val="ConsPlusNormal0"/>
            </w:pPr>
          </w:p>
        </w:tc>
        <w:tc>
          <w:tcPr>
            <w:tcW w:w="1020" w:type="dxa"/>
            <w:vMerge w:val="restart"/>
          </w:tcPr>
          <w:p w14:paraId="3CC3D5F3" w14:textId="77777777" w:rsidR="00990EC1" w:rsidRDefault="0067240E">
            <w:pPr>
              <w:pStyle w:val="ConsPlusNormal0"/>
              <w:jc w:val="center"/>
            </w:pPr>
            <w:r>
              <w:t>на текущий финансовый год</w:t>
            </w:r>
          </w:p>
        </w:tc>
        <w:tc>
          <w:tcPr>
            <w:tcW w:w="2078" w:type="dxa"/>
            <w:gridSpan w:val="2"/>
          </w:tcPr>
          <w:p w14:paraId="3FF398AE" w14:textId="77777777" w:rsidR="00990EC1" w:rsidRDefault="0067240E">
            <w:pPr>
              <w:pStyle w:val="ConsPlusNormal0"/>
              <w:jc w:val="center"/>
            </w:pPr>
            <w:r>
              <w:t>на плановый период</w:t>
            </w:r>
          </w:p>
        </w:tc>
        <w:tc>
          <w:tcPr>
            <w:tcW w:w="1077" w:type="dxa"/>
            <w:vMerge w:val="restart"/>
          </w:tcPr>
          <w:p w14:paraId="7F351709" w14:textId="77777777" w:rsidR="00990EC1" w:rsidRDefault="0067240E">
            <w:pPr>
              <w:pStyle w:val="ConsPlusNormal0"/>
              <w:jc w:val="center"/>
            </w:pPr>
            <w:r>
              <w:t>на текущий финансовый год</w:t>
            </w:r>
          </w:p>
        </w:tc>
        <w:tc>
          <w:tcPr>
            <w:tcW w:w="2078" w:type="dxa"/>
            <w:gridSpan w:val="2"/>
          </w:tcPr>
          <w:p w14:paraId="32C1AD94" w14:textId="77777777" w:rsidR="00990EC1" w:rsidRDefault="0067240E">
            <w:pPr>
              <w:pStyle w:val="ConsPlusNormal0"/>
              <w:jc w:val="center"/>
            </w:pPr>
            <w:r>
              <w:t>на плановый период</w:t>
            </w:r>
          </w:p>
        </w:tc>
        <w:tc>
          <w:tcPr>
            <w:tcW w:w="1814" w:type="dxa"/>
            <w:vMerge/>
          </w:tcPr>
          <w:p w14:paraId="4B2CE39A" w14:textId="77777777" w:rsidR="00990EC1" w:rsidRDefault="00990EC1">
            <w:pPr>
              <w:pStyle w:val="ConsPlusNormal0"/>
            </w:pPr>
          </w:p>
        </w:tc>
        <w:tc>
          <w:tcPr>
            <w:tcW w:w="1020" w:type="dxa"/>
            <w:vMerge/>
          </w:tcPr>
          <w:p w14:paraId="142466CF" w14:textId="77777777" w:rsidR="00990EC1" w:rsidRDefault="00990EC1">
            <w:pPr>
              <w:pStyle w:val="ConsPlusNormal0"/>
            </w:pPr>
          </w:p>
        </w:tc>
      </w:tr>
      <w:tr w:rsidR="00990EC1" w14:paraId="17C120E1" w14:textId="77777777">
        <w:tc>
          <w:tcPr>
            <w:tcW w:w="2157" w:type="dxa"/>
            <w:gridSpan w:val="2"/>
            <w:vMerge/>
          </w:tcPr>
          <w:p w14:paraId="45343EBD" w14:textId="77777777" w:rsidR="00990EC1" w:rsidRDefault="00990EC1">
            <w:pPr>
              <w:pStyle w:val="ConsPlusNormal0"/>
            </w:pPr>
          </w:p>
        </w:tc>
        <w:tc>
          <w:tcPr>
            <w:tcW w:w="1020" w:type="dxa"/>
            <w:vMerge/>
          </w:tcPr>
          <w:p w14:paraId="0057B101" w14:textId="77777777" w:rsidR="00990EC1" w:rsidRDefault="00990EC1">
            <w:pPr>
              <w:pStyle w:val="ConsPlusNormal0"/>
            </w:pPr>
          </w:p>
        </w:tc>
        <w:tc>
          <w:tcPr>
            <w:tcW w:w="1069" w:type="dxa"/>
          </w:tcPr>
          <w:p w14:paraId="3F2E2CC2" w14:textId="77777777" w:rsidR="00990EC1" w:rsidRDefault="0067240E">
            <w:pPr>
              <w:pStyle w:val="ConsPlusNormal0"/>
              <w:jc w:val="center"/>
            </w:pPr>
            <w:r>
              <w:t>первый год</w:t>
            </w:r>
          </w:p>
        </w:tc>
        <w:tc>
          <w:tcPr>
            <w:tcW w:w="1009" w:type="dxa"/>
          </w:tcPr>
          <w:p w14:paraId="6977ED8F" w14:textId="77777777" w:rsidR="00990EC1" w:rsidRDefault="0067240E">
            <w:pPr>
              <w:pStyle w:val="ConsPlusNormal0"/>
              <w:jc w:val="center"/>
            </w:pPr>
            <w:r>
              <w:t>второй год</w:t>
            </w:r>
          </w:p>
        </w:tc>
        <w:tc>
          <w:tcPr>
            <w:tcW w:w="1077" w:type="dxa"/>
            <w:vMerge/>
          </w:tcPr>
          <w:p w14:paraId="38E1826F" w14:textId="77777777" w:rsidR="00990EC1" w:rsidRDefault="00990EC1">
            <w:pPr>
              <w:pStyle w:val="ConsPlusNormal0"/>
            </w:pPr>
          </w:p>
        </w:tc>
        <w:tc>
          <w:tcPr>
            <w:tcW w:w="1069" w:type="dxa"/>
          </w:tcPr>
          <w:p w14:paraId="3E559CFD" w14:textId="77777777" w:rsidR="00990EC1" w:rsidRDefault="0067240E">
            <w:pPr>
              <w:pStyle w:val="ConsPlusNormal0"/>
              <w:jc w:val="center"/>
            </w:pPr>
            <w:r>
              <w:t>первый год</w:t>
            </w:r>
          </w:p>
        </w:tc>
        <w:tc>
          <w:tcPr>
            <w:tcW w:w="1009" w:type="dxa"/>
          </w:tcPr>
          <w:p w14:paraId="75746661" w14:textId="77777777" w:rsidR="00990EC1" w:rsidRDefault="0067240E">
            <w:pPr>
              <w:pStyle w:val="ConsPlusNormal0"/>
              <w:jc w:val="center"/>
            </w:pPr>
            <w:r>
              <w:t>второй год</w:t>
            </w:r>
          </w:p>
        </w:tc>
        <w:tc>
          <w:tcPr>
            <w:tcW w:w="1814" w:type="dxa"/>
            <w:vMerge/>
          </w:tcPr>
          <w:p w14:paraId="0D889A97" w14:textId="77777777" w:rsidR="00990EC1" w:rsidRDefault="00990EC1">
            <w:pPr>
              <w:pStyle w:val="ConsPlusNormal0"/>
            </w:pPr>
          </w:p>
        </w:tc>
        <w:tc>
          <w:tcPr>
            <w:tcW w:w="1020" w:type="dxa"/>
            <w:vMerge/>
          </w:tcPr>
          <w:p w14:paraId="4C9F565E" w14:textId="77777777" w:rsidR="00990EC1" w:rsidRDefault="00990EC1">
            <w:pPr>
              <w:pStyle w:val="ConsPlusNormal0"/>
            </w:pPr>
          </w:p>
        </w:tc>
      </w:tr>
      <w:tr w:rsidR="00990EC1" w14:paraId="51B936AF" w14:textId="77777777">
        <w:tc>
          <w:tcPr>
            <w:tcW w:w="2157" w:type="dxa"/>
            <w:gridSpan w:val="2"/>
          </w:tcPr>
          <w:p w14:paraId="67170B36" w14:textId="77777777" w:rsidR="00990EC1" w:rsidRDefault="0067240E">
            <w:pPr>
              <w:pStyle w:val="ConsPlusNormal0"/>
              <w:jc w:val="center"/>
            </w:pPr>
            <w:r>
              <w:t>1</w:t>
            </w:r>
          </w:p>
        </w:tc>
        <w:tc>
          <w:tcPr>
            <w:tcW w:w="1020" w:type="dxa"/>
          </w:tcPr>
          <w:p w14:paraId="7A160EA6" w14:textId="77777777" w:rsidR="00990EC1" w:rsidRDefault="0067240E">
            <w:pPr>
              <w:pStyle w:val="ConsPlusNormal0"/>
              <w:jc w:val="center"/>
            </w:pPr>
            <w:r>
              <w:t>2</w:t>
            </w:r>
          </w:p>
        </w:tc>
        <w:tc>
          <w:tcPr>
            <w:tcW w:w="1069" w:type="dxa"/>
          </w:tcPr>
          <w:p w14:paraId="3B3CF60F" w14:textId="77777777" w:rsidR="00990EC1" w:rsidRDefault="0067240E">
            <w:pPr>
              <w:pStyle w:val="ConsPlusNormal0"/>
              <w:jc w:val="center"/>
            </w:pPr>
            <w:r>
              <w:t>3</w:t>
            </w:r>
          </w:p>
        </w:tc>
        <w:tc>
          <w:tcPr>
            <w:tcW w:w="1009" w:type="dxa"/>
          </w:tcPr>
          <w:p w14:paraId="2CB86BC0" w14:textId="77777777" w:rsidR="00990EC1" w:rsidRDefault="0067240E">
            <w:pPr>
              <w:pStyle w:val="ConsPlusNormal0"/>
              <w:jc w:val="center"/>
            </w:pPr>
            <w:r>
              <w:t>4</w:t>
            </w:r>
          </w:p>
        </w:tc>
        <w:tc>
          <w:tcPr>
            <w:tcW w:w="1077" w:type="dxa"/>
          </w:tcPr>
          <w:p w14:paraId="3A0A7779" w14:textId="77777777" w:rsidR="00990EC1" w:rsidRDefault="0067240E">
            <w:pPr>
              <w:pStyle w:val="ConsPlusNormal0"/>
              <w:jc w:val="center"/>
            </w:pPr>
            <w:r>
              <w:t>5</w:t>
            </w:r>
          </w:p>
        </w:tc>
        <w:tc>
          <w:tcPr>
            <w:tcW w:w="1069" w:type="dxa"/>
          </w:tcPr>
          <w:p w14:paraId="3E9624D0" w14:textId="77777777" w:rsidR="00990EC1" w:rsidRDefault="0067240E">
            <w:pPr>
              <w:pStyle w:val="ConsPlusNormal0"/>
              <w:jc w:val="center"/>
            </w:pPr>
            <w:r>
              <w:t>6</w:t>
            </w:r>
          </w:p>
        </w:tc>
        <w:tc>
          <w:tcPr>
            <w:tcW w:w="1009" w:type="dxa"/>
          </w:tcPr>
          <w:p w14:paraId="210F20D2" w14:textId="77777777" w:rsidR="00990EC1" w:rsidRDefault="0067240E">
            <w:pPr>
              <w:pStyle w:val="ConsPlusNormal0"/>
              <w:jc w:val="center"/>
            </w:pPr>
            <w:r>
              <w:t>7</w:t>
            </w:r>
          </w:p>
        </w:tc>
        <w:tc>
          <w:tcPr>
            <w:tcW w:w="1814" w:type="dxa"/>
          </w:tcPr>
          <w:p w14:paraId="5C6AE949" w14:textId="77777777" w:rsidR="00990EC1" w:rsidRDefault="0067240E">
            <w:pPr>
              <w:pStyle w:val="ConsPlusNormal0"/>
              <w:jc w:val="center"/>
            </w:pPr>
            <w:r>
              <w:t>8</w:t>
            </w:r>
          </w:p>
        </w:tc>
        <w:tc>
          <w:tcPr>
            <w:tcW w:w="1020" w:type="dxa"/>
          </w:tcPr>
          <w:p w14:paraId="0C847CED" w14:textId="77777777" w:rsidR="00990EC1" w:rsidRDefault="0067240E">
            <w:pPr>
              <w:pStyle w:val="ConsPlusNormal0"/>
              <w:jc w:val="center"/>
            </w:pPr>
            <w:r>
              <w:t>9</w:t>
            </w:r>
          </w:p>
        </w:tc>
      </w:tr>
      <w:tr w:rsidR="00990EC1" w14:paraId="27CE6CD0" w14:textId="77777777">
        <w:tc>
          <w:tcPr>
            <w:tcW w:w="2157" w:type="dxa"/>
            <w:gridSpan w:val="2"/>
          </w:tcPr>
          <w:p w14:paraId="4973C651" w14:textId="77777777" w:rsidR="00990EC1" w:rsidRDefault="00990EC1">
            <w:pPr>
              <w:pStyle w:val="ConsPlusNormal0"/>
            </w:pPr>
          </w:p>
        </w:tc>
        <w:tc>
          <w:tcPr>
            <w:tcW w:w="1020" w:type="dxa"/>
          </w:tcPr>
          <w:p w14:paraId="798BFD18" w14:textId="77777777" w:rsidR="00990EC1" w:rsidRDefault="00990EC1">
            <w:pPr>
              <w:pStyle w:val="ConsPlusNormal0"/>
            </w:pPr>
          </w:p>
        </w:tc>
        <w:tc>
          <w:tcPr>
            <w:tcW w:w="1069" w:type="dxa"/>
          </w:tcPr>
          <w:p w14:paraId="0A798299" w14:textId="77777777" w:rsidR="00990EC1" w:rsidRDefault="00990EC1">
            <w:pPr>
              <w:pStyle w:val="ConsPlusNormal0"/>
            </w:pPr>
          </w:p>
        </w:tc>
        <w:tc>
          <w:tcPr>
            <w:tcW w:w="1009" w:type="dxa"/>
          </w:tcPr>
          <w:p w14:paraId="7293EB3D" w14:textId="77777777" w:rsidR="00990EC1" w:rsidRDefault="00990EC1">
            <w:pPr>
              <w:pStyle w:val="ConsPlusNormal0"/>
            </w:pPr>
          </w:p>
        </w:tc>
        <w:tc>
          <w:tcPr>
            <w:tcW w:w="1077" w:type="dxa"/>
          </w:tcPr>
          <w:p w14:paraId="2FB48430" w14:textId="77777777" w:rsidR="00990EC1" w:rsidRDefault="00990EC1">
            <w:pPr>
              <w:pStyle w:val="ConsPlusNormal0"/>
            </w:pPr>
          </w:p>
        </w:tc>
        <w:tc>
          <w:tcPr>
            <w:tcW w:w="1069" w:type="dxa"/>
          </w:tcPr>
          <w:p w14:paraId="3B3FF72F" w14:textId="77777777" w:rsidR="00990EC1" w:rsidRDefault="00990EC1">
            <w:pPr>
              <w:pStyle w:val="ConsPlusNormal0"/>
            </w:pPr>
          </w:p>
        </w:tc>
        <w:tc>
          <w:tcPr>
            <w:tcW w:w="1009" w:type="dxa"/>
          </w:tcPr>
          <w:p w14:paraId="1FFAA66F" w14:textId="77777777" w:rsidR="00990EC1" w:rsidRDefault="00990EC1">
            <w:pPr>
              <w:pStyle w:val="ConsPlusNormal0"/>
            </w:pPr>
          </w:p>
        </w:tc>
        <w:tc>
          <w:tcPr>
            <w:tcW w:w="1814" w:type="dxa"/>
          </w:tcPr>
          <w:p w14:paraId="6DCFBA6D" w14:textId="77777777" w:rsidR="00990EC1" w:rsidRDefault="00990EC1">
            <w:pPr>
              <w:pStyle w:val="ConsPlusNormal0"/>
            </w:pPr>
          </w:p>
        </w:tc>
        <w:tc>
          <w:tcPr>
            <w:tcW w:w="1020" w:type="dxa"/>
          </w:tcPr>
          <w:p w14:paraId="552FDA16" w14:textId="77777777" w:rsidR="00990EC1" w:rsidRDefault="00990EC1">
            <w:pPr>
              <w:pStyle w:val="ConsPlusNormal0"/>
            </w:pPr>
          </w:p>
        </w:tc>
      </w:tr>
      <w:tr w:rsidR="00990EC1" w14:paraId="5748B9CA" w14:textId="77777777">
        <w:tc>
          <w:tcPr>
            <w:tcW w:w="2157" w:type="dxa"/>
            <w:gridSpan w:val="2"/>
          </w:tcPr>
          <w:p w14:paraId="353133D7" w14:textId="77777777" w:rsidR="00990EC1" w:rsidRDefault="00990EC1">
            <w:pPr>
              <w:pStyle w:val="ConsPlusNormal0"/>
            </w:pPr>
          </w:p>
        </w:tc>
        <w:tc>
          <w:tcPr>
            <w:tcW w:w="1020" w:type="dxa"/>
          </w:tcPr>
          <w:p w14:paraId="3B9E9580" w14:textId="77777777" w:rsidR="00990EC1" w:rsidRDefault="00990EC1">
            <w:pPr>
              <w:pStyle w:val="ConsPlusNormal0"/>
            </w:pPr>
          </w:p>
        </w:tc>
        <w:tc>
          <w:tcPr>
            <w:tcW w:w="1069" w:type="dxa"/>
          </w:tcPr>
          <w:p w14:paraId="4DDA1389" w14:textId="77777777" w:rsidR="00990EC1" w:rsidRDefault="00990EC1">
            <w:pPr>
              <w:pStyle w:val="ConsPlusNormal0"/>
            </w:pPr>
          </w:p>
        </w:tc>
        <w:tc>
          <w:tcPr>
            <w:tcW w:w="1009" w:type="dxa"/>
          </w:tcPr>
          <w:p w14:paraId="422C45E9" w14:textId="77777777" w:rsidR="00990EC1" w:rsidRDefault="00990EC1">
            <w:pPr>
              <w:pStyle w:val="ConsPlusNormal0"/>
            </w:pPr>
          </w:p>
        </w:tc>
        <w:tc>
          <w:tcPr>
            <w:tcW w:w="1077" w:type="dxa"/>
          </w:tcPr>
          <w:p w14:paraId="3782DF00" w14:textId="77777777" w:rsidR="00990EC1" w:rsidRDefault="00990EC1">
            <w:pPr>
              <w:pStyle w:val="ConsPlusNormal0"/>
            </w:pPr>
          </w:p>
        </w:tc>
        <w:tc>
          <w:tcPr>
            <w:tcW w:w="1069" w:type="dxa"/>
          </w:tcPr>
          <w:p w14:paraId="32B1D74C" w14:textId="77777777" w:rsidR="00990EC1" w:rsidRDefault="00990EC1">
            <w:pPr>
              <w:pStyle w:val="ConsPlusNormal0"/>
            </w:pPr>
          </w:p>
        </w:tc>
        <w:tc>
          <w:tcPr>
            <w:tcW w:w="1009" w:type="dxa"/>
          </w:tcPr>
          <w:p w14:paraId="6B9D3F58" w14:textId="77777777" w:rsidR="00990EC1" w:rsidRDefault="00990EC1">
            <w:pPr>
              <w:pStyle w:val="ConsPlusNormal0"/>
            </w:pPr>
          </w:p>
        </w:tc>
        <w:tc>
          <w:tcPr>
            <w:tcW w:w="1814" w:type="dxa"/>
          </w:tcPr>
          <w:p w14:paraId="0A9410C7" w14:textId="77777777" w:rsidR="00990EC1" w:rsidRDefault="00990EC1">
            <w:pPr>
              <w:pStyle w:val="ConsPlusNormal0"/>
            </w:pPr>
          </w:p>
        </w:tc>
        <w:tc>
          <w:tcPr>
            <w:tcW w:w="1020" w:type="dxa"/>
          </w:tcPr>
          <w:p w14:paraId="6D5454DE" w14:textId="77777777" w:rsidR="00990EC1" w:rsidRDefault="00990EC1">
            <w:pPr>
              <w:pStyle w:val="ConsPlusNormal0"/>
            </w:pPr>
          </w:p>
        </w:tc>
      </w:tr>
      <w:tr w:rsidR="00990EC1" w14:paraId="27C44502" w14:textId="77777777">
        <w:tblPrEx>
          <w:tblBorders>
            <w:left w:val="nil"/>
          </w:tblBorders>
        </w:tblPrEx>
        <w:tc>
          <w:tcPr>
            <w:tcW w:w="1193" w:type="dxa"/>
            <w:tcBorders>
              <w:left w:val="nil"/>
              <w:bottom w:val="nil"/>
            </w:tcBorders>
          </w:tcPr>
          <w:p w14:paraId="1C0C5F04" w14:textId="77777777" w:rsidR="00990EC1" w:rsidRDefault="00990EC1">
            <w:pPr>
              <w:pStyle w:val="ConsPlusNormal0"/>
            </w:pPr>
          </w:p>
        </w:tc>
        <w:tc>
          <w:tcPr>
            <w:tcW w:w="964" w:type="dxa"/>
          </w:tcPr>
          <w:p w14:paraId="21A5CDC2" w14:textId="77777777" w:rsidR="00990EC1" w:rsidRDefault="0067240E">
            <w:pPr>
              <w:pStyle w:val="ConsPlusNormal0"/>
            </w:pPr>
            <w:r>
              <w:t>Итого</w:t>
            </w:r>
          </w:p>
        </w:tc>
        <w:tc>
          <w:tcPr>
            <w:tcW w:w="1020" w:type="dxa"/>
          </w:tcPr>
          <w:p w14:paraId="70D352E1" w14:textId="77777777" w:rsidR="00990EC1" w:rsidRDefault="00990EC1">
            <w:pPr>
              <w:pStyle w:val="ConsPlusNormal0"/>
            </w:pPr>
          </w:p>
        </w:tc>
        <w:tc>
          <w:tcPr>
            <w:tcW w:w="1069" w:type="dxa"/>
          </w:tcPr>
          <w:p w14:paraId="761F85E9" w14:textId="77777777" w:rsidR="00990EC1" w:rsidRDefault="00990EC1">
            <w:pPr>
              <w:pStyle w:val="ConsPlusNormal0"/>
            </w:pPr>
          </w:p>
        </w:tc>
        <w:tc>
          <w:tcPr>
            <w:tcW w:w="1009" w:type="dxa"/>
          </w:tcPr>
          <w:p w14:paraId="3261255F" w14:textId="77777777" w:rsidR="00990EC1" w:rsidRDefault="00990EC1">
            <w:pPr>
              <w:pStyle w:val="ConsPlusNormal0"/>
            </w:pPr>
          </w:p>
        </w:tc>
        <w:tc>
          <w:tcPr>
            <w:tcW w:w="1077" w:type="dxa"/>
          </w:tcPr>
          <w:p w14:paraId="53E36C60" w14:textId="77777777" w:rsidR="00990EC1" w:rsidRDefault="00990EC1">
            <w:pPr>
              <w:pStyle w:val="ConsPlusNormal0"/>
            </w:pPr>
          </w:p>
        </w:tc>
        <w:tc>
          <w:tcPr>
            <w:tcW w:w="1069" w:type="dxa"/>
          </w:tcPr>
          <w:p w14:paraId="56C187EC" w14:textId="77777777" w:rsidR="00990EC1" w:rsidRDefault="00990EC1">
            <w:pPr>
              <w:pStyle w:val="ConsPlusNormal0"/>
            </w:pPr>
          </w:p>
        </w:tc>
        <w:tc>
          <w:tcPr>
            <w:tcW w:w="1009" w:type="dxa"/>
          </w:tcPr>
          <w:p w14:paraId="59885BE6" w14:textId="77777777" w:rsidR="00990EC1" w:rsidRDefault="00990EC1">
            <w:pPr>
              <w:pStyle w:val="ConsPlusNormal0"/>
            </w:pPr>
          </w:p>
        </w:tc>
        <w:tc>
          <w:tcPr>
            <w:tcW w:w="1814" w:type="dxa"/>
          </w:tcPr>
          <w:p w14:paraId="5F3A675C" w14:textId="77777777" w:rsidR="00990EC1" w:rsidRDefault="00990EC1">
            <w:pPr>
              <w:pStyle w:val="ConsPlusNormal0"/>
            </w:pPr>
          </w:p>
        </w:tc>
        <w:tc>
          <w:tcPr>
            <w:tcW w:w="1020" w:type="dxa"/>
          </w:tcPr>
          <w:p w14:paraId="5E9C2856" w14:textId="77777777" w:rsidR="00990EC1" w:rsidRDefault="00990EC1">
            <w:pPr>
              <w:pStyle w:val="ConsPlusNormal0"/>
            </w:pPr>
          </w:p>
        </w:tc>
      </w:tr>
    </w:tbl>
    <w:p w14:paraId="2F98286E" w14:textId="77777777" w:rsidR="00990EC1" w:rsidRDefault="00990EC1">
      <w:pPr>
        <w:pStyle w:val="ConsPlusNormal0"/>
        <w:jc w:val="center"/>
      </w:pPr>
    </w:p>
    <w:p w14:paraId="7B53E178" w14:textId="77777777" w:rsidR="00990EC1" w:rsidRDefault="0067240E">
      <w:pPr>
        <w:pStyle w:val="ConsPlusNonformat0"/>
        <w:jc w:val="both"/>
      </w:pPr>
      <w:r>
        <w:t xml:space="preserve">                    2. Операции с бюджетными средствами</w:t>
      </w:r>
    </w:p>
    <w:p w14:paraId="5BFDACCE"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87"/>
        <w:gridCol w:w="1132"/>
        <w:gridCol w:w="1200"/>
        <w:gridCol w:w="1304"/>
        <w:gridCol w:w="1134"/>
        <w:gridCol w:w="1474"/>
        <w:gridCol w:w="1247"/>
      </w:tblGrid>
      <w:tr w:rsidR="00990EC1" w14:paraId="550FF699" w14:textId="77777777">
        <w:tc>
          <w:tcPr>
            <w:tcW w:w="1757" w:type="dxa"/>
            <w:vMerge w:val="restart"/>
          </w:tcPr>
          <w:p w14:paraId="2DDB508D" w14:textId="77777777" w:rsidR="00990EC1" w:rsidRDefault="0067240E">
            <w:pPr>
              <w:pStyle w:val="ConsPlusNormal0"/>
              <w:jc w:val="center"/>
            </w:pPr>
            <w:r>
              <w:t>Код по БК и дополнительной классификации</w:t>
            </w:r>
          </w:p>
        </w:tc>
        <w:tc>
          <w:tcPr>
            <w:tcW w:w="4319" w:type="dxa"/>
            <w:gridSpan w:val="3"/>
          </w:tcPr>
          <w:p w14:paraId="51ADF269" w14:textId="77777777" w:rsidR="00990EC1" w:rsidRDefault="0067240E">
            <w:pPr>
              <w:pStyle w:val="ConsPlusNormal0"/>
              <w:jc w:val="center"/>
            </w:pPr>
            <w:r>
              <w:t>Поставленные на учет бюджетные обязательства</w:t>
            </w:r>
          </w:p>
        </w:tc>
        <w:tc>
          <w:tcPr>
            <w:tcW w:w="1304" w:type="dxa"/>
            <w:vMerge w:val="restart"/>
          </w:tcPr>
          <w:p w14:paraId="19398109" w14:textId="77777777" w:rsidR="00990EC1" w:rsidRDefault="0067240E">
            <w:pPr>
              <w:pStyle w:val="ConsPlusNormal0"/>
              <w:jc w:val="center"/>
            </w:pPr>
            <w:r>
              <w:t>Поступления</w:t>
            </w:r>
          </w:p>
        </w:tc>
        <w:tc>
          <w:tcPr>
            <w:tcW w:w="1134" w:type="dxa"/>
            <w:vMerge w:val="restart"/>
          </w:tcPr>
          <w:p w14:paraId="4E17F668" w14:textId="77777777" w:rsidR="00990EC1" w:rsidRDefault="0067240E">
            <w:pPr>
              <w:pStyle w:val="ConsPlusNormal0"/>
              <w:jc w:val="center"/>
            </w:pPr>
            <w:r>
              <w:t>Выплаты</w:t>
            </w:r>
          </w:p>
        </w:tc>
        <w:tc>
          <w:tcPr>
            <w:tcW w:w="1474" w:type="dxa"/>
            <w:vMerge w:val="restart"/>
          </w:tcPr>
          <w:p w14:paraId="0854E035" w14:textId="77777777" w:rsidR="00990EC1" w:rsidRDefault="0067240E">
            <w:pPr>
              <w:pStyle w:val="ConsPlusNormal0"/>
              <w:jc w:val="center"/>
            </w:pPr>
            <w:r>
              <w:t>Итого (гр. 6 - гр. 5)</w:t>
            </w:r>
          </w:p>
        </w:tc>
        <w:tc>
          <w:tcPr>
            <w:tcW w:w="1247" w:type="dxa"/>
            <w:vMerge w:val="restart"/>
          </w:tcPr>
          <w:p w14:paraId="3B29FE5D" w14:textId="77777777" w:rsidR="00990EC1" w:rsidRDefault="0067240E">
            <w:pPr>
              <w:pStyle w:val="ConsPlusNormal0"/>
              <w:jc w:val="center"/>
            </w:pPr>
            <w:r>
              <w:t>Примечание</w:t>
            </w:r>
          </w:p>
        </w:tc>
      </w:tr>
      <w:tr w:rsidR="00990EC1" w14:paraId="7FBFC792" w14:textId="77777777">
        <w:tc>
          <w:tcPr>
            <w:tcW w:w="1757" w:type="dxa"/>
            <w:vMerge/>
          </w:tcPr>
          <w:p w14:paraId="607429FD" w14:textId="77777777" w:rsidR="00990EC1" w:rsidRDefault="00990EC1">
            <w:pPr>
              <w:pStyle w:val="ConsPlusNormal0"/>
            </w:pPr>
          </w:p>
        </w:tc>
        <w:tc>
          <w:tcPr>
            <w:tcW w:w="1987" w:type="dxa"/>
            <w:vMerge w:val="restart"/>
          </w:tcPr>
          <w:p w14:paraId="637BCA04" w14:textId="77777777" w:rsidR="00990EC1" w:rsidRDefault="0067240E">
            <w:pPr>
              <w:pStyle w:val="ConsPlusNormal0"/>
              <w:jc w:val="center"/>
            </w:pPr>
            <w:r>
              <w:t>на текущий финансовый год</w:t>
            </w:r>
          </w:p>
        </w:tc>
        <w:tc>
          <w:tcPr>
            <w:tcW w:w="2332" w:type="dxa"/>
            <w:gridSpan w:val="2"/>
          </w:tcPr>
          <w:p w14:paraId="1F01E601" w14:textId="77777777" w:rsidR="00990EC1" w:rsidRDefault="0067240E">
            <w:pPr>
              <w:pStyle w:val="ConsPlusNormal0"/>
              <w:jc w:val="center"/>
            </w:pPr>
            <w:r>
              <w:t>на плановый период</w:t>
            </w:r>
          </w:p>
        </w:tc>
        <w:tc>
          <w:tcPr>
            <w:tcW w:w="1304" w:type="dxa"/>
            <w:vMerge/>
          </w:tcPr>
          <w:p w14:paraId="26E17315" w14:textId="77777777" w:rsidR="00990EC1" w:rsidRDefault="00990EC1">
            <w:pPr>
              <w:pStyle w:val="ConsPlusNormal0"/>
            </w:pPr>
          </w:p>
        </w:tc>
        <w:tc>
          <w:tcPr>
            <w:tcW w:w="1134" w:type="dxa"/>
            <w:vMerge/>
          </w:tcPr>
          <w:p w14:paraId="3208A161" w14:textId="77777777" w:rsidR="00990EC1" w:rsidRDefault="00990EC1">
            <w:pPr>
              <w:pStyle w:val="ConsPlusNormal0"/>
            </w:pPr>
          </w:p>
        </w:tc>
        <w:tc>
          <w:tcPr>
            <w:tcW w:w="1474" w:type="dxa"/>
            <w:vMerge/>
          </w:tcPr>
          <w:p w14:paraId="1023DB49" w14:textId="77777777" w:rsidR="00990EC1" w:rsidRDefault="00990EC1">
            <w:pPr>
              <w:pStyle w:val="ConsPlusNormal0"/>
            </w:pPr>
          </w:p>
        </w:tc>
        <w:tc>
          <w:tcPr>
            <w:tcW w:w="1247" w:type="dxa"/>
            <w:vMerge/>
          </w:tcPr>
          <w:p w14:paraId="4AA03937" w14:textId="77777777" w:rsidR="00990EC1" w:rsidRDefault="00990EC1">
            <w:pPr>
              <w:pStyle w:val="ConsPlusNormal0"/>
            </w:pPr>
          </w:p>
        </w:tc>
      </w:tr>
      <w:tr w:rsidR="00990EC1" w14:paraId="49F0BD1E" w14:textId="77777777">
        <w:tc>
          <w:tcPr>
            <w:tcW w:w="1757" w:type="dxa"/>
            <w:vMerge/>
          </w:tcPr>
          <w:p w14:paraId="7B582F03" w14:textId="77777777" w:rsidR="00990EC1" w:rsidRDefault="00990EC1">
            <w:pPr>
              <w:pStyle w:val="ConsPlusNormal0"/>
            </w:pPr>
          </w:p>
        </w:tc>
        <w:tc>
          <w:tcPr>
            <w:tcW w:w="1987" w:type="dxa"/>
            <w:vMerge/>
          </w:tcPr>
          <w:p w14:paraId="0110736A" w14:textId="77777777" w:rsidR="00990EC1" w:rsidRDefault="00990EC1">
            <w:pPr>
              <w:pStyle w:val="ConsPlusNormal0"/>
            </w:pPr>
          </w:p>
        </w:tc>
        <w:tc>
          <w:tcPr>
            <w:tcW w:w="1132" w:type="dxa"/>
          </w:tcPr>
          <w:p w14:paraId="6F285D95" w14:textId="77777777" w:rsidR="00990EC1" w:rsidRDefault="0067240E">
            <w:pPr>
              <w:pStyle w:val="ConsPlusNormal0"/>
              <w:jc w:val="center"/>
            </w:pPr>
            <w:r>
              <w:t>первый год</w:t>
            </w:r>
          </w:p>
        </w:tc>
        <w:tc>
          <w:tcPr>
            <w:tcW w:w="1200" w:type="dxa"/>
          </w:tcPr>
          <w:p w14:paraId="7A9B002F" w14:textId="77777777" w:rsidR="00990EC1" w:rsidRDefault="0067240E">
            <w:pPr>
              <w:pStyle w:val="ConsPlusNormal0"/>
              <w:jc w:val="center"/>
            </w:pPr>
            <w:r>
              <w:t>второй год</w:t>
            </w:r>
          </w:p>
        </w:tc>
        <w:tc>
          <w:tcPr>
            <w:tcW w:w="1304" w:type="dxa"/>
            <w:vMerge/>
          </w:tcPr>
          <w:p w14:paraId="2762F566" w14:textId="77777777" w:rsidR="00990EC1" w:rsidRDefault="00990EC1">
            <w:pPr>
              <w:pStyle w:val="ConsPlusNormal0"/>
            </w:pPr>
          </w:p>
        </w:tc>
        <w:tc>
          <w:tcPr>
            <w:tcW w:w="1134" w:type="dxa"/>
            <w:vMerge/>
          </w:tcPr>
          <w:p w14:paraId="1A6D1A4E" w14:textId="77777777" w:rsidR="00990EC1" w:rsidRDefault="00990EC1">
            <w:pPr>
              <w:pStyle w:val="ConsPlusNormal0"/>
            </w:pPr>
          </w:p>
        </w:tc>
        <w:tc>
          <w:tcPr>
            <w:tcW w:w="1474" w:type="dxa"/>
            <w:vMerge/>
          </w:tcPr>
          <w:p w14:paraId="6696EA6A" w14:textId="77777777" w:rsidR="00990EC1" w:rsidRDefault="00990EC1">
            <w:pPr>
              <w:pStyle w:val="ConsPlusNormal0"/>
            </w:pPr>
          </w:p>
        </w:tc>
        <w:tc>
          <w:tcPr>
            <w:tcW w:w="1247" w:type="dxa"/>
            <w:vMerge/>
          </w:tcPr>
          <w:p w14:paraId="46ABDAAB" w14:textId="77777777" w:rsidR="00990EC1" w:rsidRDefault="00990EC1">
            <w:pPr>
              <w:pStyle w:val="ConsPlusNormal0"/>
            </w:pPr>
          </w:p>
        </w:tc>
      </w:tr>
      <w:tr w:rsidR="00990EC1" w14:paraId="646C44A9" w14:textId="77777777">
        <w:tc>
          <w:tcPr>
            <w:tcW w:w="1757" w:type="dxa"/>
          </w:tcPr>
          <w:p w14:paraId="3394106D" w14:textId="77777777" w:rsidR="00990EC1" w:rsidRDefault="0067240E">
            <w:pPr>
              <w:pStyle w:val="ConsPlusNormal0"/>
              <w:jc w:val="center"/>
            </w:pPr>
            <w:r>
              <w:t>1</w:t>
            </w:r>
          </w:p>
        </w:tc>
        <w:tc>
          <w:tcPr>
            <w:tcW w:w="1987" w:type="dxa"/>
          </w:tcPr>
          <w:p w14:paraId="5246E7FC" w14:textId="77777777" w:rsidR="00990EC1" w:rsidRDefault="0067240E">
            <w:pPr>
              <w:pStyle w:val="ConsPlusNormal0"/>
              <w:jc w:val="center"/>
            </w:pPr>
            <w:r>
              <w:t>2</w:t>
            </w:r>
          </w:p>
        </w:tc>
        <w:tc>
          <w:tcPr>
            <w:tcW w:w="1132" w:type="dxa"/>
          </w:tcPr>
          <w:p w14:paraId="053E85D8" w14:textId="77777777" w:rsidR="00990EC1" w:rsidRDefault="0067240E">
            <w:pPr>
              <w:pStyle w:val="ConsPlusNormal0"/>
              <w:jc w:val="center"/>
            </w:pPr>
            <w:r>
              <w:t>3</w:t>
            </w:r>
          </w:p>
        </w:tc>
        <w:tc>
          <w:tcPr>
            <w:tcW w:w="1200" w:type="dxa"/>
          </w:tcPr>
          <w:p w14:paraId="4AA15409" w14:textId="77777777" w:rsidR="00990EC1" w:rsidRDefault="0067240E">
            <w:pPr>
              <w:pStyle w:val="ConsPlusNormal0"/>
              <w:jc w:val="center"/>
            </w:pPr>
            <w:r>
              <w:t>4</w:t>
            </w:r>
          </w:p>
        </w:tc>
        <w:tc>
          <w:tcPr>
            <w:tcW w:w="1304" w:type="dxa"/>
          </w:tcPr>
          <w:p w14:paraId="2A21A953" w14:textId="77777777" w:rsidR="00990EC1" w:rsidRDefault="0067240E">
            <w:pPr>
              <w:pStyle w:val="ConsPlusNormal0"/>
              <w:jc w:val="center"/>
            </w:pPr>
            <w:r>
              <w:t>5</w:t>
            </w:r>
          </w:p>
        </w:tc>
        <w:tc>
          <w:tcPr>
            <w:tcW w:w="1134" w:type="dxa"/>
          </w:tcPr>
          <w:p w14:paraId="686996A3" w14:textId="77777777" w:rsidR="00990EC1" w:rsidRDefault="0067240E">
            <w:pPr>
              <w:pStyle w:val="ConsPlusNormal0"/>
              <w:jc w:val="center"/>
            </w:pPr>
            <w:r>
              <w:t>6</w:t>
            </w:r>
          </w:p>
        </w:tc>
        <w:tc>
          <w:tcPr>
            <w:tcW w:w="1474" w:type="dxa"/>
          </w:tcPr>
          <w:p w14:paraId="35C4E1FA" w14:textId="77777777" w:rsidR="00990EC1" w:rsidRDefault="0067240E">
            <w:pPr>
              <w:pStyle w:val="ConsPlusNormal0"/>
              <w:jc w:val="center"/>
            </w:pPr>
            <w:r>
              <w:t>7</w:t>
            </w:r>
          </w:p>
        </w:tc>
        <w:tc>
          <w:tcPr>
            <w:tcW w:w="1247" w:type="dxa"/>
          </w:tcPr>
          <w:p w14:paraId="5D1E09D6" w14:textId="77777777" w:rsidR="00990EC1" w:rsidRDefault="0067240E">
            <w:pPr>
              <w:pStyle w:val="ConsPlusNormal0"/>
              <w:jc w:val="center"/>
            </w:pPr>
            <w:r>
              <w:t>8</w:t>
            </w:r>
          </w:p>
        </w:tc>
      </w:tr>
      <w:tr w:rsidR="00990EC1" w14:paraId="1F51FEBC" w14:textId="77777777">
        <w:tc>
          <w:tcPr>
            <w:tcW w:w="1757" w:type="dxa"/>
          </w:tcPr>
          <w:p w14:paraId="2892F325" w14:textId="77777777" w:rsidR="00990EC1" w:rsidRDefault="00990EC1">
            <w:pPr>
              <w:pStyle w:val="ConsPlusNormal0"/>
            </w:pPr>
          </w:p>
        </w:tc>
        <w:tc>
          <w:tcPr>
            <w:tcW w:w="1987" w:type="dxa"/>
          </w:tcPr>
          <w:p w14:paraId="28868D90" w14:textId="77777777" w:rsidR="00990EC1" w:rsidRDefault="00990EC1">
            <w:pPr>
              <w:pStyle w:val="ConsPlusNormal0"/>
            </w:pPr>
          </w:p>
        </w:tc>
        <w:tc>
          <w:tcPr>
            <w:tcW w:w="1132" w:type="dxa"/>
          </w:tcPr>
          <w:p w14:paraId="4CF18CDA" w14:textId="77777777" w:rsidR="00990EC1" w:rsidRDefault="00990EC1">
            <w:pPr>
              <w:pStyle w:val="ConsPlusNormal0"/>
            </w:pPr>
          </w:p>
        </w:tc>
        <w:tc>
          <w:tcPr>
            <w:tcW w:w="1200" w:type="dxa"/>
          </w:tcPr>
          <w:p w14:paraId="69B5623B" w14:textId="77777777" w:rsidR="00990EC1" w:rsidRDefault="00990EC1">
            <w:pPr>
              <w:pStyle w:val="ConsPlusNormal0"/>
            </w:pPr>
          </w:p>
        </w:tc>
        <w:tc>
          <w:tcPr>
            <w:tcW w:w="1304" w:type="dxa"/>
          </w:tcPr>
          <w:p w14:paraId="6E8665DF" w14:textId="77777777" w:rsidR="00990EC1" w:rsidRDefault="00990EC1">
            <w:pPr>
              <w:pStyle w:val="ConsPlusNormal0"/>
            </w:pPr>
          </w:p>
        </w:tc>
        <w:tc>
          <w:tcPr>
            <w:tcW w:w="1134" w:type="dxa"/>
          </w:tcPr>
          <w:p w14:paraId="34FF0031" w14:textId="77777777" w:rsidR="00990EC1" w:rsidRDefault="00990EC1">
            <w:pPr>
              <w:pStyle w:val="ConsPlusNormal0"/>
            </w:pPr>
          </w:p>
        </w:tc>
        <w:tc>
          <w:tcPr>
            <w:tcW w:w="1474" w:type="dxa"/>
          </w:tcPr>
          <w:p w14:paraId="35B72C19" w14:textId="77777777" w:rsidR="00990EC1" w:rsidRDefault="00990EC1">
            <w:pPr>
              <w:pStyle w:val="ConsPlusNormal0"/>
            </w:pPr>
          </w:p>
        </w:tc>
        <w:tc>
          <w:tcPr>
            <w:tcW w:w="1247" w:type="dxa"/>
          </w:tcPr>
          <w:p w14:paraId="4F237BD2" w14:textId="77777777" w:rsidR="00990EC1" w:rsidRDefault="00990EC1">
            <w:pPr>
              <w:pStyle w:val="ConsPlusNormal0"/>
            </w:pPr>
          </w:p>
        </w:tc>
      </w:tr>
      <w:tr w:rsidR="00990EC1" w14:paraId="6C85EA93" w14:textId="77777777">
        <w:tc>
          <w:tcPr>
            <w:tcW w:w="1757" w:type="dxa"/>
          </w:tcPr>
          <w:p w14:paraId="27A624CD" w14:textId="77777777" w:rsidR="00990EC1" w:rsidRDefault="00990EC1">
            <w:pPr>
              <w:pStyle w:val="ConsPlusNormal0"/>
            </w:pPr>
          </w:p>
        </w:tc>
        <w:tc>
          <w:tcPr>
            <w:tcW w:w="1987" w:type="dxa"/>
          </w:tcPr>
          <w:p w14:paraId="2BDE9049" w14:textId="77777777" w:rsidR="00990EC1" w:rsidRDefault="00990EC1">
            <w:pPr>
              <w:pStyle w:val="ConsPlusNormal0"/>
            </w:pPr>
          </w:p>
        </w:tc>
        <w:tc>
          <w:tcPr>
            <w:tcW w:w="1132" w:type="dxa"/>
          </w:tcPr>
          <w:p w14:paraId="145202C2" w14:textId="77777777" w:rsidR="00990EC1" w:rsidRDefault="00990EC1">
            <w:pPr>
              <w:pStyle w:val="ConsPlusNormal0"/>
            </w:pPr>
          </w:p>
        </w:tc>
        <w:tc>
          <w:tcPr>
            <w:tcW w:w="1200" w:type="dxa"/>
          </w:tcPr>
          <w:p w14:paraId="294095D5" w14:textId="77777777" w:rsidR="00990EC1" w:rsidRDefault="00990EC1">
            <w:pPr>
              <w:pStyle w:val="ConsPlusNormal0"/>
            </w:pPr>
          </w:p>
        </w:tc>
        <w:tc>
          <w:tcPr>
            <w:tcW w:w="1304" w:type="dxa"/>
          </w:tcPr>
          <w:p w14:paraId="2DC0DF8D" w14:textId="77777777" w:rsidR="00990EC1" w:rsidRDefault="00990EC1">
            <w:pPr>
              <w:pStyle w:val="ConsPlusNormal0"/>
            </w:pPr>
          </w:p>
        </w:tc>
        <w:tc>
          <w:tcPr>
            <w:tcW w:w="1134" w:type="dxa"/>
          </w:tcPr>
          <w:p w14:paraId="5B4CEF86" w14:textId="77777777" w:rsidR="00990EC1" w:rsidRDefault="00990EC1">
            <w:pPr>
              <w:pStyle w:val="ConsPlusNormal0"/>
            </w:pPr>
          </w:p>
        </w:tc>
        <w:tc>
          <w:tcPr>
            <w:tcW w:w="1474" w:type="dxa"/>
          </w:tcPr>
          <w:p w14:paraId="318DD693" w14:textId="77777777" w:rsidR="00990EC1" w:rsidRDefault="00990EC1">
            <w:pPr>
              <w:pStyle w:val="ConsPlusNormal0"/>
            </w:pPr>
          </w:p>
        </w:tc>
        <w:tc>
          <w:tcPr>
            <w:tcW w:w="1247" w:type="dxa"/>
          </w:tcPr>
          <w:p w14:paraId="296D98A6" w14:textId="77777777" w:rsidR="00990EC1" w:rsidRDefault="00990EC1">
            <w:pPr>
              <w:pStyle w:val="ConsPlusNormal0"/>
            </w:pPr>
          </w:p>
        </w:tc>
      </w:tr>
      <w:tr w:rsidR="00990EC1" w14:paraId="18FA89A7" w14:textId="77777777">
        <w:tc>
          <w:tcPr>
            <w:tcW w:w="1757" w:type="dxa"/>
          </w:tcPr>
          <w:p w14:paraId="6884F42C" w14:textId="77777777" w:rsidR="00990EC1" w:rsidRDefault="00990EC1">
            <w:pPr>
              <w:pStyle w:val="ConsPlusNormal0"/>
            </w:pPr>
          </w:p>
        </w:tc>
        <w:tc>
          <w:tcPr>
            <w:tcW w:w="1987" w:type="dxa"/>
          </w:tcPr>
          <w:p w14:paraId="4F98360B" w14:textId="77777777" w:rsidR="00990EC1" w:rsidRDefault="00990EC1">
            <w:pPr>
              <w:pStyle w:val="ConsPlusNormal0"/>
            </w:pPr>
          </w:p>
        </w:tc>
        <w:tc>
          <w:tcPr>
            <w:tcW w:w="1132" w:type="dxa"/>
          </w:tcPr>
          <w:p w14:paraId="1D5E19B7" w14:textId="77777777" w:rsidR="00990EC1" w:rsidRDefault="00990EC1">
            <w:pPr>
              <w:pStyle w:val="ConsPlusNormal0"/>
            </w:pPr>
          </w:p>
        </w:tc>
        <w:tc>
          <w:tcPr>
            <w:tcW w:w="1200" w:type="dxa"/>
          </w:tcPr>
          <w:p w14:paraId="3E0D5387" w14:textId="77777777" w:rsidR="00990EC1" w:rsidRDefault="00990EC1">
            <w:pPr>
              <w:pStyle w:val="ConsPlusNormal0"/>
            </w:pPr>
          </w:p>
        </w:tc>
        <w:tc>
          <w:tcPr>
            <w:tcW w:w="1304" w:type="dxa"/>
          </w:tcPr>
          <w:p w14:paraId="204A37EA" w14:textId="77777777" w:rsidR="00990EC1" w:rsidRDefault="00990EC1">
            <w:pPr>
              <w:pStyle w:val="ConsPlusNormal0"/>
            </w:pPr>
          </w:p>
        </w:tc>
        <w:tc>
          <w:tcPr>
            <w:tcW w:w="1134" w:type="dxa"/>
          </w:tcPr>
          <w:p w14:paraId="5A4FC5A0" w14:textId="77777777" w:rsidR="00990EC1" w:rsidRDefault="00990EC1">
            <w:pPr>
              <w:pStyle w:val="ConsPlusNormal0"/>
            </w:pPr>
          </w:p>
        </w:tc>
        <w:tc>
          <w:tcPr>
            <w:tcW w:w="1474" w:type="dxa"/>
          </w:tcPr>
          <w:p w14:paraId="415D7F1D" w14:textId="77777777" w:rsidR="00990EC1" w:rsidRDefault="00990EC1">
            <w:pPr>
              <w:pStyle w:val="ConsPlusNormal0"/>
            </w:pPr>
          </w:p>
        </w:tc>
        <w:tc>
          <w:tcPr>
            <w:tcW w:w="1247" w:type="dxa"/>
          </w:tcPr>
          <w:p w14:paraId="3AE25C45" w14:textId="77777777" w:rsidR="00990EC1" w:rsidRDefault="00990EC1">
            <w:pPr>
              <w:pStyle w:val="ConsPlusNormal0"/>
            </w:pPr>
          </w:p>
        </w:tc>
      </w:tr>
      <w:tr w:rsidR="00990EC1" w14:paraId="3679BEFB" w14:textId="77777777">
        <w:tblPrEx>
          <w:tblBorders>
            <w:right w:val="nil"/>
          </w:tblBorders>
        </w:tblPrEx>
        <w:tc>
          <w:tcPr>
            <w:tcW w:w="1757" w:type="dxa"/>
          </w:tcPr>
          <w:p w14:paraId="5E7F8330" w14:textId="77777777" w:rsidR="00990EC1" w:rsidRDefault="0067240E">
            <w:pPr>
              <w:pStyle w:val="ConsPlusNormal0"/>
            </w:pPr>
            <w:r>
              <w:t>Итого</w:t>
            </w:r>
          </w:p>
        </w:tc>
        <w:tc>
          <w:tcPr>
            <w:tcW w:w="1987" w:type="dxa"/>
          </w:tcPr>
          <w:p w14:paraId="5CD8B921" w14:textId="77777777" w:rsidR="00990EC1" w:rsidRDefault="00990EC1">
            <w:pPr>
              <w:pStyle w:val="ConsPlusNormal0"/>
            </w:pPr>
          </w:p>
        </w:tc>
        <w:tc>
          <w:tcPr>
            <w:tcW w:w="1132" w:type="dxa"/>
          </w:tcPr>
          <w:p w14:paraId="01430806" w14:textId="77777777" w:rsidR="00990EC1" w:rsidRDefault="00990EC1">
            <w:pPr>
              <w:pStyle w:val="ConsPlusNormal0"/>
            </w:pPr>
          </w:p>
        </w:tc>
        <w:tc>
          <w:tcPr>
            <w:tcW w:w="1200" w:type="dxa"/>
          </w:tcPr>
          <w:p w14:paraId="03978A47" w14:textId="77777777" w:rsidR="00990EC1" w:rsidRDefault="00990EC1">
            <w:pPr>
              <w:pStyle w:val="ConsPlusNormal0"/>
            </w:pPr>
          </w:p>
        </w:tc>
        <w:tc>
          <w:tcPr>
            <w:tcW w:w="1304" w:type="dxa"/>
          </w:tcPr>
          <w:p w14:paraId="67A06CD4" w14:textId="77777777" w:rsidR="00990EC1" w:rsidRDefault="00990EC1">
            <w:pPr>
              <w:pStyle w:val="ConsPlusNormal0"/>
            </w:pPr>
          </w:p>
        </w:tc>
        <w:tc>
          <w:tcPr>
            <w:tcW w:w="1134" w:type="dxa"/>
          </w:tcPr>
          <w:p w14:paraId="107BFEB5" w14:textId="77777777" w:rsidR="00990EC1" w:rsidRDefault="00990EC1">
            <w:pPr>
              <w:pStyle w:val="ConsPlusNormal0"/>
            </w:pPr>
          </w:p>
        </w:tc>
        <w:tc>
          <w:tcPr>
            <w:tcW w:w="1474" w:type="dxa"/>
          </w:tcPr>
          <w:p w14:paraId="7FE71960" w14:textId="77777777" w:rsidR="00990EC1" w:rsidRDefault="00990EC1">
            <w:pPr>
              <w:pStyle w:val="ConsPlusNormal0"/>
            </w:pPr>
          </w:p>
        </w:tc>
        <w:tc>
          <w:tcPr>
            <w:tcW w:w="1247" w:type="dxa"/>
            <w:tcBorders>
              <w:bottom w:val="nil"/>
              <w:right w:val="nil"/>
            </w:tcBorders>
          </w:tcPr>
          <w:p w14:paraId="5FC57DD8" w14:textId="77777777" w:rsidR="00990EC1" w:rsidRDefault="00990EC1">
            <w:pPr>
              <w:pStyle w:val="ConsPlusNormal0"/>
            </w:pPr>
          </w:p>
        </w:tc>
      </w:tr>
    </w:tbl>
    <w:p w14:paraId="77A07228" w14:textId="77777777" w:rsidR="00990EC1" w:rsidRDefault="00990EC1">
      <w:pPr>
        <w:pStyle w:val="ConsPlusNormal0"/>
        <w:jc w:val="center"/>
      </w:pPr>
    </w:p>
    <w:p w14:paraId="6148539A" w14:textId="77777777" w:rsidR="00990EC1" w:rsidRDefault="0067240E">
      <w:pPr>
        <w:pStyle w:val="ConsPlusNonformat0"/>
        <w:jc w:val="both"/>
      </w:pPr>
      <w:r>
        <w:t>Ответственный исполнитель ___________ _________ _________________ _________</w:t>
      </w:r>
    </w:p>
    <w:p w14:paraId="2EBC2A84"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03B7CF31" w14:textId="77777777" w:rsidR="00990EC1" w:rsidRDefault="0067240E">
      <w:pPr>
        <w:pStyle w:val="ConsPlusNonformat0"/>
        <w:jc w:val="both"/>
      </w:pPr>
      <w:r>
        <w:t xml:space="preserve">                                                    подписи)</w:t>
      </w:r>
    </w:p>
    <w:p w14:paraId="3D9437FC" w14:textId="77777777" w:rsidR="00990EC1" w:rsidRDefault="0067240E">
      <w:pPr>
        <w:pStyle w:val="ConsPlusNonformat0"/>
        <w:jc w:val="both"/>
      </w:pPr>
      <w:r>
        <w:t>"__" ___________ 20__ г.</w:t>
      </w:r>
    </w:p>
    <w:p w14:paraId="7A348653" w14:textId="77777777" w:rsidR="00990EC1" w:rsidRDefault="00990EC1">
      <w:pPr>
        <w:pStyle w:val="ConsPlusNonformat0"/>
        <w:jc w:val="both"/>
      </w:pPr>
    </w:p>
    <w:p w14:paraId="4C121ECE" w14:textId="77777777" w:rsidR="00990EC1" w:rsidRDefault="0067240E">
      <w:pPr>
        <w:pStyle w:val="ConsPlusNonformat0"/>
        <w:jc w:val="both"/>
      </w:pPr>
      <w:r>
        <w:t xml:space="preserve">                                                     Номер страницы _______</w:t>
      </w:r>
    </w:p>
    <w:p w14:paraId="6E349A07" w14:textId="77777777" w:rsidR="00990EC1" w:rsidRDefault="0067240E">
      <w:pPr>
        <w:pStyle w:val="ConsPlusNonformat0"/>
        <w:jc w:val="both"/>
      </w:pPr>
      <w:r>
        <w:t xml:space="preserve">                                                     Всего страниц ________</w:t>
      </w:r>
    </w:p>
    <w:p w14:paraId="7305EC89" w14:textId="77777777" w:rsidR="00990EC1" w:rsidRDefault="00990EC1">
      <w:pPr>
        <w:pStyle w:val="ConsPlusNormal0"/>
        <w:sectPr w:rsidR="00990EC1" w:rsidSect="00A21773">
          <w:headerReference w:type="default" r:id="rId306"/>
          <w:footerReference w:type="default" r:id="rId307"/>
          <w:headerReference w:type="first" r:id="rId308"/>
          <w:footerReference w:type="first" r:id="rId309"/>
          <w:pgSz w:w="16838" w:h="11906" w:orient="landscape"/>
          <w:pgMar w:top="1133" w:right="1440" w:bottom="566" w:left="1440" w:header="0" w:footer="0" w:gutter="0"/>
          <w:cols w:space="720"/>
          <w:titlePg/>
        </w:sectPr>
      </w:pPr>
    </w:p>
    <w:p w14:paraId="4550367C" w14:textId="77777777" w:rsidR="00990EC1" w:rsidRDefault="00990EC1">
      <w:pPr>
        <w:pStyle w:val="ConsPlusNormal0"/>
        <w:jc w:val="center"/>
      </w:pPr>
    </w:p>
    <w:p w14:paraId="3147107C" w14:textId="77777777" w:rsidR="00990EC1" w:rsidRDefault="00990EC1">
      <w:pPr>
        <w:pStyle w:val="ConsPlusNormal0"/>
        <w:jc w:val="center"/>
      </w:pPr>
    </w:p>
    <w:p w14:paraId="0E502BEF" w14:textId="77777777" w:rsidR="00990EC1" w:rsidRDefault="00990EC1">
      <w:pPr>
        <w:pStyle w:val="ConsPlusNormal0"/>
        <w:jc w:val="center"/>
      </w:pPr>
    </w:p>
    <w:p w14:paraId="34B21CDB" w14:textId="77777777" w:rsidR="00990EC1" w:rsidRDefault="00990EC1">
      <w:pPr>
        <w:pStyle w:val="ConsPlusNormal0"/>
        <w:jc w:val="center"/>
      </w:pPr>
    </w:p>
    <w:p w14:paraId="3009DDC5" w14:textId="77777777" w:rsidR="00990EC1" w:rsidRDefault="00990EC1">
      <w:pPr>
        <w:pStyle w:val="ConsPlusNormal0"/>
        <w:jc w:val="center"/>
      </w:pPr>
    </w:p>
    <w:p w14:paraId="058D8ABD" w14:textId="77777777" w:rsidR="00990EC1" w:rsidRDefault="0067240E">
      <w:pPr>
        <w:pStyle w:val="ConsPlusNormal0"/>
        <w:jc w:val="right"/>
        <w:outlineLvl w:val="1"/>
      </w:pPr>
      <w:bookmarkStart w:id="77" w:name="P5793"/>
      <w:bookmarkEnd w:id="77"/>
      <w:r>
        <w:t>Приложение N 30</w:t>
      </w:r>
    </w:p>
    <w:p w14:paraId="221022AB" w14:textId="77777777" w:rsidR="00990EC1" w:rsidRDefault="0067240E">
      <w:pPr>
        <w:pStyle w:val="ConsPlusNormal0"/>
        <w:jc w:val="right"/>
      </w:pPr>
      <w:r>
        <w:t>к Порядку открытия и ведения</w:t>
      </w:r>
    </w:p>
    <w:p w14:paraId="600EC1D3" w14:textId="77777777" w:rsidR="00990EC1" w:rsidRDefault="0067240E">
      <w:pPr>
        <w:pStyle w:val="ConsPlusNormal0"/>
        <w:jc w:val="right"/>
      </w:pPr>
      <w:r>
        <w:t>лицевых счетов</w:t>
      </w:r>
    </w:p>
    <w:p w14:paraId="03D7CCD3" w14:textId="77777777" w:rsidR="00E9140F" w:rsidRDefault="00E9140F" w:rsidP="00E9140F">
      <w:pPr>
        <w:pStyle w:val="ConsPlusNormal0"/>
        <w:jc w:val="right"/>
      </w:pPr>
      <w:r>
        <w:t xml:space="preserve">в Администрации сельского поселения </w:t>
      </w:r>
    </w:p>
    <w:p w14:paraId="36641883" w14:textId="77777777" w:rsidR="00E9140F" w:rsidRDefault="00E9140F" w:rsidP="00E9140F">
      <w:pPr>
        <w:pStyle w:val="ConsPlusNormal0"/>
        <w:jc w:val="right"/>
      </w:pPr>
      <w:r>
        <w:t>Кандаковский сельсовет</w:t>
      </w:r>
    </w:p>
    <w:p w14:paraId="39291667" w14:textId="16AAED73" w:rsidR="0010769D" w:rsidRDefault="0010769D" w:rsidP="00E9140F">
      <w:pPr>
        <w:pStyle w:val="ConsPlusNormal0"/>
        <w:jc w:val="right"/>
      </w:pPr>
      <w:r>
        <w:t xml:space="preserve"> муниципального района Кигинский район</w:t>
      </w:r>
    </w:p>
    <w:p w14:paraId="67EF7D7B" w14:textId="77777777" w:rsidR="00990EC1" w:rsidRDefault="0067240E">
      <w:pPr>
        <w:pStyle w:val="ConsPlusNormal0"/>
        <w:jc w:val="right"/>
      </w:pPr>
      <w:r>
        <w:t>Республики Башкортостан</w:t>
      </w:r>
    </w:p>
    <w:p w14:paraId="69ADBE55" w14:textId="77777777" w:rsidR="00990EC1" w:rsidRDefault="00990EC1">
      <w:pPr>
        <w:pStyle w:val="ConsPlusNormal0"/>
        <w:jc w:val="center"/>
      </w:pPr>
    </w:p>
    <w:p w14:paraId="496BBD3D" w14:textId="77777777" w:rsidR="00990EC1" w:rsidRDefault="0067240E">
      <w:pPr>
        <w:pStyle w:val="ConsPlusNonformat0"/>
        <w:jc w:val="both"/>
      </w:pPr>
      <w:r>
        <w:t xml:space="preserve">                     ПРИЛОЖЕНИЕ К ВЫПИСКЕ                         ┌───────┐</w:t>
      </w:r>
    </w:p>
    <w:p w14:paraId="45479863" w14:textId="77777777" w:rsidR="00990EC1" w:rsidRDefault="0067240E">
      <w:pPr>
        <w:pStyle w:val="ConsPlusNonformat0"/>
        <w:jc w:val="both"/>
      </w:pPr>
      <w:r>
        <w:t xml:space="preserve">   из лицевого счета главного администратора источников           │ </w:t>
      </w:r>
      <w:proofErr w:type="gramStart"/>
      <w:r>
        <w:t>Коды  │</w:t>
      </w:r>
      <w:proofErr w:type="gramEnd"/>
    </w:p>
    <w:p w14:paraId="66ADF5E3" w14:textId="77777777" w:rsidR="00990EC1" w:rsidRDefault="0067240E">
      <w:pPr>
        <w:pStyle w:val="ConsPlusNonformat0"/>
        <w:jc w:val="both"/>
      </w:pPr>
      <w:r>
        <w:t xml:space="preserve">             финансирования дефицита бюджета    ┌─────┐           ├───────┤</w:t>
      </w:r>
    </w:p>
    <w:p w14:paraId="3ABF0332" w14:textId="77777777" w:rsidR="00990EC1" w:rsidRDefault="0067240E">
      <w:pPr>
        <w:pStyle w:val="ConsPlusNonformat0"/>
        <w:jc w:val="both"/>
      </w:pPr>
      <w:r>
        <w:t xml:space="preserve">                                              N │     │           │       │</w:t>
      </w:r>
    </w:p>
    <w:p w14:paraId="4CEA670F" w14:textId="77777777" w:rsidR="00990EC1" w:rsidRDefault="0067240E">
      <w:pPr>
        <w:pStyle w:val="ConsPlusNonformat0"/>
        <w:jc w:val="both"/>
      </w:pPr>
      <w:r>
        <w:t xml:space="preserve">                                                └─────┘           ├───────┤</w:t>
      </w:r>
    </w:p>
    <w:p w14:paraId="578098BE" w14:textId="77777777" w:rsidR="00990EC1" w:rsidRDefault="0067240E">
      <w:pPr>
        <w:pStyle w:val="ConsPlusNonformat0"/>
        <w:jc w:val="both"/>
      </w:pPr>
      <w:r>
        <w:t xml:space="preserve">                       на "__" _________ 20__ г.             Дата │       │</w:t>
      </w:r>
    </w:p>
    <w:p w14:paraId="7B70993F" w14:textId="77777777" w:rsidR="00990EC1" w:rsidRDefault="0067240E">
      <w:pPr>
        <w:pStyle w:val="ConsPlusNonformat0"/>
        <w:jc w:val="both"/>
      </w:pPr>
      <w:r>
        <w:t xml:space="preserve">                                                                  ├───────┤</w:t>
      </w:r>
    </w:p>
    <w:p w14:paraId="29B3F921" w14:textId="77777777" w:rsidR="00990EC1" w:rsidRDefault="0067240E">
      <w:pPr>
        <w:pStyle w:val="ConsPlusNonformat0"/>
        <w:jc w:val="both"/>
      </w:pPr>
      <w:r>
        <w:t>Финансовый орган _______________________________                  │       │</w:t>
      </w:r>
    </w:p>
    <w:p w14:paraId="7869288C" w14:textId="77777777" w:rsidR="00990EC1" w:rsidRDefault="0067240E">
      <w:pPr>
        <w:pStyle w:val="ConsPlusNonformat0"/>
        <w:jc w:val="both"/>
      </w:pPr>
      <w:r>
        <w:t>Главный администратор источников                                  ├───────┤</w:t>
      </w:r>
    </w:p>
    <w:p w14:paraId="75458096" w14:textId="77777777" w:rsidR="00990EC1" w:rsidRDefault="0067240E">
      <w:pPr>
        <w:pStyle w:val="ConsPlusNonformat0"/>
        <w:jc w:val="both"/>
      </w:pPr>
      <w:r>
        <w:t>финансирования дефицита бюджета ________________      Глава по БК │       │</w:t>
      </w:r>
    </w:p>
    <w:p w14:paraId="0662F2E8" w14:textId="77777777" w:rsidR="00990EC1" w:rsidRDefault="0067240E">
      <w:pPr>
        <w:pStyle w:val="ConsPlusNonformat0"/>
        <w:jc w:val="both"/>
      </w:pPr>
      <w:r>
        <w:t xml:space="preserve">                                                                  ├───────┤</w:t>
      </w:r>
    </w:p>
    <w:p w14:paraId="1D0D5DDD" w14:textId="77777777" w:rsidR="00990EC1" w:rsidRDefault="0067240E">
      <w:pPr>
        <w:pStyle w:val="ConsPlusNonformat0"/>
        <w:jc w:val="both"/>
      </w:pPr>
      <w:r>
        <w:t>Наименование бюджета ___________________________                  │       │</w:t>
      </w:r>
    </w:p>
    <w:p w14:paraId="24D6A7E0" w14:textId="77777777" w:rsidR="00990EC1" w:rsidRDefault="0067240E">
      <w:pPr>
        <w:pStyle w:val="ConsPlusNonformat0"/>
        <w:jc w:val="both"/>
      </w:pPr>
      <w:r>
        <w:t>Периодичность: ежедневная                                         ├───────┤</w:t>
      </w:r>
    </w:p>
    <w:p w14:paraId="59F305E1" w14:textId="77777777" w:rsidR="00990EC1" w:rsidRDefault="0067240E">
      <w:pPr>
        <w:pStyle w:val="ConsPlusNonformat0"/>
        <w:jc w:val="both"/>
      </w:pPr>
      <w:r>
        <w:t>Единица измерения: руб.                                           │       │</w:t>
      </w:r>
    </w:p>
    <w:p w14:paraId="5B3569D8" w14:textId="77777777" w:rsidR="00990EC1" w:rsidRDefault="0067240E">
      <w:pPr>
        <w:pStyle w:val="ConsPlusNonformat0"/>
        <w:jc w:val="both"/>
      </w:pPr>
      <w:r>
        <w:t xml:space="preserve">                                                                  ├───────┤</w:t>
      </w:r>
    </w:p>
    <w:p w14:paraId="2B2A6CE5" w14:textId="77777777" w:rsidR="00990EC1" w:rsidRDefault="0067240E">
      <w:pPr>
        <w:pStyle w:val="ConsPlusNonformat0"/>
        <w:jc w:val="both"/>
      </w:pPr>
      <w:r>
        <w:t xml:space="preserve">                                                          по ОКЕИ │  </w:t>
      </w:r>
      <w:hyperlink r:id="rId31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5A05679" w14:textId="77777777" w:rsidR="00990EC1" w:rsidRDefault="0067240E">
      <w:pPr>
        <w:pStyle w:val="ConsPlusNonformat0"/>
        <w:jc w:val="both"/>
      </w:pPr>
      <w:r>
        <w:t xml:space="preserve">                                                                  └───────┘</w:t>
      </w:r>
    </w:p>
    <w:p w14:paraId="43222C29" w14:textId="77777777" w:rsidR="00990EC1" w:rsidRDefault="00990EC1">
      <w:pPr>
        <w:pStyle w:val="ConsPlusNonformat0"/>
        <w:jc w:val="both"/>
      </w:pPr>
    </w:p>
    <w:p w14:paraId="1104F052" w14:textId="77777777" w:rsidR="00990EC1" w:rsidRDefault="0067240E">
      <w:pPr>
        <w:pStyle w:val="ConsPlusNonformat0"/>
        <w:jc w:val="both"/>
      </w:pPr>
      <w:r>
        <w:t xml:space="preserve">                         1. Бюджетные ассигнования</w:t>
      </w:r>
    </w:p>
    <w:p w14:paraId="058441F3" w14:textId="77777777" w:rsidR="00990EC1" w:rsidRDefault="00990EC1">
      <w:pPr>
        <w:pStyle w:val="ConsPlusNormal0"/>
        <w:jc w:val="center"/>
      </w:pPr>
    </w:p>
    <w:p w14:paraId="041F50C5" w14:textId="77777777" w:rsidR="00990EC1" w:rsidRDefault="00990EC1">
      <w:pPr>
        <w:pStyle w:val="ConsPlusNormal0"/>
      </w:pPr>
    </w:p>
    <w:p w14:paraId="490AF676" w14:textId="77777777" w:rsidR="002B4475" w:rsidRPr="002B4475" w:rsidRDefault="002B4475" w:rsidP="002B4475"/>
    <w:p w14:paraId="77B14A8B" w14:textId="77777777" w:rsidR="002B4475" w:rsidRPr="002B4475" w:rsidRDefault="002B4475" w:rsidP="002B4475"/>
    <w:p w14:paraId="110C33C7" w14:textId="77777777" w:rsidR="002B4475" w:rsidRPr="002B4475" w:rsidRDefault="002B4475" w:rsidP="002B4475"/>
    <w:p w14:paraId="38E96682" w14:textId="77777777" w:rsidR="002B4475" w:rsidRPr="002B4475" w:rsidRDefault="002B4475" w:rsidP="002B4475"/>
    <w:p w14:paraId="5BF2B53C" w14:textId="77777777" w:rsidR="002B4475" w:rsidRPr="002B4475" w:rsidRDefault="002B4475" w:rsidP="002B4475"/>
    <w:p w14:paraId="1DFB6232" w14:textId="77777777" w:rsidR="002B4475" w:rsidRPr="002B4475" w:rsidRDefault="002B4475" w:rsidP="002B4475"/>
    <w:p w14:paraId="3515AF3A" w14:textId="77777777" w:rsidR="002B4475" w:rsidRPr="002B4475" w:rsidRDefault="002B4475" w:rsidP="002B4475"/>
    <w:p w14:paraId="6567C8EF" w14:textId="77777777" w:rsidR="002B4475" w:rsidRPr="002B4475" w:rsidRDefault="002B4475" w:rsidP="002B4475"/>
    <w:p w14:paraId="2FEE137A" w14:textId="77777777" w:rsidR="002B4475" w:rsidRPr="002B4475" w:rsidRDefault="002B4475" w:rsidP="002B4475"/>
    <w:p w14:paraId="22CD7055" w14:textId="77777777" w:rsidR="002B4475" w:rsidRPr="002B4475" w:rsidRDefault="002B4475" w:rsidP="002B4475"/>
    <w:p w14:paraId="4DA69EAC" w14:textId="77777777" w:rsidR="002B4475" w:rsidRPr="002B4475" w:rsidRDefault="002B4475" w:rsidP="002B4475"/>
    <w:p w14:paraId="10D7EA23" w14:textId="77777777" w:rsidR="002B4475" w:rsidRPr="002B4475" w:rsidRDefault="002B4475" w:rsidP="002B4475"/>
    <w:p w14:paraId="534EFC24" w14:textId="77777777" w:rsidR="002B4475" w:rsidRPr="002B4475" w:rsidRDefault="002B4475" w:rsidP="002B4475"/>
    <w:p w14:paraId="667E43BA" w14:textId="77777777" w:rsidR="002B4475" w:rsidRPr="002B4475" w:rsidRDefault="002B4475" w:rsidP="002B4475"/>
    <w:p w14:paraId="33E007D5" w14:textId="77777777" w:rsidR="002B4475" w:rsidRPr="002B4475" w:rsidRDefault="002B4475" w:rsidP="002B4475"/>
    <w:p w14:paraId="7714D81E" w14:textId="1443B062" w:rsidR="002B4475" w:rsidRDefault="002B4475" w:rsidP="002B4475">
      <w:pPr>
        <w:tabs>
          <w:tab w:val="left" w:pos="2835"/>
        </w:tabs>
        <w:rPr>
          <w:rFonts w:ascii="Arial" w:hAnsi="Arial" w:cs="Arial"/>
          <w:sz w:val="20"/>
        </w:rPr>
      </w:pPr>
      <w:r>
        <w:rPr>
          <w:rFonts w:ascii="Arial" w:hAnsi="Arial" w:cs="Arial"/>
          <w:sz w:val="20"/>
        </w:rPr>
        <w:tab/>
      </w:r>
    </w:p>
    <w:p w14:paraId="3DE2B7AE" w14:textId="75B3F826" w:rsidR="002B4475" w:rsidRPr="002B4475" w:rsidRDefault="002B4475" w:rsidP="002B4475">
      <w:pPr>
        <w:tabs>
          <w:tab w:val="left" w:pos="2835"/>
        </w:tabs>
        <w:sectPr w:rsidR="002B4475" w:rsidRPr="002B4475" w:rsidSect="00A21773">
          <w:headerReference w:type="default" r:id="rId311"/>
          <w:footerReference w:type="default" r:id="rId312"/>
          <w:headerReference w:type="first" r:id="rId313"/>
          <w:footerReference w:type="first" r:id="rId314"/>
          <w:pgSz w:w="11906" w:h="16838"/>
          <w:pgMar w:top="1440" w:right="566" w:bottom="1440" w:left="1133" w:header="0" w:footer="0" w:gutter="0"/>
          <w:cols w:space="720"/>
          <w:titlePg/>
        </w:sect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134"/>
        <w:gridCol w:w="1069"/>
        <w:gridCol w:w="850"/>
        <w:gridCol w:w="1020"/>
        <w:gridCol w:w="964"/>
        <w:gridCol w:w="1009"/>
        <w:gridCol w:w="1020"/>
        <w:gridCol w:w="964"/>
        <w:gridCol w:w="1009"/>
        <w:gridCol w:w="794"/>
      </w:tblGrid>
      <w:tr w:rsidR="00990EC1" w14:paraId="0AA64EC4" w14:textId="77777777">
        <w:tc>
          <w:tcPr>
            <w:tcW w:w="1123" w:type="dxa"/>
            <w:vMerge w:val="restart"/>
          </w:tcPr>
          <w:p w14:paraId="3DAD7517" w14:textId="77777777" w:rsidR="00990EC1" w:rsidRDefault="0067240E">
            <w:pPr>
              <w:pStyle w:val="ConsPlusNormal0"/>
              <w:jc w:val="center"/>
            </w:pPr>
            <w:r>
              <w:lastRenderedPageBreak/>
              <w:t>Код по БК и дополнительной классификации</w:t>
            </w:r>
          </w:p>
        </w:tc>
        <w:tc>
          <w:tcPr>
            <w:tcW w:w="3053" w:type="dxa"/>
            <w:gridSpan w:val="3"/>
          </w:tcPr>
          <w:p w14:paraId="4271B5E4" w14:textId="77777777" w:rsidR="00990EC1" w:rsidRDefault="0067240E">
            <w:pPr>
              <w:pStyle w:val="ConsPlusNormal0"/>
              <w:jc w:val="center"/>
            </w:pPr>
            <w:r>
              <w:t>Получено</w:t>
            </w:r>
          </w:p>
        </w:tc>
        <w:tc>
          <w:tcPr>
            <w:tcW w:w="2993" w:type="dxa"/>
            <w:gridSpan w:val="3"/>
          </w:tcPr>
          <w:p w14:paraId="1F5BD10F" w14:textId="77777777" w:rsidR="00990EC1" w:rsidRDefault="0067240E">
            <w:pPr>
              <w:pStyle w:val="ConsPlusNormal0"/>
              <w:jc w:val="center"/>
            </w:pPr>
            <w:r>
              <w:t>Распределено</w:t>
            </w:r>
          </w:p>
        </w:tc>
        <w:tc>
          <w:tcPr>
            <w:tcW w:w="2993" w:type="dxa"/>
            <w:gridSpan w:val="3"/>
          </w:tcPr>
          <w:p w14:paraId="206FEF23" w14:textId="77777777" w:rsidR="00990EC1" w:rsidRDefault="0067240E">
            <w:pPr>
              <w:pStyle w:val="ConsPlusNormal0"/>
              <w:jc w:val="center"/>
            </w:pPr>
            <w:r>
              <w:t>Подлежит распределению</w:t>
            </w:r>
          </w:p>
        </w:tc>
        <w:tc>
          <w:tcPr>
            <w:tcW w:w="794" w:type="dxa"/>
            <w:vMerge w:val="restart"/>
          </w:tcPr>
          <w:p w14:paraId="0135DE85" w14:textId="77777777" w:rsidR="00990EC1" w:rsidRDefault="0067240E">
            <w:pPr>
              <w:pStyle w:val="ConsPlusNormal0"/>
              <w:jc w:val="center"/>
            </w:pPr>
            <w:r>
              <w:t>Примечание</w:t>
            </w:r>
          </w:p>
        </w:tc>
      </w:tr>
      <w:tr w:rsidR="00990EC1" w14:paraId="0257F707" w14:textId="77777777">
        <w:tc>
          <w:tcPr>
            <w:tcW w:w="1123" w:type="dxa"/>
            <w:vMerge/>
          </w:tcPr>
          <w:p w14:paraId="29285C65" w14:textId="77777777" w:rsidR="00990EC1" w:rsidRDefault="00990EC1">
            <w:pPr>
              <w:pStyle w:val="ConsPlusNormal0"/>
            </w:pPr>
          </w:p>
        </w:tc>
        <w:tc>
          <w:tcPr>
            <w:tcW w:w="1134" w:type="dxa"/>
            <w:vMerge w:val="restart"/>
          </w:tcPr>
          <w:p w14:paraId="0C6D4D99" w14:textId="77777777" w:rsidR="00990EC1" w:rsidRDefault="0067240E">
            <w:pPr>
              <w:pStyle w:val="ConsPlusNormal0"/>
              <w:jc w:val="center"/>
            </w:pPr>
            <w:r>
              <w:t>на текущий финансовый год</w:t>
            </w:r>
          </w:p>
        </w:tc>
        <w:tc>
          <w:tcPr>
            <w:tcW w:w="1919" w:type="dxa"/>
            <w:gridSpan w:val="2"/>
          </w:tcPr>
          <w:p w14:paraId="58469992" w14:textId="77777777" w:rsidR="00990EC1" w:rsidRDefault="0067240E">
            <w:pPr>
              <w:pStyle w:val="ConsPlusNormal0"/>
              <w:jc w:val="center"/>
            </w:pPr>
            <w:r>
              <w:t>на плановый период</w:t>
            </w:r>
          </w:p>
        </w:tc>
        <w:tc>
          <w:tcPr>
            <w:tcW w:w="1020" w:type="dxa"/>
            <w:vMerge w:val="restart"/>
          </w:tcPr>
          <w:p w14:paraId="277E53F7" w14:textId="77777777" w:rsidR="00990EC1" w:rsidRDefault="0067240E">
            <w:pPr>
              <w:pStyle w:val="ConsPlusNormal0"/>
              <w:jc w:val="center"/>
            </w:pPr>
            <w:r>
              <w:t>на текущий финансовый год</w:t>
            </w:r>
          </w:p>
        </w:tc>
        <w:tc>
          <w:tcPr>
            <w:tcW w:w="1973" w:type="dxa"/>
            <w:gridSpan w:val="2"/>
          </w:tcPr>
          <w:p w14:paraId="3467E553" w14:textId="77777777" w:rsidR="00990EC1" w:rsidRDefault="0067240E">
            <w:pPr>
              <w:pStyle w:val="ConsPlusNormal0"/>
              <w:jc w:val="center"/>
            </w:pPr>
            <w:r>
              <w:t>на плановый период</w:t>
            </w:r>
          </w:p>
        </w:tc>
        <w:tc>
          <w:tcPr>
            <w:tcW w:w="1020" w:type="dxa"/>
            <w:vMerge w:val="restart"/>
          </w:tcPr>
          <w:p w14:paraId="10D57CA5" w14:textId="77777777" w:rsidR="00990EC1" w:rsidRDefault="0067240E">
            <w:pPr>
              <w:pStyle w:val="ConsPlusNormal0"/>
              <w:jc w:val="center"/>
            </w:pPr>
            <w:r>
              <w:t>на текущий финансовый год</w:t>
            </w:r>
          </w:p>
        </w:tc>
        <w:tc>
          <w:tcPr>
            <w:tcW w:w="1973" w:type="dxa"/>
            <w:gridSpan w:val="2"/>
          </w:tcPr>
          <w:p w14:paraId="691B7119" w14:textId="77777777" w:rsidR="00990EC1" w:rsidRDefault="0067240E">
            <w:pPr>
              <w:pStyle w:val="ConsPlusNormal0"/>
              <w:jc w:val="center"/>
            </w:pPr>
            <w:r>
              <w:t>на плановый период</w:t>
            </w:r>
          </w:p>
        </w:tc>
        <w:tc>
          <w:tcPr>
            <w:tcW w:w="794" w:type="dxa"/>
            <w:vMerge/>
          </w:tcPr>
          <w:p w14:paraId="5CCEBDE6" w14:textId="77777777" w:rsidR="00990EC1" w:rsidRDefault="00990EC1">
            <w:pPr>
              <w:pStyle w:val="ConsPlusNormal0"/>
            </w:pPr>
          </w:p>
        </w:tc>
      </w:tr>
      <w:tr w:rsidR="00990EC1" w14:paraId="612BA4B8" w14:textId="77777777">
        <w:tc>
          <w:tcPr>
            <w:tcW w:w="1123" w:type="dxa"/>
            <w:vMerge/>
          </w:tcPr>
          <w:p w14:paraId="03AC6C30" w14:textId="77777777" w:rsidR="00990EC1" w:rsidRDefault="00990EC1">
            <w:pPr>
              <w:pStyle w:val="ConsPlusNormal0"/>
            </w:pPr>
          </w:p>
        </w:tc>
        <w:tc>
          <w:tcPr>
            <w:tcW w:w="1134" w:type="dxa"/>
            <w:vMerge/>
          </w:tcPr>
          <w:p w14:paraId="08BF1A1A" w14:textId="77777777" w:rsidR="00990EC1" w:rsidRDefault="00990EC1">
            <w:pPr>
              <w:pStyle w:val="ConsPlusNormal0"/>
            </w:pPr>
          </w:p>
        </w:tc>
        <w:tc>
          <w:tcPr>
            <w:tcW w:w="1069" w:type="dxa"/>
          </w:tcPr>
          <w:p w14:paraId="26590572" w14:textId="77777777" w:rsidR="00990EC1" w:rsidRDefault="0067240E">
            <w:pPr>
              <w:pStyle w:val="ConsPlusNormal0"/>
              <w:jc w:val="center"/>
            </w:pPr>
            <w:r>
              <w:t>первый год</w:t>
            </w:r>
          </w:p>
        </w:tc>
        <w:tc>
          <w:tcPr>
            <w:tcW w:w="850" w:type="dxa"/>
          </w:tcPr>
          <w:p w14:paraId="40329EDD" w14:textId="77777777" w:rsidR="00990EC1" w:rsidRDefault="0067240E">
            <w:pPr>
              <w:pStyle w:val="ConsPlusNormal0"/>
              <w:jc w:val="center"/>
            </w:pPr>
            <w:r>
              <w:t>второй год</w:t>
            </w:r>
          </w:p>
        </w:tc>
        <w:tc>
          <w:tcPr>
            <w:tcW w:w="1020" w:type="dxa"/>
            <w:vMerge/>
          </w:tcPr>
          <w:p w14:paraId="71055CEC" w14:textId="77777777" w:rsidR="00990EC1" w:rsidRDefault="00990EC1">
            <w:pPr>
              <w:pStyle w:val="ConsPlusNormal0"/>
            </w:pPr>
          </w:p>
        </w:tc>
        <w:tc>
          <w:tcPr>
            <w:tcW w:w="964" w:type="dxa"/>
          </w:tcPr>
          <w:p w14:paraId="75CAC55D" w14:textId="77777777" w:rsidR="00990EC1" w:rsidRDefault="0067240E">
            <w:pPr>
              <w:pStyle w:val="ConsPlusNormal0"/>
              <w:jc w:val="center"/>
            </w:pPr>
            <w:r>
              <w:t>первый год</w:t>
            </w:r>
          </w:p>
        </w:tc>
        <w:tc>
          <w:tcPr>
            <w:tcW w:w="1009" w:type="dxa"/>
          </w:tcPr>
          <w:p w14:paraId="7F0275E5" w14:textId="77777777" w:rsidR="00990EC1" w:rsidRDefault="0067240E">
            <w:pPr>
              <w:pStyle w:val="ConsPlusNormal0"/>
              <w:jc w:val="center"/>
            </w:pPr>
            <w:r>
              <w:t>второй год</w:t>
            </w:r>
          </w:p>
        </w:tc>
        <w:tc>
          <w:tcPr>
            <w:tcW w:w="1020" w:type="dxa"/>
            <w:vMerge/>
          </w:tcPr>
          <w:p w14:paraId="1C71CECD" w14:textId="77777777" w:rsidR="00990EC1" w:rsidRDefault="00990EC1">
            <w:pPr>
              <w:pStyle w:val="ConsPlusNormal0"/>
            </w:pPr>
          </w:p>
        </w:tc>
        <w:tc>
          <w:tcPr>
            <w:tcW w:w="964" w:type="dxa"/>
          </w:tcPr>
          <w:p w14:paraId="551744A5" w14:textId="77777777" w:rsidR="00990EC1" w:rsidRDefault="0067240E">
            <w:pPr>
              <w:pStyle w:val="ConsPlusNormal0"/>
              <w:jc w:val="center"/>
            </w:pPr>
            <w:r>
              <w:t>первый год</w:t>
            </w:r>
          </w:p>
        </w:tc>
        <w:tc>
          <w:tcPr>
            <w:tcW w:w="1009" w:type="dxa"/>
          </w:tcPr>
          <w:p w14:paraId="78B1544A" w14:textId="77777777" w:rsidR="00990EC1" w:rsidRDefault="0067240E">
            <w:pPr>
              <w:pStyle w:val="ConsPlusNormal0"/>
              <w:jc w:val="center"/>
            </w:pPr>
            <w:r>
              <w:t>второй год</w:t>
            </w:r>
          </w:p>
        </w:tc>
        <w:tc>
          <w:tcPr>
            <w:tcW w:w="794" w:type="dxa"/>
            <w:vMerge/>
          </w:tcPr>
          <w:p w14:paraId="45FB9FBB" w14:textId="77777777" w:rsidR="00990EC1" w:rsidRDefault="00990EC1">
            <w:pPr>
              <w:pStyle w:val="ConsPlusNormal0"/>
            </w:pPr>
          </w:p>
        </w:tc>
      </w:tr>
      <w:tr w:rsidR="00990EC1" w14:paraId="74E9CC9F" w14:textId="77777777">
        <w:tc>
          <w:tcPr>
            <w:tcW w:w="1123" w:type="dxa"/>
          </w:tcPr>
          <w:p w14:paraId="625B143D" w14:textId="77777777" w:rsidR="00990EC1" w:rsidRDefault="0067240E">
            <w:pPr>
              <w:pStyle w:val="ConsPlusNormal0"/>
              <w:jc w:val="center"/>
            </w:pPr>
            <w:r>
              <w:t>1</w:t>
            </w:r>
          </w:p>
        </w:tc>
        <w:tc>
          <w:tcPr>
            <w:tcW w:w="1134" w:type="dxa"/>
          </w:tcPr>
          <w:p w14:paraId="5B24497E" w14:textId="77777777" w:rsidR="00990EC1" w:rsidRDefault="0067240E">
            <w:pPr>
              <w:pStyle w:val="ConsPlusNormal0"/>
              <w:jc w:val="center"/>
            </w:pPr>
            <w:r>
              <w:t>2</w:t>
            </w:r>
          </w:p>
        </w:tc>
        <w:tc>
          <w:tcPr>
            <w:tcW w:w="1069" w:type="dxa"/>
          </w:tcPr>
          <w:p w14:paraId="1A243EBE" w14:textId="77777777" w:rsidR="00990EC1" w:rsidRDefault="0067240E">
            <w:pPr>
              <w:pStyle w:val="ConsPlusNormal0"/>
              <w:jc w:val="center"/>
            </w:pPr>
            <w:r>
              <w:t>3</w:t>
            </w:r>
          </w:p>
        </w:tc>
        <w:tc>
          <w:tcPr>
            <w:tcW w:w="850" w:type="dxa"/>
          </w:tcPr>
          <w:p w14:paraId="7B87BBF0" w14:textId="77777777" w:rsidR="00990EC1" w:rsidRDefault="0067240E">
            <w:pPr>
              <w:pStyle w:val="ConsPlusNormal0"/>
              <w:jc w:val="center"/>
            </w:pPr>
            <w:r>
              <w:t>4</w:t>
            </w:r>
          </w:p>
        </w:tc>
        <w:tc>
          <w:tcPr>
            <w:tcW w:w="1020" w:type="dxa"/>
          </w:tcPr>
          <w:p w14:paraId="2141D9E1" w14:textId="77777777" w:rsidR="00990EC1" w:rsidRDefault="0067240E">
            <w:pPr>
              <w:pStyle w:val="ConsPlusNormal0"/>
              <w:jc w:val="center"/>
            </w:pPr>
            <w:r>
              <w:t>5</w:t>
            </w:r>
          </w:p>
        </w:tc>
        <w:tc>
          <w:tcPr>
            <w:tcW w:w="964" w:type="dxa"/>
          </w:tcPr>
          <w:p w14:paraId="76505198" w14:textId="77777777" w:rsidR="00990EC1" w:rsidRDefault="0067240E">
            <w:pPr>
              <w:pStyle w:val="ConsPlusNormal0"/>
              <w:jc w:val="center"/>
            </w:pPr>
            <w:r>
              <w:t>6</w:t>
            </w:r>
          </w:p>
        </w:tc>
        <w:tc>
          <w:tcPr>
            <w:tcW w:w="1009" w:type="dxa"/>
          </w:tcPr>
          <w:p w14:paraId="025731A7" w14:textId="77777777" w:rsidR="00990EC1" w:rsidRDefault="0067240E">
            <w:pPr>
              <w:pStyle w:val="ConsPlusNormal0"/>
              <w:jc w:val="center"/>
            </w:pPr>
            <w:r>
              <w:t>7</w:t>
            </w:r>
          </w:p>
        </w:tc>
        <w:tc>
          <w:tcPr>
            <w:tcW w:w="1020" w:type="dxa"/>
          </w:tcPr>
          <w:p w14:paraId="661889D7" w14:textId="77777777" w:rsidR="00990EC1" w:rsidRDefault="0067240E">
            <w:pPr>
              <w:pStyle w:val="ConsPlusNormal0"/>
              <w:jc w:val="center"/>
            </w:pPr>
            <w:r>
              <w:t>8</w:t>
            </w:r>
          </w:p>
        </w:tc>
        <w:tc>
          <w:tcPr>
            <w:tcW w:w="964" w:type="dxa"/>
          </w:tcPr>
          <w:p w14:paraId="566CE375" w14:textId="77777777" w:rsidR="00990EC1" w:rsidRDefault="0067240E">
            <w:pPr>
              <w:pStyle w:val="ConsPlusNormal0"/>
              <w:jc w:val="center"/>
            </w:pPr>
            <w:r>
              <w:t>9</w:t>
            </w:r>
          </w:p>
        </w:tc>
        <w:tc>
          <w:tcPr>
            <w:tcW w:w="1009" w:type="dxa"/>
          </w:tcPr>
          <w:p w14:paraId="2A5EF4FE" w14:textId="77777777" w:rsidR="00990EC1" w:rsidRDefault="0067240E">
            <w:pPr>
              <w:pStyle w:val="ConsPlusNormal0"/>
              <w:jc w:val="center"/>
            </w:pPr>
            <w:r>
              <w:t>10</w:t>
            </w:r>
          </w:p>
        </w:tc>
        <w:tc>
          <w:tcPr>
            <w:tcW w:w="794" w:type="dxa"/>
          </w:tcPr>
          <w:p w14:paraId="17E986EC" w14:textId="77777777" w:rsidR="00990EC1" w:rsidRDefault="0067240E">
            <w:pPr>
              <w:pStyle w:val="ConsPlusNormal0"/>
              <w:jc w:val="center"/>
            </w:pPr>
            <w:r>
              <w:t>11</w:t>
            </w:r>
          </w:p>
        </w:tc>
      </w:tr>
      <w:tr w:rsidR="00990EC1" w14:paraId="15AC887A" w14:textId="77777777">
        <w:tc>
          <w:tcPr>
            <w:tcW w:w="1123" w:type="dxa"/>
          </w:tcPr>
          <w:p w14:paraId="485BD524" w14:textId="77777777" w:rsidR="00990EC1" w:rsidRDefault="00990EC1">
            <w:pPr>
              <w:pStyle w:val="ConsPlusNormal0"/>
            </w:pPr>
          </w:p>
        </w:tc>
        <w:tc>
          <w:tcPr>
            <w:tcW w:w="1134" w:type="dxa"/>
          </w:tcPr>
          <w:p w14:paraId="060C96C8" w14:textId="77777777" w:rsidR="00990EC1" w:rsidRDefault="00990EC1">
            <w:pPr>
              <w:pStyle w:val="ConsPlusNormal0"/>
            </w:pPr>
          </w:p>
        </w:tc>
        <w:tc>
          <w:tcPr>
            <w:tcW w:w="1069" w:type="dxa"/>
          </w:tcPr>
          <w:p w14:paraId="2C011BD2" w14:textId="77777777" w:rsidR="00990EC1" w:rsidRDefault="00990EC1">
            <w:pPr>
              <w:pStyle w:val="ConsPlusNormal0"/>
            </w:pPr>
          </w:p>
        </w:tc>
        <w:tc>
          <w:tcPr>
            <w:tcW w:w="850" w:type="dxa"/>
          </w:tcPr>
          <w:p w14:paraId="419524BA" w14:textId="77777777" w:rsidR="00990EC1" w:rsidRDefault="00990EC1">
            <w:pPr>
              <w:pStyle w:val="ConsPlusNormal0"/>
            </w:pPr>
          </w:p>
        </w:tc>
        <w:tc>
          <w:tcPr>
            <w:tcW w:w="1020" w:type="dxa"/>
          </w:tcPr>
          <w:p w14:paraId="11AEBA75" w14:textId="77777777" w:rsidR="00990EC1" w:rsidRDefault="00990EC1">
            <w:pPr>
              <w:pStyle w:val="ConsPlusNormal0"/>
            </w:pPr>
          </w:p>
        </w:tc>
        <w:tc>
          <w:tcPr>
            <w:tcW w:w="964" w:type="dxa"/>
          </w:tcPr>
          <w:p w14:paraId="7733C788" w14:textId="77777777" w:rsidR="00990EC1" w:rsidRDefault="00990EC1">
            <w:pPr>
              <w:pStyle w:val="ConsPlusNormal0"/>
            </w:pPr>
          </w:p>
        </w:tc>
        <w:tc>
          <w:tcPr>
            <w:tcW w:w="1009" w:type="dxa"/>
          </w:tcPr>
          <w:p w14:paraId="187AB2FB" w14:textId="77777777" w:rsidR="00990EC1" w:rsidRDefault="00990EC1">
            <w:pPr>
              <w:pStyle w:val="ConsPlusNormal0"/>
            </w:pPr>
          </w:p>
        </w:tc>
        <w:tc>
          <w:tcPr>
            <w:tcW w:w="1020" w:type="dxa"/>
          </w:tcPr>
          <w:p w14:paraId="3631035A" w14:textId="77777777" w:rsidR="00990EC1" w:rsidRDefault="00990EC1">
            <w:pPr>
              <w:pStyle w:val="ConsPlusNormal0"/>
            </w:pPr>
          </w:p>
        </w:tc>
        <w:tc>
          <w:tcPr>
            <w:tcW w:w="964" w:type="dxa"/>
          </w:tcPr>
          <w:p w14:paraId="115A6811" w14:textId="77777777" w:rsidR="00990EC1" w:rsidRDefault="00990EC1">
            <w:pPr>
              <w:pStyle w:val="ConsPlusNormal0"/>
            </w:pPr>
          </w:p>
        </w:tc>
        <w:tc>
          <w:tcPr>
            <w:tcW w:w="1009" w:type="dxa"/>
          </w:tcPr>
          <w:p w14:paraId="54571BE2" w14:textId="77777777" w:rsidR="00990EC1" w:rsidRDefault="00990EC1">
            <w:pPr>
              <w:pStyle w:val="ConsPlusNormal0"/>
            </w:pPr>
          </w:p>
        </w:tc>
        <w:tc>
          <w:tcPr>
            <w:tcW w:w="794" w:type="dxa"/>
          </w:tcPr>
          <w:p w14:paraId="2CD5806C" w14:textId="77777777" w:rsidR="00990EC1" w:rsidRDefault="00990EC1">
            <w:pPr>
              <w:pStyle w:val="ConsPlusNormal0"/>
            </w:pPr>
          </w:p>
        </w:tc>
      </w:tr>
      <w:tr w:rsidR="00990EC1" w14:paraId="7E63E422" w14:textId="77777777">
        <w:tc>
          <w:tcPr>
            <w:tcW w:w="1123" w:type="dxa"/>
          </w:tcPr>
          <w:p w14:paraId="16FC709D" w14:textId="77777777" w:rsidR="00990EC1" w:rsidRDefault="00990EC1">
            <w:pPr>
              <w:pStyle w:val="ConsPlusNormal0"/>
            </w:pPr>
          </w:p>
        </w:tc>
        <w:tc>
          <w:tcPr>
            <w:tcW w:w="1134" w:type="dxa"/>
          </w:tcPr>
          <w:p w14:paraId="6D78E4AA" w14:textId="77777777" w:rsidR="00990EC1" w:rsidRDefault="00990EC1">
            <w:pPr>
              <w:pStyle w:val="ConsPlusNormal0"/>
            </w:pPr>
          </w:p>
        </w:tc>
        <w:tc>
          <w:tcPr>
            <w:tcW w:w="1069" w:type="dxa"/>
          </w:tcPr>
          <w:p w14:paraId="51E93F59" w14:textId="77777777" w:rsidR="00990EC1" w:rsidRDefault="00990EC1">
            <w:pPr>
              <w:pStyle w:val="ConsPlusNormal0"/>
            </w:pPr>
          </w:p>
        </w:tc>
        <w:tc>
          <w:tcPr>
            <w:tcW w:w="850" w:type="dxa"/>
          </w:tcPr>
          <w:p w14:paraId="7C302141" w14:textId="77777777" w:rsidR="00990EC1" w:rsidRDefault="00990EC1">
            <w:pPr>
              <w:pStyle w:val="ConsPlusNormal0"/>
            </w:pPr>
          </w:p>
        </w:tc>
        <w:tc>
          <w:tcPr>
            <w:tcW w:w="1020" w:type="dxa"/>
          </w:tcPr>
          <w:p w14:paraId="5D78B857" w14:textId="77777777" w:rsidR="00990EC1" w:rsidRDefault="00990EC1">
            <w:pPr>
              <w:pStyle w:val="ConsPlusNormal0"/>
            </w:pPr>
          </w:p>
        </w:tc>
        <w:tc>
          <w:tcPr>
            <w:tcW w:w="964" w:type="dxa"/>
          </w:tcPr>
          <w:p w14:paraId="7B44DA03" w14:textId="77777777" w:rsidR="00990EC1" w:rsidRDefault="00990EC1">
            <w:pPr>
              <w:pStyle w:val="ConsPlusNormal0"/>
            </w:pPr>
          </w:p>
        </w:tc>
        <w:tc>
          <w:tcPr>
            <w:tcW w:w="1009" w:type="dxa"/>
          </w:tcPr>
          <w:p w14:paraId="1B6CA153" w14:textId="77777777" w:rsidR="00990EC1" w:rsidRDefault="00990EC1">
            <w:pPr>
              <w:pStyle w:val="ConsPlusNormal0"/>
            </w:pPr>
          </w:p>
        </w:tc>
        <w:tc>
          <w:tcPr>
            <w:tcW w:w="1020" w:type="dxa"/>
          </w:tcPr>
          <w:p w14:paraId="3175A6EC" w14:textId="77777777" w:rsidR="00990EC1" w:rsidRDefault="00990EC1">
            <w:pPr>
              <w:pStyle w:val="ConsPlusNormal0"/>
            </w:pPr>
          </w:p>
        </w:tc>
        <w:tc>
          <w:tcPr>
            <w:tcW w:w="964" w:type="dxa"/>
          </w:tcPr>
          <w:p w14:paraId="0991874D" w14:textId="77777777" w:rsidR="00990EC1" w:rsidRDefault="00990EC1">
            <w:pPr>
              <w:pStyle w:val="ConsPlusNormal0"/>
            </w:pPr>
          </w:p>
        </w:tc>
        <w:tc>
          <w:tcPr>
            <w:tcW w:w="1009" w:type="dxa"/>
          </w:tcPr>
          <w:p w14:paraId="2F00471A" w14:textId="77777777" w:rsidR="00990EC1" w:rsidRDefault="00990EC1">
            <w:pPr>
              <w:pStyle w:val="ConsPlusNormal0"/>
            </w:pPr>
          </w:p>
        </w:tc>
        <w:tc>
          <w:tcPr>
            <w:tcW w:w="794" w:type="dxa"/>
          </w:tcPr>
          <w:p w14:paraId="38B477C7" w14:textId="77777777" w:rsidR="00990EC1" w:rsidRDefault="00990EC1">
            <w:pPr>
              <w:pStyle w:val="ConsPlusNormal0"/>
            </w:pPr>
          </w:p>
        </w:tc>
      </w:tr>
      <w:tr w:rsidR="00990EC1" w14:paraId="42FCBA3C" w14:textId="77777777">
        <w:tblPrEx>
          <w:tblBorders>
            <w:right w:val="nil"/>
          </w:tblBorders>
        </w:tblPrEx>
        <w:tc>
          <w:tcPr>
            <w:tcW w:w="1123" w:type="dxa"/>
          </w:tcPr>
          <w:p w14:paraId="5933DA32" w14:textId="77777777" w:rsidR="00990EC1" w:rsidRDefault="0067240E">
            <w:pPr>
              <w:pStyle w:val="ConsPlusNormal0"/>
            </w:pPr>
            <w:r>
              <w:t>Итого</w:t>
            </w:r>
          </w:p>
        </w:tc>
        <w:tc>
          <w:tcPr>
            <w:tcW w:w="1134" w:type="dxa"/>
          </w:tcPr>
          <w:p w14:paraId="35469518" w14:textId="77777777" w:rsidR="00990EC1" w:rsidRDefault="00990EC1">
            <w:pPr>
              <w:pStyle w:val="ConsPlusNormal0"/>
            </w:pPr>
          </w:p>
        </w:tc>
        <w:tc>
          <w:tcPr>
            <w:tcW w:w="1069" w:type="dxa"/>
          </w:tcPr>
          <w:p w14:paraId="6FD286E4" w14:textId="77777777" w:rsidR="00990EC1" w:rsidRDefault="00990EC1">
            <w:pPr>
              <w:pStyle w:val="ConsPlusNormal0"/>
            </w:pPr>
          </w:p>
        </w:tc>
        <w:tc>
          <w:tcPr>
            <w:tcW w:w="850" w:type="dxa"/>
          </w:tcPr>
          <w:p w14:paraId="7A8DDC79" w14:textId="77777777" w:rsidR="00990EC1" w:rsidRDefault="00990EC1">
            <w:pPr>
              <w:pStyle w:val="ConsPlusNormal0"/>
            </w:pPr>
          </w:p>
        </w:tc>
        <w:tc>
          <w:tcPr>
            <w:tcW w:w="1020" w:type="dxa"/>
          </w:tcPr>
          <w:p w14:paraId="2F5013B5" w14:textId="77777777" w:rsidR="00990EC1" w:rsidRDefault="00990EC1">
            <w:pPr>
              <w:pStyle w:val="ConsPlusNormal0"/>
            </w:pPr>
          </w:p>
        </w:tc>
        <w:tc>
          <w:tcPr>
            <w:tcW w:w="964" w:type="dxa"/>
          </w:tcPr>
          <w:p w14:paraId="2E10C313" w14:textId="77777777" w:rsidR="00990EC1" w:rsidRDefault="00990EC1">
            <w:pPr>
              <w:pStyle w:val="ConsPlusNormal0"/>
            </w:pPr>
          </w:p>
        </w:tc>
        <w:tc>
          <w:tcPr>
            <w:tcW w:w="1009" w:type="dxa"/>
          </w:tcPr>
          <w:p w14:paraId="54186BD8" w14:textId="77777777" w:rsidR="00990EC1" w:rsidRDefault="00990EC1">
            <w:pPr>
              <w:pStyle w:val="ConsPlusNormal0"/>
            </w:pPr>
          </w:p>
        </w:tc>
        <w:tc>
          <w:tcPr>
            <w:tcW w:w="1020" w:type="dxa"/>
          </w:tcPr>
          <w:p w14:paraId="47EE234C" w14:textId="77777777" w:rsidR="00990EC1" w:rsidRDefault="00990EC1">
            <w:pPr>
              <w:pStyle w:val="ConsPlusNormal0"/>
            </w:pPr>
          </w:p>
        </w:tc>
        <w:tc>
          <w:tcPr>
            <w:tcW w:w="964" w:type="dxa"/>
          </w:tcPr>
          <w:p w14:paraId="15CCEEAF" w14:textId="77777777" w:rsidR="00990EC1" w:rsidRDefault="00990EC1">
            <w:pPr>
              <w:pStyle w:val="ConsPlusNormal0"/>
            </w:pPr>
          </w:p>
        </w:tc>
        <w:tc>
          <w:tcPr>
            <w:tcW w:w="1009" w:type="dxa"/>
          </w:tcPr>
          <w:p w14:paraId="71ED5B68" w14:textId="77777777" w:rsidR="00990EC1" w:rsidRDefault="00990EC1">
            <w:pPr>
              <w:pStyle w:val="ConsPlusNormal0"/>
            </w:pPr>
          </w:p>
        </w:tc>
        <w:tc>
          <w:tcPr>
            <w:tcW w:w="794" w:type="dxa"/>
            <w:tcBorders>
              <w:bottom w:val="nil"/>
              <w:right w:val="nil"/>
            </w:tcBorders>
          </w:tcPr>
          <w:p w14:paraId="39D88896" w14:textId="77777777" w:rsidR="00990EC1" w:rsidRDefault="00990EC1">
            <w:pPr>
              <w:pStyle w:val="ConsPlusNormal0"/>
            </w:pPr>
          </w:p>
        </w:tc>
      </w:tr>
    </w:tbl>
    <w:p w14:paraId="74815E2B" w14:textId="77777777" w:rsidR="00990EC1" w:rsidRDefault="00990EC1">
      <w:pPr>
        <w:pStyle w:val="ConsPlusNormal0"/>
        <w:jc w:val="center"/>
      </w:pPr>
    </w:p>
    <w:p w14:paraId="220697AD" w14:textId="77777777" w:rsidR="00990EC1" w:rsidRDefault="0067240E">
      <w:pPr>
        <w:pStyle w:val="ConsPlusNonformat0"/>
        <w:jc w:val="both"/>
      </w:pPr>
      <w:r>
        <w:t>Ответственный исполнитель ___________ _________ _________________ _________</w:t>
      </w:r>
    </w:p>
    <w:p w14:paraId="71F58BA8"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73FB94A1" w14:textId="77777777" w:rsidR="00990EC1" w:rsidRDefault="0067240E">
      <w:pPr>
        <w:pStyle w:val="ConsPlusNonformat0"/>
        <w:jc w:val="both"/>
      </w:pPr>
      <w:r>
        <w:t xml:space="preserve">                                                    подписи)</w:t>
      </w:r>
    </w:p>
    <w:p w14:paraId="1581D436" w14:textId="77777777" w:rsidR="00990EC1" w:rsidRDefault="0067240E">
      <w:pPr>
        <w:pStyle w:val="ConsPlusNonformat0"/>
        <w:jc w:val="both"/>
      </w:pPr>
      <w:r>
        <w:t>"__" ___________ 20__ г.</w:t>
      </w:r>
    </w:p>
    <w:p w14:paraId="30B6C880" w14:textId="77777777" w:rsidR="00990EC1" w:rsidRDefault="00990EC1">
      <w:pPr>
        <w:pStyle w:val="ConsPlusNormal0"/>
        <w:sectPr w:rsidR="00990EC1" w:rsidSect="00A21773">
          <w:headerReference w:type="default" r:id="rId315"/>
          <w:footerReference w:type="default" r:id="rId316"/>
          <w:headerReference w:type="first" r:id="rId317"/>
          <w:footerReference w:type="first" r:id="rId318"/>
          <w:pgSz w:w="16838" w:h="11906" w:orient="landscape"/>
          <w:pgMar w:top="1133" w:right="1440" w:bottom="566" w:left="1440" w:header="0" w:footer="0" w:gutter="0"/>
          <w:cols w:space="720"/>
          <w:titlePg/>
        </w:sectPr>
      </w:pPr>
    </w:p>
    <w:p w14:paraId="6F36A8C5" w14:textId="77777777" w:rsidR="00990EC1" w:rsidRDefault="00990EC1">
      <w:pPr>
        <w:pStyle w:val="ConsPlusNormal0"/>
        <w:jc w:val="center"/>
      </w:pPr>
    </w:p>
    <w:p w14:paraId="1EF57857" w14:textId="77777777" w:rsidR="00990EC1" w:rsidRDefault="00990EC1">
      <w:pPr>
        <w:pStyle w:val="ConsPlusNormal0"/>
        <w:jc w:val="center"/>
      </w:pPr>
    </w:p>
    <w:p w14:paraId="4A16754D" w14:textId="77777777" w:rsidR="00990EC1" w:rsidRDefault="00990EC1">
      <w:pPr>
        <w:pStyle w:val="ConsPlusNormal0"/>
        <w:jc w:val="center"/>
      </w:pPr>
    </w:p>
    <w:p w14:paraId="5A9EE0B0" w14:textId="77777777" w:rsidR="00990EC1" w:rsidRDefault="00990EC1">
      <w:pPr>
        <w:pStyle w:val="ConsPlusNormal0"/>
        <w:jc w:val="center"/>
      </w:pPr>
    </w:p>
    <w:p w14:paraId="1C1EB85A" w14:textId="77777777" w:rsidR="00990EC1" w:rsidRDefault="00990EC1">
      <w:pPr>
        <w:pStyle w:val="ConsPlusNormal0"/>
        <w:jc w:val="center"/>
      </w:pPr>
    </w:p>
    <w:p w14:paraId="61930433" w14:textId="77777777" w:rsidR="00990EC1" w:rsidRDefault="0067240E">
      <w:pPr>
        <w:pStyle w:val="ConsPlusNormal0"/>
        <w:jc w:val="right"/>
        <w:outlineLvl w:val="1"/>
      </w:pPr>
      <w:bookmarkStart w:id="78" w:name="P5890"/>
      <w:bookmarkEnd w:id="78"/>
      <w:r>
        <w:t>Приложение N 31</w:t>
      </w:r>
    </w:p>
    <w:p w14:paraId="6014F882" w14:textId="77777777" w:rsidR="00990EC1" w:rsidRDefault="0067240E">
      <w:pPr>
        <w:pStyle w:val="ConsPlusNormal0"/>
        <w:jc w:val="right"/>
      </w:pPr>
      <w:r>
        <w:t>к Порядку открытия и ведения</w:t>
      </w:r>
    </w:p>
    <w:p w14:paraId="1F8E8738" w14:textId="77777777" w:rsidR="00990EC1" w:rsidRDefault="0067240E">
      <w:pPr>
        <w:pStyle w:val="ConsPlusNormal0"/>
        <w:jc w:val="right"/>
      </w:pPr>
      <w:r>
        <w:t>лицевых счетов</w:t>
      </w:r>
    </w:p>
    <w:p w14:paraId="390D3B39" w14:textId="77777777" w:rsidR="00E9140F" w:rsidRDefault="00E9140F" w:rsidP="00E9140F">
      <w:pPr>
        <w:pStyle w:val="ConsPlusNormal0"/>
        <w:jc w:val="right"/>
      </w:pPr>
      <w:r>
        <w:t xml:space="preserve">в Администрации сельского поселения </w:t>
      </w:r>
    </w:p>
    <w:p w14:paraId="2647C1D7" w14:textId="77777777" w:rsidR="00E9140F" w:rsidRDefault="00E9140F" w:rsidP="00E9140F">
      <w:pPr>
        <w:pStyle w:val="ConsPlusNormal0"/>
        <w:jc w:val="right"/>
      </w:pPr>
      <w:r>
        <w:t>Кандаковский сельсовет</w:t>
      </w:r>
    </w:p>
    <w:p w14:paraId="47C1563B" w14:textId="31D728DF" w:rsidR="0010769D" w:rsidRDefault="0010769D" w:rsidP="00E9140F">
      <w:pPr>
        <w:pStyle w:val="ConsPlusNormal0"/>
        <w:jc w:val="right"/>
      </w:pPr>
      <w:r>
        <w:t xml:space="preserve"> муниципального района Кигинский район</w:t>
      </w:r>
    </w:p>
    <w:p w14:paraId="4DDB1810" w14:textId="77777777" w:rsidR="00990EC1" w:rsidRDefault="0067240E">
      <w:pPr>
        <w:pStyle w:val="ConsPlusNormal0"/>
        <w:jc w:val="right"/>
      </w:pPr>
      <w:r>
        <w:t>Республики Башкортостан</w:t>
      </w:r>
    </w:p>
    <w:p w14:paraId="6936FBB2" w14:textId="77777777" w:rsidR="00990EC1" w:rsidRDefault="00990EC1">
      <w:pPr>
        <w:pStyle w:val="ConsPlusNormal0"/>
        <w:jc w:val="center"/>
      </w:pPr>
    </w:p>
    <w:p w14:paraId="7D62CC5A" w14:textId="77777777" w:rsidR="00990EC1" w:rsidRDefault="0067240E">
      <w:pPr>
        <w:pStyle w:val="ConsPlusNonformat0"/>
        <w:jc w:val="both"/>
      </w:pPr>
      <w:r>
        <w:t xml:space="preserve">                     ПРИЛОЖЕНИЕ К ВЫПИСКЕ                          ┌──────┐</w:t>
      </w:r>
    </w:p>
    <w:p w14:paraId="5246A017" w14:textId="77777777" w:rsidR="00990EC1" w:rsidRDefault="0067240E">
      <w:pPr>
        <w:pStyle w:val="ConsPlusNonformat0"/>
        <w:jc w:val="both"/>
      </w:pPr>
      <w:r>
        <w:t xml:space="preserve">   из лицевого счета администратора источников финансирования      │ Коды │</w:t>
      </w:r>
    </w:p>
    <w:p w14:paraId="7A7874E2" w14:textId="77777777" w:rsidR="00990EC1" w:rsidRDefault="0067240E">
      <w:pPr>
        <w:pStyle w:val="ConsPlusNonformat0"/>
        <w:jc w:val="both"/>
      </w:pPr>
      <w:r>
        <w:t xml:space="preserve">                                          ┌─────────────┐          ├──────┤</w:t>
      </w:r>
    </w:p>
    <w:p w14:paraId="7A28FCD5" w14:textId="77777777" w:rsidR="00990EC1" w:rsidRDefault="0067240E">
      <w:pPr>
        <w:pStyle w:val="ConsPlusNonformat0"/>
        <w:jc w:val="both"/>
      </w:pPr>
      <w:r>
        <w:t xml:space="preserve">                       дефицита бюджета N │             │          │      │</w:t>
      </w:r>
    </w:p>
    <w:p w14:paraId="1178659A" w14:textId="77777777" w:rsidR="00990EC1" w:rsidRDefault="0067240E">
      <w:pPr>
        <w:pStyle w:val="ConsPlusNonformat0"/>
        <w:jc w:val="both"/>
      </w:pPr>
      <w:r>
        <w:t xml:space="preserve">                                          └─────────────┘          ├──────┤</w:t>
      </w:r>
    </w:p>
    <w:p w14:paraId="52DE7FEA" w14:textId="77777777" w:rsidR="00990EC1" w:rsidRDefault="0067240E">
      <w:pPr>
        <w:pStyle w:val="ConsPlusNonformat0"/>
        <w:jc w:val="both"/>
      </w:pPr>
      <w:r>
        <w:t xml:space="preserve">                    за "__" _________ 20__ г.                 Дата │      │</w:t>
      </w:r>
    </w:p>
    <w:p w14:paraId="3CDE0BF9" w14:textId="77777777" w:rsidR="00990EC1" w:rsidRDefault="0067240E">
      <w:pPr>
        <w:pStyle w:val="ConsPlusNonformat0"/>
        <w:jc w:val="both"/>
      </w:pPr>
      <w:r>
        <w:t xml:space="preserve">                                                                   ├──────┤</w:t>
      </w:r>
    </w:p>
    <w:p w14:paraId="2D7E32BD" w14:textId="77777777" w:rsidR="00990EC1" w:rsidRDefault="0067240E">
      <w:pPr>
        <w:pStyle w:val="ConsPlusNonformat0"/>
        <w:jc w:val="both"/>
      </w:pPr>
      <w:r>
        <w:t xml:space="preserve">                                                                   │      │</w:t>
      </w:r>
    </w:p>
    <w:p w14:paraId="5D6D49FC" w14:textId="77777777" w:rsidR="00990EC1" w:rsidRDefault="0067240E">
      <w:pPr>
        <w:pStyle w:val="ConsPlusNonformat0"/>
        <w:jc w:val="both"/>
      </w:pPr>
      <w:r>
        <w:t>Финансовый орган          _________________________                ├──────┤</w:t>
      </w:r>
    </w:p>
    <w:p w14:paraId="44BC33C5" w14:textId="77777777" w:rsidR="00990EC1" w:rsidRDefault="0067240E">
      <w:pPr>
        <w:pStyle w:val="ConsPlusNonformat0"/>
        <w:jc w:val="both"/>
      </w:pPr>
      <w:r>
        <w:t>Администратор источников                                           │      │</w:t>
      </w:r>
    </w:p>
    <w:p w14:paraId="031AE3A3" w14:textId="77777777" w:rsidR="00990EC1" w:rsidRDefault="0067240E">
      <w:pPr>
        <w:pStyle w:val="ConsPlusNonformat0"/>
        <w:jc w:val="both"/>
      </w:pPr>
      <w:r>
        <w:t>финансирования дефицита бюджета ___________________                ├──────┤</w:t>
      </w:r>
    </w:p>
    <w:p w14:paraId="399B9A3D" w14:textId="77777777" w:rsidR="00990EC1" w:rsidRDefault="0067240E">
      <w:pPr>
        <w:pStyle w:val="ConsPlusNonformat0"/>
        <w:jc w:val="both"/>
      </w:pPr>
      <w:r>
        <w:t>Главный администратор источников                                   │      │</w:t>
      </w:r>
    </w:p>
    <w:p w14:paraId="2178EE94" w14:textId="77777777" w:rsidR="00990EC1" w:rsidRDefault="0067240E">
      <w:pPr>
        <w:pStyle w:val="ConsPlusNonformat0"/>
        <w:jc w:val="both"/>
      </w:pPr>
      <w:r>
        <w:t>финансирования дефицита бюджета ___________________    Глава по БК ├──────┤</w:t>
      </w:r>
    </w:p>
    <w:p w14:paraId="37657B22" w14:textId="77777777" w:rsidR="00990EC1" w:rsidRDefault="0067240E">
      <w:pPr>
        <w:pStyle w:val="ConsPlusNonformat0"/>
        <w:jc w:val="both"/>
      </w:pPr>
      <w:r>
        <w:t>Наименование бюджета      _________________________                │      │</w:t>
      </w:r>
    </w:p>
    <w:p w14:paraId="4B31993F" w14:textId="77777777" w:rsidR="00990EC1" w:rsidRDefault="0067240E">
      <w:pPr>
        <w:pStyle w:val="ConsPlusNonformat0"/>
        <w:jc w:val="both"/>
      </w:pPr>
      <w:r>
        <w:t>Периодичность: ежедневная                                          ├──────┤</w:t>
      </w:r>
    </w:p>
    <w:p w14:paraId="48D0F42E" w14:textId="77777777" w:rsidR="00990EC1" w:rsidRDefault="0067240E">
      <w:pPr>
        <w:pStyle w:val="ConsPlusNonformat0"/>
        <w:jc w:val="both"/>
      </w:pPr>
      <w:r>
        <w:t>Единица измерения: руб.                                            │      │</w:t>
      </w:r>
    </w:p>
    <w:p w14:paraId="133470F0" w14:textId="77777777" w:rsidR="00990EC1" w:rsidRDefault="0067240E">
      <w:pPr>
        <w:pStyle w:val="ConsPlusNonformat0"/>
        <w:jc w:val="both"/>
      </w:pPr>
      <w:r>
        <w:t xml:space="preserve">                                                                   ├──────┤</w:t>
      </w:r>
    </w:p>
    <w:p w14:paraId="5DDD7410" w14:textId="77777777" w:rsidR="00990EC1" w:rsidRDefault="0067240E">
      <w:pPr>
        <w:pStyle w:val="ConsPlusNonformat0"/>
        <w:jc w:val="both"/>
      </w:pPr>
      <w:r>
        <w:t xml:space="preserve">                                                           по ОКЕИ │ </w:t>
      </w:r>
      <w:hyperlink r:id="rId31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3BA7197" w14:textId="77777777" w:rsidR="00990EC1" w:rsidRDefault="0067240E">
      <w:pPr>
        <w:pStyle w:val="ConsPlusNonformat0"/>
        <w:jc w:val="both"/>
      </w:pPr>
      <w:r>
        <w:t xml:space="preserve">                                                                   └──────┘</w:t>
      </w:r>
    </w:p>
    <w:p w14:paraId="72A47748" w14:textId="77777777" w:rsidR="00990EC1" w:rsidRDefault="00990EC1">
      <w:pPr>
        <w:pStyle w:val="ConsPlusNonformat0"/>
        <w:jc w:val="both"/>
      </w:pPr>
    </w:p>
    <w:p w14:paraId="2A8105A9" w14:textId="77777777" w:rsidR="00990EC1" w:rsidRDefault="0067240E">
      <w:pPr>
        <w:pStyle w:val="ConsPlusNonformat0"/>
        <w:jc w:val="both"/>
      </w:pPr>
      <w:r>
        <w:t xml:space="preserve">                      1. Доведенные бюджетные данные</w:t>
      </w:r>
    </w:p>
    <w:p w14:paraId="32C2EBA7" w14:textId="77777777" w:rsidR="00990EC1" w:rsidRDefault="00990EC1">
      <w:pPr>
        <w:pStyle w:val="ConsPlusNonformat0"/>
        <w:jc w:val="both"/>
      </w:pPr>
    </w:p>
    <w:p w14:paraId="7AD7358A" w14:textId="77777777" w:rsidR="00990EC1" w:rsidRDefault="0067240E">
      <w:pPr>
        <w:pStyle w:val="ConsPlusNonformat0"/>
        <w:jc w:val="both"/>
      </w:pPr>
      <w:r>
        <w:t xml:space="preserve">                        1.1. Бюджетные ассигнования</w:t>
      </w:r>
    </w:p>
    <w:p w14:paraId="2D2DE11A" w14:textId="77777777" w:rsidR="00990EC1" w:rsidRDefault="00990EC1">
      <w:pPr>
        <w:pStyle w:val="ConsPlusNormal0"/>
        <w:jc w:val="center"/>
      </w:pPr>
    </w:p>
    <w:p w14:paraId="5421608F" w14:textId="77777777" w:rsidR="00990EC1" w:rsidRDefault="00990EC1">
      <w:pPr>
        <w:pStyle w:val="ConsPlusNormal0"/>
        <w:sectPr w:rsidR="00990EC1" w:rsidSect="00A21773">
          <w:headerReference w:type="default" r:id="rId320"/>
          <w:footerReference w:type="default" r:id="rId321"/>
          <w:headerReference w:type="first" r:id="rId322"/>
          <w:footerReference w:type="first" r:id="rId32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020"/>
        <w:gridCol w:w="907"/>
        <w:gridCol w:w="907"/>
        <w:gridCol w:w="1134"/>
        <w:gridCol w:w="964"/>
        <w:gridCol w:w="907"/>
        <w:gridCol w:w="1304"/>
        <w:gridCol w:w="907"/>
        <w:gridCol w:w="850"/>
        <w:gridCol w:w="850"/>
      </w:tblGrid>
      <w:tr w:rsidR="00990EC1" w14:paraId="7202C239" w14:textId="77777777">
        <w:tc>
          <w:tcPr>
            <w:tcW w:w="1123" w:type="dxa"/>
            <w:vMerge w:val="restart"/>
          </w:tcPr>
          <w:p w14:paraId="1F823E0B" w14:textId="77777777" w:rsidR="00990EC1" w:rsidRDefault="0067240E">
            <w:pPr>
              <w:pStyle w:val="ConsPlusNormal0"/>
              <w:jc w:val="center"/>
            </w:pPr>
            <w:r>
              <w:lastRenderedPageBreak/>
              <w:t>Код по БК и дополнительной классификации</w:t>
            </w:r>
          </w:p>
        </w:tc>
        <w:tc>
          <w:tcPr>
            <w:tcW w:w="2834" w:type="dxa"/>
            <w:gridSpan w:val="3"/>
          </w:tcPr>
          <w:p w14:paraId="6292FBA5" w14:textId="77777777" w:rsidR="00990EC1" w:rsidRDefault="0067240E">
            <w:pPr>
              <w:pStyle w:val="ConsPlusNormal0"/>
              <w:jc w:val="center"/>
            </w:pPr>
            <w:r>
              <w:t>Получено</w:t>
            </w:r>
          </w:p>
        </w:tc>
        <w:tc>
          <w:tcPr>
            <w:tcW w:w="3005" w:type="dxa"/>
            <w:gridSpan w:val="3"/>
          </w:tcPr>
          <w:p w14:paraId="3BCCC601" w14:textId="77777777" w:rsidR="00990EC1" w:rsidRDefault="0067240E">
            <w:pPr>
              <w:pStyle w:val="ConsPlusNormal0"/>
              <w:jc w:val="center"/>
            </w:pPr>
            <w:r>
              <w:t>Распределено</w:t>
            </w:r>
          </w:p>
        </w:tc>
        <w:tc>
          <w:tcPr>
            <w:tcW w:w="3061" w:type="dxa"/>
            <w:gridSpan w:val="3"/>
          </w:tcPr>
          <w:p w14:paraId="39D4DEC5" w14:textId="77777777" w:rsidR="00990EC1" w:rsidRDefault="0067240E">
            <w:pPr>
              <w:pStyle w:val="ConsPlusNormal0"/>
              <w:jc w:val="center"/>
            </w:pPr>
            <w:r>
              <w:t>Подлежит распределению</w:t>
            </w:r>
          </w:p>
        </w:tc>
        <w:tc>
          <w:tcPr>
            <w:tcW w:w="850" w:type="dxa"/>
            <w:vMerge w:val="restart"/>
          </w:tcPr>
          <w:p w14:paraId="3672ED34" w14:textId="77777777" w:rsidR="00990EC1" w:rsidRDefault="0067240E">
            <w:pPr>
              <w:pStyle w:val="ConsPlusNormal0"/>
              <w:jc w:val="center"/>
            </w:pPr>
            <w:r>
              <w:t>Примечание</w:t>
            </w:r>
          </w:p>
        </w:tc>
      </w:tr>
      <w:tr w:rsidR="00990EC1" w14:paraId="51834A6A" w14:textId="77777777">
        <w:tc>
          <w:tcPr>
            <w:tcW w:w="1123" w:type="dxa"/>
            <w:vMerge/>
          </w:tcPr>
          <w:p w14:paraId="6EE1F8D8" w14:textId="77777777" w:rsidR="00990EC1" w:rsidRDefault="00990EC1">
            <w:pPr>
              <w:pStyle w:val="ConsPlusNormal0"/>
            </w:pPr>
          </w:p>
        </w:tc>
        <w:tc>
          <w:tcPr>
            <w:tcW w:w="1020" w:type="dxa"/>
            <w:vMerge w:val="restart"/>
          </w:tcPr>
          <w:p w14:paraId="6E146549" w14:textId="77777777" w:rsidR="00990EC1" w:rsidRDefault="0067240E">
            <w:pPr>
              <w:pStyle w:val="ConsPlusNormal0"/>
              <w:jc w:val="center"/>
            </w:pPr>
            <w:r>
              <w:t>на текущий финансовый год</w:t>
            </w:r>
          </w:p>
        </w:tc>
        <w:tc>
          <w:tcPr>
            <w:tcW w:w="1814" w:type="dxa"/>
            <w:gridSpan w:val="2"/>
          </w:tcPr>
          <w:p w14:paraId="1F7E943D" w14:textId="77777777" w:rsidR="00990EC1" w:rsidRDefault="0067240E">
            <w:pPr>
              <w:pStyle w:val="ConsPlusNormal0"/>
              <w:jc w:val="center"/>
            </w:pPr>
            <w:r>
              <w:t>на плановый период</w:t>
            </w:r>
          </w:p>
        </w:tc>
        <w:tc>
          <w:tcPr>
            <w:tcW w:w="1134" w:type="dxa"/>
            <w:vMerge w:val="restart"/>
          </w:tcPr>
          <w:p w14:paraId="56099F3B" w14:textId="77777777" w:rsidR="00990EC1" w:rsidRDefault="0067240E">
            <w:pPr>
              <w:pStyle w:val="ConsPlusNormal0"/>
              <w:jc w:val="center"/>
            </w:pPr>
            <w:r>
              <w:t>на текущий финансовый год</w:t>
            </w:r>
          </w:p>
        </w:tc>
        <w:tc>
          <w:tcPr>
            <w:tcW w:w="1871" w:type="dxa"/>
            <w:gridSpan w:val="2"/>
          </w:tcPr>
          <w:p w14:paraId="4A2E87AE" w14:textId="77777777" w:rsidR="00990EC1" w:rsidRDefault="0067240E">
            <w:pPr>
              <w:pStyle w:val="ConsPlusNormal0"/>
              <w:jc w:val="center"/>
            </w:pPr>
            <w:r>
              <w:t>на плановый период</w:t>
            </w:r>
          </w:p>
        </w:tc>
        <w:tc>
          <w:tcPr>
            <w:tcW w:w="1304" w:type="dxa"/>
            <w:vMerge w:val="restart"/>
          </w:tcPr>
          <w:p w14:paraId="7617F19A" w14:textId="77777777" w:rsidR="00990EC1" w:rsidRDefault="0067240E">
            <w:pPr>
              <w:pStyle w:val="ConsPlusNormal0"/>
              <w:jc w:val="center"/>
            </w:pPr>
            <w:r>
              <w:t>на текущий финансовый год</w:t>
            </w:r>
          </w:p>
        </w:tc>
        <w:tc>
          <w:tcPr>
            <w:tcW w:w="1757" w:type="dxa"/>
            <w:gridSpan w:val="2"/>
          </w:tcPr>
          <w:p w14:paraId="0F9CA785" w14:textId="77777777" w:rsidR="00990EC1" w:rsidRDefault="0067240E">
            <w:pPr>
              <w:pStyle w:val="ConsPlusNormal0"/>
              <w:jc w:val="center"/>
            </w:pPr>
            <w:r>
              <w:t>на плановый период</w:t>
            </w:r>
          </w:p>
        </w:tc>
        <w:tc>
          <w:tcPr>
            <w:tcW w:w="850" w:type="dxa"/>
            <w:vMerge/>
          </w:tcPr>
          <w:p w14:paraId="07D3557D" w14:textId="77777777" w:rsidR="00990EC1" w:rsidRDefault="00990EC1">
            <w:pPr>
              <w:pStyle w:val="ConsPlusNormal0"/>
            </w:pPr>
          </w:p>
        </w:tc>
      </w:tr>
      <w:tr w:rsidR="00990EC1" w14:paraId="08C8A55C" w14:textId="77777777">
        <w:tc>
          <w:tcPr>
            <w:tcW w:w="1123" w:type="dxa"/>
            <w:vMerge/>
          </w:tcPr>
          <w:p w14:paraId="34CAB294" w14:textId="77777777" w:rsidR="00990EC1" w:rsidRDefault="00990EC1">
            <w:pPr>
              <w:pStyle w:val="ConsPlusNormal0"/>
            </w:pPr>
          </w:p>
        </w:tc>
        <w:tc>
          <w:tcPr>
            <w:tcW w:w="1020" w:type="dxa"/>
            <w:vMerge/>
          </w:tcPr>
          <w:p w14:paraId="5F31AB16" w14:textId="77777777" w:rsidR="00990EC1" w:rsidRDefault="00990EC1">
            <w:pPr>
              <w:pStyle w:val="ConsPlusNormal0"/>
            </w:pPr>
          </w:p>
        </w:tc>
        <w:tc>
          <w:tcPr>
            <w:tcW w:w="907" w:type="dxa"/>
          </w:tcPr>
          <w:p w14:paraId="0F7D443C" w14:textId="77777777" w:rsidR="00990EC1" w:rsidRDefault="0067240E">
            <w:pPr>
              <w:pStyle w:val="ConsPlusNormal0"/>
              <w:jc w:val="center"/>
            </w:pPr>
            <w:r>
              <w:t>первый год</w:t>
            </w:r>
          </w:p>
        </w:tc>
        <w:tc>
          <w:tcPr>
            <w:tcW w:w="907" w:type="dxa"/>
          </w:tcPr>
          <w:p w14:paraId="53AF7216" w14:textId="77777777" w:rsidR="00990EC1" w:rsidRDefault="0067240E">
            <w:pPr>
              <w:pStyle w:val="ConsPlusNormal0"/>
              <w:jc w:val="center"/>
            </w:pPr>
            <w:r>
              <w:t>второй год</w:t>
            </w:r>
          </w:p>
        </w:tc>
        <w:tc>
          <w:tcPr>
            <w:tcW w:w="1134" w:type="dxa"/>
            <w:vMerge/>
          </w:tcPr>
          <w:p w14:paraId="0CB889FE" w14:textId="77777777" w:rsidR="00990EC1" w:rsidRDefault="00990EC1">
            <w:pPr>
              <w:pStyle w:val="ConsPlusNormal0"/>
            </w:pPr>
          </w:p>
        </w:tc>
        <w:tc>
          <w:tcPr>
            <w:tcW w:w="964" w:type="dxa"/>
          </w:tcPr>
          <w:p w14:paraId="1E927A24" w14:textId="77777777" w:rsidR="00990EC1" w:rsidRDefault="0067240E">
            <w:pPr>
              <w:pStyle w:val="ConsPlusNormal0"/>
              <w:jc w:val="center"/>
            </w:pPr>
            <w:r>
              <w:t>первый год</w:t>
            </w:r>
          </w:p>
        </w:tc>
        <w:tc>
          <w:tcPr>
            <w:tcW w:w="907" w:type="dxa"/>
          </w:tcPr>
          <w:p w14:paraId="746478A3" w14:textId="77777777" w:rsidR="00990EC1" w:rsidRDefault="0067240E">
            <w:pPr>
              <w:pStyle w:val="ConsPlusNormal0"/>
              <w:jc w:val="center"/>
            </w:pPr>
            <w:r>
              <w:t>второй год</w:t>
            </w:r>
          </w:p>
        </w:tc>
        <w:tc>
          <w:tcPr>
            <w:tcW w:w="1304" w:type="dxa"/>
            <w:vMerge/>
          </w:tcPr>
          <w:p w14:paraId="4D7502F2" w14:textId="77777777" w:rsidR="00990EC1" w:rsidRDefault="00990EC1">
            <w:pPr>
              <w:pStyle w:val="ConsPlusNormal0"/>
            </w:pPr>
          </w:p>
        </w:tc>
        <w:tc>
          <w:tcPr>
            <w:tcW w:w="907" w:type="dxa"/>
          </w:tcPr>
          <w:p w14:paraId="1CFECFF7" w14:textId="77777777" w:rsidR="00990EC1" w:rsidRDefault="0067240E">
            <w:pPr>
              <w:pStyle w:val="ConsPlusNormal0"/>
              <w:jc w:val="center"/>
            </w:pPr>
            <w:r>
              <w:t>первый год</w:t>
            </w:r>
          </w:p>
        </w:tc>
        <w:tc>
          <w:tcPr>
            <w:tcW w:w="850" w:type="dxa"/>
          </w:tcPr>
          <w:p w14:paraId="767CE63B" w14:textId="77777777" w:rsidR="00990EC1" w:rsidRDefault="0067240E">
            <w:pPr>
              <w:pStyle w:val="ConsPlusNormal0"/>
              <w:jc w:val="center"/>
            </w:pPr>
            <w:r>
              <w:t>второй год</w:t>
            </w:r>
          </w:p>
        </w:tc>
        <w:tc>
          <w:tcPr>
            <w:tcW w:w="850" w:type="dxa"/>
            <w:vMerge/>
          </w:tcPr>
          <w:p w14:paraId="30996BC8" w14:textId="77777777" w:rsidR="00990EC1" w:rsidRDefault="00990EC1">
            <w:pPr>
              <w:pStyle w:val="ConsPlusNormal0"/>
            </w:pPr>
          </w:p>
        </w:tc>
      </w:tr>
      <w:tr w:rsidR="00990EC1" w14:paraId="4E2361F9" w14:textId="77777777">
        <w:tc>
          <w:tcPr>
            <w:tcW w:w="1123" w:type="dxa"/>
          </w:tcPr>
          <w:p w14:paraId="147C7BC3" w14:textId="77777777" w:rsidR="00990EC1" w:rsidRDefault="0067240E">
            <w:pPr>
              <w:pStyle w:val="ConsPlusNormal0"/>
              <w:jc w:val="center"/>
            </w:pPr>
            <w:r>
              <w:t>1</w:t>
            </w:r>
          </w:p>
        </w:tc>
        <w:tc>
          <w:tcPr>
            <w:tcW w:w="1020" w:type="dxa"/>
          </w:tcPr>
          <w:p w14:paraId="06A4AA4E" w14:textId="77777777" w:rsidR="00990EC1" w:rsidRDefault="0067240E">
            <w:pPr>
              <w:pStyle w:val="ConsPlusNormal0"/>
              <w:jc w:val="center"/>
            </w:pPr>
            <w:r>
              <w:t>2</w:t>
            </w:r>
          </w:p>
        </w:tc>
        <w:tc>
          <w:tcPr>
            <w:tcW w:w="907" w:type="dxa"/>
          </w:tcPr>
          <w:p w14:paraId="76262A3B" w14:textId="77777777" w:rsidR="00990EC1" w:rsidRDefault="0067240E">
            <w:pPr>
              <w:pStyle w:val="ConsPlusNormal0"/>
              <w:jc w:val="center"/>
            </w:pPr>
            <w:r>
              <w:t>3</w:t>
            </w:r>
          </w:p>
        </w:tc>
        <w:tc>
          <w:tcPr>
            <w:tcW w:w="907" w:type="dxa"/>
          </w:tcPr>
          <w:p w14:paraId="312F069B" w14:textId="77777777" w:rsidR="00990EC1" w:rsidRDefault="0067240E">
            <w:pPr>
              <w:pStyle w:val="ConsPlusNormal0"/>
              <w:jc w:val="center"/>
            </w:pPr>
            <w:r>
              <w:t>4</w:t>
            </w:r>
          </w:p>
        </w:tc>
        <w:tc>
          <w:tcPr>
            <w:tcW w:w="1134" w:type="dxa"/>
          </w:tcPr>
          <w:p w14:paraId="741D34CF" w14:textId="77777777" w:rsidR="00990EC1" w:rsidRDefault="0067240E">
            <w:pPr>
              <w:pStyle w:val="ConsPlusNormal0"/>
              <w:jc w:val="center"/>
            </w:pPr>
            <w:r>
              <w:t>5</w:t>
            </w:r>
          </w:p>
        </w:tc>
        <w:tc>
          <w:tcPr>
            <w:tcW w:w="964" w:type="dxa"/>
          </w:tcPr>
          <w:p w14:paraId="1F7FD480" w14:textId="77777777" w:rsidR="00990EC1" w:rsidRDefault="0067240E">
            <w:pPr>
              <w:pStyle w:val="ConsPlusNormal0"/>
              <w:jc w:val="center"/>
            </w:pPr>
            <w:r>
              <w:t>6</w:t>
            </w:r>
          </w:p>
        </w:tc>
        <w:tc>
          <w:tcPr>
            <w:tcW w:w="907" w:type="dxa"/>
          </w:tcPr>
          <w:p w14:paraId="0607EA2D" w14:textId="77777777" w:rsidR="00990EC1" w:rsidRDefault="0067240E">
            <w:pPr>
              <w:pStyle w:val="ConsPlusNormal0"/>
              <w:jc w:val="center"/>
            </w:pPr>
            <w:r>
              <w:t>7</w:t>
            </w:r>
          </w:p>
        </w:tc>
        <w:tc>
          <w:tcPr>
            <w:tcW w:w="1304" w:type="dxa"/>
          </w:tcPr>
          <w:p w14:paraId="78AF723F" w14:textId="77777777" w:rsidR="00990EC1" w:rsidRDefault="0067240E">
            <w:pPr>
              <w:pStyle w:val="ConsPlusNormal0"/>
              <w:jc w:val="center"/>
            </w:pPr>
            <w:r>
              <w:t>8</w:t>
            </w:r>
          </w:p>
        </w:tc>
        <w:tc>
          <w:tcPr>
            <w:tcW w:w="907" w:type="dxa"/>
          </w:tcPr>
          <w:p w14:paraId="7DBEDA09" w14:textId="77777777" w:rsidR="00990EC1" w:rsidRDefault="0067240E">
            <w:pPr>
              <w:pStyle w:val="ConsPlusNormal0"/>
              <w:jc w:val="center"/>
            </w:pPr>
            <w:r>
              <w:t>9</w:t>
            </w:r>
          </w:p>
        </w:tc>
        <w:tc>
          <w:tcPr>
            <w:tcW w:w="850" w:type="dxa"/>
          </w:tcPr>
          <w:p w14:paraId="1DBF94EA" w14:textId="77777777" w:rsidR="00990EC1" w:rsidRDefault="0067240E">
            <w:pPr>
              <w:pStyle w:val="ConsPlusNormal0"/>
              <w:jc w:val="center"/>
            </w:pPr>
            <w:r>
              <w:t>10</w:t>
            </w:r>
          </w:p>
        </w:tc>
        <w:tc>
          <w:tcPr>
            <w:tcW w:w="850" w:type="dxa"/>
          </w:tcPr>
          <w:p w14:paraId="59C0A268" w14:textId="77777777" w:rsidR="00990EC1" w:rsidRDefault="0067240E">
            <w:pPr>
              <w:pStyle w:val="ConsPlusNormal0"/>
              <w:jc w:val="center"/>
            </w:pPr>
            <w:r>
              <w:t>11</w:t>
            </w:r>
          </w:p>
        </w:tc>
      </w:tr>
      <w:tr w:rsidR="00990EC1" w14:paraId="5BEC6F35" w14:textId="77777777">
        <w:tc>
          <w:tcPr>
            <w:tcW w:w="1123" w:type="dxa"/>
          </w:tcPr>
          <w:p w14:paraId="3E726067" w14:textId="77777777" w:rsidR="00990EC1" w:rsidRDefault="00990EC1">
            <w:pPr>
              <w:pStyle w:val="ConsPlusNormal0"/>
            </w:pPr>
          </w:p>
        </w:tc>
        <w:tc>
          <w:tcPr>
            <w:tcW w:w="1020" w:type="dxa"/>
          </w:tcPr>
          <w:p w14:paraId="44E92C2E" w14:textId="77777777" w:rsidR="00990EC1" w:rsidRDefault="00990EC1">
            <w:pPr>
              <w:pStyle w:val="ConsPlusNormal0"/>
            </w:pPr>
          </w:p>
        </w:tc>
        <w:tc>
          <w:tcPr>
            <w:tcW w:w="907" w:type="dxa"/>
          </w:tcPr>
          <w:p w14:paraId="4050B59B" w14:textId="77777777" w:rsidR="00990EC1" w:rsidRDefault="00990EC1">
            <w:pPr>
              <w:pStyle w:val="ConsPlusNormal0"/>
            </w:pPr>
          </w:p>
        </w:tc>
        <w:tc>
          <w:tcPr>
            <w:tcW w:w="907" w:type="dxa"/>
          </w:tcPr>
          <w:p w14:paraId="7353CD6D" w14:textId="77777777" w:rsidR="00990EC1" w:rsidRDefault="00990EC1">
            <w:pPr>
              <w:pStyle w:val="ConsPlusNormal0"/>
            </w:pPr>
          </w:p>
        </w:tc>
        <w:tc>
          <w:tcPr>
            <w:tcW w:w="1134" w:type="dxa"/>
          </w:tcPr>
          <w:p w14:paraId="70FCD1CB" w14:textId="77777777" w:rsidR="00990EC1" w:rsidRDefault="00990EC1">
            <w:pPr>
              <w:pStyle w:val="ConsPlusNormal0"/>
            </w:pPr>
          </w:p>
        </w:tc>
        <w:tc>
          <w:tcPr>
            <w:tcW w:w="964" w:type="dxa"/>
          </w:tcPr>
          <w:p w14:paraId="2E095B0C" w14:textId="77777777" w:rsidR="00990EC1" w:rsidRDefault="00990EC1">
            <w:pPr>
              <w:pStyle w:val="ConsPlusNormal0"/>
            </w:pPr>
          </w:p>
        </w:tc>
        <w:tc>
          <w:tcPr>
            <w:tcW w:w="907" w:type="dxa"/>
          </w:tcPr>
          <w:p w14:paraId="37F6B067" w14:textId="77777777" w:rsidR="00990EC1" w:rsidRDefault="00990EC1">
            <w:pPr>
              <w:pStyle w:val="ConsPlusNormal0"/>
            </w:pPr>
          </w:p>
        </w:tc>
        <w:tc>
          <w:tcPr>
            <w:tcW w:w="1304" w:type="dxa"/>
          </w:tcPr>
          <w:p w14:paraId="0DDA3F7B" w14:textId="77777777" w:rsidR="00990EC1" w:rsidRDefault="00990EC1">
            <w:pPr>
              <w:pStyle w:val="ConsPlusNormal0"/>
            </w:pPr>
          </w:p>
        </w:tc>
        <w:tc>
          <w:tcPr>
            <w:tcW w:w="907" w:type="dxa"/>
          </w:tcPr>
          <w:p w14:paraId="08C1FFEB" w14:textId="77777777" w:rsidR="00990EC1" w:rsidRDefault="00990EC1">
            <w:pPr>
              <w:pStyle w:val="ConsPlusNormal0"/>
            </w:pPr>
          </w:p>
        </w:tc>
        <w:tc>
          <w:tcPr>
            <w:tcW w:w="850" w:type="dxa"/>
          </w:tcPr>
          <w:p w14:paraId="1583909F" w14:textId="77777777" w:rsidR="00990EC1" w:rsidRDefault="00990EC1">
            <w:pPr>
              <w:pStyle w:val="ConsPlusNormal0"/>
            </w:pPr>
          </w:p>
        </w:tc>
        <w:tc>
          <w:tcPr>
            <w:tcW w:w="850" w:type="dxa"/>
          </w:tcPr>
          <w:p w14:paraId="734FEAB7" w14:textId="77777777" w:rsidR="00990EC1" w:rsidRDefault="00990EC1">
            <w:pPr>
              <w:pStyle w:val="ConsPlusNormal0"/>
            </w:pPr>
          </w:p>
        </w:tc>
      </w:tr>
      <w:tr w:rsidR="00990EC1" w14:paraId="79DA9EF8" w14:textId="77777777">
        <w:tc>
          <w:tcPr>
            <w:tcW w:w="1123" w:type="dxa"/>
          </w:tcPr>
          <w:p w14:paraId="1873207E" w14:textId="77777777" w:rsidR="00990EC1" w:rsidRDefault="00990EC1">
            <w:pPr>
              <w:pStyle w:val="ConsPlusNormal0"/>
            </w:pPr>
          </w:p>
        </w:tc>
        <w:tc>
          <w:tcPr>
            <w:tcW w:w="1020" w:type="dxa"/>
          </w:tcPr>
          <w:p w14:paraId="13B24C41" w14:textId="77777777" w:rsidR="00990EC1" w:rsidRDefault="00990EC1">
            <w:pPr>
              <w:pStyle w:val="ConsPlusNormal0"/>
            </w:pPr>
          </w:p>
        </w:tc>
        <w:tc>
          <w:tcPr>
            <w:tcW w:w="907" w:type="dxa"/>
          </w:tcPr>
          <w:p w14:paraId="3A242238" w14:textId="77777777" w:rsidR="00990EC1" w:rsidRDefault="00990EC1">
            <w:pPr>
              <w:pStyle w:val="ConsPlusNormal0"/>
            </w:pPr>
          </w:p>
        </w:tc>
        <w:tc>
          <w:tcPr>
            <w:tcW w:w="907" w:type="dxa"/>
          </w:tcPr>
          <w:p w14:paraId="1741988F" w14:textId="77777777" w:rsidR="00990EC1" w:rsidRDefault="00990EC1">
            <w:pPr>
              <w:pStyle w:val="ConsPlusNormal0"/>
            </w:pPr>
          </w:p>
        </w:tc>
        <w:tc>
          <w:tcPr>
            <w:tcW w:w="1134" w:type="dxa"/>
          </w:tcPr>
          <w:p w14:paraId="4A867419" w14:textId="77777777" w:rsidR="00990EC1" w:rsidRDefault="00990EC1">
            <w:pPr>
              <w:pStyle w:val="ConsPlusNormal0"/>
            </w:pPr>
          </w:p>
        </w:tc>
        <w:tc>
          <w:tcPr>
            <w:tcW w:w="964" w:type="dxa"/>
          </w:tcPr>
          <w:p w14:paraId="2320CE3B" w14:textId="77777777" w:rsidR="00990EC1" w:rsidRDefault="00990EC1">
            <w:pPr>
              <w:pStyle w:val="ConsPlusNormal0"/>
            </w:pPr>
          </w:p>
        </w:tc>
        <w:tc>
          <w:tcPr>
            <w:tcW w:w="907" w:type="dxa"/>
          </w:tcPr>
          <w:p w14:paraId="3C947D88" w14:textId="77777777" w:rsidR="00990EC1" w:rsidRDefault="00990EC1">
            <w:pPr>
              <w:pStyle w:val="ConsPlusNormal0"/>
            </w:pPr>
          </w:p>
        </w:tc>
        <w:tc>
          <w:tcPr>
            <w:tcW w:w="1304" w:type="dxa"/>
          </w:tcPr>
          <w:p w14:paraId="27A0AAEA" w14:textId="77777777" w:rsidR="00990EC1" w:rsidRDefault="00990EC1">
            <w:pPr>
              <w:pStyle w:val="ConsPlusNormal0"/>
            </w:pPr>
          </w:p>
        </w:tc>
        <w:tc>
          <w:tcPr>
            <w:tcW w:w="907" w:type="dxa"/>
          </w:tcPr>
          <w:p w14:paraId="59C9AB0C" w14:textId="77777777" w:rsidR="00990EC1" w:rsidRDefault="00990EC1">
            <w:pPr>
              <w:pStyle w:val="ConsPlusNormal0"/>
            </w:pPr>
          </w:p>
        </w:tc>
        <w:tc>
          <w:tcPr>
            <w:tcW w:w="850" w:type="dxa"/>
          </w:tcPr>
          <w:p w14:paraId="28B3D59C" w14:textId="77777777" w:rsidR="00990EC1" w:rsidRDefault="00990EC1">
            <w:pPr>
              <w:pStyle w:val="ConsPlusNormal0"/>
            </w:pPr>
          </w:p>
        </w:tc>
        <w:tc>
          <w:tcPr>
            <w:tcW w:w="850" w:type="dxa"/>
          </w:tcPr>
          <w:p w14:paraId="16168AE1" w14:textId="77777777" w:rsidR="00990EC1" w:rsidRDefault="00990EC1">
            <w:pPr>
              <w:pStyle w:val="ConsPlusNormal0"/>
            </w:pPr>
          </w:p>
        </w:tc>
      </w:tr>
      <w:tr w:rsidR="00990EC1" w14:paraId="4C1CE99D" w14:textId="77777777">
        <w:tblPrEx>
          <w:tblBorders>
            <w:right w:val="nil"/>
          </w:tblBorders>
        </w:tblPrEx>
        <w:tc>
          <w:tcPr>
            <w:tcW w:w="1123" w:type="dxa"/>
          </w:tcPr>
          <w:p w14:paraId="53118A00" w14:textId="77777777" w:rsidR="00990EC1" w:rsidRDefault="0067240E">
            <w:pPr>
              <w:pStyle w:val="ConsPlusNormal0"/>
            </w:pPr>
            <w:r>
              <w:t>Итого</w:t>
            </w:r>
          </w:p>
        </w:tc>
        <w:tc>
          <w:tcPr>
            <w:tcW w:w="1020" w:type="dxa"/>
          </w:tcPr>
          <w:p w14:paraId="62E81038" w14:textId="77777777" w:rsidR="00990EC1" w:rsidRDefault="00990EC1">
            <w:pPr>
              <w:pStyle w:val="ConsPlusNormal0"/>
            </w:pPr>
          </w:p>
        </w:tc>
        <w:tc>
          <w:tcPr>
            <w:tcW w:w="907" w:type="dxa"/>
          </w:tcPr>
          <w:p w14:paraId="7BC31599" w14:textId="77777777" w:rsidR="00990EC1" w:rsidRDefault="00990EC1">
            <w:pPr>
              <w:pStyle w:val="ConsPlusNormal0"/>
            </w:pPr>
          </w:p>
        </w:tc>
        <w:tc>
          <w:tcPr>
            <w:tcW w:w="907" w:type="dxa"/>
          </w:tcPr>
          <w:p w14:paraId="062085F2" w14:textId="77777777" w:rsidR="00990EC1" w:rsidRDefault="00990EC1">
            <w:pPr>
              <w:pStyle w:val="ConsPlusNormal0"/>
            </w:pPr>
          </w:p>
        </w:tc>
        <w:tc>
          <w:tcPr>
            <w:tcW w:w="1134" w:type="dxa"/>
          </w:tcPr>
          <w:p w14:paraId="28BF5607" w14:textId="77777777" w:rsidR="00990EC1" w:rsidRDefault="00990EC1">
            <w:pPr>
              <w:pStyle w:val="ConsPlusNormal0"/>
            </w:pPr>
          </w:p>
        </w:tc>
        <w:tc>
          <w:tcPr>
            <w:tcW w:w="964" w:type="dxa"/>
          </w:tcPr>
          <w:p w14:paraId="4F541E76" w14:textId="77777777" w:rsidR="00990EC1" w:rsidRDefault="00990EC1">
            <w:pPr>
              <w:pStyle w:val="ConsPlusNormal0"/>
            </w:pPr>
          </w:p>
        </w:tc>
        <w:tc>
          <w:tcPr>
            <w:tcW w:w="907" w:type="dxa"/>
          </w:tcPr>
          <w:p w14:paraId="69217F7D" w14:textId="77777777" w:rsidR="00990EC1" w:rsidRDefault="00990EC1">
            <w:pPr>
              <w:pStyle w:val="ConsPlusNormal0"/>
            </w:pPr>
          </w:p>
        </w:tc>
        <w:tc>
          <w:tcPr>
            <w:tcW w:w="1304" w:type="dxa"/>
          </w:tcPr>
          <w:p w14:paraId="4524CA75" w14:textId="77777777" w:rsidR="00990EC1" w:rsidRDefault="00990EC1">
            <w:pPr>
              <w:pStyle w:val="ConsPlusNormal0"/>
            </w:pPr>
          </w:p>
        </w:tc>
        <w:tc>
          <w:tcPr>
            <w:tcW w:w="907" w:type="dxa"/>
          </w:tcPr>
          <w:p w14:paraId="2F77C17F" w14:textId="77777777" w:rsidR="00990EC1" w:rsidRDefault="00990EC1">
            <w:pPr>
              <w:pStyle w:val="ConsPlusNormal0"/>
            </w:pPr>
          </w:p>
        </w:tc>
        <w:tc>
          <w:tcPr>
            <w:tcW w:w="850" w:type="dxa"/>
          </w:tcPr>
          <w:p w14:paraId="2046FA8F" w14:textId="77777777" w:rsidR="00990EC1" w:rsidRDefault="00990EC1">
            <w:pPr>
              <w:pStyle w:val="ConsPlusNormal0"/>
            </w:pPr>
          </w:p>
        </w:tc>
        <w:tc>
          <w:tcPr>
            <w:tcW w:w="850" w:type="dxa"/>
            <w:tcBorders>
              <w:bottom w:val="nil"/>
              <w:right w:val="nil"/>
            </w:tcBorders>
          </w:tcPr>
          <w:p w14:paraId="5E06F61F" w14:textId="77777777" w:rsidR="00990EC1" w:rsidRDefault="00990EC1">
            <w:pPr>
              <w:pStyle w:val="ConsPlusNormal0"/>
            </w:pPr>
          </w:p>
        </w:tc>
      </w:tr>
    </w:tbl>
    <w:p w14:paraId="0C3B0A86" w14:textId="77777777" w:rsidR="00990EC1" w:rsidRDefault="00990EC1">
      <w:pPr>
        <w:pStyle w:val="ConsPlusNormal0"/>
        <w:jc w:val="center"/>
      </w:pPr>
    </w:p>
    <w:p w14:paraId="500F6C07" w14:textId="77777777" w:rsidR="00990EC1" w:rsidRDefault="0067240E">
      <w:pPr>
        <w:pStyle w:val="ConsPlusNonformat0"/>
        <w:jc w:val="both"/>
      </w:pPr>
      <w:r>
        <w:t xml:space="preserve">                 2. Операции с источниками финансирования</w:t>
      </w:r>
    </w:p>
    <w:p w14:paraId="7AB02EF7" w14:textId="77777777" w:rsidR="00990EC1" w:rsidRDefault="0067240E">
      <w:pPr>
        <w:pStyle w:val="ConsPlusNonformat0"/>
        <w:jc w:val="both"/>
      </w:pPr>
      <w:r>
        <w:t xml:space="preserve">                             дефицита бюджета</w:t>
      </w:r>
    </w:p>
    <w:p w14:paraId="5406C58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14"/>
        <w:gridCol w:w="2494"/>
        <w:gridCol w:w="1404"/>
        <w:gridCol w:w="1404"/>
        <w:gridCol w:w="1871"/>
      </w:tblGrid>
      <w:tr w:rsidR="00990EC1" w14:paraId="0AC2AC60" w14:textId="77777777">
        <w:tc>
          <w:tcPr>
            <w:tcW w:w="1871" w:type="dxa"/>
            <w:vMerge w:val="restart"/>
          </w:tcPr>
          <w:p w14:paraId="22D5639A" w14:textId="77777777" w:rsidR="00990EC1" w:rsidRDefault="0067240E">
            <w:pPr>
              <w:pStyle w:val="ConsPlusNormal0"/>
              <w:jc w:val="center"/>
            </w:pPr>
            <w:r>
              <w:t>Код по БК и дополнительной классификации</w:t>
            </w:r>
          </w:p>
        </w:tc>
        <w:tc>
          <w:tcPr>
            <w:tcW w:w="1814" w:type="dxa"/>
            <w:vMerge w:val="restart"/>
          </w:tcPr>
          <w:p w14:paraId="6F5AD951" w14:textId="77777777" w:rsidR="00990EC1" w:rsidRDefault="0067240E">
            <w:pPr>
              <w:pStyle w:val="ConsPlusNormal0"/>
              <w:jc w:val="center"/>
            </w:pPr>
            <w:r>
              <w:t>Дата начала ввода в действие</w:t>
            </w:r>
          </w:p>
        </w:tc>
        <w:tc>
          <w:tcPr>
            <w:tcW w:w="5302" w:type="dxa"/>
            <w:gridSpan w:val="3"/>
          </w:tcPr>
          <w:p w14:paraId="0B4FF87B" w14:textId="77777777" w:rsidR="00990EC1" w:rsidRDefault="0067240E">
            <w:pPr>
              <w:pStyle w:val="ConsPlusNormal0"/>
              <w:jc w:val="center"/>
            </w:pPr>
            <w:r>
              <w:t>Бюджетные ассигнования</w:t>
            </w:r>
          </w:p>
        </w:tc>
        <w:tc>
          <w:tcPr>
            <w:tcW w:w="1871" w:type="dxa"/>
            <w:vMerge w:val="restart"/>
          </w:tcPr>
          <w:p w14:paraId="15FC4A7F" w14:textId="77777777" w:rsidR="00990EC1" w:rsidRDefault="0067240E">
            <w:pPr>
              <w:pStyle w:val="ConsPlusNormal0"/>
              <w:jc w:val="center"/>
            </w:pPr>
            <w:r>
              <w:t>Примечание</w:t>
            </w:r>
          </w:p>
        </w:tc>
      </w:tr>
      <w:tr w:rsidR="00990EC1" w14:paraId="7CB344E5" w14:textId="77777777">
        <w:tc>
          <w:tcPr>
            <w:tcW w:w="1871" w:type="dxa"/>
            <w:vMerge/>
          </w:tcPr>
          <w:p w14:paraId="695BA83A" w14:textId="77777777" w:rsidR="00990EC1" w:rsidRDefault="00990EC1">
            <w:pPr>
              <w:pStyle w:val="ConsPlusNormal0"/>
            </w:pPr>
          </w:p>
        </w:tc>
        <w:tc>
          <w:tcPr>
            <w:tcW w:w="1814" w:type="dxa"/>
            <w:vMerge/>
          </w:tcPr>
          <w:p w14:paraId="7C51B29A" w14:textId="77777777" w:rsidR="00990EC1" w:rsidRDefault="00990EC1">
            <w:pPr>
              <w:pStyle w:val="ConsPlusNormal0"/>
            </w:pPr>
          </w:p>
        </w:tc>
        <w:tc>
          <w:tcPr>
            <w:tcW w:w="2494" w:type="dxa"/>
            <w:vMerge w:val="restart"/>
          </w:tcPr>
          <w:p w14:paraId="653DAF9C" w14:textId="77777777" w:rsidR="00990EC1" w:rsidRDefault="0067240E">
            <w:pPr>
              <w:pStyle w:val="ConsPlusNormal0"/>
              <w:jc w:val="center"/>
            </w:pPr>
            <w:r>
              <w:t>на текущий финансовый год</w:t>
            </w:r>
          </w:p>
        </w:tc>
        <w:tc>
          <w:tcPr>
            <w:tcW w:w="2808" w:type="dxa"/>
            <w:gridSpan w:val="2"/>
          </w:tcPr>
          <w:p w14:paraId="0A86E2A5" w14:textId="77777777" w:rsidR="00990EC1" w:rsidRDefault="0067240E">
            <w:pPr>
              <w:pStyle w:val="ConsPlusNormal0"/>
              <w:jc w:val="center"/>
            </w:pPr>
            <w:r>
              <w:t>на плановый период</w:t>
            </w:r>
          </w:p>
        </w:tc>
        <w:tc>
          <w:tcPr>
            <w:tcW w:w="1871" w:type="dxa"/>
            <w:vMerge/>
          </w:tcPr>
          <w:p w14:paraId="73B187CA" w14:textId="77777777" w:rsidR="00990EC1" w:rsidRDefault="00990EC1">
            <w:pPr>
              <w:pStyle w:val="ConsPlusNormal0"/>
            </w:pPr>
          </w:p>
        </w:tc>
      </w:tr>
      <w:tr w:rsidR="00990EC1" w14:paraId="480A572C" w14:textId="77777777">
        <w:tc>
          <w:tcPr>
            <w:tcW w:w="1871" w:type="dxa"/>
            <w:vMerge/>
          </w:tcPr>
          <w:p w14:paraId="0466F06B" w14:textId="77777777" w:rsidR="00990EC1" w:rsidRDefault="00990EC1">
            <w:pPr>
              <w:pStyle w:val="ConsPlusNormal0"/>
            </w:pPr>
          </w:p>
        </w:tc>
        <w:tc>
          <w:tcPr>
            <w:tcW w:w="1814" w:type="dxa"/>
            <w:vMerge/>
          </w:tcPr>
          <w:p w14:paraId="7C21E9A5" w14:textId="77777777" w:rsidR="00990EC1" w:rsidRDefault="00990EC1">
            <w:pPr>
              <w:pStyle w:val="ConsPlusNormal0"/>
            </w:pPr>
          </w:p>
        </w:tc>
        <w:tc>
          <w:tcPr>
            <w:tcW w:w="2494" w:type="dxa"/>
            <w:vMerge/>
          </w:tcPr>
          <w:p w14:paraId="3C0D68A9" w14:textId="77777777" w:rsidR="00990EC1" w:rsidRDefault="00990EC1">
            <w:pPr>
              <w:pStyle w:val="ConsPlusNormal0"/>
            </w:pPr>
          </w:p>
        </w:tc>
        <w:tc>
          <w:tcPr>
            <w:tcW w:w="1404" w:type="dxa"/>
          </w:tcPr>
          <w:p w14:paraId="6974EFD6" w14:textId="77777777" w:rsidR="00990EC1" w:rsidRDefault="0067240E">
            <w:pPr>
              <w:pStyle w:val="ConsPlusNormal0"/>
              <w:jc w:val="center"/>
            </w:pPr>
            <w:r>
              <w:t>первый год</w:t>
            </w:r>
          </w:p>
        </w:tc>
        <w:tc>
          <w:tcPr>
            <w:tcW w:w="1404" w:type="dxa"/>
          </w:tcPr>
          <w:p w14:paraId="4621D9C8" w14:textId="77777777" w:rsidR="00990EC1" w:rsidRDefault="0067240E">
            <w:pPr>
              <w:pStyle w:val="ConsPlusNormal0"/>
              <w:jc w:val="center"/>
            </w:pPr>
            <w:r>
              <w:t>второй год</w:t>
            </w:r>
          </w:p>
        </w:tc>
        <w:tc>
          <w:tcPr>
            <w:tcW w:w="1871" w:type="dxa"/>
            <w:vMerge/>
          </w:tcPr>
          <w:p w14:paraId="1BAC9CDC" w14:textId="77777777" w:rsidR="00990EC1" w:rsidRDefault="00990EC1">
            <w:pPr>
              <w:pStyle w:val="ConsPlusNormal0"/>
            </w:pPr>
          </w:p>
        </w:tc>
      </w:tr>
      <w:tr w:rsidR="00990EC1" w14:paraId="1EDF1C35" w14:textId="77777777">
        <w:tc>
          <w:tcPr>
            <w:tcW w:w="1871" w:type="dxa"/>
          </w:tcPr>
          <w:p w14:paraId="4FBF161D" w14:textId="77777777" w:rsidR="00990EC1" w:rsidRDefault="0067240E">
            <w:pPr>
              <w:pStyle w:val="ConsPlusNormal0"/>
              <w:jc w:val="center"/>
            </w:pPr>
            <w:r>
              <w:t>1</w:t>
            </w:r>
          </w:p>
        </w:tc>
        <w:tc>
          <w:tcPr>
            <w:tcW w:w="1814" w:type="dxa"/>
          </w:tcPr>
          <w:p w14:paraId="70C03C49" w14:textId="77777777" w:rsidR="00990EC1" w:rsidRDefault="0067240E">
            <w:pPr>
              <w:pStyle w:val="ConsPlusNormal0"/>
              <w:jc w:val="center"/>
            </w:pPr>
            <w:r>
              <w:t>2</w:t>
            </w:r>
          </w:p>
        </w:tc>
        <w:tc>
          <w:tcPr>
            <w:tcW w:w="2494" w:type="dxa"/>
          </w:tcPr>
          <w:p w14:paraId="19D5AFFD" w14:textId="77777777" w:rsidR="00990EC1" w:rsidRDefault="0067240E">
            <w:pPr>
              <w:pStyle w:val="ConsPlusNormal0"/>
              <w:jc w:val="center"/>
            </w:pPr>
            <w:r>
              <w:t>3</w:t>
            </w:r>
          </w:p>
        </w:tc>
        <w:tc>
          <w:tcPr>
            <w:tcW w:w="1404" w:type="dxa"/>
          </w:tcPr>
          <w:p w14:paraId="35CD2CF1" w14:textId="77777777" w:rsidR="00990EC1" w:rsidRDefault="0067240E">
            <w:pPr>
              <w:pStyle w:val="ConsPlusNormal0"/>
              <w:jc w:val="center"/>
            </w:pPr>
            <w:r>
              <w:t>4</w:t>
            </w:r>
          </w:p>
        </w:tc>
        <w:tc>
          <w:tcPr>
            <w:tcW w:w="1404" w:type="dxa"/>
          </w:tcPr>
          <w:p w14:paraId="1B41DD97" w14:textId="77777777" w:rsidR="00990EC1" w:rsidRDefault="0067240E">
            <w:pPr>
              <w:pStyle w:val="ConsPlusNormal0"/>
              <w:jc w:val="center"/>
            </w:pPr>
            <w:r>
              <w:t>5</w:t>
            </w:r>
          </w:p>
        </w:tc>
        <w:tc>
          <w:tcPr>
            <w:tcW w:w="1871" w:type="dxa"/>
          </w:tcPr>
          <w:p w14:paraId="48DE9AA2" w14:textId="77777777" w:rsidR="00990EC1" w:rsidRDefault="0067240E">
            <w:pPr>
              <w:pStyle w:val="ConsPlusNormal0"/>
              <w:jc w:val="center"/>
            </w:pPr>
            <w:r>
              <w:t>6</w:t>
            </w:r>
          </w:p>
        </w:tc>
      </w:tr>
      <w:tr w:rsidR="00990EC1" w14:paraId="27481E29" w14:textId="77777777">
        <w:tc>
          <w:tcPr>
            <w:tcW w:w="1871" w:type="dxa"/>
          </w:tcPr>
          <w:p w14:paraId="7049F18C" w14:textId="77777777" w:rsidR="00990EC1" w:rsidRDefault="00990EC1">
            <w:pPr>
              <w:pStyle w:val="ConsPlusNormal0"/>
            </w:pPr>
          </w:p>
        </w:tc>
        <w:tc>
          <w:tcPr>
            <w:tcW w:w="1814" w:type="dxa"/>
          </w:tcPr>
          <w:p w14:paraId="5FC46EF6" w14:textId="77777777" w:rsidR="00990EC1" w:rsidRDefault="00990EC1">
            <w:pPr>
              <w:pStyle w:val="ConsPlusNormal0"/>
            </w:pPr>
          </w:p>
        </w:tc>
        <w:tc>
          <w:tcPr>
            <w:tcW w:w="2494" w:type="dxa"/>
          </w:tcPr>
          <w:p w14:paraId="0DE1AAD0" w14:textId="77777777" w:rsidR="00990EC1" w:rsidRDefault="00990EC1">
            <w:pPr>
              <w:pStyle w:val="ConsPlusNormal0"/>
            </w:pPr>
          </w:p>
        </w:tc>
        <w:tc>
          <w:tcPr>
            <w:tcW w:w="1404" w:type="dxa"/>
          </w:tcPr>
          <w:p w14:paraId="2562A011" w14:textId="77777777" w:rsidR="00990EC1" w:rsidRDefault="00990EC1">
            <w:pPr>
              <w:pStyle w:val="ConsPlusNormal0"/>
            </w:pPr>
          </w:p>
        </w:tc>
        <w:tc>
          <w:tcPr>
            <w:tcW w:w="1404" w:type="dxa"/>
          </w:tcPr>
          <w:p w14:paraId="53A36FFC" w14:textId="77777777" w:rsidR="00990EC1" w:rsidRDefault="00990EC1">
            <w:pPr>
              <w:pStyle w:val="ConsPlusNormal0"/>
            </w:pPr>
          </w:p>
        </w:tc>
        <w:tc>
          <w:tcPr>
            <w:tcW w:w="1871" w:type="dxa"/>
          </w:tcPr>
          <w:p w14:paraId="400BFF26" w14:textId="77777777" w:rsidR="00990EC1" w:rsidRDefault="00990EC1">
            <w:pPr>
              <w:pStyle w:val="ConsPlusNormal0"/>
            </w:pPr>
          </w:p>
        </w:tc>
      </w:tr>
      <w:tr w:rsidR="00990EC1" w14:paraId="174850DC" w14:textId="77777777">
        <w:tc>
          <w:tcPr>
            <w:tcW w:w="1871" w:type="dxa"/>
          </w:tcPr>
          <w:p w14:paraId="14B9DE11" w14:textId="77777777" w:rsidR="00990EC1" w:rsidRDefault="00990EC1">
            <w:pPr>
              <w:pStyle w:val="ConsPlusNormal0"/>
            </w:pPr>
          </w:p>
        </w:tc>
        <w:tc>
          <w:tcPr>
            <w:tcW w:w="1814" w:type="dxa"/>
          </w:tcPr>
          <w:p w14:paraId="3988FD7B" w14:textId="77777777" w:rsidR="00990EC1" w:rsidRDefault="00990EC1">
            <w:pPr>
              <w:pStyle w:val="ConsPlusNormal0"/>
            </w:pPr>
          </w:p>
        </w:tc>
        <w:tc>
          <w:tcPr>
            <w:tcW w:w="2494" w:type="dxa"/>
          </w:tcPr>
          <w:p w14:paraId="57712037" w14:textId="77777777" w:rsidR="00990EC1" w:rsidRDefault="00990EC1">
            <w:pPr>
              <w:pStyle w:val="ConsPlusNormal0"/>
            </w:pPr>
          </w:p>
        </w:tc>
        <w:tc>
          <w:tcPr>
            <w:tcW w:w="1404" w:type="dxa"/>
          </w:tcPr>
          <w:p w14:paraId="29EDB13A" w14:textId="77777777" w:rsidR="00990EC1" w:rsidRDefault="00990EC1">
            <w:pPr>
              <w:pStyle w:val="ConsPlusNormal0"/>
            </w:pPr>
          </w:p>
        </w:tc>
        <w:tc>
          <w:tcPr>
            <w:tcW w:w="1404" w:type="dxa"/>
          </w:tcPr>
          <w:p w14:paraId="1EB4D058" w14:textId="77777777" w:rsidR="00990EC1" w:rsidRDefault="00990EC1">
            <w:pPr>
              <w:pStyle w:val="ConsPlusNormal0"/>
            </w:pPr>
          </w:p>
        </w:tc>
        <w:tc>
          <w:tcPr>
            <w:tcW w:w="1871" w:type="dxa"/>
          </w:tcPr>
          <w:p w14:paraId="19A98462" w14:textId="77777777" w:rsidR="00990EC1" w:rsidRDefault="00990EC1">
            <w:pPr>
              <w:pStyle w:val="ConsPlusNormal0"/>
            </w:pPr>
          </w:p>
        </w:tc>
      </w:tr>
      <w:tr w:rsidR="00990EC1" w14:paraId="7E4D7C60" w14:textId="77777777">
        <w:tblPrEx>
          <w:tblBorders>
            <w:right w:val="nil"/>
          </w:tblBorders>
        </w:tblPrEx>
        <w:tc>
          <w:tcPr>
            <w:tcW w:w="3685" w:type="dxa"/>
            <w:gridSpan w:val="2"/>
          </w:tcPr>
          <w:p w14:paraId="4C52D6AC" w14:textId="77777777" w:rsidR="00990EC1" w:rsidRDefault="0067240E">
            <w:pPr>
              <w:pStyle w:val="ConsPlusNormal0"/>
            </w:pPr>
            <w:r>
              <w:t>Итого</w:t>
            </w:r>
          </w:p>
        </w:tc>
        <w:tc>
          <w:tcPr>
            <w:tcW w:w="2494" w:type="dxa"/>
          </w:tcPr>
          <w:p w14:paraId="21025AA7" w14:textId="77777777" w:rsidR="00990EC1" w:rsidRDefault="00990EC1">
            <w:pPr>
              <w:pStyle w:val="ConsPlusNormal0"/>
            </w:pPr>
          </w:p>
        </w:tc>
        <w:tc>
          <w:tcPr>
            <w:tcW w:w="1404" w:type="dxa"/>
          </w:tcPr>
          <w:p w14:paraId="725C8E29" w14:textId="77777777" w:rsidR="00990EC1" w:rsidRDefault="00990EC1">
            <w:pPr>
              <w:pStyle w:val="ConsPlusNormal0"/>
            </w:pPr>
          </w:p>
        </w:tc>
        <w:tc>
          <w:tcPr>
            <w:tcW w:w="1404" w:type="dxa"/>
          </w:tcPr>
          <w:p w14:paraId="63C69E66" w14:textId="77777777" w:rsidR="00990EC1" w:rsidRDefault="00990EC1">
            <w:pPr>
              <w:pStyle w:val="ConsPlusNormal0"/>
            </w:pPr>
          </w:p>
        </w:tc>
        <w:tc>
          <w:tcPr>
            <w:tcW w:w="1871" w:type="dxa"/>
            <w:tcBorders>
              <w:bottom w:val="nil"/>
              <w:right w:val="nil"/>
            </w:tcBorders>
          </w:tcPr>
          <w:p w14:paraId="55B79149" w14:textId="77777777" w:rsidR="00990EC1" w:rsidRDefault="00990EC1">
            <w:pPr>
              <w:pStyle w:val="ConsPlusNormal0"/>
            </w:pPr>
          </w:p>
        </w:tc>
      </w:tr>
    </w:tbl>
    <w:p w14:paraId="7DA96D6D" w14:textId="77777777" w:rsidR="00990EC1" w:rsidRDefault="00990EC1">
      <w:pPr>
        <w:pStyle w:val="ConsPlusNormal0"/>
        <w:jc w:val="center"/>
      </w:pPr>
    </w:p>
    <w:p w14:paraId="67D7E6DB" w14:textId="77777777" w:rsidR="00990EC1" w:rsidRDefault="0067240E">
      <w:pPr>
        <w:pStyle w:val="ConsPlusNonformat0"/>
        <w:jc w:val="both"/>
      </w:pPr>
      <w:r>
        <w:t>Ответственный исполнитель ___________ _________ _________________ _________</w:t>
      </w:r>
    </w:p>
    <w:p w14:paraId="60C04DED"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4C7A6C4A" w14:textId="77777777" w:rsidR="00990EC1" w:rsidRDefault="0067240E">
      <w:pPr>
        <w:pStyle w:val="ConsPlusNonformat0"/>
        <w:jc w:val="both"/>
      </w:pPr>
      <w:r>
        <w:t xml:space="preserve">                                                    подписи)</w:t>
      </w:r>
    </w:p>
    <w:p w14:paraId="0F994201" w14:textId="77777777" w:rsidR="00990EC1" w:rsidRDefault="0067240E">
      <w:pPr>
        <w:pStyle w:val="ConsPlusNonformat0"/>
        <w:jc w:val="both"/>
      </w:pPr>
      <w:r>
        <w:t>"__" ___________ 20__ г.</w:t>
      </w:r>
    </w:p>
    <w:p w14:paraId="0585E227" w14:textId="77777777" w:rsidR="00990EC1" w:rsidRDefault="00990EC1">
      <w:pPr>
        <w:pStyle w:val="ConsPlusNormal0"/>
        <w:sectPr w:rsidR="00990EC1" w:rsidSect="00A21773">
          <w:headerReference w:type="default" r:id="rId324"/>
          <w:footerReference w:type="default" r:id="rId325"/>
          <w:headerReference w:type="first" r:id="rId326"/>
          <w:footerReference w:type="first" r:id="rId327"/>
          <w:pgSz w:w="16838" w:h="11906" w:orient="landscape"/>
          <w:pgMar w:top="1133" w:right="1440" w:bottom="566" w:left="1440" w:header="0" w:footer="0" w:gutter="0"/>
          <w:cols w:space="720"/>
          <w:titlePg/>
        </w:sectPr>
      </w:pPr>
    </w:p>
    <w:p w14:paraId="7C41B813" w14:textId="77777777" w:rsidR="00990EC1" w:rsidRDefault="00990EC1">
      <w:pPr>
        <w:pStyle w:val="ConsPlusNormal0"/>
        <w:jc w:val="center"/>
      </w:pPr>
    </w:p>
    <w:p w14:paraId="003F9CCE" w14:textId="77777777" w:rsidR="00990EC1" w:rsidRDefault="00990EC1">
      <w:pPr>
        <w:pStyle w:val="ConsPlusNormal0"/>
        <w:jc w:val="center"/>
      </w:pPr>
    </w:p>
    <w:p w14:paraId="236F2D88" w14:textId="77777777" w:rsidR="00990EC1" w:rsidRDefault="00990EC1">
      <w:pPr>
        <w:pStyle w:val="ConsPlusNormal0"/>
        <w:jc w:val="center"/>
      </w:pPr>
    </w:p>
    <w:p w14:paraId="7B3271B4" w14:textId="77777777" w:rsidR="00990EC1" w:rsidRDefault="00990EC1">
      <w:pPr>
        <w:pStyle w:val="ConsPlusNormal0"/>
        <w:jc w:val="center"/>
      </w:pPr>
    </w:p>
    <w:p w14:paraId="5940F090" w14:textId="77777777" w:rsidR="00990EC1" w:rsidRDefault="00990EC1">
      <w:pPr>
        <w:pStyle w:val="ConsPlusNormal0"/>
        <w:jc w:val="center"/>
      </w:pPr>
    </w:p>
    <w:p w14:paraId="2B59ACFD" w14:textId="77777777" w:rsidR="00990EC1" w:rsidRDefault="0067240E">
      <w:pPr>
        <w:pStyle w:val="ConsPlusNormal0"/>
        <w:jc w:val="right"/>
        <w:outlineLvl w:val="1"/>
      </w:pPr>
      <w:bookmarkStart w:id="79" w:name="P6026"/>
      <w:bookmarkEnd w:id="79"/>
      <w:r>
        <w:t>Приложение N 32</w:t>
      </w:r>
    </w:p>
    <w:p w14:paraId="2A4E363C" w14:textId="77777777" w:rsidR="00990EC1" w:rsidRDefault="0067240E">
      <w:pPr>
        <w:pStyle w:val="ConsPlusNormal0"/>
        <w:jc w:val="right"/>
      </w:pPr>
      <w:r>
        <w:t>к Порядку открытия и ведения</w:t>
      </w:r>
    </w:p>
    <w:p w14:paraId="15836AD9" w14:textId="77777777" w:rsidR="00990EC1" w:rsidRDefault="0067240E">
      <w:pPr>
        <w:pStyle w:val="ConsPlusNormal0"/>
        <w:jc w:val="right"/>
      </w:pPr>
      <w:r>
        <w:t>лицевых счетов</w:t>
      </w:r>
    </w:p>
    <w:p w14:paraId="29E40BE1" w14:textId="77777777" w:rsidR="00E9140F" w:rsidRDefault="00E9140F" w:rsidP="00E9140F">
      <w:pPr>
        <w:pStyle w:val="ConsPlusNormal0"/>
        <w:jc w:val="right"/>
      </w:pPr>
      <w:r>
        <w:t xml:space="preserve">в Администрации сельского поселения </w:t>
      </w:r>
    </w:p>
    <w:p w14:paraId="6E42976E" w14:textId="77777777" w:rsidR="00E9140F" w:rsidRDefault="00E9140F" w:rsidP="00E9140F">
      <w:pPr>
        <w:pStyle w:val="ConsPlusNormal0"/>
        <w:jc w:val="right"/>
      </w:pPr>
      <w:r>
        <w:t>Кандаковский сельсовет</w:t>
      </w:r>
    </w:p>
    <w:p w14:paraId="44C9E757" w14:textId="587A7E0D" w:rsidR="0010769D" w:rsidRDefault="0010769D" w:rsidP="00E9140F">
      <w:pPr>
        <w:pStyle w:val="ConsPlusNormal0"/>
        <w:jc w:val="right"/>
      </w:pPr>
      <w:r>
        <w:t xml:space="preserve"> муниципального района Кигинский район</w:t>
      </w:r>
    </w:p>
    <w:p w14:paraId="33E6B09A" w14:textId="77777777" w:rsidR="00990EC1" w:rsidRDefault="0067240E">
      <w:pPr>
        <w:pStyle w:val="ConsPlusNormal0"/>
        <w:jc w:val="right"/>
      </w:pPr>
      <w:r>
        <w:t>Республики Башкортостан</w:t>
      </w:r>
    </w:p>
    <w:p w14:paraId="3411C2A9" w14:textId="77777777" w:rsidR="00990EC1" w:rsidRDefault="00990EC1">
      <w:pPr>
        <w:pStyle w:val="ConsPlusNormal0"/>
        <w:jc w:val="center"/>
      </w:pPr>
    </w:p>
    <w:p w14:paraId="2865A882" w14:textId="77777777" w:rsidR="00990EC1" w:rsidRDefault="0067240E">
      <w:pPr>
        <w:pStyle w:val="ConsPlusNonformat0"/>
        <w:jc w:val="both"/>
      </w:pPr>
      <w:r>
        <w:t xml:space="preserve">                             ПРИЛОЖЕНИЕ К ВЫПИСКЕ                 ┌───────┐</w:t>
      </w:r>
    </w:p>
    <w:p w14:paraId="5EFE5845" w14:textId="77777777" w:rsidR="00990EC1" w:rsidRDefault="0067240E">
      <w:pPr>
        <w:pStyle w:val="ConsPlusNonformat0"/>
        <w:jc w:val="both"/>
      </w:pPr>
      <w:r>
        <w:t xml:space="preserve">                      из лицевого счета иного получателя          │ </w:t>
      </w:r>
      <w:proofErr w:type="gramStart"/>
      <w:r>
        <w:t>Коды  │</w:t>
      </w:r>
      <w:proofErr w:type="gramEnd"/>
    </w:p>
    <w:p w14:paraId="5E8D2F1F" w14:textId="77777777" w:rsidR="00990EC1" w:rsidRDefault="0067240E">
      <w:pPr>
        <w:pStyle w:val="ConsPlusNonformat0"/>
        <w:jc w:val="both"/>
      </w:pPr>
      <w:r>
        <w:t xml:space="preserve">                                          ┌─────────────┐         ├───────┤</w:t>
      </w:r>
    </w:p>
    <w:p w14:paraId="6955B338" w14:textId="77777777" w:rsidR="00990EC1" w:rsidRDefault="0067240E">
      <w:pPr>
        <w:pStyle w:val="ConsPlusNonformat0"/>
        <w:jc w:val="both"/>
      </w:pPr>
      <w:r>
        <w:t xml:space="preserve">                      бюджетных средств N │             │         │       │</w:t>
      </w:r>
    </w:p>
    <w:p w14:paraId="17C947F5" w14:textId="77777777" w:rsidR="00990EC1" w:rsidRDefault="0067240E">
      <w:pPr>
        <w:pStyle w:val="ConsPlusNonformat0"/>
        <w:jc w:val="both"/>
      </w:pPr>
      <w:r>
        <w:t xml:space="preserve">                                          └─────────────┘         ├───────┤</w:t>
      </w:r>
    </w:p>
    <w:p w14:paraId="1FDA48F7" w14:textId="77777777" w:rsidR="00990EC1" w:rsidRDefault="0067240E">
      <w:pPr>
        <w:pStyle w:val="ConsPlusNonformat0"/>
        <w:jc w:val="both"/>
      </w:pPr>
      <w:r>
        <w:t xml:space="preserve">                          за "__" _________ 20__ г.          Дата │       │</w:t>
      </w:r>
    </w:p>
    <w:p w14:paraId="142DDFBC" w14:textId="77777777" w:rsidR="00990EC1" w:rsidRDefault="0067240E">
      <w:pPr>
        <w:pStyle w:val="ConsPlusNonformat0"/>
        <w:jc w:val="both"/>
      </w:pPr>
      <w:r>
        <w:t xml:space="preserve">                                                                  ├───────┤</w:t>
      </w:r>
    </w:p>
    <w:p w14:paraId="3EECE505" w14:textId="77777777" w:rsidR="00990EC1" w:rsidRDefault="0067240E">
      <w:pPr>
        <w:pStyle w:val="ConsPlusNonformat0"/>
        <w:jc w:val="both"/>
      </w:pPr>
      <w:r>
        <w:t>Финансовый орган      _____________________________               │       │</w:t>
      </w:r>
    </w:p>
    <w:p w14:paraId="211AD3B9" w14:textId="77777777" w:rsidR="00990EC1" w:rsidRDefault="0067240E">
      <w:pPr>
        <w:pStyle w:val="ConsPlusNonformat0"/>
        <w:jc w:val="both"/>
      </w:pPr>
      <w:r>
        <w:t xml:space="preserve">Иной получатель бюджетных </w:t>
      </w:r>
      <w:proofErr w:type="gramStart"/>
      <w:r>
        <w:t>средств  _</w:t>
      </w:r>
      <w:proofErr w:type="gramEnd"/>
      <w:r>
        <w:t>_______________               ├───────┤</w:t>
      </w:r>
    </w:p>
    <w:p w14:paraId="1D39310F" w14:textId="77777777" w:rsidR="00990EC1" w:rsidRDefault="0067240E">
      <w:pPr>
        <w:pStyle w:val="ConsPlusNonformat0"/>
        <w:jc w:val="both"/>
      </w:pPr>
      <w:r>
        <w:t xml:space="preserve">Распорядитель бюджетных </w:t>
      </w:r>
      <w:proofErr w:type="gramStart"/>
      <w:r>
        <w:t>средств  _</w:t>
      </w:r>
      <w:proofErr w:type="gramEnd"/>
      <w:r>
        <w:t>_________________               │       │</w:t>
      </w:r>
    </w:p>
    <w:p w14:paraId="361BBF8D" w14:textId="77777777" w:rsidR="00990EC1" w:rsidRDefault="0067240E">
      <w:pPr>
        <w:pStyle w:val="ConsPlusNonformat0"/>
        <w:jc w:val="both"/>
      </w:pPr>
      <w:r>
        <w:t>Главный распорядитель бюджетных средств ___________   Глава по БК ├───────┤</w:t>
      </w:r>
    </w:p>
    <w:p w14:paraId="6190596A" w14:textId="77777777" w:rsidR="00990EC1" w:rsidRDefault="0067240E">
      <w:pPr>
        <w:pStyle w:val="ConsPlusNonformat0"/>
        <w:jc w:val="both"/>
      </w:pPr>
      <w:r>
        <w:t>Наименование бюджета        _______________________               │       │</w:t>
      </w:r>
    </w:p>
    <w:p w14:paraId="79C32580" w14:textId="77777777" w:rsidR="00990EC1" w:rsidRDefault="0067240E">
      <w:pPr>
        <w:pStyle w:val="ConsPlusNonformat0"/>
        <w:jc w:val="both"/>
      </w:pPr>
      <w:r>
        <w:t>Периодичность: ежедневная                                         ├───────┤</w:t>
      </w:r>
    </w:p>
    <w:p w14:paraId="4E829237" w14:textId="77777777" w:rsidR="00990EC1" w:rsidRDefault="0067240E">
      <w:pPr>
        <w:pStyle w:val="ConsPlusNonformat0"/>
        <w:jc w:val="both"/>
      </w:pPr>
      <w:r>
        <w:t>Единица измерения: руб.                                           │       │</w:t>
      </w:r>
    </w:p>
    <w:p w14:paraId="0230256C" w14:textId="77777777" w:rsidR="00990EC1" w:rsidRDefault="0067240E">
      <w:pPr>
        <w:pStyle w:val="ConsPlusNonformat0"/>
        <w:jc w:val="both"/>
      </w:pPr>
      <w:r>
        <w:t xml:space="preserve">                                                                  ├───────┤</w:t>
      </w:r>
    </w:p>
    <w:p w14:paraId="0C1840C2" w14:textId="77777777" w:rsidR="00990EC1" w:rsidRDefault="0067240E">
      <w:pPr>
        <w:pStyle w:val="ConsPlusNonformat0"/>
        <w:jc w:val="both"/>
      </w:pPr>
      <w:r>
        <w:t xml:space="preserve">                                                          по ОКЕИ │  </w:t>
      </w:r>
      <w:hyperlink r:id="rId32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978FF83" w14:textId="77777777" w:rsidR="00990EC1" w:rsidRDefault="0067240E">
      <w:pPr>
        <w:pStyle w:val="ConsPlusNonformat0"/>
        <w:jc w:val="both"/>
      </w:pPr>
      <w:r>
        <w:t xml:space="preserve">                                                                  └───────┘</w:t>
      </w:r>
    </w:p>
    <w:p w14:paraId="51EF156D" w14:textId="77777777" w:rsidR="00990EC1" w:rsidRDefault="00990EC1">
      <w:pPr>
        <w:pStyle w:val="ConsPlusNonformat0"/>
        <w:jc w:val="both"/>
      </w:pPr>
    </w:p>
    <w:p w14:paraId="5C15E72D" w14:textId="77777777" w:rsidR="00990EC1" w:rsidRDefault="0067240E">
      <w:pPr>
        <w:pStyle w:val="ConsPlusNonformat0"/>
        <w:jc w:val="both"/>
      </w:pPr>
      <w:r>
        <w:t xml:space="preserve">                     1. Операции с бюджетными данными</w:t>
      </w:r>
    </w:p>
    <w:p w14:paraId="4F529325" w14:textId="77777777" w:rsidR="00990EC1" w:rsidRDefault="00990EC1">
      <w:pPr>
        <w:pStyle w:val="ConsPlusNormal0"/>
        <w:jc w:val="center"/>
      </w:pPr>
    </w:p>
    <w:p w14:paraId="2DE3DE90" w14:textId="77777777" w:rsidR="00990EC1" w:rsidRDefault="00990EC1">
      <w:pPr>
        <w:pStyle w:val="ConsPlusNormal0"/>
        <w:sectPr w:rsidR="00990EC1" w:rsidSect="00A21773">
          <w:headerReference w:type="default" r:id="rId329"/>
          <w:footerReference w:type="default" r:id="rId330"/>
          <w:headerReference w:type="first" r:id="rId331"/>
          <w:footerReference w:type="first" r:id="rId33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74"/>
        <w:gridCol w:w="1077"/>
        <w:gridCol w:w="1069"/>
        <w:gridCol w:w="1009"/>
        <w:gridCol w:w="1077"/>
        <w:gridCol w:w="1069"/>
        <w:gridCol w:w="1009"/>
        <w:gridCol w:w="1701"/>
        <w:gridCol w:w="1020"/>
      </w:tblGrid>
      <w:tr w:rsidR="00990EC1" w14:paraId="0E3BA11E" w14:textId="77777777">
        <w:tc>
          <w:tcPr>
            <w:tcW w:w="1814" w:type="dxa"/>
            <w:gridSpan w:val="2"/>
            <w:vMerge w:val="restart"/>
          </w:tcPr>
          <w:p w14:paraId="19DE1846" w14:textId="77777777" w:rsidR="00990EC1" w:rsidRDefault="0067240E">
            <w:pPr>
              <w:pStyle w:val="ConsPlusNormal0"/>
              <w:jc w:val="center"/>
            </w:pPr>
            <w:r>
              <w:lastRenderedPageBreak/>
              <w:t>Код по БК и дополнительной классификации</w:t>
            </w:r>
          </w:p>
        </w:tc>
        <w:tc>
          <w:tcPr>
            <w:tcW w:w="3155" w:type="dxa"/>
            <w:gridSpan w:val="3"/>
          </w:tcPr>
          <w:p w14:paraId="785606B9" w14:textId="77777777" w:rsidR="00990EC1" w:rsidRDefault="0067240E">
            <w:pPr>
              <w:pStyle w:val="ConsPlusNormal0"/>
              <w:jc w:val="center"/>
            </w:pPr>
            <w:r>
              <w:t>Бюджетные ассигнования</w:t>
            </w:r>
          </w:p>
        </w:tc>
        <w:tc>
          <w:tcPr>
            <w:tcW w:w="3155" w:type="dxa"/>
            <w:gridSpan w:val="3"/>
          </w:tcPr>
          <w:p w14:paraId="174CEA7C" w14:textId="77777777" w:rsidR="00990EC1" w:rsidRDefault="0067240E">
            <w:pPr>
              <w:pStyle w:val="ConsPlusNormal0"/>
              <w:jc w:val="center"/>
            </w:pPr>
            <w:r>
              <w:t>Лимиты бюджетных обязательств</w:t>
            </w:r>
          </w:p>
        </w:tc>
        <w:tc>
          <w:tcPr>
            <w:tcW w:w="1701" w:type="dxa"/>
            <w:vMerge w:val="restart"/>
          </w:tcPr>
          <w:p w14:paraId="7CCC5383" w14:textId="77777777" w:rsidR="00990EC1" w:rsidRDefault="0067240E">
            <w:pPr>
              <w:pStyle w:val="ConsPlusNormal0"/>
              <w:jc w:val="center"/>
            </w:pPr>
            <w:r>
              <w:t>Предельные объемы финансирования на текущий финансовый год (текущий период)</w:t>
            </w:r>
          </w:p>
        </w:tc>
        <w:tc>
          <w:tcPr>
            <w:tcW w:w="1020" w:type="dxa"/>
            <w:vMerge w:val="restart"/>
          </w:tcPr>
          <w:p w14:paraId="45ACB8D5" w14:textId="77777777" w:rsidR="00990EC1" w:rsidRDefault="0067240E">
            <w:pPr>
              <w:pStyle w:val="ConsPlusNormal0"/>
              <w:jc w:val="center"/>
            </w:pPr>
            <w:r>
              <w:t>Примечание</w:t>
            </w:r>
          </w:p>
        </w:tc>
      </w:tr>
      <w:tr w:rsidR="00990EC1" w14:paraId="11869222" w14:textId="77777777">
        <w:tc>
          <w:tcPr>
            <w:tcW w:w="1814" w:type="dxa"/>
            <w:gridSpan w:val="2"/>
            <w:vMerge/>
          </w:tcPr>
          <w:p w14:paraId="20A0B84B" w14:textId="77777777" w:rsidR="00990EC1" w:rsidRDefault="00990EC1">
            <w:pPr>
              <w:pStyle w:val="ConsPlusNormal0"/>
            </w:pPr>
          </w:p>
        </w:tc>
        <w:tc>
          <w:tcPr>
            <w:tcW w:w="1077" w:type="dxa"/>
            <w:vMerge w:val="restart"/>
          </w:tcPr>
          <w:p w14:paraId="50CAD828" w14:textId="77777777" w:rsidR="00990EC1" w:rsidRDefault="0067240E">
            <w:pPr>
              <w:pStyle w:val="ConsPlusNormal0"/>
              <w:jc w:val="center"/>
            </w:pPr>
            <w:r>
              <w:t>на текущий финансовый год</w:t>
            </w:r>
          </w:p>
        </w:tc>
        <w:tc>
          <w:tcPr>
            <w:tcW w:w="2078" w:type="dxa"/>
            <w:gridSpan w:val="2"/>
          </w:tcPr>
          <w:p w14:paraId="10D3583E" w14:textId="77777777" w:rsidR="00990EC1" w:rsidRDefault="0067240E">
            <w:pPr>
              <w:pStyle w:val="ConsPlusNormal0"/>
              <w:jc w:val="center"/>
            </w:pPr>
            <w:r>
              <w:t>на плановый период</w:t>
            </w:r>
          </w:p>
        </w:tc>
        <w:tc>
          <w:tcPr>
            <w:tcW w:w="1077" w:type="dxa"/>
            <w:vMerge w:val="restart"/>
          </w:tcPr>
          <w:p w14:paraId="16ECF09B" w14:textId="77777777" w:rsidR="00990EC1" w:rsidRDefault="0067240E">
            <w:pPr>
              <w:pStyle w:val="ConsPlusNormal0"/>
              <w:jc w:val="center"/>
            </w:pPr>
            <w:r>
              <w:t>на текущий финансовый год</w:t>
            </w:r>
          </w:p>
        </w:tc>
        <w:tc>
          <w:tcPr>
            <w:tcW w:w="2078" w:type="dxa"/>
            <w:gridSpan w:val="2"/>
          </w:tcPr>
          <w:p w14:paraId="1AD738FC" w14:textId="77777777" w:rsidR="00990EC1" w:rsidRDefault="0067240E">
            <w:pPr>
              <w:pStyle w:val="ConsPlusNormal0"/>
              <w:jc w:val="center"/>
            </w:pPr>
            <w:r>
              <w:t>на плановый период</w:t>
            </w:r>
          </w:p>
        </w:tc>
        <w:tc>
          <w:tcPr>
            <w:tcW w:w="1701" w:type="dxa"/>
            <w:vMerge/>
          </w:tcPr>
          <w:p w14:paraId="4DB1EABF" w14:textId="77777777" w:rsidR="00990EC1" w:rsidRDefault="00990EC1">
            <w:pPr>
              <w:pStyle w:val="ConsPlusNormal0"/>
            </w:pPr>
          </w:p>
        </w:tc>
        <w:tc>
          <w:tcPr>
            <w:tcW w:w="1020" w:type="dxa"/>
            <w:vMerge/>
          </w:tcPr>
          <w:p w14:paraId="3D877B00" w14:textId="77777777" w:rsidR="00990EC1" w:rsidRDefault="00990EC1">
            <w:pPr>
              <w:pStyle w:val="ConsPlusNormal0"/>
            </w:pPr>
          </w:p>
        </w:tc>
      </w:tr>
      <w:tr w:rsidR="00990EC1" w14:paraId="03397148" w14:textId="77777777">
        <w:tc>
          <w:tcPr>
            <w:tcW w:w="1814" w:type="dxa"/>
            <w:gridSpan w:val="2"/>
            <w:vMerge/>
          </w:tcPr>
          <w:p w14:paraId="72A0E1BD" w14:textId="77777777" w:rsidR="00990EC1" w:rsidRDefault="00990EC1">
            <w:pPr>
              <w:pStyle w:val="ConsPlusNormal0"/>
            </w:pPr>
          </w:p>
        </w:tc>
        <w:tc>
          <w:tcPr>
            <w:tcW w:w="1077" w:type="dxa"/>
            <w:vMerge/>
          </w:tcPr>
          <w:p w14:paraId="21010320" w14:textId="77777777" w:rsidR="00990EC1" w:rsidRDefault="00990EC1">
            <w:pPr>
              <w:pStyle w:val="ConsPlusNormal0"/>
            </w:pPr>
          </w:p>
        </w:tc>
        <w:tc>
          <w:tcPr>
            <w:tcW w:w="1069" w:type="dxa"/>
          </w:tcPr>
          <w:p w14:paraId="3EE1B905" w14:textId="77777777" w:rsidR="00990EC1" w:rsidRDefault="0067240E">
            <w:pPr>
              <w:pStyle w:val="ConsPlusNormal0"/>
              <w:jc w:val="center"/>
            </w:pPr>
            <w:r>
              <w:t>первый год</w:t>
            </w:r>
          </w:p>
        </w:tc>
        <w:tc>
          <w:tcPr>
            <w:tcW w:w="1009" w:type="dxa"/>
          </w:tcPr>
          <w:p w14:paraId="7483B8D9" w14:textId="77777777" w:rsidR="00990EC1" w:rsidRDefault="0067240E">
            <w:pPr>
              <w:pStyle w:val="ConsPlusNormal0"/>
              <w:jc w:val="center"/>
            </w:pPr>
            <w:r>
              <w:t>второй год</w:t>
            </w:r>
          </w:p>
        </w:tc>
        <w:tc>
          <w:tcPr>
            <w:tcW w:w="1077" w:type="dxa"/>
            <w:vMerge/>
          </w:tcPr>
          <w:p w14:paraId="7C575A55" w14:textId="77777777" w:rsidR="00990EC1" w:rsidRDefault="00990EC1">
            <w:pPr>
              <w:pStyle w:val="ConsPlusNormal0"/>
            </w:pPr>
          </w:p>
        </w:tc>
        <w:tc>
          <w:tcPr>
            <w:tcW w:w="1069" w:type="dxa"/>
          </w:tcPr>
          <w:p w14:paraId="3E3178AC" w14:textId="77777777" w:rsidR="00990EC1" w:rsidRDefault="0067240E">
            <w:pPr>
              <w:pStyle w:val="ConsPlusNormal0"/>
              <w:jc w:val="center"/>
            </w:pPr>
            <w:r>
              <w:t>первый год</w:t>
            </w:r>
          </w:p>
        </w:tc>
        <w:tc>
          <w:tcPr>
            <w:tcW w:w="1009" w:type="dxa"/>
          </w:tcPr>
          <w:p w14:paraId="0AEF39D3" w14:textId="77777777" w:rsidR="00990EC1" w:rsidRDefault="0067240E">
            <w:pPr>
              <w:pStyle w:val="ConsPlusNormal0"/>
              <w:jc w:val="center"/>
            </w:pPr>
            <w:r>
              <w:t>второй год</w:t>
            </w:r>
          </w:p>
        </w:tc>
        <w:tc>
          <w:tcPr>
            <w:tcW w:w="1701" w:type="dxa"/>
            <w:vMerge/>
          </w:tcPr>
          <w:p w14:paraId="168A173E" w14:textId="77777777" w:rsidR="00990EC1" w:rsidRDefault="00990EC1">
            <w:pPr>
              <w:pStyle w:val="ConsPlusNormal0"/>
            </w:pPr>
          </w:p>
        </w:tc>
        <w:tc>
          <w:tcPr>
            <w:tcW w:w="1020" w:type="dxa"/>
            <w:vMerge/>
          </w:tcPr>
          <w:p w14:paraId="4AAA52DB" w14:textId="77777777" w:rsidR="00990EC1" w:rsidRDefault="00990EC1">
            <w:pPr>
              <w:pStyle w:val="ConsPlusNormal0"/>
            </w:pPr>
          </w:p>
        </w:tc>
      </w:tr>
      <w:tr w:rsidR="00990EC1" w14:paraId="618B3DD2" w14:textId="77777777">
        <w:tc>
          <w:tcPr>
            <w:tcW w:w="1814" w:type="dxa"/>
            <w:gridSpan w:val="2"/>
          </w:tcPr>
          <w:p w14:paraId="4DBB82D7" w14:textId="77777777" w:rsidR="00990EC1" w:rsidRDefault="0067240E">
            <w:pPr>
              <w:pStyle w:val="ConsPlusNormal0"/>
              <w:jc w:val="center"/>
            </w:pPr>
            <w:r>
              <w:t>1</w:t>
            </w:r>
          </w:p>
        </w:tc>
        <w:tc>
          <w:tcPr>
            <w:tcW w:w="1077" w:type="dxa"/>
          </w:tcPr>
          <w:p w14:paraId="2D9747FA" w14:textId="77777777" w:rsidR="00990EC1" w:rsidRDefault="0067240E">
            <w:pPr>
              <w:pStyle w:val="ConsPlusNormal0"/>
              <w:jc w:val="center"/>
            </w:pPr>
            <w:r>
              <w:t>2</w:t>
            </w:r>
          </w:p>
        </w:tc>
        <w:tc>
          <w:tcPr>
            <w:tcW w:w="1069" w:type="dxa"/>
          </w:tcPr>
          <w:p w14:paraId="1FB11272" w14:textId="77777777" w:rsidR="00990EC1" w:rsidRDefault="0067240E">
            <w:pPr>
              <w:pStyle w:val="ConsPlusNormal0"/>
              <w:jc w:val="center"/>
            </w:pPr>
            <w:r>
              <w:t>3</w:t>
            </w:r>
          </w:p>
        </w:tc>
        <w:tc>
          <w:tcPr>
            <w:tcW w:w="1009" w:type="dxa"/>
          </w:tcPr>
          <w:p w14:paraId="671D63F9" w14:textId="77777777" w:rsidR="00990EC1" w:rsidRDefault="0067240E">
            <w:pPr>
              <w:pStyle w:val="ConsPlusNormal0"/>
              <w:jc w:val="center"/>
            </w:pPr>
            <w:r>
              <w:t>4</w:t>
            </w:r>
          </w:p>
        </w:tc>
        <w:tc>
          <w:tcPr>
            <w:tcW w:w="1077" w:type="dxa"/>
          </w:tcPr>
          <w:p w14:paraId="6D912903" w14:textId="77777777" w:rsidR="00990EC1" w:rsidRDefault="0067240E">
            <w:pPr>
              <w:pStyle w:val="ConsPlusNormal0"/>
              <w:jc w:val="center"/>
            </w:pPr>
            <w:r>
              <w:t>5</w:t>
            </w:r>
          </w:p>
        </w:tc>
        <w:tc>
          <w:tcPr>
            <w:tcW w:w="1069" w:type="dxa"/>
          </w:tcPr>
          <w:p w14:paraId="74DF44F5" w14:textId="77777777" w:rsidR="00990EC1" w:rsidRDefault="0067240E">
            <w:pPr>
              <w:pStyle w:val="ConsPlusNormal0"/>
              <w:jc w:val="center"/>
            </w:pPr>
            <w:r>
              <w:t>6</w:t>
            </w:r>
          </w:p>
        </w:tc>
        <w:tc>
          <w:tcPr>
            <w:tcW w:w="1009" w:type="dxa"/>
          </w:tcPr>
          <w:p w14:paraId="3465685C" w14:textId="77777777" w:rsidR="00990EC1" w:rsidRDefault="0067240E">
            <w:pPr>
              <w:pStyle w:val="ConsPlusNormal0"/>
              <w:jc w:val="center"/>
            </w:pPr>
            <w:r>
              <w:t>7</w:t>
            </w:r>
          </w:p>
        </w:tc>
        <w:tc>
          <w:tcPr>
            <w:tcW w:w="1701" w:type="dxa"/>
          </w:tcPr>
          <w:p w14:paraId="316166EB" w14:textId="77777777" w:rsidR="00990EC1" w:rsidRDefault="0067240E">
            <w:pPr>
              <w:pStyle w:val="ConsPlusNormal0"/>
              <w:jc w:val="center"/>
            </w:pPr>
            <w:r>
              <w:t>8</w:t>
            </w:r>
          </w:p>
        </w:tc>
        <w:tc>
          <w:tcPr>
            <w:tcW w:w="1020" w:type="dxa"/>
          </w:tcPr>
          <w:p w14:paraId="00B60284" w14:textId="77777777" w:rsidR="00990EC1" w:rsidRDefault="0067240E">
            <w:pPr>
              <w:pStyle w:val="ConsPlusNormal0"/>
              <w:jc w:val="center"/>
            </w:pPr>
            <w:r>
              <w:t>9</w:t>
            </w:r>
          </w:p>
        </w:tc>
      </w:tr>
      <w:tr w:rsidR="00990EC1" w14:paraId="6B617AA5" w14:textId="77777777">
        <w:tc>
          <w:tcPr>
            <w:tcW w:w="1814" w:type="dxa"/>
            <w:gridSpan w:val="2"/>
          </w:tcPr>
          <w:p w14:paraId="35CF8027" w14:textId="77777777" w:rsidR="00990EC1" w:rsidRDefault="00990EC1">
            <w:pPr>
              <w:pStyle w:val="ConsPlusNormal0"/>
            </w:pPr>
          </w:p>
        </w:tc>
        <w:tc>
          <w:tcPr>
            <w:tcW w:w="1077" w:type="dxa"/>
          </w:tcPr>
          <w:p w14:paraId="74741575" w14:textId="77777777" w:rsidR="00990EC1" w:rsidRDefault="00990EC1">
            <w:pPr>
              <w:pStyle w:val="ConsPlusNormal0"/>
            </w:pPr>
          </w:p>
        </w:tc>
        <w:tc>
          <w:tcPr>
            <w:tcW w:w="1069" w:type="dxa"/>
          </w:tcPr>
          <w:p w14:paraId="246819AC" w14:textId="77777777" w:rsidR="00990EC1" w:rsidRDefault="00990EC1">
            <w:pPr>
              <w:pStyle w:val="ConsPlusNormal0"/>
            </w:pPr>
          </w:p>
        </w:tc>
        <w:tc>
          <w:tcPr>
            <w:tcW w:w="1009" w:type="dxa"/>
          </w:tcPr>
          <w:p w14:paraId="48ADB22D" w14:textId="77777777" w:rsidR="00990EC1" w:rsidRDefault="00990EC1">
            <w:pPr>
              <w:pStyle w:val="ConsPlusNormal0"/>
            </w:pPr>
          </w:p>
        </w:tc>
        <w:tc>
          <w:tcPr>
            <w:tcW w:w="1077" w:type="dxa"/>
          </w:tcPr>
          <w:p w14:paraId="4A994841" w14:textId="77777777" w:rsidR="00990EC1" w:rsidRDefault="00990EC1">
            <w:pPr>
              <w:pStyle w:val="ConsPlusNormal0"/>
            </w:pPr>
          </w:p>
        </w:tc>
        <w:tc>
          <w:tcPr>
            <w:tcW w:w="1069" w:type="dxa"/>
          </w:tcPr>
          <w:p w14:paraId="7575D2A2" w14:textId="77777777" w:rsidR="00990EC1" w:rsidRDefault="00990EC1">
            <w:pPr>
              <w:pStyle w:val="ConsPlusNormal0"/>
            </w:pPr>
          </w:p>
        </w:tc>
        <w:tc>
          <w:tcPr>
            <w:tcW w:w="1009" w:type="dxa"/>
          </w:tcPr>
          <w:p w14:paraId="441E75B5" w14:textId="77777777" w:rsidR="00990EC1" w:rsidRDefault="00990EC1">
            <w:pPr>
              <w:pStyle w:val="ConsPlusNormal0"/>
            </w:pPr>
          </w:p>
        </w:tc>
        <w:tc>
          <w:tcPr>
            <w:tcW w:w="1701" w:type="dxa"/>
          </w:tcPr>
          <w:p w14:paraId="5F96671C" w14:textId="77777777" w:rsidR="00990EC1" w:rsidRDefault="00990EC1">
            <w:pPr>
              <w:pStyle w:val="ConsPlusNormal0"/>
            </w:pPr>
          </w:p>
        </w:tc>
        <w:tc>
          <w:tcPr>
            <w:tcW w:w="1020" w:type="dxa"/>
          </w:tcPr>
          <w:p w14:paraId="27FE8C84" w14:textId="77777777" w:rsidR="00990EC1" w:rsidRDefault="00990EC1">
            <w:pPr>
              <w:pStyle w:val="ConsPlusNormal0"/>
            </w:pPr>
          </w:p>
        </w:tc>
      </w:tr>
      <w:tr w:rsidR="00990EC1" w14:paraId="5122F9D7" w14:textId="77777777">
        <w:tc>
          <w:tcPr>
            <w:tcW w:w="1814" w:type="dxa"/>
            <w:gridSpan w:val="2"/>
          </w:tcPr>
          <w:p w14:paraId="15AAEBDA" w14:textId="77777777" w:rsidR="00990EC1" w:rsidRDefault="00990EC1">
            <w:pPr>
              <w:pStyle w:val="ConsPlusNormal0"/>
            </w:pPr>
          </w:p>
        </w:tc>
        <w:tc>
          <w:tcPr>
            <w:tcW w:w="1077" w:type="dxa"/>
          </w:tcPr>
          <w:p w14:paraId="5926D0DA" w14:textId="77777777" w:rsidR="00990EC1" w:rsidRDefault="00990EC1">
            <w:pPr>
              <w:pStyle w:val="ConsPlusNormal0"/>
            </w:pPr>
          </w:p>
        </w:tc>
        <w:tc>
          <w:tcPr>
            <w:tcW w:w="1069" w:type="dxa"/>
          </w:tcPr>
          <w:p w14:paraId="4127200D" w14:textId="77777777" w:rsidR="00990EC1" w:rsidRDefault="00990EC1">
            <w:pPr>
              <w:pStyle w:val="ConsPlusNormal0"/>
            </w:pPr>
          </w:p>
        </w:tc>
        <w:tc>
          <w:tcPr>
            <w:tcW w:w="1009" w:type="dxa"/>
          </w:tcPr>
          <w:p w14:paraId="150558EF" w14:textId="77777777" w:rsidR="00990EC1" w:rsidRDefault="00990EC1">
            <w:pPr>
              <w:pStyle w:val="ConsPlusNormal0"/>
            </w:pPr>
          </w:p>
        </w:tc>
        <w:tc>
          <w:tcPr>
            <w:tcW w:w="1077" w:type="dxa"/>
          </w:tcPr>
          <w:p w14:paraId="093183DF" w14:textId="77777777" w:rsidR="00990EC1" w:rsidRDefault="00990EC1">
            <w:pPr>
              <w:pStyle w:val="ConsPlusNormal0"/>
            </w:pPr>
          </w:p>
        </w:tc>
        <w:tc>
          <w:tcPr>
            <w:tcW w:w="1069" w:type="dxa"/>
          </w:tcPr>
          <w:p w14:paraId="4B9CBA95" w14:textId="77777777" w:rsidR="00990EC1" w:rsidRDefault="00990EC1">
            <w:pPr>
              <w:pStyle w:val="ConsPlusNormal0"/>
            </w:pPr>
          </w:p>
        </w:tc>
        <w:tc>
          <w:tcPr>
            <w:tcW w:w="1009" w:type="dxa"/>
          </w:tcPr>
          <w:p w14:paraId="56AEC549" w14:textId="77777777" w:rsidR="00990EC1" w:rsidRDefault="00990EC1">
            <w:pPr>
              <w:pStyle w:val="ConsPlusNormal0"/>
            </w:pPr>
          </w:p>
        </w:tc>
        <w:tc>
          <w:tcPr>
            <w:tcW w:w="1701" w:type="dxa"/>
          </w:tcPr>
          <w:p w14:paraId="09D37596" w14:textId="77777777" w:rsidR="00990EC1" w:rsidRDefault="00990EC1">
            <w:pPr>
              <w:pStyle w:val="ConsPlusNormal0"/>
            </w:pPr>
          </w:p>
        </w:tc>
        <w:tc>
          <w:tcPr>
            <w:tcW w:w="1020" w:type="dxa"/>
          </w:tcPr>
          <w:p w14:paraId="1052BCD5" w14:textId="77777777" w:rsidR="00990EC1" w:rsidRDefault="00990EC1">
            <w:pPr>
              <w:pStyle w:val="ConsPlusNormal0"/>
            </w:pPr>
          </w:p>
        </w:tc>
      </w:tr>
      <w:tr w:rsidR="00990EC1" w14:paraId="4447B4FA" w14:textId="77777777">
        <w:tblPrEx>
          <w:tblBorders>
            <w:left w:val="nil"/>
          </w:tblBorders>
        </w:tblPrEx>
        <w:tc>
          <w:tcPr>
            <w:tcW w:w="340" w:type="dxa"/>
            <w:tcBorders>
              <w:left w:val="nil"/>
              <w:bottom w:val="nil"/>
            </w:tcBorders>
          </w:tcPr>
          <w:p w14:paraId="45D78B5D" w14:textId="77777777" w:rsidR="00990EC1" w:rsidRDefault="00990EC1">
            <w:pPr>
              <w:pStyle w:val="ConsPlusNormal0"/>
            </w:pPr>
          </w:p>
        </w:tc>
        <w:tc>
          <w:tcPr>
            <w:tcW w:w="1474" w:type="dxa"/>
          </w:tcPr>
          <w:p w14:paraId="790A5BF4" w14:textId="77777777" w:rsidR="00990EC1" w:rsidRDefault="0067240E">
            <w:pPr>
              <w:pStyle w:val="ConsPlusNormal0"/>
            </w:pPr>
            <w:r>
              <w:t>Итого</w:t>
            </w:r>
          </w:p>
        </w:tc>
        <w:tc>
          <w:tcPr>
            <w:tcW w:w="1077" w:type="dxa"/>
          </w:tcPr>
          <w:p w14:paraId="1D76926F" w14:textId="77777777" w:rsidR="00990EC1" w:rsidRDefault="00990EC1">
            <w:pPr>
              <w:pStyle w:val="ConsPlusNormal0"/>
            </w:pPr>
          </w:p>
        </w:tc>
        <w:tc>
          <w:tcPr>
            <w:tcW w:w="1069" w:type="dxa"/>
          </w:tcPr>
          <w:p w14:paraId="68DC6A4A" w14:textId="77777777" w:rsidR="00990EC1" w:rsidRDefault="00990EC1">
            <w:pPr>
              <w:pStyle w:val="ConsPlusNormal0"/>
            </w:pPr>
          </w:p>
        </w:tc>
        <w:tc>
          <w:tcPr>
            <w:tcW w:w="1009" w:type="dxa"/>
          </w:tcPr>
          <w:p w14:paraId="6AE67B09" w14:textId="77777777" w:rsidR="00990EC1" w:rsidRDefault="00990EC1">
            <w:pPr>
              <w:pStyle w:val="ConsPlusNormal0"/>
            </w:pPr>
          </w:p>
        </w:tc>
        <w:tc>
          <w:tcPr>
            <w:tcW w:w="1077" w:type="dxa"/>
          </w:tcPr>
          <w:p w14:paraId="270B0687" w14:textId="77777777" w:rsidR="00990EC1" w:rsidRDefault="00990EC1">
            <w:pPr>
              <w:pStyle w:val="ConsPlusNormal0"/>
            </w:pPr>
          </w:p>
        </w:tc>
        <w:tc>
          <w:tcPr>
            <w:tcW w:w="1069" w:type="dxa"/>
          </w:tcPr>
          <w:p w14:paraId="6D061F10" w14:textId="77777777" w:rsidR="00990EC1" w:rsidRDefault="00990EC1">
            <w:pPr>
              <w:pStyle w:val="ConsPlusNormal0"/>
            </w:pPr>
          </w:p>
        </w:tc>
        <w:tc>
          <w:tcPr>
            <w:tcW w:w="1009" w:type="dxa"/>
          </w:tcPr>
          <w:p w14:paraId="1EE2A798" w14:textId="77777777" w:rsidR="00990EC1" w:rsidRDefault="00990EC1">
            <w:pPr>
              <w:pStyle w:val="ConsPlusNormal0"/>
            </w:pPr>
          </w:p>
        </w:tc>
        <w:tc>
          <w:tcPr>
            <w:tcW w:w="1701" w:type="dxa"/>
          </w:tcPr>
          <w:p w14:paraId="78443294" w14:textId="77777777" w:rsidR="00990EC1" w:rsidRDefault="00990EC1">
            <w:pPr>
              <w:pStyle w:val="ConsPlusNormal0"/>
            </w:pPr>
          </w:p>
        </w:tc>
        <w:tc>
          <w:tcPr>
            <w:tcW w:w="1020" w:type="dxa"/>
          </w:tcPr>
          <w:p w14:paraId="6B555917" w14:textId="77777777" w:rsidR="00990EC1" w:rsidRDefault="00990EC1">
            <w:pPr>
              <w:pStyle w:val="ConsPlusNormal0"/>
            </w:pPr>
          </w:p>
        </w:tc>
      </w:tr>
    </w:tbl>
    <w:p w14:paraId="251795C5" w14:textId="77777777" w:rsidR="00990EC1" w:rsidRDefault="00990EC1">
      <w:pPr>
        <w:pStyle w:val="ConsPlusNormal0"/>
      </w:pPr>
    </w:p>
    <w:p w14:paraId="71D8E43C" w14:textId="77777777" w:rsidR="005F1241" w:rsidRPr="005F1241" w:rsidRDefault="005F1241" w:rsidP="005F1241"/>
    <w:p w14:paraId="525ABE68" w14:textId="77777777" w:rsidR="005F1241" w:rsidRPr="005F1241" w:rsidRDefault="005F1241" w:rsidP="005F1241"/>
    <w:p w14:paraId="163BC927" w14:textId="77777777" w:rsidR="005F1241" w:rsidRPr="005F1241" w:rsidRDefault="005F1241" w:rsidP="005F1241"/>
    <w:p w14:paraId="42440B52" w14:textId="77777777" w:rsidR="005F1241" w:rsidRPr="005F1241" w:rsidRDefault="005F1241" w:rsidP="005F1241"/>
    <w:p w14:paraId="23DF7060" w14:textId="77777777" w:rsidR="005F1241" w:rsidRPr="005F1241" w:rsidRDefault="005F1241" w:rsidP="005F1241"/>
    <w:p w14:paraId="29B5F7F9" w14:textId="77777777" w:rsidR="005F1241" w:rsidRPr="005F1241" w:rsidRDefault="005F1241" w:rsidP="005F1241"/>
    <w:p w14:paraId="4AF61240" w14:textId="77777777" w:rsidR="005F1241" w:rsidRPr="005F1241" w:rsidRDefault="005F1241" w:rsidP="005F1241"/>
    <w:p w14:paraId="3E6C9125" w14:textId="77777777" w:rsidR="005F1241" w:rsidRPr="005F1241" w:rsidRDefault="005F1241" w:rsidP="005F1241"/>
    <w:p w14:paraId="0429302E" w14:textId="77777777" w:rsidR="005F1241" w:rsidRPr="005F1241" w:rsidRDefault="005F1241" w:rsidP="005F1241"/>
    <w:p w14:paraId="5421C6C9" w14:textId="77777777" w:rsidR="005F1241" w:rsidRPr="005F1241" w:rsidRDefault="005F1241" w:rsidP="005F1241"/>
    <w:p w14:paraId="1229D926" w14:textId="77777777" w:rsidR="005F1241" w:rsidRPr="005F1241" w:rsidRDefault="005F1241" w:rsidP="005F1241"/>
    <w:p w14:paraId="3C6CDB77" w14:textId="77777777" w:rsidR="005F1241" w:rsidRPr="005F1241" w:rsidRDefault="005F1241" w:rsidP="005F1241"/>
    <w:p w14:paraId="35CF1BCD" w14:textId="77777777" w:rsidR="005F1241" w:rsidRPr="005F1241" w:rsidRDefault="005F1241" w:rsidP="005F1241"/>
    <w:p w14:paraId="3AD3E660" w14:textId="77777777" w:rsidR="005F1241" w:rsidRPr="005F1241" w:rsidRDefault="005F1241" w:rsidP="005F1241"/>
    <w:p w14:paraId="4C78FE25" w14:textId="77777777" w:rsidR="005F1241" w:rsidRPr="005F1241" w:rsidRDefault="005F1241" w:rsidP="005F1241">
      <w:bookmarkStart w:id="80" w:name="_GoBack"/>
      <w:bookmarkEnd w:id="80"/>
    </w:p>
    <w:p w14:paraId="0AB18D32" w14:textId="77777777" w:rsidR="005F1241" w:rsidRPr="005F1241" w:rsidRDefault="005F1241" w:rsidP="005F1241"/>
    <w:p w14:paraId="1FA65737" w14:textId="77777777" w:rsidR="005F1241" w:rsidRPr="005F1241" w:rsidRDefault="005F1241" w:rsidP="005F1241"/>
    <w:p w14:paraId="222C49F3" w14:textId="77777777" w:rsidR="005F1241" w:rsidRPr="005F1241" w:rsidRDefault="005F1241" w:rsidP="005F1241"/>
    <w:p w14:paraId="4569873B" w14:textId="4D234B53" w:rsidR="005F1241" w:rsidRDefault="005F1241" w:rsidP="005F1241">
      <w:pPr>
        <w:tabs>
          <w:tab w:val="left" w:pos="4800"/>
        </w:tabs>
        <w:rPr>
          <w:rFonts w:ascii="Arial" w:hAnsi="Arial" w:cs="Arial"/>
          <w:sz w:val="20"/>
        </w:rPr>
      </w:pPr>
      <w:r>
        <w:rPr>
          <w:rFonts w:ascii="Arial" w:hAnsi="Arial" w:cs="Arial"/>
          <w:sz w:val="20"/>
        </w:rPr>
        <w:tab/>
      </w:r>
    </w:p>
    <w:p w14:paraId="4B021A23" w14:textId="7DE40D6C" w:rsidR="00990EC1" w:rsidRDefault="005F1241" w:rsidP="007E0451">
      <w:pPr>
        <w:tabs>
          <w:tab w:val="left" w:pos="4800"/>
        </w:tabs>
      </w:pPr>
      <w:r>
        <w:tab/>
      </w:r>
    </w:p>
    <w:p w14:paraId="2AB19100" w14:textId="77777777" w:rsidR="00990EC1" w:rsidRDefault="0067240E">
      <w:pPr>
        <w:pStyle w:val="ConsPlusNonformat0"/>
        <w:jc w:val="both"/>
      </w:pPr>
      <w:r>
        <w:t xml:space="preserve">                    2. Операции с бюджетными средствами</w:t>
      </w:r>
    </w:p>
    <w:p w14:paraId="79147022"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20"/>
        <w:gridCol w:w="1680"/>
        <w:gridCol w:w="2438"/>
        <w:gridCol w:w="1860"/>
      </w:tblGrid>
      <w:tr w:rsidR="00990EC1" w14:paraId="67274BCF" w14:textId="77777777">
        <w:tc>
          <w:tcPr>
            <w:tcW w:w="2041" w:type="dxa"/>
          </w:tcPr>
          <w:p w14:paraId="201EBEF7" w14:textId="77777777" w:rsidR="00990EC1" w:rsidRDefault="0067240E">
            <w:pPr>
              <w:pStyle w:val="ConsPlusNormal0"/>
              <w:jc w:val="center"/>
            </w:pPr>
            <w:r>
              <w:t>Код по БК и дополнительной классификации</w:t>
            </w:r>
          </w:p>
        </w:tc>
        <w:tc>
          <w:tcPr>
            <w:tcW w:w="1920" w:type="dxa"/>
          </w:tcPr>
          <w:p w14:paraId="5690D1E3" w14:textId="77777777" w:rsidR="00990EC1" w:rsidRDefault="0067240E">
            <w:pPr>
              <w:pStyle w:val="ConsPlusNormal0"/>
              <w:jc w:val="center"/>
            </w:pPr>
            <w:r>
              <w:t>Поступления</w:t>
            </w:r>
          </w:p>
        </w:tc>
        <w:tc>
          <w:tcPr>
            <w:tcW w:w="1680" w:type="dxa"/>
          </w:tcPr>
          <w:p w14:paraId="0CD0C83C" w14:textId="77777777" w:rsidR="00990EC1" w:rsidRDefault="0067240E">
            <w:pPr>
              <w:pStyle w:val="ConsPlusNormal0"/>
              <w:jc w:val="center"/>
            </w:pPr>
            <w:r>
              <w:t>Выплаты</w:t>
            </w:r>
          </w:p>
        </w:tc>
        <w:tc>
          <w:tcPr>
            <w:tcW w:w="2438" w:type="dxa"/>
          </w:tcPr>
          <w:p w14:paraId="409E664F" w14:textId="77777777" w:rsidR="00990EC1" w:rsidRDefault="0067240E">
            <w:pPr>
              <w:pStyle w:val="ConsPlusNormal0"/>
              <w:jc w:val="center"/>
            </w:pPr>
            <w:r>
              <w:t>Итого (гр. 3 - гр. 2)</w:t>
            </w:r>
          </w:p>
        </w:tc>
        <w:tc>
          <w:tcPr>
            <w:tcW w:w="1860" w:type="dxa"/>
          </w:tcPr>
          <w:p w14:paraId="17C7CD9A" w14:textId="77777777" w:rsidR="00990EC1" w:rsidRDefault="0067240E">
            <w:pPr>
              <w:pStyle w:val="ConsPlusNormal0"/>
              <w:jc w:val="center"/>
            </w:pPr>
            <w:r>
              <w:t>Примечание</w:t>
            </w:r>
          </w:p>
        </w:tc>
      </w:tr>
      <w:tr w:rsidR="00990EC1" w14:paraId="3F6E2A6C" w14:textId="77777777">
        <w:tc>
          <w:tcPr>
            <w:tcW w:w="2041" w:type="dxa"/>
          </w:tcPr>
          <w:p w14:paraId="69942D3F" w14:textId="77777777" w:rsidR="00990EC1" w:rsidRDefault="0067240E">
            <w:pPr>
              <w:pStyle w:val="ConsPlusNormal0"/>
              <w:jc w:val="center"/>
            </w:pPr>
            <w:r>
              <w:t>1</w:t>
            </w:r>
          </w:p>
        </w:tc>
        <w:tc>
          <w:tcPr>
            <w:tcW w:w="1920" w:type="dxa"/>
          </w:tcPr>
          <w:p w14:paraId="7498BD0C" w14:textId="77777777" w:rsidR="00990EC1" w:rsidRDefault="0067240E">
            <w:pPr>
              <w:pStyle w:val="ConsPlusNormal0"/>
              <w:jc w:val="center"/>
            </w:pPr>
            <w:r>
              <w:t>2</w:t>
            </w:r>
          </w:p>
        </w:tc>
        <w:tc>
          <w:tcPr>
            <w:tcW w:w="1680" w:type="dxa"/>
          </w:tcPr>
          <w:p w14:paraId="22997C88" w14:textId="77777777" w:rsidR="00990EC1" w:rsidRDefault="0067240E">
            <w:pPr>
              <w:pStyle w:val="ConsPlusNormal0"/>
              <w:jc w:val="center"/>
            </w:pPr>
            <w:r>
              <w:t>3</w:t>
            </w:r>
          </w:p>
        </w:tc>
        <w:tc>
          <w:tcPr>
            <w:tcW w:w="2438" w:type="dxa"/>
          </w:tcPr>
          <w:p w14:paraId="754B3AF4" w14:textId="77777777" w:rsidR="00990EC1" w:rsidRDefault="0067240E">
            <w:pPr>
              <w:pStyle w:val="ConsPlusNormal0"/>
              <w:jc w:val="center"/>
            </w:pPr>
            <w:r>
              <w:t>4</w:t>
            </w:r>
          </w:p>
        </w:tc>
        <w:tc>
          <w:tcPr>
            <w:tcW w:w="1860" w:type="dxa"/>
          </w:tcPr>
          <w:p w14:paraId="6221A2C4" w14:textId="77777777" w:rsidR="00990EC1" w:rsidRDefault="0067240E">
            <w:pPr>
              <w:pStyle w:val="ConsPlusNormal0"/>
              <w:jc w:val="center"/>
            </w:pPr>
            <w:r>
              <w:t>5</w:t>
            </w:r>
          </w:p>
        </w:tc>
      </w:tr>
      <w:tr w:rsidR="00990EC1" w14:paraId="2BDC6F85" w14:textId="77777777">
        <w:tc>
          <w:tcPr>
            <w:tcW w:w="2041" w:type="dxa"/>
          </w:tcPr>
          <w:p w14:paraId="005E3653" w14:textId="77777777" w:rsidR="00990EC1" w:rsidRDefault="00990EC1">
            <w:pPr>
              <w:pStyle w:val="ConsPlusNormal0"/>
            </w:pPr>
          </w:p>
        </w:tc>
        <w:tc>
          <w:tcPr>
            <w:tcW w:w="1920" w:type="dxa"/>
          </w:tcPr>
          <w:p w14:paraId="3956AD66" w14:textId="77777777" w:rsidR="00990EC1" w:rsidRDefault="00990EC1">
            <w:pPr>
              <w:pStyle w:val="ConsPlusNormal0"/>
            </w:pPr>
          </w:p>
        </w:tc>
        <w:tc>
          <w:tcPr>
            <w:tcW w:w="1680" w:type="dxa"/>
          </w:tcPr>
          <w:p w14:paraId="4D46F214" w14:textId="77777777" w:rsidR="00990EC1" w:rsidRDefault="00990EC1">
            <w:pPr>
              <w:pStyle w:val="ConsPlusNormal0"/>
            </w:pPr>
          </w:p>
        </w:tc>
        <w:tc>
          <w:tcPr>
            <w:tcW w:w="2438" w:type="dxa"/>
          </w:tcPr>
          <w:p w14:paraId="35C1D131" w14:textId="77777777" w:rsidR="00990EC1" w:rsidRDefault="00990EC1">
            <w:pPr>
              <w:pStyle w:val="ConsPlusNormal0"/>
            </w:pPr>
          </w:p>
        </w:tc>
        <w:tc>
          <w:tcPr>
            <w:tcW w:w="1860" w:type="dxa"/>
          </w:tcPr>
          <w:p w14:paraId="67831C2A" w14:textId="77777777" w:rsidR="00990EC1" w:rsidRDefault="00990EC1">
            <w:pPr>
              <w:pStyle w:val="ConsPlusNormal0"/>
            </w:pPr>
          </w:p>
        </w:tc>
      </w:tr>
      <w:tr w:rsidR="00990EC1" w14:paraId="37210266" w14:textId="77777777">
        <w:tc>
          <w:tcPr>
            <w:tcW w:w="2041" w:type="dxa"/>
          </w:tcPr>
          <w:p w14:paraId="42AF093F" w14:textId="77777777" w:rsidR="00990EC1" w:rsidRDefault="00990EC1">
            <w:pPr>
              <w:pStyle w:val="ConsPlusNormal0"/>
            </w:pPr>
          </w:p>
        </w:tc>
        <w:tc>
          <w:tcPr>
            <w:tcW w:w="1920" w:type="dxa"/>
          </w:tcPr>
          <w:p w14:paraId="50029E1C" w14:textId="77777777" w:rsidR="00990EC1" w:rsidRDefault="00990EC1">
            <w:pPr>
              <w:pStyle w:val="ConsPlusNormal0"/>
            </w:pPr>
          </w:p>
        </w:tc>
        <w:tc>
          <w:tcPr>
            <w:tcW w:w="1680" w:type="dxa"/>
          </w:tcPr>
          <w:p w14:paraId="0F788B6A" w14:textId="77777777" w:rsidR="00990EC1" w:rsidRDefault="00990EC1">
            <w:pPr>
              <w:pStyle w:val="ConsPlusNormal0"/>
            </w:pPr>
          </w:p>
        </w:tc>
        <w:tc>
          <w:tcPr>
            <w:tcW w:w="2438" w:type="dxa"/>
          </w:tcPr>
          <w:p w14:paraId="1E8922EC" w14:textId="77777777" w:rsidR="00990EC1" w:rsidRDefault="00990EC1">
            <w:pPr>
              <w:pStyle w:val="ConsPlusNormal0"/>
            </w:pPr>
          </w:p>
        </w:tc>
        <w:tc>
          <w:tcPr>
            <w:tcW w:w="1860" w:type="dxa"/>
          </w:tcPr>
          <w:p w14:paraId="0E0D812B" w14:textId="77777777" w:rsidR="00990EC1" w:rsidRDefault="00990EC1">
            <w:pPr>
              <w:pStyle w:val="ConsPlusNormal0"/>
            </w:pPr>
          </w:p>
        </w:tc>
      </w:tr>
      <w:tr w:rsidR="00990EC1" w14:paraId="4F108D4E" w14:textId="77777777">
        <w:tc>
          <w:tcPr>
            <w:tcW w:w="2041" w:type="dxa"/>
          </w:tcPr>
          <w:p w14:paraId="0865CA3E" w14:textId="77777777" w:rsidR="00990EC1" w:rsidRDefault="00990EC1">
            <w:pPr>
              <w:pStyle w:val="ConsPlusNormal0"/>
            </w:pPr>
          </w:p>
        </w:tc>
        <w:tc>
          <w:tcPr>
            <w:tcW w:w="1920" w:type="dxa"/>
          </w:tcPr>
          <w:p w14:paraId="440C4F11" w14:textId="77777777" w:rsidR="00990EC1" w:rsidRDefault="00990EC1">
            <w:pPr>
              <w:pStyle w:val="ConsPlusNormal0"/>
            </w:pPr>
          </w:p>
        </w:tc>
        <w:tc>
          <w:tcPr>
            <w:tcW w:w="1680" w:type="dxa"/>
          </w:tcPr>
          <w:p w14:paraId="27420EE7" w14:textId="77777777" w:rsidR="00990EC1" w:rsidRDefault="00990EC1">
            <w:pPr>
              <w:pStyle w:val="ConsPlusNormal0"/>
            </w:pPr>
          </w:p>
        </w:tc>
        <w:tc>
          <w:tcPr>
            <w:tcW w:w="2438" w:type="dxa"/>
          </w:tcPr>
          <w:p w14:paraId="2C427196" w14:textId="77777777" w:rsidR="00990EC1" w:rsidRDefault="00990EC1">
            <w:pPr>
              <w:pStyle w:val="ConsPlusNormal0"/>
            </w:pPr>
          </w:p>
        </w:tc>
        <w:tc>
          <w:tcPr>
            <w:tcW w:w="1860" w:type="dxa"/>
          </w:tcPr>
          <w:p w14:paraId="0C0C4DC7" w14:textId="77777777" w:rsidR="00990EC1" w:rsidRDefault="00990EC1">
            <w:pPr>
              <w:pStyle w:val="ConsPlusNormal0"/>
            </w:pPr>
          </w:p>
        </w:tc>
      </w:tr>
      <w:tr w:rsidR="00990EC1" w14:paraId="6984F751" w14:textId="77777777">
        <w:tblPrEx>
          <w:tblBorders>
            <w:right w:val="nil"/>
          </w:tblBorders>
        </w:tblPrEx>
        <w:tc>
          <w:tcPr>
            <w:tcW w:w="2041" w:type="dxa"/>
          </w:tcPr>
          <w:p w14:paraId="4909C426" w14:textId="77777777" w:rsidR="00990EC1" w:rsidRDefault="0067240E">
            <w:pPr>
              <w:pStyle w:val="ConsPlusNormal0"/>
            </w:pPr>
            <w:r>
              <w:t>Всего</w:t>
            </w:r>
          </w:p>
        </w:tc>
        <w:tc>
          <w:tcPr>
            <w:tcW w:w="1920" w:type="dxa"/>
          </w:tcPr>
          <w:p w14:paraId="16B6C557" w14:textId="77777777" w:rsidR="00990EC1" w:rsidRDefault="00990EC1">
            <w:pPr>
              <w:pStyle w:val="ConsPlusNormal0"/>
            </w:pPr>
          </w:p>
        </w:tc>
        <w:tc>
          <w:tcPr>
            <w:tcW w:w="1680" w:type="dxa"/>
          </w:tcPr>
          <w:p w14:paraId="7CBD64C8" w14:textId="77777777" w:rsidR="00990EC1" w:rsidRDefault="00990EC1">
            <w:pPr>
              <w:pStyle w:val="ConsPlusNormal0"/>
            </w:pPr>
          </w:p>
        </w:tc>
        <w:tc>
          <w:tcPr>
            <w:tcW w:w="2438" w:type="dxa"/>
          </w:tcPr>
          <w:p w14:paraId="08D0461E" w14:textId="77777777" w:rsidR="00990EC1" w:rsidRDefault="00990EC1">
            <w:pPr>
              <w:pStyle w:val="ConsPlusNormal0"/>
            </w:pPr>
          </w:p>
        </w:tc>
        <w:tc>
          <w:tcPr>
            <w:tcW w:w="1860" w:type="dxa"/>
            <w:tcBorders>
              <w:bottom w:val="nil"/>
              <w:right w:val="nil"/>
            </w:tcBorders>
          </w:tcPr>
          <w:p w14:paraId="391EB14F" w14:textId="77777777" w:rsidR="00990EC1" w:rsidRDefault="00990EC1">
            <w:pPr>
              <w:pStyle w:val="ConsPlusNormal0"/>
            </w:pPr>
          </w:p>
        </w:tc>
      </w:tr>
    </w:tbl>
    <w:p w14:paraId="2D10D38A" w14:textId="77777777" w:rsidR="00990EC1" w:rsidRDefault="00990EC1">
      <w:pPr>
        <w:pStyle w:val="ConsPlusNormal0"/>
        <w:jc w:val="center"/>
      </w:pPr>
    </w:p>
    <w:p w14:paraId="79902B4C" w14:textId="77777777" w:rsidR="00990EC1" w:rsidRDefault="0067240E">
      <w:pPr>
        <w:pStyle w:val="ConsPlusNonformat0"/>
        <w:jc w:val="both"/>
      </w:pPr>
      <w:r>
        <w:t>Ответственный исполнитель ___________ _________ _________________ _________</w:t>
      </w:r>
    </w:p>
    <w:p w14:paraId="2AD9FE78"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0803FED0" w14:textId="77777777" w:rsidR="00990EC1" w:rsidRDefault="0067240E">
      <w:pPr>
        <w:pStyle w:val="ConsPlusNonformat0"/>
        <w:jc w:val="both"/>
      </w:pPr>
      <w:r>
        <w:t xml:space="preserve">                                                    подписи)</w:t>
      </w:r>
    </w:p>
    <w:p w14:paraId="1C533467" w14:textId="77777777" w:rsidR="00990EC1" w:rsidRDefault="0067240E">
      <w:pPr>
        <w:pStyle w:val="ConsPlusNonformat0"/>
        <w:jc w:val="both"/>
      </w:pPr>
      <w:r>
        <w:t>"__" ___________ 20__ г.</w:t>
      </w:r>
    </w:p>
    <w:p w14:paraId="3F0E07CB" w14:textId="77777777" w:rsidR="00990EC1" w:rsidRDefault="00990EC1">
      <w:pPr>
        <w:pStyle w:val="ConsPlusNormal0"/>
        <w:jc w:val="center"/>
      </w:pPr>
    </w:p>
    <w:p w14:paraId="184DCF50" w14:textId="77777777" w:rsidR="00990EC1" w:rsidRDefault="00990EC1">
      <w:pPr>
        <w:pStyle w:val="ConsPlusNormal0"/>
        <w:jc w:val="center"/>
      </w:pPr>
    </w:p>
    <w:p w14:paraId="7C16FE5C" w14:textId="77777777" w:rsidR="00990EC1" w:rsidRDefault="00990EC1">
      <w:pPr>
        <w:pStyle w:val="ConsPlusNormal0"/>
        <w:jc w:val="center"/>
      </w:pPr>
    </w:p>
    <w:p w14:paraId="19290882" w14:textId="77777777" w:rsidR="00990EC1" w:rsidRDefault="00990EC1">
      <w:pPr>
        <w:pStyle w:val="ConsPlusNormal0"/>
        <w:jc w:val="center"/>
      </w:pPr>
    </w:p>
    <w:p w14:paraId="56382B15" w14:textId="77777777" w:rsidR="00990EC1" w:rsidRDefault="00990EC1">
      <w:pPr>
        <w:pStyle w:val="ConsPlusNormal0"/>
        <w:jc w:val="center"/>
      </w:pPr>
    </w:p>
    <w:p w14:paraId="43D9A5E3" w14:textId="77777777" w:rsidR="00990EC1" w:rsidRDefault="0067240E">
      <w:pPr>
        <w:pStyle w:val="ConsPlusNormal0"/>
        <w:jc w:val="right"/>
        <w:outlineLvl w:val="1"/>
      </w:pPr>
      <w:r>
        <w:t>Приложение N 33</w:t>
      </w:r>
    </w:p>
    <w:p w14:paraId="0FBDC677" w14:textId="77777777" w:rsidR="00990EC1" w:rsidRDefault="0067240E">
      <w:pPr>
        <w:pStyle w:val="ConsPlusNormal0"/>
        <w:jc w:val="right"/>
      </w:pPr>
      <w:r>
        <w:t>к Порядку открытия и ведения</w:t>
      </w:r>
    </w:p>
    <w:p w14:paraId="7E738444" w14:textId="77777777" w:rsidR="00990EC1" w:rsidRDefault="0067240E">
      <w:pPr>
        <w:pStyle w:val="ConsPlusNormal0"/>
        <w:jc w:val="right"/>
      </w:pPr>
      <w:r>
        <w:t>лицевых счетов</w:t>
      </w:r>
    </w:p>
    <w:p w14:paraId="0BB84795" w14:textId="77777777" w:rsidR="00E9140F" w:rsidRDefault="00E9140F" w:rsidP="00E9140F">
      <w:pPr>
        <w:pStyle w:val="ConsPlusNormal0"/>
        <w:jc w:val="right"/>
      </w:pPr>
      <w:r>
        <w:t xml:space="preserve">в Администрации сельского поселения </w:t>
      </w:r>
    </w:p>
    <w:p w14:paraId="24C2FF23" w14:textId="77777777" w:rsidR="00E9140F" w:rsidRDefault="00E9140F" w:rsidP="00E9140F">
      <w:pPr>
        <w:pStyle w:val="ConsPlusNormal0"/>
        <w:jc w:val="right"/>
      </w:pPr>
      <w:r>
        <w:t>Кандаковский сельсовет</w:t>
      </w:r>
    </w:p>
    <w:p w14:paraId="398E0474" w14:textId="630DD576" w:rsidR="0010769D" w:rsidRDefault="0010769D" w:rsidP="00E9140F">
      <w:pPr>
        <w:pStyle w:val="ConsPlusNormal0"/>
        <w:jc w:val="right"/>
      </w:pPr>
      <w:r>
        <w:t xml:space="preserve"> муниципального района Кигинский район</w:t>
      </w:r>
    </w:p>
    <w:p w14:paraId="6EF44045" w14:textId="77777777" w:rsidR="00990EC1" w:rsidRDefault="0067240E">
      <w:pPr>
        <w:pStyle w:val="ConsPlusNormal0"/>
        <w:jc w:val="right"/>
      </w:pPr>
      <w:r>
        <w:t>Республики Башкортостан</w:t>
      </w:r>
    </w:p>
    <w:p w14:paraId="2B5289B5" w14:textId="77777777" w:rsidR="00990EC1" w:rsidRDefault="00990EC1">
      <w:pPr>
        <w:pStyle w:val="ConsPlusNormal0"/>
        <w:jc w:val="center"/>
      </w:pPr>
    </w:p>
    <w:p w14:paraId="1879BB4C" w14:textId="77777777" w:rsidR="00990EC1" w:rsidRDefault="0067240E">
      <w:pPr>
        <w:pStyle w:val="ConsPlusNonformat0"/>
        <w:jc w:val="both"/>
      </w:pPr>
      <w:bookmarkStart w:id="81" w:name="P6151"/>
      <w:bookmarkEnd w:id="81"/>
      <w:r>
        <w:rPr>
          <w:sz w:val="16"/>
        </w:rPr>
        <w:t xml:space="preserve">                                         Сведения</w:t>
      </w:r>
    </w:p>
    <w:p w14:paraId="11132496" w14:textId="77777777" w:rsidR="00990EC1" w:rsidRDefault="0067240E">
      <w:pPr>
        <w:pStyle w:val="ConsPlusNonformat0"/>
        <w:jc w:val="both"/>
      </w:pPr>
      <w:r>
        <w:rPr>
          <w:sz w:val="16"/>
        </w:rPr>
        <w:t xml:space="preserve">                     по операциям на лицевом счете по переданным полномочиям</w:t>
      </w:r>
    </w:p>
    <w:p w14:paraId="266F3708" w14:textId="77777777" w:rsidR="00990EC1" w:rsidRDefault="0067240E">
      <w:pPr>
        <w:pStyle w:val="ConsPlusNonformat0"/>
        <w:jc w:val="both"/>
      </w:pPr>
      <w:r>
        <w:rPr>
          <w:sz w:val="16"/>
        </w:rPr>
        <w:t xml:space="preserve">                             получателя бюджетных средств за ______________                       ┌──────┐</w:t>
      </w:r>
    </w:p>
    <w:p w14:paraId="139EEBA6" w14:textId="77777777" w:rsidR="00990EC1" w:rsidRDefault="0067240E">
      <w:pPr>
        <w:pStyle w:val="ConsPlusNonformat0"/>
        <w:jc w:val="both"/>
      </w:pPr>
      <w:r>
        <w:rPr>
          <w:sz w:val="16"/>
        </w:rPr>
        <w:t xml:space="preserve">                                                                                                  │ коды │</w:t>
      </w:r>
    </w:p>
    <w:p w14:paraId="52C30C8E" w14:textId="77777777" w:rsidR="00990EC1" w:rsidRDefault="0067240E">
      <w:pPr>
        <w:pStyle w:val="ConsPlusNonformat0"/>
        <w:jc w:val="both"/>
      </w:pPr>
      <w:r>
        <w:rPr>
          <w:sz w:val="16"/>
        </w:rPr>
        <w:t xml:space="preserve">                                                                                                  ├──────┤</w:t>
      </w:r>
    </w:p>
    <w:p w14:paraId="1FC587D8" w14:textId="77777777" w:rsidR="00990EC1" w:rsidRDefault="0067240E">
      <w:pPr>
        <w:pStyle w:val="ConsPlusNonformat0"/>
        <w:jc w:val="both"/>
      </w:pPr>
      <w:r>
        <w:rPr>
          <w:sz w:val="16"/>
        </w:rPr>
        <w:t xml:space="preserve">                                                                                  Дата предыдущей │      │</w:t>
      </w:r>
    </w:p>
    <w:p w14:paraId="77F91E4A" w14:textId="77777777" w:rsidR="00990EC1" w:rsidRDefault="0067240E">
      <w:pPr>
        <w:pStyle w:val="ConsPlusNonformat0"/>
        <w:jc w:val="both"/>
      </w:pPr>
      <w:r>
        <w:rPr>
          <w:sz w:val="16"/>
        </w:rPr>
        <w:t xml:space="preserve">                                                                                       информации │      │</w:t>
      </w:r>
    </w:p>
    <w:p w14:paraId="2B0BFF42" w14:textId="5096CDAD" w:rsidR="00990EC1" w:rsidRDefault="0067240E">
      <w:pPr>
        <w:pStyle w:val="ConsPlusNonformat0"/>
        <w:jc w:val="both"/>
      </w:pPr>
      <w:r>
        <w:rPr>
          <w:sz w:val="16"/>
        </w:rPr>
        <w:t xml:space="preserve">Финансовый орган      </w:t>
      </w:r>
      <w:r w:rsidR="00A27BAB" w:rsidRPr="00A27BAB">
        <w:rPr>
          <w:sz w:val="16"/>
          <w:szCs w:val="16"/>
        </w:rPr>
        <w:t>Администрации</w:t>
      </w:r>
      <w:r>
        <w:rPr>
          <w:sz w:val="16"/>
        </w:rPr>
        <w:t xml:space="preserve"> </w:t>
      </w:r>
      <w:r w:rsidR="00661768">
        <w:rPr>
          <w:sz w:val="16"/>
        </w:rPr>
        <w:t>сельского поселения</w:t>
      </w:r>
      <w:r w:rsidR="00A27BAB">
        <w:rPr>
          <w:sz w:val="16"/>
        </w:rPr>
        <w:t xml:space="preserve"> </w:t>
      </w:r>
      <w:r w:rsidR="00661768">
        <w:rPr>
          <w:sz w:val="16"/>
        </w:rPr>
        <w:t xml:space="preserve">Кандаковский сельсовет     </w:t>
      </w:r>
      <w:r w:rsidR="00A27BAB">
        <w:rPr>
          <w:sz w:val="16"/>
        </w:rPr>
        <w:t xml:space="preserve">   </w:t>
      </w:r>
      <w:r>
        <w:rPr>
          <w:sz w:val="16"/>
        </w:rPr>
        <w:t xml:space="preserve">            │      │</w:t>
      </w:r>
    </w:p>
    <w:p w14:paraId="064C62EB" w14:textId="688ED3F3" w:rsidR="00990EC1" w:rsidRDefault="0067240E" w:rsidP="00A27BAB">
      <w:pPr>
        <w:pStyle w:val="ConsPlusNonformat0"/>
      </w:pPr>
      <w:r>
        <w:rPr>
          <w:sz w:val="16"/>
        </w:rPr>
        <w:t xml:space="preserve">                </w:t>
      </w:r>
      <w:r w:rsidR="00A27BAB" w:rsidRPr="00A27BAB">
        <w:rPr>
          <w:sz w:val="16"/>
          <w:u w:val="single"/>
        </w:rPr>
        <w:t>муниципального района Кигинский район Республики Башкортостан</w:t>
      </w:r>
      <w:r w:rsidR="00A27BAB">
        <w:rPr>
          <w:sz w:val="16"/>
        </w:rPr>
        <w:t xml:space="preserve">                </w:t>
      </w:r>
      <w:r>
        <w:rPr>
          <w:sz w:val="16"/>
        </w:rPr>
        <w:t xml:space="preserve">     ├──────┤</w:t>
      </w:r>
    </w:p>
    <w:p w14:paraId="3B7B7FFA" w14:textId="77777777" w:rsidR="00990EC1" w:rsidRDefault="0067240E">
      <w:pPr>
        <w:pStyle w:val="ConsPlusNonformat0"/>
        <w:jc w:val="both"/>
      </w:pPr>
      <w:r>
        <w:rPr>
          <w:sz w:val="16"/>
        </w:rPr>
        <w:t xml:space="preserve">                                                                                                  │      │</w:t>
      </w:r>
    </w:p>
    <w:p w14:paraId="0BE972EA" w14:textId="77777777" w:rsidR="00990EC1" w:rsidRDefault="0067240E">
      <w:pPr>
        <w:pStyle w:val="ConsPlusNonformat0"/>
        <w:jc w:val="both"/>
      </w:pPr>
      <w:r>
        <w:rPr>
          <w:sz w:val="16"/>
        </w:rPr>
        <w:t>Главный распорядитель        _____________________________________________            Глава по БК │      │</w:t>
      </w:r>
    </w:p>
    <w:p w14:paraId="15EA2D5D" w14:textId="77777777" w:rsidR="00990EC1" w:rsidRDefault="0067240E">
      <w:pPr>
        <w:pStyle w:val="ConsPlusNonformat0"/>
        <w:jc w:val="both"/>
      </w:pPr>
      <w:r>
        <w:rPr>
          <w:sz w:val="16"/>
        </w:rPr>
        <w:t xml:space="preserve">                                                                                                  ├──────┤</w:t>
      </w:r>
    </w:p>
    <w:p w14:paraId="53DAFEA8" w14:textId="77777777" w:rsidR="00990EC1" w:rsidRDefault="0067240E">
      <w:pPr>
        <w:pStyle w:val="ConsPlusNonformat0"/>
        <w:jc w:val="both"/>
      </w:pPr>
      <w:r>
        <w:rPr>
          <w:sz w:val="16"/>
        </w:rPr>
        <w:t xml:space="preserve">                                                                                                  ├──────┤</w:t>
      </w:r>
    </w:p>
    <w:p w14:paraId="136863E0" w14:textId="77777777" w:rsidR="00990EC1" w:rsidRDefault="0067240E">
      <w:pPr>
        <w:pStyle w:val="ConsPlusNonformat0"/>
        <w:jc w:val="both"/>
      </w:pPr>
      <w:r>
        <w:rPr>
          <w:sz w:val="16"/>
        </w:rPr>
        <w:t xml:space="preserve">                                                                             Номер лицевого счета ├──────┤</w:t>
      </w:r>
    </w:p>
    <w:p w14:paraId="26CC50FB" w14:textId="77777777" w:rsidR="00990EC1" w:rsidRDefault="0067240E">
      <w:pPr>
        <w:pStyle w:val="ConsPlusNonformat0"/>
        <w:jc w:val="both"/>
      </w:pPr>
      <w:r>
        <w:rPr>
          <w:sz w:val="16"/>
        </w:rPr>
        <w:t>Получатель бюджетных средств _____________________________________________           в Минфине РБ │      │</w:t>
      </w:r>
    </w:p>
    <w:p w14:paraId="074B8767" w14:textId="77777777" w:rsidR="00990EC1" w:rsidRDefault="0067240E">
      <w:pPr>
        <w:pStyle w:val="ConsPlusNonformat0"/>
        <w:jc w:val="both"/>
      </w:pPr>
      <w:r>
        <w:rPr>
          <w:sz w:val="16"/>
        </w:rPr>
        <w:t xml:space="preserve">                                                                                                  ├──────┤</w:t>
      </w:r>
    </w:p>
    <w:p w14:paraId="77962234" w14:textId="77777777" w:rsidR="00990EC1" w:rsidRDefault="0067240E">
      <w:pPr>
        <w:pStyle w:val="ConsPlusNonformat0"/>
        <w:jc w:val="both"/>
      </w:pPr>
      <w:r>
        <w:rPr>
          <w:sz w:val="16"/>
        </w:rPr>
        <w:t xml:space="preserve">Единица измерения: руб. коп.                                                              по ОКЕИ │ </w:t>
      </w:r>
      <w:hyperlink r:id="rId33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6"/>
          </w:rPr>
          <w:t>383</w:t>
        </w:r>
      </w:hyperlink>
      <w:r>
        <w:rPr>
          <w:sz w:val="16"/>
        </w:rPr>
        <w:t xml:space="preserve">  │</w:t>
      </w:r>
    </w:p>
    <w:p w14:paraId="55AB1009" w14:textId="77777777" w:rsidR="00990EC1" w:rsidRDefault="0067240E">
      <w:pPr>
        <w:pStyle w:val="ConsPlusNonformat0"/>
        <w:jc w:val="both"/>
      </w:pPr>
      <w:r>
        <w:rPr>
          <w:sz w:val="16"/>
        </w:rPr>
        <w:t xml:space="preserve">                                                                                                  └──────┘</w:t>
      </w:r>
    </w:p>
    <w:p w14:paraId="1E931FE2" w14:textId="77777777" w:rsidR="00990EC1" w:rsidRDefault="00990EC1">
      <w:pPr>
        <w:pStyle w:val="ConsPlusNonformat0"/>
        <w:jc w:val="both"/>
      </w:pPr>
    </w:p>
    <w:p w14:paraId="0D3AE930" w14:textId="77777777" w:rsidR="00990EC1" w:rsidRDefault="0067240E">
      <w:pPr>
        <w:pStyle w:val="ConsPlusNonformat0"/>
        <w:jc w:val="both"/>
      </w:pPr>
      <w:r>
        <w:t xml:space="preserve">                1. Остатки бюджетных данных на начало дня:</w:t>
      </w:r>
    </w:p>
    <w:p w14:paraId="28107FE0" w14:textId="77777777" w:rsidR="00990EC1" w:rsidRDefault="00990EC1">
      <w:pPr>
        <w:pStyle w:val="ConsPlusNormal0"/>
        <w:jc w:val="center"/>
      </w:pPr>
    </w:p>
    <w:p w14:paraId="1C067903" w14:textId="77777777" w:rsidR="00990EC1" w:rsidRDefault="00990EC1">
      <w:pPr>
        <w:pStyle w:val="ConsPlusNormal0"/>
        <w:sectPr w:rsidR="00990EC1" w:rsidSect="00A21773">
          <w:headerReference w:type="default" r:id="rId334"/>
          <w:footerReference w:type="default" r:id="rId335"/>
          <w:headerReference w:type="first" r:id="rId336"/>
          <w:footerReference w:type="first" r:id="rId33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57"/>
        <w:gridCol w:w="1134"/>
        <w:gridCol w:w="1304"/>
        <w:gridCol w:w="1304"/>
        <w:gridCol w:w="1077"/>
        <w:gridCol w:w="1304"/>
        <w:gridCol w:w="1361"/>
        <w:gridCol w:w="1361"/>
      </w:tblGrid>
      <w:tr w:rsidR="00990EC1" w14:paraId="48366B99" w14:textId="77777777">
        <w:tc>
          <w:tcPr>
            <w:tcW w:w="993" w:type="dxa"/>
            <w:vMerge w:val="restart"/>
            <w:vAlign w:val="center"/>
          </w:tcPr>
          <w:p w14:paraId="3F5D2A40" w14:textId="77777777" w:rsidR="00990EC1" w:rsidRDefault="0067240E">
            <w:pPr>
              <w:pStyle w:val="ConsPlusNormal0"/>
              <w:jc w:val="center"/>
            </w:pPr>
            <w:r>
              <w:lastRenderedPageBreak/>
              <w:t>Тип средств</w:t>
            </w:r>
          </w:p>
        </w:tc>
        <w:tc>
          <w:tcPr>
            <w:tcW w:w="1757" w:type="dxa"/>
            <w:vMerge w:val="restart"/>
            <w:vAlign w:val="center"/>
          </w:tcPr>
          <w:p w14:paraId="742AC1FF" w14:textId="77777777" w:rsidR="00990EC1" w:rsidRDefault="0067240E">
            <w:pPr>
              <w:pStyle w:val="ConsPlusNormal0"/>
              <w:jc w:val="center"/>
            </w:pPr>
            <w:r>
              <w:t>Код по БК и дополнительной классификации</w:t>
            </w:r>
          </w:p>
        </w:tc>
        <w:tc>
          <w:tcPr>
            <w:tcW w:w="1134" w:type="dxa"/>
            <w:vMerge w:val="restart"/>
            <w:vAlign w:val="center"/>
          </w:tcPr>
          <w:p w14:paraId="2761514B" w14:textId="77777777" w:rsidR="00990EC1" w:rsidRDefault="0067240E">
            <w:pPr>
              <w:pStyle w:val="ConsPlusNormal0"/>
              <w:jc w:val="center"/>
            </w:pPr>
            <w:r>
              <w:t>Бюджетные ассигнования</w:t>
            </w:r>
          </w:p>
        </w:tc>
        <w:tc>
          <w:tcPr>
            <w:tcW w:w="1304" w:type="dxa"/>
            <w:vMerge w:val="restart"/>
            <w:vAlign w:val="center"/>
          </w:tcPr>
          <w:p w14:paraId="5B78753F" w14:textId="77777777" w:rsidR="00990EC1" w:rsidRDefault="0067240E">
            <w:pPr>
              <w:pStyle w:val="ConsPlusNormal0"/>
              <w:jc w:val="center"/>
            </w:pPr>
            <w:r>
              <w:t>Лимиты бюджетных обязательств</w:t>
            </w:r>
          </w:p>
        </w:tc>
        <w:tc>
          <w:tcPr>
            <w:tcW w:w="1304" w:type="dxa"/>
            <w:vMerge w:val="restart"/>
            <w:vAlign w:val="center"/>
          </w:tcPr>
          <w:p w14:paraId="3736EB45" w14:textId="77777777" w:rsidR="00990EC1" w:rsidRDefault="0067240E">
            <w:pPr>
              <w:pStyle w:val="ConsPlusNormal0"/>
              <w:jc w:val="center"/>
            </w:pPr>
            <w:r>
              <w:t>Предельные объемы финансирования</w:t>
            </w:r>
          </w:p>
        </w:tc>
        <w:tc>
          <w:tcPr>
            <w:tcW w:w="1077" w:type="dxa"/>
            <w:vMerge w:val="restart"/>
            <w:vAlign w:val="center"/>
          </w:tcPr>
          <w:p w14:paraId="50EC99CC" w14:textId="77777777" w:rsidR="00990EC1" w:rsidRDefault="0067240E">
            <w:pPr>
              <w:pStyle w:val="ConsPlusNormal0"/>
              <w:jc w:val="center"/>
            </w:pPr>
            <w:r>
              <w:t>Выплаты</w:t>
            </w:r>
          </w:p>
        </w:tc>
        <w:tc>
          <w:tcPr>
            <w:tcW w:w="4026" w:type="dxa"/>
            <w:gridSpan w:val="3"/>
            <w:vAlign w:val="center"/>
          </w:tcPr>
          <w:p w14:paraId="1FD4F7E2" w14:textId="77777777" w:rsidR="00990EC1" w:rsidRDefault="0067240E">
            <w:pPr>
              <w:pStyle w:val="ConsPlusNormal0"/>
              <w:jc w:val="center"/>
            </w:pPr>
            <w:r>
              <w:t>Остаток</w:t>
            </w:r>
          </w:p>
        </w:tc>
      </w:tr>
      <w:tr w:rsidR="00990EC1" w14:paraId="74AA6D07" w14:textId="77777777">
        <w:tc>
          <w:tcPr>
            <w:tcW w:w="993" w:type="dxa"/>
            <w:vMerge/>
          </w:tcPr>
          <w:p w14:paraId="6ACAA5E5" w14:textId="77777777" w:rsidR="00990EC1" w:rsidRDefault="00990EC1">
            <w:pPr>
              <w:pStyle w:val="ConsPlusNormal0"/>
            </w:pPr>
          </w:p>
        </w:tc>
        <w:tc>
          <w:tcPr>
            <w:tcW w:w="1757" w:type="dxa"/>
            <w:vMerge/>
          </w:tcPr>
          <w:p w14:paraId="7B4B2FCF" w14:textId="77777777" w:rsidR="00990EC1" w:rsidRDefault="00990EC1">
            <w:pPr>
              <w:pStyle w:val="ConsPlusNormal0"/>
            </w:pPr>
          </w:p>
        </w:tc>
        <w:tc>
          <w:tcPr>
            <w:tcW w:w="1134" w:type="dxa"/>
            <w:vMerge/>
          </w:tcPr>
          <w:p w14:paraId="0E760E84" w14:textId="77777777" w:rsidR="00990EC1" w:rsidRDefault="00990EC1">
            <w:pPr>
              <w:pStyle w:val="ConsPlusNormal0"/>
            </w:pPr>
          </w:p>
        </w:tc>
        <w:tc>
          <w:tcPr>
            <w:tcW w:w="1304" w:type="dxa"/>
            <w:vMerge/>
          </w:tcPr>
          <w:p w14:paraId="62178A3C" w14:textId="77777777" w:rsidR="00990EC1" w:rsidRDefault="00990EC1">
            <w:pPr>
              <w:pStyle w:val="ConsPlusNormal0"/>
            </w:pPr>
          </w:p>
        </w:tc>
        <w:tc>
          <w:tcPr>
            <w:tcW w:w="1304" w:type="dxa"/>
            <w:vMerge/>
          </w:tcPr>
          <w:p w14:paraId="3C1F070C" w14:textId="77777777" w:rsidR="00990EC1" w:rsidRDefault="00990EC1">
            <w:pPr>
              <w:pStyle w:val="ConsPlusNormal0"/>
            </w:pPr>
          </w:p>
        </w:tc>
        <w:tc>
          <w:tcPr>
            <w:tcW w:w="1077" w:type="dxa"/>
            <w:vMerge/>
          </w:tcPr>
          <w:p w14:paraId="0D5E3CBE" w14:textId="77777777" w:rsidR="00990EC1" w:rsidRDefault="00990EC1">
            <w:pPr>
              <w:pStyle w:val="ConsPlusNormal0"/>
            </w:pPr>
          </w:p>
        </w:tc>
        <w:tc>
          <w:tcPr>
            <w:tcW w:w="1304" w:type="dxa"/>
            <w:vAlign w:val="center"/>
          </w:tcPr>
          <w:p w14:paraId="734CEF48" w14:textId="77777777" w:rsidR="00990EC1" w:rsidRDefault="0067240E">
            <w:pPr>
              <w:pStyle w:val="ConsPlusNormal0"/>
              <w:jc w:val="center"/>
            </w:pPr>
            <w:r>
              <w:t>Бюджетные ассигнования</w:t>
            </w:r>
          </w:p>
        </w:tc>
        <w:tc>
          <w:tcPr>
            <w:tcW w:w="1361" w:type="dxa"/>
            <w:vAlign w:val="center"/>
          </w:tcPr>
          <w:p w14:paraId="69848814" w14:textId="77777777" w:rsidR="00990EC1" w:rsidRDefault="0067240E">
            <w:pPr>
              <w:pStyle w:val="ConsPlusNormal0"/>
              <w:jc w:val="center"/>
            </w:pPr>
            <w:r>
              <w:t>Лимиты бюджетных обязательств</w:t>
            </w:r>
          </w:p>
        </w:tc>
        <w:tc>
          <w:tcPr>
            <w:tcW w:w="1361" w:type="dxa"/>
            <w:vAlign w:val="center"/>
          </w:tcPr>
          <w:p w14:paraId="1C6548E6" w14:textId="77777777" w:rsidR="00990EC1" w:rsidRDefault="0067240E">
            <w:pPr>
              <w:pStyle w:val="ConsPlusNormal0"/>
              <w:jc w:val="center"/>
            </w:pPr>
            <w:r>
              <w:t>Предельные объемы финансирования</w:t>
            </w:r>
          </w:p>
        </w:tc>
      </w:tr>
      <w:tr w:rsidR="00990EC1" w14:paraId="720D9652" w14:textId="77777777">
        <w:tc>
          <w:tcPr>
            <w:tcW w:w="993" w:type="dxa"/>
            <w:vAlign w:val="center"/>
          </w:tcPr>
          <w:p w14:paraId="49259EB4" w14:textId="77777777" w:rsidR="00990EC1" w:rsidRDefault="0067240E">
            <w:pPr>
              <w:pStyle w:val="ConsPlusNormal0"/>
              <w:jc w:val="center"/>
            </w:pPr>
            <w:r>
              <w:t>1</w:t>
            </w:r>
          </w:p>
        </w:tc>
        <w:tc>
          <w:tcPr>
            <w:tcW w:w="1757" w:type="dxa"/>
            <w:vAlign w:val="center"/>
          </w:tcPr>
          <w:p w14:paraId="43462E4A" w14:textId="77777777" w:rsidR="00990EC1" w:rsidRDefault="0067240E">
            <w:pPr>
              <w:pStyle w:val="ConsPlusNormal0"/>
              <w:jc w:val="center"/>
            </w:pPr>
            <w:r>
              <w:t>2</w:t>
            </w:r>
          </w:p>
        </w:tc>
        <w:tc>
          <w:tcPr>
            <w:tcW w:w="1134" w:type="dxa"/>
            <w:vAlign w:val="center"/>
          </w:tcPr>
          <w:p w14:paraId="766AB0FC" w14:textId="77777777" w:rsidR="00990EC1" w:rsidRDefault="0067240E">
            <w:pPr>
              <w:pStyle w:val="ConsPlusNormal0"/>
              <w:jc w:val="center"/>
            </w:pPr>
            <w:r>
              <w:t>3</w:t>
            </w:r>
          </w:p>
        </w:tc>
        <w:tc>
          <w:tcPr>
            <w:tcW w:w="1304" w:type="dxa"/>
            <w:vAlign w:val="center"/>
          </w:tcPr>
          <w:p w14:paraId="7614A729" w14:textId="77777777" w:rsidR="00990EC1" w:rsidRDefault="0067240E">
            <w:pPr>
              <w:pStyle w:val="ConsPlusNormal0"/>
              <w:jc w:val="center"/>
            </w:pPr>
            <w:r>
              <w:t>4</w:t>
            </w:r>
          </w:p>
        </w:tc>
        <w:tc>
          <w:tcPr>
            <w:tcW w:w="1304" w:type="dxa"/>
            <w:vAlign w:val="center"/>
          </w:tcPr>
          <w:p w14:paraId="115DB43A" w14:textId="77777777" w:rsidR="00990EC1" w:rsidRDefault="0067240E">
            <w:pPr>
              <w:pStyle w:val="ConsPlusNormal0"/>
              <w:jc w:val="center"/>
            </w:pPr>
            <w:r>
              <w:t>5</w:t>
            </w:r>
          </w:p>
        </w:tc>
        <w:tc>
          <w:tcPr>
            <w:tcW w:w="1077" w:type="dxa"/>
            <w:vAlign w:val="center"/>
          </w:tcPr>
          <w:p w14:paraId="52D7D0F0" w14:textId="77777777" w:rsidR="00990EC1" w:rsidRDefault="0067240E">
            <w:pPr>
              <w:pStyle w:val="ConsPlusNormal0"/>
              <w:jc w:val="center"/>
            </w:pPr>
            <w:r>
              <w:t>6</w:t>
            </w:r>
          </w:p>
        </w:tc>
        <w:tc>
          <w:tcPr>
            <w:tcW w:w="1304" w:type="dxa"/>
            <w:vAlign w:val="center"/>
          </w:tcPr>
          <w:p w14:paraId="3C77660C" w14:textId="77777777" w:rsidR="00990EC1" w:rsidRDefault="0067240E">
            <w:pPr>
              <w:pStyle w:val="ConsPlusNormal0"/>
              <w:jc w:val="center"/>
            </w:pPr>
            <w:r>
              <w:t>7</w:t>
            </w:r>
          </w:p>
        </w:tc>
        <w:tc>
          <w:tcPr>
            <w:tcW w:w="1361" w:type="dxa"/>
            <w:vAlign w:val="center"/>
          </w:tcPr>
          <w:p w14:paraId="4B92B28D" w14:textId="77777777" w:rsidR="00990EC1" w:rsidRDefault="0067240E">
            <w:pPr>
              <w:pStyle w:val="ConsPlusNormal0"/>
              <w:jc w:val="center"/>
            </w:pPr>
            <w:r>
              <w:t>8</w:t>
            </w:r>
          </w:p>
        </w:tc>
        <w:tc>
          <w:tcPr>
            <w:tcW w:w="1361" w:type="dxa"/>
            <w:vAlign w:val="center"/>
          </w:tcPr>
          <w:p w14:paraId="55D89D0B" w14:textId="77777777" w:rsidR="00990EC1" w:rsidRDefault="0067240E">
            <w:pPr>
              <w:pStyle w:val="ConsPlusNormal0"/>
              <w:jc w:val="center"/>
            </w:pPr>
            <w:r>
              <w:t>9</w:t>
            </w:r>
          </w:p>
        </w:tc>
      </w:tr>
      <w:tr w:rsidR="00990EC1" w14:paraId="76FACD2E" w14:textId="77777777">
        <w:tc>
          <w:tcPr>
            <w:tcW w:w="993" w:type="dxa"/>
          </w:tcPr>
          <w:p w14:paraId="0E4CB424" w14:textId="77777777" w:rsidR="00990EC1" w:rsidRDefault="00990EC1">
            <w:pPr>
              <w:pStyle w:val="ConsPlusNormal0"/>
            </w:pPr>
          </w:p>
        </w:tc>
        <w:tc>
          <w:tcPr>
            <w:tcW w:w="1757" w:type="dxa"/>
          </w:tcPr>
          <w:p w14:paraId="2FA76F5E" w14:textId="77777777" w:rsidR="00990EC1" w:rsidRDefault="00990EC1">
            <w:pPr>
              <w:pStyle w:val="ConsPlusNormal0"/>
            </w:pPr>
          </w:p>
        </w:tc>
        <w:tc>
          <w:tcPr>
            <w:tcW w:w="1134" w:type="dxa"/>
          </w:tcPr>
          <w:p w14:paraId="45683C05" w14:textId="77777777" w:rsidR="00990EC1" w:rsidRDefault="00990EC1">
            <w:pPr>
              <w:pStyle w:val="ConsPlusNormal0"/>
            </w:pPr>
          </w:p>
        </w:tc>
        <w:tc>
          <w:tcPr>
            <w:tcW w:w="1304" w:type="dxa"/>
          </w:tcPr>
          <w:p w14:paraId="4AD3619C" w14:textId="77777777" w:rsidR="00990EC1" w:rsidRDefault="00990EC1">
            <w:pPr>
              <w:pStyle w:val="ConsPlusNormal0"/>
            </w:pPr>
          </w:p>
        </w:tc>
        <w:tc>
          <w:tcPr>
            <w:tcW w:w="1304" w:type="dxa"/>
          </w:tcPr>
          <w:p w14:paraId="2A5476B0" w14:textId="77777777" w:rsidR="00990EC1" w:rsidRDefault="00990EC1">
            <w:pPr>
              <w:pStyle w:val="ConsPlusNormal0"/>
            </w:pPr>
          </w:p>
        </w:tc>
        <w:tc>
          <w:tcPr>
            <w:tcW w:w="1077" w:type="dxa"/>
          </w:tcPr>
          <w:p w14:paraId="055A0FB0" w14:textId="77777777" w:rsidR="00990EC1" w:rsidRDefault="00990EC1">
            <w:pPr>
              <w:pStyle w:val="ConsPlusNormal0"/>
            </w:pPr>
          </w:p>
        </w:tc>
        <w:tc>
          <w:tcPr>
            <w:tcW w:w="1304" w:type="dxa"/>
          </w:tcPr>
          <w:p w14:paraId="6B188CEE" w14:textId="77777777" w:rsidR="00990EC1" w:rsidRDefault="00990EC1">
            <w:pPr>
              <w:pStyle w:val="ConsPlusNormal0"/>
            </w:pPr>
          </w:p>
        </w:tc>
        <w:tc>
          <w:tcPr>
            <w:tcW w:w="1361" w:type="dxa"/>
          </w:tcPr>
          <w:p w14:paraId="27E376EE" w14:textId="77777777" w:rsidR="00990EC1" w:rsidRDefault="00990EC1">
            <w:pPr>
              <w:pStyle w:val="ConsPlusNormal0"/>
            </w:pPr>
          </w:p>
        </w:tc>
        <w:tc>
          <w:tcPr>
            <w:tcW w:w="1361" w:type="dxa"/>
          </w:tcPr>
          <w:p w14:paraId="5C5654A9" w14:textId="77777777" w:rsidR="00990EC1" w:rsidRDefault="00990EC1">
            <w:pPr>
              <w:pStyle w:val="ConsPlusNormal0"/>
            </w:pPr>
          </w:p>
        </w:tc>
      </w:tr>
      <w:tr w:rsidR="00990EC1" w14:paraId="757F8588" w14:textId="77777777">
        <w:tc>
          <w:tcPr>
            <w:tcW w:w="993" w:type="dxa"/>
          </w:tcPr>
          <w:p w14:paraId="0E9E4C3C" w14:textId="77777777" w:rsidR="00990EC1" w:rsidRDefault="00990EC1">
            <w:pPr>
              <w:pStyle w:val="ConsPlusNormal0"/>
            </w:pPr>
          </w:p>
        </w:tc>
        <w:tc>
          <w:tcPr>
            <w:tcW w:w="1757" w:type="dxa"/>
          </w:tcPr>
          <w:p w14:paraId="69DF4A46" w14:textId="77777777" w:rsidR="00990EC1" w:rsidRDefault="00990EC1">
            <w:pPr>
              <w:pStyle w:val="ConsPlusNormal0"/>
            </w:pPr>
          </w:p>
        </w:tc>
        <w:tc>
          <w:tcPr>
            <w:tcW w:w="1134" w:type="dxa"/>
          </w:tcPr>
          <w:p w14:paraId="36314D47" w14:textId="77777777" w:rsidR="00990EC1" w:rsidRDefault="00990EC1">
            <w:pPr>
              <w:pStyle w:val="ConsPlusNormal0"/>
            </w:pPr>
          </w:p>
        </w:tc>
        <w:tc>
          <w:tcPr>
            <w:tcW w:w="1304" w:type="dxa"/>
          </w:tcPr>
          <w:p w14:paraId="1C6E5B36" w14:textId="77777777" w:rsidR="00990EC1" w:rsidRDefault="00990EC1">
            <w:pPr>
              <w:pStyle w:val="ConsPlusNormal0"/>
            </w:pPr>
          </w:p>
        </w:tc>
        <w:tc>
          <w:tcPr>
            <w:tcW w:w="1304" w:type="dxa"/>
          </w:tcPr>
          <w:p w14:paraId="50ADE5DB" w14:textId="77777777" w:rsidR="00990EC1" w:rsidRDefault="00990EC1">
            <w:pPr>
              <w:pStyle w:val="ConsPlusNormal0"/>
            </w:pPr>
          </w:p>
        </w:tc>
        <w:tc>
          <w:tcPr>
            <w:tcW w:w="1077" w:type="dxa"/>
          </w:tcPr>
          <w:p w14:paraId="3A57E816" w14:textId="77777777" w:rsidR="00990EC1" w:rsidRDefault="00990EC1">
            <w:pPr>
              <w:pStyle w:val="ConsPlusNormal0"/>
            </w:pPr>
          </w:p>
        </w:tc>
        <w:tc>
          <w:tcPr>
            <w:tcW w:w="1304" w:type="dxa"/>
          </w:tcPr>
          <w:p w14:paraId="596F728D" w14:textId="77777777" w:rsidR="00990EC1" w:rsidRDefault="00990EC1">
            <w:pPr>
              <w:pStyle w:val="ConsPlusNormal0"/>
            </w:pPr>
          </w:p>
        </w:tc>
        <w:tc>
          <w:tcPr>
            <w:tcW w:w="1361" w:type="dxa"/>
          </w:tcPr>
          <w:p w14:paraId="238A6DE8" w14:textId="77777777" w:rsidR="00990EC1" w:rsidRDefault="00990EC1">
            <w:pPr>
              <w:pStyle w:val="ConsPlusNormal0"/>
            </w:pPr>
          </w:p>
        </w:tc>
        <w:tc>
          <w:tcPr>
            <w:tcW w:w="1361" w:type="dxa"/>
          </w:tcPr>
          <w:p w14:paraId="10A7193A" w14:textId="77777777" w:rsidR="00990EC1" w:rsidRDefault="00990EC1">
            <w:pPr>
              <w:pStyle w:val="ConsPlusNormal0"/>
            </w:pPr>
          </w:p>
        </w:tc>
      </w:tr>
      <w:tr w:rsidR="00990EC1" w14:paraId="7E3D814C" w14:textId="77777777">
        <w:tblPrEx>
          <w:tblBorders>
            <w:left w:val="nil"/>
          </w:tblBorders>
        </w:tblPrEx>
        <w:tc>
          <w:tcPr>
            <w:tcW w:w="993" w:type="dxa"/>
            <w:tcBorders>
              <w:left w:val="nil"/>
              <w:bottom w:val="nil"/>
            </w:tcBorders>
          </w:tcPr>
          <w:p w14:paraId="3832ACD7" w14:textId="77777777" w:rsidR="00990EC1" w:rsidRDefault="00990EC1">
            <w:pPr>
              <w:pStyle w:val="ConsPlusNormal0"/>
            </w:pPr>
          </w:p>
        </w:tc>
        <w:tc>
          <w:tcPr>
            <w:tcW w:w="1757" w:type="dxa"/>
          </w:tcPr>
          <w:p w14:paraId="0B1D8675" w14:textId="77777777" w:rsidR="00990EC1" w:rsidRDefault="0067240E">
            <w:pPr>
              <w:pStyle w:val="ConsPlusNormal0"/>
            </w:pPr>
            <w:r>
              <w:t>Итого</w:t>
            </w:r>
          </w:p>
        </w:tc>
        <w:tc>
          <w:tcPr>
            <w:tcW w:w="1134" w:type="dxa"/>
          </w:tcPr>
          <w:p w14:paraId="06BBDB86" w14:textId="77777777" w:rsidR="00990EC1" w:rsidRDefault="00990EC1">
            <w:pPr>
              <w:pStyle w:val="ConsPlusNormal0"/>
            </w:pPr>
          </w:p>
        </w:tc>
        <w:tc>
          <w:tcPr>
            <w:tcW w:w="1304" w:type="dxa"/>
          </w:tcPr>
          <w:p w14:paraId="6FE14CD0" w14:textId="77777777" w:rsidR="00990EC1" w:rsidRDefault="00990EC1">
            <w:pPr>
              <w:pStyle w:val="ConsPlusNormal0"/>
            </w:pPr>
          </w:p>
        </w:tc>
        <w:tc>
          <w:tcPr>
            <w:tcW w:w="1304" w:type="dxa"/>
          </w:tcPr>
          <w:p w14:paraId="314CBD0D" w14:textId="77777777" w:rsidR="00990EC1" w:rsidRDefault="00990EC1">
            <w:pPr>
              <w:pStyle w:val="ConsPlusNormal0"/>
            </w:pPr>
          </w:p>
        </w:tc>
        <w:tc>
          <w:tcPr>
            <w:tcW w:w="1077" w:type="dxa"/>
          </w:tcPr>
          <w:p w14:paraId="67FD6E5E" w14:textId="77777777" w:rsidR="00990EC1" w:rsidRDefault="00990EC1">
            <w:pPr>
              <w:pStyle w:val="ConsPlusNormal0"/>
            </w:pPr>
          </w:p>
        </w:tc>
        <w:tc>
          <w:tcPr>
            <w:tcW w:w="1304" w:type="dxa"/>
          </w:tcPr>
          <w:p w14:paraId="007FF367" w14:textId="77777777" w:rsidR="00990EC1" w:rsidRDefault="00990EC1">
            <w:pPr>
              <w:pStyle w:val="ConsPlusNormal0"/>
            </w:pPr>
          </w:p>
        </w:tc>
        <w:tc>
          <w:tcPr>
            <w:tcW w:w="1361" w:type="dxa"/>
          </w:tcPr>
          <w:p w14:paraId="47A9756F" w14:textId="77777777" w:rsidR="00990EC1" w:rsidRDefault="00990EC1">
            <w:pPr>
              <w:pStyle w:val="ConsPlusNormal0"/>
            </w:pPr>
          </w:p>
        </w:tc>
        <w:tc>
          <w:tcPr>
            <w:tcW w:w="1361" w:type="dxa"/>
          </w:tcPr>
          <w:p w14:paraId="4B0AF3F3" w14:textId="77777777" w:rsidR="00990EC1" w:rsidRDefault="00990EC1">
            <w:pPr>
              <w:pStyle w:val="ConsPlusNormal0"/>
            </w:pPr>
          </w:p>
        </w:tc>
      </w:tr>
    </w:tbl>
    <w:p w14:paraId="18964084" w14:textId="77777777" w:rsidR="00990EC1" w:rsidRDefault="00990EC1">
      <w:pPr>
        <w:pStyle w:val="ConsPlusNormal0"/>
        <w:jc w:val="center"/>
      </w:pPr>
    </w:p>
    <w:p w14:paraId="5735BDD3" w14:textId="77777777" w:rsidR="00990EC1" w:rsidRDefault="0067240E">
      <w:pPr>
        <w:pStyle w:val="ConsPlusNonformat0"/>
        <w:jc w:val="both"/>
      </w:pPr>
      <w:r>
        <w:t xml:space="preserve">                       2. Доведено бюджетных данных:</w:t>
      </w:r>
    </w:p>
    <w:p w14:paraId="43C0387F"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134"/>
        <w:gridCol w:w="2410"/>
        <w:gridCol w:w="1701"/>
        <w:gridCol w:w="2438"/>
        <w:gridCol w:w="2327"/>
      </w:tblGrid>
      <w:tr w:rsidR="00990EC1" w14:paraId="23D80E02" w14:textId="77777777">
        <w:tc>
          <w:tcPr>
            <w:tcW w:w="1587" w:type="dxa"/>
            <w:vAlign w:val="center"/>
          </w:tcPr>
          <w:p w14:paraId="404428BE" w14:textId="77777777" w:rsidR="00990EC1" w:rsidRDefault="0067240E">
            <w:pPr>
              <w:pStyle w:val="ConsPlusNormal0"/>
              <w:jc w:val="center"/>
            </w:pPr>
            <w:r>
              <w:t>N и дата документа</w:t>
            </w:r>
          </w:p>
        </w:tc>
        <w:tc>
          <w:tcPr>
            <w:tcW w:w="1134" w:type="dxa"/>
            <w:vAlign w:val="center"/>
          </w:tcPr>
          <w:p w14:paraId="11DBDB3E" w14:textId="77777777" w:rsidR="00990EC1" w:rsidRDefault="0067240E">
            <w:pPr>
              <w:pStyle w:val="ConsPlusNormal0"/>
              <w:jc w:val="center"/>
            </w:pPr>
            <w:r>
              <w:t>Тип средств</w:t>
            </w:r>
          </w:p>
        </w:tc>
        <w:tc>
          <w:tcPr>
            <w:tcW w:w="2410" w:type="dxa"/>
            <w:vAlign w:val="center"/>
          </w:tcPr>
          <w:p w14:paraId="3A768150" w14:textId="77777777" w:rsidR="00990EC1" w:rsidRDefault="0067240E">
            <w:pPr>
              <w:pStyle w:val="ConsPlusNormal0"/>
              <w:jc w:val="center"/>
            </w:pPr>
            <w:r>
              <w:t>Код по БК и дополнительной классификации</w:t>
            </w:r>
          </w:p>
        </w:tc>
        <w:tc>
          <w:tcPr>
            <w:tcW w:w="1701" w:type="dxa"/>
            <w:vAlign w:val="center"/>
          </w:tcPr>
          <w:p w14:paraId="6F4B9ED8" w14:textId="77777777" w:rsidR="00990EC1" w:rsidRDefault="0067240E">
            <w:pPr>
              <w:pStyle w:val="ConsPlusNormal0"/>
              <w:jc w:val="center"/>
            </w:pPr>
            <w:r>
              <w:t>Бюджетные ассигнования</w:t>
            </w:r>
          </w:p>
        </w:tc>
        <w:tc>
          <w:tcPr>
            <w:tcW w:w="2438" w:type="dxa"/>
            <w:vAlign w:val="center"/>
          </w:tcPr>
          <w:p w14:paraId="4319BAEE" w14:textId="77777777" w:rsidR="00990EC1" w:rsidRDefault="0067240E">
            <w:pPr>
              <w:pStyle w:val="ConsPlusNormal0"/>
              <w:jc w:val="center"/>
            </w:pPr>
            <w:r>
              <w:t>Лимиты бюджетных обязательств</w:t>
            </w:r>
          </w:p>
        </w:tc>
        <w:tc>
          <w:tcPr>
            <w:tcW w:w="2327" w:type="dxa"/>
            <w:vAlign w:val="center"/>
          </w:tcPr>
          <w:p w14:paraId="4D251D0B" w14:textId="77777777" w:rsidR="00990EC1" w:rsidRDefault="0067240E">
            <w:pPr>
              <w:pStyle w:val="ConsPlusNormal0"/>
              <w:jc w:val="center"/>
            </w:pPr>
            <w:r>
              <w:t>Предельные объемы финансирования</w:t>
            </w:r>
          </w:p>
        </w:tc>
      </w:tr>
      <w:tr w:rsidR="00990EC1" w14:paraId="64E8DCDB" w14:textId="77777777">
        <w:tc>
          <w:tcPr>
            <w:tcW w:w="1587" w:type="dxa"/>
            <w:vAlign w:val="center"/>
          </w:tcPr>
          <w:p w14:paraId="329E227E" w14:textId="77777777" w:rsidR="00990EC1" w:rsidRDefault="0067240E">
            <w:pPr>
              <w:pStyle w:val="ConsPlusNormal0"/>
              <w:jc w:val="center"/>
            </w:pPr>
            <w:r>
              <w:t>1</w:t>
            </w:r>
          </w:p>
        </w:tc>
        <w:tc>
          <w:tcPr>
            <w:tcW w:w="1134" w:type="dxa"/>
            <w:vAlign w:val="center"/>
          </w:tcPr>
          <w:p w14:paraId="779E055A" w14:textId="77777777" w:rsidR="00990EC1" w:rsidRDefault="0067240E">
            <w:pPr>
              <w:pStyle w:val="ConsPlusNormal0"/>
              <w:jc w:val="center"/>
            </w:pPr>
            <w:r>
              <w:t>2</w:t>
            </w:r>
          </w:p>
        </w:tc>
        <w:tc>
          <w:tcPr>
            <w:tcW w:w="2410" w:type="dxa"/>
            <w:vAlign w:val="center"/>
          </w:tcPr>
          <w:p w14:paraId="044035C6" w14:textId="77777777" w:rsidR="00990EC1" w:rsidRDefault="0067240E">
            <w:pPr>
              <w:pStyle w:val="ConsPlusNormal0"/>
              <w:jc w:val="center"/>
            </w:pPr>
            <w:r>
              <w:t>3</w:t>
            </w:r>
          </w:p>
        </w:tc>
        <w:tc>
          <w:tcPr>
            <w:tcW w:w="1701" w:type="dxa"/>
            <w:vAlign w:val="center"/>
          </w:tcPr>
          <w:p w14:paraId="2E5BABF2" w14:textId="77777777" w:rsidR="00990EC1" w:rsidRDefault="0067240E">
            <w:pPr>
              <w:pStyle w:val="ConsPlusNormal0"/>
              <w:jc w:val="center"/>
            </w:pPr>
            <w:r>
              <w:t>4</w:t>
            </w:r>
          </w:p>
        </w:tc>
        <w:tc>
          <w:tcPr>
            <w:tcW w:w="2438" w:type="dxa"/>
            <w:vAlign w:val="center"/>
          </w:tcPr>
          <w:p w14:paraId="0DE0338A" w14:textId="77777777" w:rsidR="00990EC1" w:rsidRDefault="0067240E">
            <w:pPr>
              <w:pStyle w:val="ConsPlusNormal0"/>
              <w:jc w:val="center"/>
            </w:pPr>
            <w:r>
              <w:t>5</w:t>
            </w:r>
          </w:p>
        </w:tc>
        <w:tc>
          <w:tcPr>
            <w:tcW w:w="2327" w:type="dxa"/>
            <w:vAlign w:val="center"/>
          </w:tcPr>
          <w:p w14:paraId="6D25F9B1" w14:textId="77777777" w:rsidR="00990EC1" w:rsidRDefault="0067240E">
            <w:pPr>
              <w:pStyle w:val="ConsPlusNormal0"/>
              <w:jc w:val="center"/>
            </w:pPr>
            <w:r>
              <w:t>6</w:t>
            </w:r>
          </w:p>
        </w:tc>
      </w:tr>
      <w:tr w:rsidR="00990EC1" w14:paraId="7A4AB8B1" w14:textId="77777777">
        <w:tc>
          <w:tcPr>
            <w:tcW w:w="1587" w:type="dxa"/>
          </w:tcPr>
          <w:p w14:paraId="546DAA94" w14:textId="77777777" w:rsidR="00990EC1" w:rsidRDefault="00990EC1">
            <w:pPr>
              <w:pStyle w:val="ConsPlusNormal0"/>
            </w:pPr>
          </w:p>
        </w:tc>
        <w:tc>
          <w:tcPr>
            <w:tcW w:w="1134" w:type="dxa"/>
          </w:tcPr>
          <w:p w14:paraId="0E35D49F" w14:textId="77777777" w:rsidR="00990EC1" w:rsidRDefault="00990EC1">
            <w:pPr>
              <w:pStyle w:val="ConsPlusNormal0"/>
            </w:pPr>
          </w:p>
        </w:tc>
        <w:tc>
          <w:tcPr>
            <w:tcW w:w="2410" w:type="dxa"/>
          </w:tcPr>
          <w:p w14:paraId="422A9DF8" w14:textId="77777777" w:rsidR="00990EC1" w:rsidRDefault="00990EC1">
            <w:pPr>
              <w:pStyle w:val="ConsPlusNormal0"/>
            </w:pPr>
          </w:p>
        </w:tc>
        <w:tc>
          <w:tcPr>
            <w:tcW w:w="1701" w:type="dxa"/>
          </w:tcPr>
          <w:p w14:paraId="77FB147F" w14:textId="77777777" w:rsidR="00990EC1" w:rsidRDefault="00990EC1">
            <w:pPr>
              <w:pStyle w:val="ConsPlusNormal0"/>
            </w:pPr>
          </w:p>
        </w:tc>
        <w:tc>
          <w:tcPr>
            <w:tcW w:w="2438" w:type="dxa"/>
          </w:tcPr>
          <w:p w14:paraId="764E516E" w14:textId="77777777" w:rsidR="00990EC1" w:rsidRDefault="00990EC1">
            <w:pPr>
              <w:pStyle w:val="ConsPlusNormal0"/>
            </w:pPr>
          </w:p>
        </w:tc>
        <w:tc>
          <w:tcPr>
            <w:tcW w:w="2327" w:type="dxa"/>
          </w:tcPr>
          <w:p w14:paraId="3596EE8F" w14:textId="77777777" w:rsidR="00990EC1" w:rsidRDefault="00990EC1">
            <w:pPr>
              <w:pStyle w:val="ConsPlusNormal0"/>
            </w:pPr>
          </w:p>
        </w:tc>
      </w:tr>
      <w:tr w:rsidR="00990EC1" w14:paraId="5245AC04" w14:textId="77777777">
        <w:tc>
          <w:tcPr>
            <w:tcW w:w="1587" w:type="dxa"/>
          </w:tcPr>
          <w:p w14:paraId="1F9C48DA" w14:textId="77777777" w:rsidR="00990EC1" w:rsidRDefault="00990EC1">
            <w:pPr>
              <w:pStyle w:val="ConsPlusNormal0"/>
            </w:pPr>
          </w:p>
        </w:tc>
        <w:tc>
          <w:tcPr>
            <w:tcW w:w="1134" w:type="dxa"/>
          </w:tcPr>
          <w:p w14:paraId="49A3920F" w14:textId="77777777" w:rsidR="00990EC1" w:rsidRDefault="00990EC1">
            <w:pPr>
              <w:pStyle w:val="ConsPlusNormal0"/>
            </w:pPr>
          </w:p>
        </w:tc>
        <w:tc>
          <w:tcPr>
            <w:tcW w:w="2410" w:type="dxa"/>
          </w:tcPr>
          <w:p w14:paraId="23273280" w14:textId="77777777" w:rsidR="00990EC1" w:rsidRDefault="00990EC1">
            <w:pPr>
              <w:pStyle w:val="ConsPlusNormal0"/>
            </w:pPr>
          </w:p>
        </w:tc>
        <w:tc>
          <w:tcPr>
            <w:tcW w:w="1701" w:type="dxa"/>
          </w:tcPr>
          <w:p w14:paraId="31C9254D" w14:textId="77777777" w:rsidR="00990EC1" w:rsidRDefault="00990EC1">
            <w:pPr>
              <w:pStyle w:val="ConsPlusNormal0"/>
            </w:pPr>
          </w:p>
        </w:tc>
        <w:tc>
          <w:tcPr>
            <w:tcW w:w="2438" w:type="dxa"/>
          </w:tcPr>
          <w:p w14:paraId="0CA8DBC9" w14:textId="77777777" w:rsidR="00990EC1" w:rsidRDefault="00990EC1">
            <w:pPr>
              <w:pStyle w:val="ConsPlusNormal0"/>
            </w:pPr>
          </w:p>
        </w:tc>
        <w:tc>
          <w:tcPr>
            <w:tcW w:w="2327" w:type="dxa"/>
          </w:tcPr>
          <w:p w14:paraId="45045535" w14:textId="77777777" w:rsidR="00990EC1" w:rsidRDefault="00990EC1">
            <w:pPr>
              <w:pStyle w:val="ConsPlusNormal0"/>
            </w:pPr>
          </w:p>
        </w:tc>
      </w:tr>
      <w:tr w:rsidR="00990EC1" w14:paraId="32B30674" w14:textId="77777777">
        <w:tblPrEx>
          <w:tblBorders>
            <w:left w:val="nil"/>
          </w:tblBorders>
        </w:tblPrEx>
        <w:tc>
          <w:tcPr>
            <w:tcW w:w="1587" w:type="dxa"/>
            <w:tcBorders>
              <w:left w:val="nil"/>
              <w:bottom w:val="nil"/>
              <w:right w:val="nil"/>
            </w:tcBorders>
          </w:tcPr>
          <w:p w14:paraId="55E50685" w14:textId="77777777" w:rsidR="00990EC1" w:rsidRDefault="00990EC1">
            <w:pPr>
              <w:pStyle w:val="ConsPlusNormal0"/>
            </w:pPr>
          </w:p>
        </w:tc>
        <w:tc>
          <w:tcPr>
            <w:tcW w:w="1134" w:type="dxa"/>
            <w:tcBorders>
              <w:left w:val="nil"/>
              <w:bottom w:val="nil"/>
            </w:tcBorders>
          </w:tcPr>
          <w:p w14:paraId="4E37F9D4" w14:textId="77777777" w:rsidR="00990EC1" w:rsidRDefault="00990EC1">
            <w:pPr>
              <w:pStyle w:val="ConsPlusNormal0"/>
            </w:pPr>
          </w:p>
        </w:tc>
        <w:tc>
          <w:tcPr>
            <w:tcW w:w="2410" w:type="dxa"/>
          </w:tcPr>
          <w:p w14:paraId="547807DD" w14:textId="77777777" w:rsidR="00990EC1" w:rsidRDefault="0067240E">
            <w:pPr>
              <w:pStyle w:val="ConsPlusNormal0"/>
              <w:jc w:val="both"/>
            </w:pPr>
            <w:r>
              <w:t>Итого</w:t>
            </w:r>
          </w:p>
        </w:tc>
        <w:tc>
          <w:tcPr>
            <w:tcW w:w="1701" w:type="dxa"/>
          </w:tcPr>
          <w:p w14:paraId="1BD29EED" w14:textId="77777777" w:rsidR="00990EC1" w:rsidRDefault="00990EC1">
            <w:pPr>
              <w:pStyle w:val="ConsPlusNormal0"/>
            </w:pPr>
          </w:p>
        </w:tc>
        <w:tc>
          <w:tcPr>
            <w:tcW w:w="2438" w:type="dxa"/>
          </w:tcPr>
          <w:p w14:paraId="7A27A450" w14:textId="77777777" w:rsidR="00990EC1" w:rsidRDefault="00990EC1">
            <w:pPr>
              <w:pStyle w:val="ConsPlusNormal0"/>
            </w:pPr>
          </w:p>
        </w:tc>
        <w:tc>
          <w:tcPr>
            <w:tcW w:w="2327" w:type="dxa"/>
          </w:tcPr>
          <w:p w14:paraId="5DD7966F" w14:textId="77777777" w:rsidR="00990EC1" w:rsidRDefault="00990EC1">
            <w:pPr>
              <w:pStyle w:val="ConsPlusNormal0"/>
            </w:pPr>
          </w:p>
        </w:tc>
      </w:tr>
    </w:tbl>
    <w:p w14:paraId="190B59B9" w14:textId="77777777" w:rsidR="00990EC1" w:rsidRDefault="00990EC1">
      <w:pPr>
        <w:pStyle w:val="ConsPlusNormal0"/>
        <w:sectPr w:rsidR="00990EC1" w:rsidSect="00A21773">
          <w:headerReference w:type="default" r:id="rId338"/>
          <w:footerReference w:type="default" r:id="rId339"/>
          <w:headerReference w:type="first" r:id="rId340"/>
          <w:footerReference w:type="first" r:id="rId341"/>
          <w:pgSz w:w="16838" w:h="11906" w:orient="landscape"/>
          <w:pgMar w:top="1133" w:right="1440" w:bottom="566" w:left="1440" w:header="0" w:footer="0" w:gutter="0"/>
          <w:cols w:space="720"/>
          <w:titlePg/>
        </w:sectPr>
      </w:pPr>
    </w:p>
    <w:p w14:paraId="637DCFEB" w14:textId="77777777" w:rsidR="00990EC1" w:rsidRDefault="00990EC1">
      <w:pPr>
        <w:pStyle w:val="ConsPlusNormal0"/>
        <w:jc w:val="center"/>
      </w:pPr>
    </w:p>
    <w:p w14:paraId="6C9E4FAC" w14:textId="77777777" w:rsidR="00990EC1" w:rsidRDefault="0067240E">
      <w:pPr>
        <w:pStyle w:val="ConsPlusNonformat0"/>
        <w:jc w:val="both"/>
      </w:pPr>
      <w:r>
        <w:t xml:space="preserve">                            3. Выплаты за день:</w:t>
      </w:r>
    </w:p>
    <w:p w14:paraId="10636981" w14:textId="77777777" w:rsidR="00990EC1" w:rsidRDefault="00990EC1">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701"/>
        <w:gridCol w:w="2494"/>
        <w:gridCol w:w="964"/>
        <w:gridCol w:w="2094"/>
      </w:tblGrid>
      <w:tr w:rsidR="00990EC1" w14:paraId="12815D26" w14:textId="77777777">
        <w:tc>
          <w:tcPr>
            <w:tcW w:w="624" w:type="dxa"/>
            <w:vAlign w:val="center"/>
          </w:tcPr>
          <w:p w14:paraId="50D3429E" w14:textId="77777777" w:rsidR="00990EC1" w:rsidRDefault="0067240E">
            <w:pPr>
              <w:pStyle w:val="ConsPlusNormal0"/>
              <w:jc w:val="center"/>
            </w:pPr>
            <w:r>
              <w:t>N п/п</w:t>
            </w:r>
          </w:p>
        </w:tc>
        <w:tc>
          <w:tcPr>
            <w:tcW w:w="1191" w:type="dxa"/>
            <w:vAlign w:val="center"/>
          </w:tcPr>
          <w:p w14:paraId="53AF8F8C" w14:textId="77777777" w:rsidR="00990EC1" w:rsidRDefault="0067240E">
            <w:pPr>
              <w:pStyle w:val="ConsPlusNormal0"/>
              <w:jc w:val="center"/>
            </w:pPr>
            <w:r>
              <w:t>N и дата документа</w:t>
            </w:r>
          </w:p>
        </w:tc>
        <w:tc>
          <w:tcPr>
            <w:tcW w:w="1701" w:type="dxa"/>
            <w:vAlign w:val="center"/>
          </w:tcPr>
          <w:p w14:paraId="1122DA22" w14:textId="77777777" w:rsidR="00990EC1" w:rsidRDefault="0067240E">
            <w:pPr>
              <w:pStyle w:val="ConsPlusNormal0"/>
              <w:jc w:val="center"/>
            </w:pPr>
            <w:r>
              <w:t>Тип средств</w:t>
            </w:r>
          </w:p>
        </w:tc>
        <w:tc>
          <w:tcPr>
            <w:tcW w:w="2494" w:type="dxa"/>
            <w:vAlign w:val="center"/>
          </w:tcPr>
          <w:p w14:paraId="01170FE4" w14:textId="77777777" w:rsidR="00990EC1" w:rsidRDefault="0067240E">
            <w:pPr>
              <w:pStyle w:val="ConsPlusNormal0"/>
              <w:jc w:val="center"/>
            </w:pPr>
            <w:r>
              <w:t>Код по БК и дополнительной классификации</w:t>
            </w:r>
          </w:p>
        </w:tc>
        <w:tc>
          <w:tcPr>
            <w:tcW w:w="964" w:type="dxa"/>
            <w:vAlign w:val="center"/>
          </w:tcPr>
          <w:p w14:paraId="6CC94084" w14:textId="77777777" w:rsidR="00990EC1" w:rsidRDefault="0067240E">
            <w:pPr>
              <w:pStyle w:val="ConsPlusNormal0"/>
              <w:jc w:val="center"/>
            </w:pPr>
            <w:r>
              <w:t>Сумма</w:t>
            </w:r>
          </w:p>
        </w:tc>
        <w:tc>
          <w:tcPr>
            <w:tcW w:w="2094" w:type="dxa"/>
            <w:vAlign w:val="center"/>
          </w:tcPr>
          <w:p w14:paraId="7FBD0BF9" w14:textId="77777777" w:rsidR="00990EC1" w:rsidRDefault="0067240E">
            <w:pPr>
              <w:pStyle w:val="ConsPlusNormal0"/>
              <w:jc w:val="center"/>
            </w:pPr>
            <w:r>
              <w:t>Аналитический код</w:t>
            </w:r>
          </w:p>
        </w:tc>
      </w:tr>
      <w:tr w:rsidR="00990EC1" w14:paraId="6DBB33BB" w14:textId="77777777">
        <w:tc>
          <w:tcPr>
            <w:tcW w:w="624" w:type="dxa"/>
            <w:vAlign w:val="center"/>
          </w:tcPr>
          <w:p w14:paraId="07DF40DE" w14:textId="77777777" w:rsidR="00990EC1" w:rsidRDefault="0067240E">
            <w:pPr>
              <w:pStyle w:val="ConsPlusNormal0"/>
              <w:jc w:val="center"/>
            </w:pPr>
            <w:r>
              <w:t>1</w:t>
            </w:r>
          </w:p>
        </w:tc>
        <w:tc>
          <w:tcPr>
            <w:tcW w:w="1191" w:type="dxa"/>
            <w:vAlign w:val="center"/>
          </w:tcPr>
          <w:p w14:paraId="1AC831C2" w14:textId="77777777" w:rsidR="00990EC1" w:rsidRDefault="0067240E">
            <w:pPr>
              <w:pStyle w:val="ConsPlusNormal0"/>
              <w:jc w:val="center"/>
            </w:pPr>
            <w:r>
              <w:t>2</w:t>
            </w:r>
          </w:p>
        </w:tc>
        <w:tc>
          <w:tcPr>
            <w:tcW w:w="1701" w:type="dxa"/>
            <w:vAlign w:val="center"/>
          </w:tcPr>
          <w:p w14:paraId="0D29A04B" w14:textId="77777777" w:rsidR="00990EC1" w:rsidRDefault="0067240E">
            <w:pPr>
              <w:pStyle w:val="ConsPlusNormal0"/>
              <w:jc w:val="center"/>
            </w:pPr>
            <w:r>
              <w:t>3</w:t>
            </w:r>
          </w:p>
        </w:tc>
        <w:tc>
          <w:tcPr>
            <w:tcW w:w="2494" w:type="dxa"/>
            <w:vAlign w:val="center"/>
          </w:tcPr>
          <w:p w14:paraId="10F7154C" w14:textId="77777777" w:rsidR="00990EC1" w:rsidRDefault="0067240E">
            <w:pPr>
              <w:pStyle w:val="ConsPlusNormal0"/>
              <w:jc w:val="center"/>
            </w:pPr>
            <w:r>
              <w:t>4</w:t>
            </w:r>
          </w:p>
        </w:tc>
        <w:tc>
          <w:tcPr>
            <w:tcW w:w="964" w:type="dxa"/>
            <w:vAlign w:val="center"/>
          </w:tcPr>
          <w:p w14:paraId="71F8B2FD" w14:textId="77777777" w:rsidR="00990EC1" w:rsidRDefault="0067240E">
            <w:pPr>
              <w:pStyle w:val="ConsPlusNormal0"/>
              <w:jc w:val="center"/>
            </w:pPr>
            <w:r>
              <w:t>5</w:t>
            </w:r>
          </w:p>
        </w:tc>
        <w:tc>
          <w:tcPr>
            <w:tcW w:w="2094" w:type="dxa"/>
            <w:vAlign w:val="center"/>
          </w:tcPr>
          <w:p w14:paraId="6CF77E75" w14:textId="77777777" w:rsidR="00990EC1" w:rsidRDefault="0067240E">
            <w:pPr>
              <w:pStyle w:val="ConsPlusNormal0"/>
              <w:jc w:val="center"/>
            </w:pPr>
            <w:r>
              <w:t>6</w:t>
            </w:r>
          </w:p>
        </w:tc>
      </w:tr>
      <w:tr w:rsidR="00990EC1" w14:paraId="29665E4C" w14:textId="77777777">
        <w:tc>
          <w:tcPr>
            <w:tcW w:w="624" w:type="dxa"/>
          </w:tcPr>
          <w:p w14:paraId="41BC760F" w14:textId="77777777" w:rsidR="00990EC1" w:rsidRDefault="00990EC1">
            <w:pPr>
              <w:pStyle w:val="ConsPlusNormal0"/>
            </w:pPr>
          </w:p>
        </w:tc>
        <w:tc>
          <w:tcPr>
            <w:tcW w:w="1191" w:type="dxa"/>
          </w:tcPr>
          <w:p w14:paraId="7609F14A" w14:textId="77777777" w:rsidR="00990EC1" w:rsidRDefault="00990EC1">
            <w:pPr>
              <w:pStyle w:val="ConsPlusNormal0"/>
            </w:pPr>
          </w:p>
        </w:tc>
        <w:tc>
          <w:tcPr>
            <w:tcW w:w="1701" w:type="dxa"/>
          </w:tcPr>
          <w:p w14:paraId="767AADE6" w14:textId="77777777" w:rsidR="00990EC1" w:rsidRDefault="00990EC1">
            <w:pPr>
              <w:pStyle w:val="ConsPlusNormal0"/>
            </w:pPr>
          </w:p>
        </w:tc>
        <w:tc>
          <w:tcPr>
            <w:tcW w:w="2494" w:type="dxa"/>
          </w:tcPr>
          <w:p w14:paraId="5B6E40DF" w14:textId="77777777" w:rsidR="00990EC1" w:rsidRDefault="00990EC1">
            <w:pPr>
              <w:pStyle w:val="ConsPlusNormal0"/>
            </w:pPr>
          </w:p>
        </w:tc>
        <w:tc>
          <w:tcPr>
            <w:tcW w:w="964" w:type="dxa"/>
          </w:tcPr>
          <w:p w14:paraId="2FBB8FA4" w14:textId="77777777" w:rsidR="00990EC1" w:rsidRDefault="00990EC1">
            <w:pPr>
              <w:pStyle w:val="ConsPlusNormal0"/>
            </w:pPr>
          </w:p>
        </w:tc>
        <w:tc>
          <w:tcPr>
            <w:tcW w:w="2094" w:type="dxa"/>
          </w:tcPr>
          <w:p w14:paraId="49825E3E" w14:textId="77777777" w:rsidR="00990EC1" w:rsidRDefault="00990EC1">
            <w:pPr>
              <w:pStyle w:val="ConsPlusNormal0"/>
            </w:pPr>
          </w:p>
        </w:tc>
      </w:tr>
      <w:tr w:rsidR="00990EC1" w14:paraId="6210A794" w14:textId="77777777">
        <w:tc>
          <w:tcPr>
            <w:tcW w:w="624" w:type="dxa"/>
          </w:tcPr>
          <w:p w14:paraId="573C410E" w14:textId="77777777" w:rsidR="00990EC1" w:rsidRDefault="00990EC1">
            <w:pPr>
              <w:pStyle w:val="ConsPlusNormal0"/>
            </w:pPr>
          </w:p>
        </w:tc>
        <w:tc>
          <w:tcPr>
            <w:tcW w:w="1191" w:type="dxa"/>
          </w:tcPr>
          <w:p w14:paraId="3D989FCF" w14:textId="77777777" w:rsidR="00990EC1" w:rsidRDefault="00990EC1">
            <w:pPr>
              <w:pStyle w:val="ConsPlusNormal0"/>
            </w:pPr>
          </w:p>
        </w:tc>
        <w:tc>
          <w:tcPr>
            <w:tcW w:w="1701" w:type="dxa"/>
          </w:tcPr>
          <w:p w14:paraId="2337AD5B" w14:textId="77777777" w:rsidR="00990EC1" w:rsidRDefault="00990EC1">
            <w:pPr>
              <w:pStyle w:val="ConsPlusNormal0"/>
            </w:pPr>
          </w:p>
        </w:tc>
        <w:tc>
          <w:tcPr>
            <w:tcW w:w="2494" w:type="dxa"/>
          </w:tcPr>
          <w:p w14:paraId="2A0237C7" w14:textId="77777777" w:rsidR="00990EC1" w:rsidRDefault="00990EC1">
            <w:pPr>
              <w:pStyle w:val="ConsPlusNormal0"/>
            </w:pPr>
          </w:p>
        </w:tc>
        <w:tc>
          <w:tcPr>
            <w:tcW w:w="964" w:type="dxa"/>
          </w:tcPr>
          <w:p w14:paraId="32229E37" w14:textId="77777777" w:rsidR="00990EC1" w:rsidRDefault="00990EC1">
            <w:pPr>
              <w:pStyle w:val="ConsPlusNormal0"/>
            </w:pPr>
          </w:p>
        </w:tc>
        <w:tc>
          <w:tcPr>
            <w:tcW w:w="2094" w:type="dxa"/>
          </w:tcPr>
          <w:p w14:paraId="751C8469" w14:textId="77777777" w:rsidR="00990EC1" w:rsidRDefault="00990EC1">
            <w:pPr>
              <w:pStyle w:val="ConsPlusNormal0"/>
            </w:pPr>
          </w:p>
        </w:tc>
      </w:tr>
      <w:tr w:rsidR="00990EC1" w14:paraId="213C73E3" w14:textId="77777777">
        <w:tblPrEx>
          <w:tblBorders>
            <w:left w:val="nil"/>
          </w:tblBorders>
        </w:tblPrEx>
        <w:tc>
          <w:tcPr>
            <w:tcW w:w="624" w:type="dxa"/>
            <w:tcBorders>
              <w:left w:val="nil"/>
              <w:bottom w:val="nil"/>
              <w:right w:val="nil"/>
            </w:tcBorders>
          </w:tcPr>
          <w:p w14:paraId="33F9C749" w14:textId="77777777" w:rsidR="00990EC1" w:rsidRDefault="00990EC1">
            <w:pPr>
              <w:pStyle w:val="ConsPlusNormal0"/>
            </w:pPr>
          </w:p>
        </w:tc>
        <w:tc>
          <w:tcPr>
            <w:tcW w:w="1191" w:type="dxa"/>
            <w:tcBorders>
              <w:left w:val="nil"/>
              <w:bottom w:val="nil"/>
              <w:right w:val="nil"/>
            </w:tcBorders>
          </w:tcPr>
          <w:p w14:paraId="105F124A" w14:textId="77777777" w:rsidR="00990EC1" w:rsidRDefault="00990EC1">
            <w:pPr>
              <w:pStyle w:val="ConsPlusNormal0"/>
            </w:pPr>
          </w:p>
        </w:tc>
        <w:tc>
          <w:tcPr>
            <w:tcW w:w="1701" w:type="dxa"/>
            <w:tcBorders>
              <w:left w:val="nil"/>
              <w:bottom w:val="nil"/>
            </w:tcBorders>
          </w:tcPr>
          <w:p w14:paraId="2A4D6166" w14:textId="77777777" w:rsidR="00990EC1" w:rsidRDefault="00990EC1">
            <w:pPr>
              <w:pStyle w:val="ConsPlusNormal0"/>
            </w:pPr>
          </w:p>
        </w:tc>
        <w:tc>
          <w:tcPr>
            <w:tcW w:w="2494" w:type="dxa"/>
          </w:tcPr>
          <w:p w14:paraId="759E4897" w14:textId="77777777" w:rsidR="00990EC1" w:rsidRDefault="0067240E">
            <w:pPr>
              <w:pStyle w:val="ConsPlusNormal0"/>
              <w:jc w:val="both"/>
            </w:pPr>
            <w:r>
              <w:t>Итого</w:t>
            </w:r>
          </w:p>
        </w:tc>
        <w:tc>
          <w:tcPr>
            <w:tcW w:w="964" w:type="dxa"/>
          </w:tcPr>
          <w:p w14:paraId="5453AE15" w14:textId="77777777" w:rsidR="00990EC1" w:rsidRDefault="00990EC1">
            <w:pPr>
              <w:pStyle w:val="ConsPlusNormal0"/>
            </w:pPr>
          </w:p>
        </w:tc>
        <w:tc>
          <w:tcPr>
            <w:tcW w:w="2094" w:type="dxa"/>
          </w:tcPr>
          <w:p w14:paraId="294A44C1" w14:textId="77777777" w:rsidR="00990EC1" w:rsidRDefault="00990EC1">
            <w:pPr>
              <w:pStyle w:val="ConsPlusNormal0"/>
            </w:pPr>
          </w:p>
        </w:tc>
      </w:tr>
    </w:tbl>
    <w:p w14:paraId="273681CA" w14:textId="77777777" w:rsidR="00990EC1" w:rsidRDefault="00990EC1">
      <w:pPr>
        <w:pStyle w:val="ConsPlusNormal0"/>
        <w:jc w:val="center"/>
      </w:pPr>
    </w:p>
    <w:p w14:paraId="711DF04E" w14:textId="77777777" w:rsidR="00990EC1" w:rsidRDefault="0067240E">
      <w:pPr>
        <w:pStyle w:val="ConsPlusNonformat0"/>
        <w:jc w:val="both"/>
      </w:pPr>
      <w:r>
        <w:t xml:space="preserve">                  4. Поступления (восстановление выплат):</w:t>
      </w:r>
    </w:p>
    <w:p w14:paraId="2498DCF2" w14:textId="77777777" w:rsidR="00990EC1" w:rsidRDefault="00990EC1">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87"/>
        <w:gridCol w:w="1474"/>
        <w:gridCol w:w="2211"/>
        <w:gridCol w:w="1247"/>
        <w:gridCol w:w="1644"/>
      </w:tblGrid>
      <w:tr w:rsidR="00990EC1" w14:paraId="5235D2C6" w14:textId="77777777">
        <w:tc>
          <w:tcPr>
            <w:tcW w:w="907" w:type="dxa"/>
            <w:vAlign w:val="center"/>
          </w:tcPr>
          <w:p w14:paraId="1760E617" w14:textId="77777777" w:rsidR="00990EC1" w:rsidRDefault="0067240E">
            <w:pPr>
              <w:pStyle w:val="ConsPlusNormal0"/>
              <w:jc w:val="center"/>
            </w:pPr>
            <w:r>
              <w:t>N п/п</w:t>
            </w:r>
          </w:p>
        </w:tc>
        <w:tc>
          <w:tcPr>
            <w:tcW w:w="1587" w:type="dxa"/>
            <w:vAlign w:val="center"/>
          </w:tcPr>
          <w:p w14:paraId="7B67C057" w14:textId="77777777" w:rsidR="00990EC1" w:rsidRDefault="0067240E">
            <w:pPr>
              <w:pStyle w:val="ConsPlusNormal0"/>
              <w:jc w:val="center"/>
            </w:pPr>
            <w:r>
              <w:t>N и дата документа</w:t>
            </w:r>
          </w:p>
        </w:tc>
        <w:tc>
          <w:tcPr>
            <w:tcW w:w="1474" w:type="dxa"/>
            <w:vAlign w:val="center"/>
          </w:tcPr>
          <w:p w14:paraId="564ACE74" w14:textId="77777777" w:rsidR="00990EC1" w:rsidRDefault="0067240E">
            <w:pPr>
              <w:pStyle w:val="ConsPlusNormal0"/>
              <w:jc w:val="center"/>
            </w:pPr>
            <w:r>
              <w:t>Тип средств</w:t>
            </w:r>
          </w:p>
        </w:tc>
        <w:tc>
          <w:tcPr>
            <w:tcW w:w="2211" w:type="dxa"/>
            <w:vAlign w:val="center"/>
          </w:tcPr>
          <w:p w14:paraId="0EDF13EE" w14:textId="77777777" w:rsidR="00990EC1" w:rsidRDefault="0067240E">
            <w:pPr>
              <w:pStyle w:val="ConsPlusNormal0"/>
              <w:jc w:val="center"/>
            </w:pPr>
            <w:r>
              <w:t>Код по БК и дополнительной классификации</w:t>
            </w:r>
          </w:p>
        </w:tc>
        <w:tc>
          <w:tcPr>
            <w:tcW w:w="1247" w:type="dxa"/>
            <w:vAlign w:val="center"/>
          </w:tcPr>
          <w:p w14:paraId="1F0C587F" w14:textId="77777777" w:rsidR="00990EC1" w:rsidRDefault="0067240E">
            <w:pPr>
              <w:pStyle w:val="ConsPlusNormal0"/>
              <w:jc w:val="center"/>
            </w:pPr>
            <w:r>
              <w:t>Сумма</w:t>
            </w:r>
          </w:p>
        </w:tc>
        <w:tc>
          <w:tcPr>
            <w:tcW w:w="1644" w:type="dxa"/>
            <w:vAlign w:val="center"/>
          </w:tcPr>
          <w:p w14:paraId="37ABBB1B" w14:textId="77777777" w:rsidR="00990EC1" w:rsidRDefault="0067240E">
            <w:pPr>
              <w:pStyle w:val="ConsPlusNormal0"/>
              <w:jc w:val="center"/>
            </w:pPr>
            <w:r>
              <w:t>Аналитический код</w:t>
            </w:r>
          </w:p>
        </w:tc>
      </w:tr>
      <w:tr w:rsidR="00990EC1" w14:paraId="4971F5F2" w14:textId="77777777">
        <w:tc>
          <w:tcPr>
            <w:tcW w:w="907" w:type="dxa"/>
            <w:vAlign w:val="center"/>
          </w:tcPr>
          <w:p w14:paraId="75E3D935" w14:textId="77777777" w:rsidR="00990EC1" w:rsidRDefault="0067240E">
            <w:pPr>
              <w:pStyle w:val="ConsPlusNormal0"/>
              <w:jc w:val="center"/>
            </w:pPr>
            <w:r>
              <w:t>1</w:t>
            </w:r>
          </w:p>
        </w:tc>
        <w:tc>
          <w:tcPr>
            <w:tcW w:w="1587" w:type="dxa"/>
            <w:vAlign w:val="center"/>
          </w:tcPr>
          <w:p w14:paraId="4110B9F2" w14:textId="77777777" w:rsidR="00990EC1" w:rsidRDefault="0067240E">
            <w:pPr>
              <w:pStyle w:val="ConsPlusNormal0"/>
              <w:jc w:val="center"/>
            </w:pPr>
            <w:r>
              <w:t>2</w:t>
            </w:r>
          </w:p>
        </w:tc>
        <w:tc>
          <w:tcPr>
            <w:tcW w:w="1474" w:type="dxa"/>
            <w:vAlign w:val="center"/>
          </w:tcPr>
          <w:p w14:paraId="39BA3DC6" w14:textId="77777777" w:rsidR="00990EC1" w:rsidRDefault="0067240E">
            <w:pPr>
              <w:pStyle w:val="ConsPlusNormal0"/>
              <w:jc w:val="center"/>
            </w:pPr>
            <w:r>
              <w:t>3</w:t>
            </w:r>
          </w:p>
        </w:tc>
        <w:tc>
          <w:tcPr>
            <w:tcW w:w="2211" w:type="dxa"/>
            <w:vAlign w:val="center"/>
          </w:tcPr>
          <w:p w14:paraId="38E0ABFF" w14:textId="77777777" w:rsidR="00990EC1" w:rsidRDefault="0067240E">
            <w:pPr>
              <w:pStyle w:val="ConsPlusNormal0"/>
              <w:jc w:val="center"/>
            </w:pPr>
            <w:r>
              <w:t>4</w:t>
            </w:r>
          </w:p>
        </w:tc>
        <w:tc>
          <w:tcPr>
            <w:tcW w:w="1247" w:type="dxa"/>
            <w:vAlign w:val="center"/>
          </w:tcPr>
          <w:p w14:paraId="1E333207" w14:textId="77777777" w:rsidR="00990EC1" w:rsidRDefault="0067240E">
            <w:pPr>
              <w:pStyle w:val="ConsPlusNormal0"/>
              <w:jc w:val="center"/>
            </w:pPr>
            <w:r>
              <w:t>5</w:t>
            </w:r>
          </w:p>
        </w:tc>
        <w:tc>
          <w:tcPr>
            <w:tcW w:w="1644" w:type="dxa"/>
            <w:vAlign w:val="center"/>
          </w:tcPr>
          <w:p w14:paraId="2D12E899" w14:textId="77777777" w:rsidR="00990EC1" w:rsidRDefault="0067240E">
            <w:pPr>
              <w:pStyle w:val="ConsPlusNormal0"/>
              <w:jc w:val="center"/>
            </w:pPr>
            <w:r>
              <w:t>6</w:t>
            </w:r>
          </w:p>
        </w:tc>
      </w:tr>
      <w:tr w:rsidR="00990EC1" w14:paraId="6441DB26" w14:textId="77777777">
        <w:tc>
          <w:tcPr>
            <w:tcW w:w="907" w:type="dxa"/>
          </w:tcPr>
          <w:p w14:paraId="33F51FE1" w14:textId="77777777" w:rsidR="00990EC1" w:rsidRDefault="00990EC1">
            <w:pPr>
              <w:pStyle w:val="ConsPlusNormal0"/>
            </w:pPr>
          </w:p>
        </w:tc>
        <w:tc>
          <w:tcPr>
            <w:tcW w:w="1587" w:type="dxa"/>
          </w:tcPr>
          <w:p w14:paraId="5DD4C1D8" w14:textId="77777777" w:rsidR="00990EC1" w:rsidRDefault="00990EC1">
            <w:pPr>
              <w:pStyle w:val="ConsPlusNormal0"/>
            </w:pPr>
          </w:p>
        </w:tc>
        <w:tc>
          <w:tcPr>
            <w:tcW w:w="1474" w:type="dxa"/>
          </w:tcPr>
          <w:p w14:paraId="461D63C5" w14:textId="77777777" w:rsidR="00990EC1" w:rsidRDefault="00990EC1">
            <w:pPr>
              <w:pStyle w:val="ConsPlusNormal0"/>
            </w:pPr>
          </w:p>
        </w:tc>
        <w:tc>
          <w:tcPr>
            <w:tcW w:w="2211" w:type="dxa"/>
          </w:tcPr>
          <w:p w14:paraId="70895069" w14:textId="77777777" w:rsidR="00990EC1" w:rsidRDefault="00990EC1">
            <w:pPr>
              <w:pStyle w:val="ConsPlusNormal0"/>
            </w:pPr>
          </w:p>
        </w:tc>
        <w:tc>
          <w:tcPr>
            <w:tcW w:w="1247" w:type="dxa"/>
          </w:tcPr>
          <w:p w14:paraId="5EDEAFCC" w14:textId="77777777" w:rsidR="00990EC1" w:rsidRDefault="00990EC1">
            <w:pPr>
              <w:pStyle w:val="ConsPlusNormal0"/>
            </w:pPr>
          </w:p>
        </w:tc>
        <w:tc>
          <w:tcPr>
            <w:tcW w:w="1644" w:type="dxa"/>
          </w:tcPr>
          <w:p w14:paraId="200B156E" w14:textId="77777777" w:rsidR="00990EC1" w:rsidRDefault="00990EC1">
            <w:pPr>
              <w:pStyle w:val="ConsPlusNormal0"/>
            </w:pPr>
          </w:p>
        </w:tc>
      </w:tr>
      <w:tr w:rsidR="00990EC1" w14:paraId="7BBC7E8A" w14:textId="77777777">
        <w:tc>
          <w:tcPr>
            <w:tcW w:w="907" w:type="dxa"/>
          </w:tcPr>
          <w:p w14:paraId="4D8137DE" w14:textId="77777777" w:rsidR="00990EC1" w:rsidRDefault="00990EC1">
            <w:pPr>
              <w:pStyle w:val="ConsPlusNormal0"/>
            </w:pPr>
          </w:p>
        </w:tc>
        <w:tc>
          <w:tcPr>
            <w:tcW w:w="1587" w:type="dxa"/>
          </w:tcPr>
          <w:p w14:paraId="71490B2C" w14:textId="77777777" w:rsidR="00990EC1" w:rsidRDefault="00990EC1">
            <w:pPr>
              <w:pStyle w:val="ConsPlusNormal0"/>
            </w:pPr>
          </w:p>
        </w:tc>
        <w:tc>
          <w:tcPr>
            <w:tcW w:w="1474" w:type="dxa"/>
          </w:tcPr>
          <w:p w14:paraId="1A3E9AC9" w14:textId="77777777" w:rsidR="00990EC1" w:rsidRDefault="00990EC1">
            <w:pPr>
              <w:pStyle w:val="ConsPlusNormal0"/>
            </w:pPr>
          </w:p>
        </w:tc>
        <w:tc>
          <w:tcPr>
            <w:tcW w:w="2211" w:type="dxa"/>
          </w:tcPr>
          <w:p w14:paraId="6EC4D7F9" w14:textId="77777777" w:rsidR="00990EC1" w:rsidRDefault="00990EC1">
            <w:pPr>
              <w:pStyle w:val="ConsPlusNormal0"/>
            </w:pPr>
          </w:p>
        </w:tc>
        <w:tc>
          <w:tcPr>
            <w:tcW w:w="1247" w:type="dxa"/>
          </w:tcPr>
          <w:p w14:paraId="109E6C30" w14:textId="77777777" w:rsidR="00990EC1" w:rsidRDefault="00990EC1">
            <w:pPr>
              <w:pStyle w:val="ConsPlusNormal0"/>
            </w:pPr>
          </w:p>
        </w:tc>
        <w:tc>
          <w:tcPr>
            <w:tcW w:w="1644" w:type="dxa"/>
          </w:tcPr>
          <w:p w14:paraId="28A92350" w14:textId="77777777" w:rsidR="00990EC1" w:rsidRDefault="00990EC1">
            <w:pPr>
              <w:pStyle w:val="ConsPlusNormal0"/>
            </w:pPr>
          </w:p>
        </w:tc>
      </w:tr>
      <w:tr w:rsidR="00990EC1" w14:paraId="4F90A3C4" w14:textId="77777777">
        <w:tblPrEx>
          <w:tblBorders>
            <w:left w:val="nil"/>
          </w:tblBorders>
        </w:tblPrEx>
        <w:tc>
          <w:tcPr>
            <w:tcW w:w="907" w:type="dxa"/>
            <w:tcBorders>
              <w:left w:val="nil"/>
              <w:bottom w:val="nil"/>
              <w:right w:val="nil"/>
            </w:tcBorders>
          </w:tcPr>
          <w:p w14:paraId="094F631B" w14:textId="77777777" w:rsidR="00990EC1" w:rsidRDefault="00990EC1">
            <w:pPr>
              <w:pStyle w:val="ConsPlusNormal0"/>
            </w:pPr>
          </w:p>
        </w:tc>
        <w:tc>
          <w:tcPr>
            <w:tcW w:w="1587" w:type="dxa"/>
            <w:tcBorders>
              <w:left w:val="nil"/>
              <w:bottom w:val="nil"/>
              <w:right w:val="nil"/>
            </w:tcBorders>
          </w:tcPr>
          <w:p w14:paraId="4599B6BC" w14:textId="77777777" w:rsidR="00990EC1" w:rsidRDefault="00990EC1">
            <w:pPr>
              <w:pStyle w:val="ConsPlusNormal0"/>
            </w:pPr>
          </w:p>
        </w:tc>
        <w:tc>
          <w:tcPr>
            <w:tcW w:w="1474" w:type="dxa"/>
            <w:tcBorders>
              <w:left w:val="nil"/>
              <w:bottom w:val="nil"/>
            </w:tcBorders>
          </w:tcPr>
          <w:p w14:paraId="35041F6B" w14:textId="77777777" w:rsidR="00990EC1" w:rsidRDefault="00990EC1">
            <w:pPr>
              <w:pStyle w:val="ConsPlusNormal0"/>
            </w:pPr>
          </w:p>
        </w:tc>
        <w:tc>
          <w:tcPr>
            <w:tcW w:w="2211" w:type="dxa"/>
          </w:tcPr>
          <w:p w14:paraId="7A360C88" w14:textId="77777777" w:rsidR="00990EC1" w:rsidRDefault="0067240E">
            <w:pPr>
              <w:pStyle w:val="ConsPlusNormal0"/>
              <w:jc w:val="both"/>
            </w:pPr>
            <w:r>
              <w:t>Итого</w:t>
            </w:r>
          </w:p>
        </w:tc>
        <w:tc>
          <w:tcPr>
            <w:tcW w:w="1247" w:type="dxa"/>
          </w:tcPr>
          <w:p w14:paraId="068BB43F" w14:textId="77777777" w:rsidR="00990EC1" w:rsidRDefault="00990EC1">
            <w:pPr>
              <w:pStyle w:val="ConsPlusNormal0"/>
            </w:pPr>
          </w:p>
        </w:tc>
        <w:tc>
          <w:tcPr>
            <w:tcW w:w="1644" w:type="dxa"/>
          </w:tcPr>
          <w:p w14:paraId="388E8BA9" w14:textId="77777777" w:rsidR="00990EC1" w:rsidRDefault="00990EC1">
            <w:pPr>
              <w:pStyle w:val="ConsPlusNormal0"/>
            </w:pPr>
          </w:p>
        </w:tc>
      </w:tr>
    </w:tbl>
    <w:p w14:paraId="7AE77A14" w14:textId="77777777" w:rsidR="00990EC1" w:rsidRDefault="00990EC1">
      <w:pPr>
        <w:pStyle w:val="ConsPlusNormal0"/>
        <w:jc w:val="center"/>
      </w:pPr>
    </w:p>
    <w:p w14:paraId="1D435657" w14:textId="77777777" w:rsidR="00990EC1" w:rsidRDefault="0067240E">
      <w:pPr>
        <w:pStyle w:val="ConsPlusNonformat0"/>
        <w:jc w:val="both"/>
      </w:pPr>
      <w:r>
        <w:t xml:space="preserve">                        5. </w:t>
      </w:r>
      <w:proofErr w:type="spellStart"/>
      <w:r>
        <w:t>Внебанковские</w:t>
      </w:r>
      <w:proofErr w:type="spellEnd"/>
      <w:r>
        <w:t xml:space="preserve"> операции:</w:t>
      </w:r>
    </w:p>
    <w:p w14:paraId="3B5411D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64"/>
        <w:gridCol w:w="1134"/>
        <w:gridCol w:w="1871"/>
        <w:gridCol w:w="1077"/>
        <w:gridCol w:w="1757"/>
        <w:gridCol w:w="1191"/>
      </w:tblGrid>
      <w:tr w:rsidR="00990EC1" w14:paraId="60A5571D" w14:textId="77777777">
        <w:tc>
          <w:tcPr>
            <w:tcW w:w="1077" w:type="dxa"/>
            <w:vAlign w:val="center"/>
          </w:tcPr>
          <w:p w14:paraId="233DFEFD" w14:textId="77777777" w:rsidR="00990EC1" w:rsidRDefault="0067240E">
            <w:pPr>
              <w:pStyle w:val="ConsPlusNormal0"/>
              <w:jc w:val="center"/>
            </w:pPr>
            <w:r>
              <w:t>N п/п</w:t>
            </w:r>
          </w:p>
        </w:tc>
        <w:tc>
          <w:tcPr>
            <w:tcW w:w="964" w:type="dxa"/>
            <w:vAlign w:val="center"/>
          </w:tcPr>
          <w:p w14:paraId="1C6BF020" w14:textId="77777777" w:rsidR="00990EC1" w:rsidRDefault="0067240E">
            <w:pPr>
              <w:pStyle w:val="ConsPlusNormal0"/>
              <w:jc w:val="center"/>
            </w:pPr>
            <w:r>
              <w:t>N и дата док</w:t>
            </w:r>
          </w:p>
        </w:tc>
        <w:tc>
          <w:tcPr>
            <w:tcW w:w="1134" w:type="dxa"/>
            <w:vAlign w:val="center"/>
          </w:tcPr>
          <w:p w14:paraId="73E7C8A6" w14:textId="77777777" w:rsidR="00990EC1" w:rsidRDefault="0067240E">
            <w:pPr>
              <w:pStyle w:val="ConsPlusNormal0"/>
              <w:jc w:val="center"/>
            </w:pPr>
            <w:r>
              <w:t>Тип средств</w:t>
            </w:r>
          </w:p>
        </w:tc>
        <w:tc>
          <w:tcPr>
            <w:tcW w:w="1871" w:type="dxa"/>
            <w:vAlign w:val="center"/>
          </w:tcPr>
          <w:p w14:paraId="1E097E05" w14:textId="77777777" w:rsidR="00990EC1" w:rsidRDefault="0067240E">
            <w:pPr>
              <w:pStyle w:val="ConsPlusNormal0"/>
              <w:jc w:val="center"/>
            </w:pPr>
            <w:r>
              <w:t>Код по БК и дополнительной классификации</w:t>
            </w:r>
          </w:p>
        </w:tc>
        <w:tc>
          <w:tcPr>
            <w:tcW w:w="1077" w:type="dxa"/>
            <w:vAlign w:val="center"/>
          </w:tcPr>
          <w:p w14:paraId="6D344714" w14:textId="77777777" w:rsidR="00990EC1" w:rsidRDefault="0067240E">
            <w:pPr>
              <w:pStyle w:val="ConsPlusNormal0"/>
              <w:jc w:val="center"/>
            </w:pPr>
            <w:r>
              <w:t>Выплаты</w:t>
            </w:r>
          </w:p>
        </w:tc>
        <w:tc>
          <w:tcPr>
            <w:tcW w:w="1757" w:type="dxa"/>
            <w:vAlign w:val="center"/>
          </w:tcPr>
          <w:p w14:paraId="0997AC20" w14:textId="77777777" w:rsidR="00990EC1" w:rsidRDefault="0067240E">
            <w:pPr>
              <w:pStyle w:val="ConsPlusNormal0"/>
              <w:jc w:val="center"/>
            </w:pPr>
            <w:r>
              <w:t>Поступления (восстановление выплат)</w:t>
            </w:r>
          </w:p>
        </w:tc>
        <w:tc>
          <w:tcPr>
            <w:tcW w:w="1191" w:type="dxa"/>
            <w:vAlign w:val="center"/>
          </w:tcPr>
          <w:p w14:paraId="1AB303CC" w14:textId="77777777" w:rsidR="00990EC1" w:rsidRDefault="0067240E">
            <w:pPr>
              <w:pStyle w:val="ConsPlusNormal0"/>
              <w:jc w:val="center"/>
            </w:pPr>
            <w:r>
              <w:t>Аналитический код</w:t>
            </w:r>
          </w:p>
        </w:tc>
      </w:tr>
      <w:tr w:rsidR="00990EC1" w14:paraId="23D10786" w14:textId="77777777">
        <w:tc>
          <w:tcPr>
            <w:tcW w:w="1077" w:type="dxa"/>
            <w:vAlign w:val="center"/>
          </w:tcPr>
          <w:p w14:paraId="420BE19B" w14:textId="77777777" w:rsidR="00990EC1" w:rsidRDefault="0067240E">
            <w:pPr>
              <w:pStyle w:val="ConsPlusNormal0"/>
              <w:jc w:val="center"/>
            </w:pPr>
            <w:r>
              <w:t>1</w:t>
            </w:r>
          </w:p>
        </w:tc>
        <w:tc>
          <w:tcPr>
            <w:tcW w:w="964" w:type="dxa"/>
            <w:vAlign w:val="center"/>
          </w:tcPr>
          <w:p w14:paraId="5CDACAA1" w14:textId="77777777" w:rsidR="00990EC1" w:rsidRDefault="0067240E">
            <w:pPr>
              <w:pStyle w:val="ConsPlusNormal0"/>
              <w:jc w:val="center"/>
            </w:pPr>
            <w:r>
              <w:t>2</w:t>
            </w:r>
          </w:p>
        </w:tc>
        <w:tc>
          <w:tcPr>
            <w:tcW w:w="1134" w:type="dxa"/>
            <w:vAlign w:val="center"/>
          </w:tcPr>
          <w:p w14:paraId="509C5BBA" w14:textId="77777777" w:rsidR="00990EC1" w:rsidRDefault="0067240E">
            <w:pPr>
              <w:pStyle w:val="ConsPlusNormal0"/>
              <w:jc w:val="center"/>
            </w:pPr>
            <w:r>
              <w:t>3</w:t>
            </w:r>
          </w:p>
        </w:tc>
        <w:tc>
          <w:tcPr>
            <w:tcW w:w="1871" w:type="dxa"/>
            <w:vAlign w:val="center"/>
          </w:tcPr>
          <w:p w14:paraId="1977D53A" w14:textId="77777777" w:rsidR="00990EC1" w:rsidRDefault="0067240E">
            <w:pPr>
              <w:pStyle w:val="ConsPlusNormal0"/>
              <w:jc w:val="center"/>
            </w:pPr>
            <w:r>
              <w:t>4</w:t>
            </w:r>
          </w:p>
        </w:tc>
        <w:tc>
          <w:tcPr>
            <w:tcW w:w="1077" w:type="dxa"/>
            <w:vAlign w:val="center"/>
          </w:tcPr>
          <w:p w14:paraId="253BBFB4" w14:textId="77777777" w:rsidR="00990EC1" w:rsidRDefault="0067240E">
            <w:pPr>
              <w:pStyle w:val="ConsPlusNormal0"/>
              <w:jc w:val="center"/>
            </w:pPr>
            <w:r>
              <w:t>5</w:t>
            </w:r>
          </w:p>
        </w:tc>
        <w:tc>
          <w:tcPr>
            <w:tcW w:w="1757" w:type="dxa"/>
            <w:vAlign w:val="center"/>
          </w:tcPr>
          <w:p w14:paraId="0036279F" w14:textId="77777777" w:rsidR="00990EC1" w:rsidRDefault="0067240E">
            <w:pPr>
              <w:pStyle w:val="ConsPlusNormal0"/>
              <w:jc w:val="center"/>
            </w:pPr>
            <w:r>
              <w:t>6</w:t>
            </w:r>
          </w:p>
        </w:tc>
        <w:tc>
          <w:tcPr>
            <w:tcW w:w="1191" w:type="dxa"/>
            <w:vAlign w:val="center"/>
          </w:tcPr>
          <w:p w14:paraId="389AC053" w14:textId="77777777" w:rsidR="00990EC1" w:rsidRDefault="0067240E">
            <w:pPr>
              <w:pStyle w:val="ConsPlusNormal0"/>
              <w:jc w:val="center"/>
            </w:pPr>
            <w:r>
              <w:t>7</w:t>
            </w:r>
          </w:p>
        </w:tc>
      </w:tr>
      <w:tr w:rsidR="00990EC1" w14:paraId="3EAA2664" w14:textId="77777777">
        <w:tc>
          <w:tcPr>
            <w:tcW w:w="1077" w:type="dxa"/>
          </w:tcPr>
          <w:p w14:paraId="251A599A" w14:textId="77777777" w:rsidR="00990EC1" w:rsidRDefault="00990EC1">
            <w:pPr>
              <w:pStyle w:val="ConsPlusNormal0"/>
            </w:pPr>
          </w:p>
        </w:tc>
        <w:tc>
          <w:tcPr>
            <w:tcW w:w="964" w:type="dxa"/>
          </w:tcPr>
          <w:p w14:paraId="7EEC2C14" w14:textId="77777777" w:rsidR="00990EC1" w:rsidRDefault="00990EC1">
            <w:pPr>
              <w:pStyle w:val="ConsPlusNormal0"/>
            </w:pPr>
          </w:p>
        </w:tc>
        <w:tc>
          <w:tcPr>
            <w:tcW w:w="1134" w:type="dxa"/>
          </w:tcPr>
          <w:p w14:paraId="4563F1E1" w14:textId="77777777" w:rsidR="00990EC1" w:rsidRDefault="00990EC1">
            <w:pPr>
              <w:pStyle w:val="ConsPlusNormal0"/>
            </w:pPr>
          </w:p>
        </w:tc>
        <w:tc>
          <w:tcPr>
            <w:tcW w:w="1871" w:type="dxa"/>
          </w:tcPr>
          <w:p w14:paraId="26430CE5" w14:textId="77777777" w:rsidR="00990EC1" w:rsidRDefault="00990EC1">
            <w:pPr>
              <w:pStyle w:val="ConsPlusNormal0"/>
            </w:pPr>
          </w:p>
        </w:tc>
        <w:tc>
          <w:tcPr>
            <w:tcW w:w="1077" w:type="dxa"/>
          </w:tcPr>
          <w:p w14:paraId="755283F5" w14:textId="77777777" w:rsidR="00990EC1" w:rsidRDefault="00990EC1">
            <w:pPr>
              <w:pStyle w:val="ConsPlusNormal0"/>
            </w:pPr>
          </w:p>
        </w:tc>
        <w:tc>
          <w:tcPr>
            <w:tcW w:w="1757" w:type="dxa"/>
          </w:tcPr>
          <w:p w14:paraId="799D34E1" w14:textId="77777777" w:rsidR="00990EC1" w:rsidRDefault="00990EC1">
            <w:pPr>
              <w:pStyle w:val="ConsPlusNormal0"/>
            </w:pPr>
          </w:p>
        </w:tc>
        <w:tc>
          <w:tcPr>
            <w:tcW w:w="1191" w:type="dxa"/>
          </w:tcPr>
          <w:p w14:paraId="1F0284B7" w14:textId="77777777" w:rsidR="00990EC1" w:rsidRDefault="00990EC1">
            <w:pPr>
              <w:pStyle w:val="ConsPlusNormal0"/>
            </w:pPr>
          </w:p>
        </w:tc>
      </w:tr>
      <w:tr w:rsidR="00990EC1" w14:paraId="5C49DBC5" w14:textId="77777777">
        <w:tc>
          <w:tcPr>
            <w:tcW w:w="1077" w:type="dxa"/>
          </w:tcPr>
          <w:p w14:paraId="208F8FDD" w14:textId="77777777" w:rsidR="00990EC1" w:rsidRDefault="00990EC1">
            <w:pPr>
              <w:pStyle w:val="ConsPlusNormal0"/>
            </w:pPr>
          </w:p>
        </w:tc>
        <w:tc>
          <w:tcPr>
            <w:tcW w:w="964" w:type="dxa"/>
          </w:tcPr>
          <w:p w14:paraId="3E8EDA57" w14:textId="77777777" w:rsidR="00990EC1" w:rsidRDefault="00990EC1">
            <w:pPr>
              <w:pStyle w:val="ConsPlusNormal0"/>
            </w:pPr>
          </w:p>
        </w:tc>
        <w:tc>
          <w:tcPr>
            <w:tcW w:w="1134" w:type="dxa"/>
          </w:tcPr>
          <w:p w14:paraId="095B1945" w14:textId="77777777" w:rsidR="00990EC1" w:rsidRDefault="00990EC1">
            <w:pPr>
              <w:pStyle w:val="ConsPlusNormal0"/>
            </w:pPr>
          </w:p>
        </w:tc>
        <w:tc>
          <w:tcPr>
            <w:tcW w:w="1871" w:type="dxa"/>
          </w:tcPr>
          <w:p w14:paraId="06E5217E" w14:textId="77777777" w:rsidR="00990EC1" w:rsidRDefault="00990EC1">
            <w:pPr>
              <w:pStyle w:val="ConsPlusNormal0"/>
            </w:pPr>
          </w:p>
        </w:tc>
        <w:tc>
          <w:tcPr>
            <w:tcW w:w="1077" w:type="dxa"/>
          </w:tcPr>
          <w:p w14:paraId="1F42A5CF" w14:textId="77777777" w:rsidR="00990EC1" w:rsidRDefault="00990EC1">
            <w:pPr>
              <w:pStyle w:val="ConsPlusNormal0"/>
            </w:pPr>
          </w:p>
        </w:tc>
        <w:tc>
          <w:tcPr>
            <w:tcW w:w="1757" w:type="dxa"/>
          </w:tcPr>
          <w:p w14:paraId="5ADFB12B" w14:textId="77777777" w:rsidR="00990EC1" w:rsidRDefault="00990EC1">
            <w:pPr>
              <w:pStyle w:val="ConsPlusNormal0"/>
            </w:pPr>
          </w:p>
        </w:tc>
        <w:tc>
          <w:tcPr>
            <w:tcW w:w="1191" w:type="dxa"/>
          </w:tcPr>
          <w:p w14:paraId="529C9696" w14:textId="77777777" w:rsidR="00990EC1" w:rsidRDefault="00990EC1">
            <w:pPr>
              <w:pStyle w:val="ConsPlusNormal0"/>
            </w:pPr>
          </w:p>
        </w:tc>
      </w:tr>
      <w:tr w:rsidR="00990EC1" w14:paraId="2A35DE69" w14:textId="77777777">
        <w:tblPrEx>
          <w:tblBorders>
            <w:left w:val="nil"/>
          </w:tblBorders>
        </w:tblPrEx>
        <w:tc>
          <w:tcPr>
            <w:tcW w:w="1077" w:type="dxa"/>
            <w:tcBorders>
              <w:left w:val="nil"/>
              <w:bottom w:val="nil"/>
              <w:right w:val="nil"/>
            </w:tcBorders>
          </w:tcPr>
          <w:p w14:paraId="18810842" w14:textId="77777777" w:rsidR="00990EC1" w:rsidRDefault="00990EC1">
            <w:pPr>
              <w:pStyle w:val="ConsPlusNormal0"/>
            </w:pPr>
          </w:p>
        </w:tc>
        <w:tc>
          <w:tcPr>
            <w:tcW w:w="964" w:type="dxa"/>
            <w:tcBorders>
              <w:left w:val="nil"/>
              <w:bottom w:val="nil"/>
              <w:right w:val="nil"/>
            </w:tcBorders>
          </w:tcPr>
          <w:p w14:paraId="292690D6" w14:textId="77777777" w:rsidR="00990EC1" w:rsidRDefault="00990EC1">
            <w:pPr>
              <w:pStyle w:val="ConsPlusNormal0"/>
            </w:pPr>
          </w:p>
        </w:tc>
        <w:tc>
          <w:tcPr>
            <w:tcW w:w="1134" w:type="dxa"/>
            <w:tcBorders>
              <w:left w:val="nil"/>
              <w:bottom w:val="nil"/>
            </w:tcBorders>
          </w:tcPr>
          <w:p w14:paraId="478F38CF" w14:textId="77777777" w:rsidR="00990EC1" w:rsidRDefault="00990EC1">
            <w:pPr>
              <w:pStyle w:val="ConsPlusNormal0"/>
            </w:pPr>
          </w:p>
        </w:tc>
        <w:tc>
          <w:tcPr>
            <w:tcW w:w="1871" w:type="dxa"/>
          </w:tcPr>
          <w:p w14:paraId="5C833996" w14:textId="77777777" w:rsidR="00990EC1" w:rsidRDefault="0067240E">
            <w:pPr>
              <w:pStyle w:val="ConsPlusNormal0"/>
              <w:jc w:val="both"/>
            </w:pPr>
            <w:r>
              <w:t>Итого</w:t>
            </w:r>
          </w:p>
        </w:tc>
        <w:tc>
          <w:tcPr>
            <w:tcW w:w="1077" w:type="dxa"/>
          </w:tcPr>
          <w:p w14:paraId="314507E9" w14:textId="77777777" w:rsidR="00990EC1" w:rsidRDefault="00990EC1">
            <w:pPr>
              <w:pStyle w:val="ConsPlusNormal0"/>
            </w:pPr>
          </w:p>
        </w:tc>
        <w:tc>
          <w:tcPr>
            <w:tcW w:w="1757" w:type="dxa"/>
          </w:tcPr>
          <w:p w14:paraId="404D3602" w14:textId="77777777" w:rsidR="00990EC1" w:rsidRDefault="00990EC1">
            <w:pPr>
              <w:pStyle w:val="ConsPlusNormal0"/>
            </w:pPr>
          </w:p>
        </w:tc>
        <w:tc>
          <w:tcPr>
            <w:tcW w:w="1191" w:type="dxa"/>
          </w:tcPr>
          <w:p w14:paraId="6D1DC5B0" w14:textId="77777777" w:rsidR="00990EC1" w:rsidRDefault="00990EC1">
            <w:pPr>
              <w:pStyle w:val="ConsPlusNormal0"/>
            </w:pPr>
          </w:p>
        </w:tc>
      </w:tr>
    </w:tbl>
    <w:p w14:paraId="6FA22427" w14:textId="77777777" w:rsidR="00990EC1" w:rsidRDefault="00990EC1">
      <w:pPr>
        <w:pStyle w:val="ConsPlusNormal0"/>
        <w:jc w:val="center"/>
      </w:pPr>
    </w:p>
    <w:p w14:paraId="3A51ED58" w14:textId="77777777" w:rsidR="00990EC1" w:rsidRDefault="0067240E">
      <w:pPr>
        <w:pStyle w:val="ConsPlusNonformat0"/>
        <w:jc w:val="both"/>
      </w:pPr>
      <w:r>
        <w:t xml:space="preserve">                                                 Номер страницы ____</w:t>
      </w:r>
    </w:p>
    <w:p w14:paraId="740B2880" w14:textId="77777777" w:rsidR="00990EC1" w:rsidRDefault="0067240E">
      <w:pPr>
        <w:pStyle w:val="ConsPlusNonformat0"/>
        <w:jc w:val="both"/>
      </w:pPr>
      <w:r>
        <w:t xml:space="preserve">                                                 Всего страниц _____</w:t>
      </w:r>
    </w:p>
    <w:p w14:paraId="6B1DA70A" w14:textId="77777777" w:rsidR="00990EC1" w:rsidRDefault="00990EC1">
      <w:pPr>
        <w:pStyle w:val="ConsPlusNonformat0"/>
        <w:jc w:val="both"/>
      </w:pPr>
    </w:p>
    <w:p w14:paraId="6B9E243D" w14:textId="77777777" w:rsidR="00990EC1" w:rsidRDefault="0067240E">
      <w:pPr>
        <w:pStyle w:val="ConsPlusNonformat0"/>
        <w:jc w:val="both"/>
      </w:pPr>
      <w:r>
        <w:t xml:space="preserve">                                                 Номер лицевого счета _____</w:t>
      </w:r>
    </w:p>
    <w:p w14:paraId="2CE130DF" w14:textId="77777777" w:rsidR="00990EC1" w:rsidRDefault="0067240E">
      <w:pPr>
        <w:pStyle w:val="ConsPlusNonformat0"/>
        <w:jc w:val="both"/>
      </w:pPr>
      <w:r>
        <w:t xml:space="preserve">                                                 на "___" _________ 20__ г.</w:t>
      </w:r>
    </w:p>
    <w:p w14:paraId="561CA677" w14:textId="77777777" w:rsidR="00990EC1" w:rsidRDefault="00990EC1">
      <w:pPr>
        <w:pStyle w:val="ConsPlusNonformat0"/>
        <w:jc w:val="both"/>
      </w:pPr>
    </w:p>
    <w:p w14:paraId="242AF9B3" w14:textId="77777777" w:rsidR="00990EC1" w:rsidRDefault="0067240E">
      <w:pPr>
        <w:pStyle w:val="ConsPlusNonformat0"/>
        <w:jc w:val="both"/>
      </w:pPr>
      <w:r>
        <w:t xml:space="preserve">                 6. Остатки бюджетных данных на конец дня:</w:t>
      </w:r>
    </w:p>
    <w:p w14:paraId="1FBA130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74"/>
        <w:gridCol w:w="1020"/>
        <w:gridCol w:w="1134"/>
        <w:gridCol w:w="1134"/>
        <w:gridCol w:w="850"/>
        <w:gridCol w:w="1077"/>
        <w:gridCol w:w="1134"/>
        <w:gridCol w:w="1247"/>
      </w:tblGrid>
      <w:tr w:rsidR="00990EC1" w14:paraId="4C4353CF" w14:textId="77777777">
        <w:tc>
          <w:tcPr>
            <w:tcW w:w="1077" w:type="dxa"/>
            <w:vMerge w:val="restart"/>
            <w:vAlign w:val="center"/>
          </w:tcPr>
          <w:p w14:paraId="4078ECED" w14:textId="77777777" w:rsidR="00990EC1" w:rsidRDefault="0067240E">
            <w:pPr>
              <w:pStyle w:val="ConsPlusNormal0"/>
              <w:jc w:val="center"/>
            </w:pPr>
            <w:r>
              <w:t>Тип средств</w:t>
            </w:r>
          </w:p>
        </w:tc>
        <w:tc>
          <w:tcPr>
            <w:tcW w:w="1474" w:type="dxa"/>
            <w:vMerge w:val="restart"/>
            <w:vAlign w:val="center"/>
          </w:tcPr>
          <w:p w14:paraId="7A2623D3" w14:textId="77777777" w:rsidR="00990EC1" w:rsidRDefault="0067240E">
            <w:pPr>
              <w:pStyle w:val="ConsPlusNormal0"/>
              <w:jc w:val="center"/>
            </w:pPr>
            <w:r>
              <w:t>Код по БК и дополнительной классификации</w:t>
            </w:r>
          </w:p>
        </w:tc>
        <w:tc>
          <w:tcPr>
            <w:tcW w:w="1020" w:type="dxa"/>
            <w:vMerge w:val="restart"/>
            <w:vAlign w:val="center"/>
          </w:tcPr>
          <w:p w14:paraId="24394CCA" w14:textId="77777777" w:rsidR="00990EC1" w:rsidRDefault="0067240E">
            <w:pPr>
              <w:pStyle w:val="ConsPlusNormal0"/>
              <w:jc w:val="center"/>
            </w:pPr>
            <w:r>
              <w:t>Бюджетные ассигнования</w:t>
            </w:r>
          </w:p>
        </w:tc>
        <w:tc>
          <w:tcPr>
            <w:tcW w:w="1134" w:type="dxa"/>
            <w:vMerge w:val="restart"/>
            <w:vAlign w:val="center"/>
          </w:tcPr>
          <w:p w14:paraId="4543B407" w14:textId="77777777" w:rsidR="00990EC1" w:rsidRDefault="0067240E">
            <w:pPr>
              <w:pStyle w:val="ConsPlusNormal0"/>
              <w:jc w:val="center"/>
            </w:pPr>
            <w:r>
              <w:t>Лимиты бюджетных обязательств</w:t>
            </w:r>
          </w:p>
        </w:tc>
        <w:tc>
          <w:tcPr>
            <w:tcW w:w="1134" w:type="dxa"/>
            <w:vMerge w:val="restart"/>
            <w:vAlign w:val="center"/>
          </w:tcPr>
          <w:p w14:paraId="515E57CB" w14:textId="77777777" w:rsidR="00990EC1" w:rsidRDefault="0067240E">
            <w:pPr>
              <w:pStyle w:val="ConsPlusNormal0"/>
              <w:jc w:val="center"/>
            </w:pPr>
            <w:r>
              <w:t>Предельные объемы финансирования</w:t>
            </w:r>
          </w:p>
        </w:tc>
        <w:tc>
          <w:tcPr>
            <w:tcW w:w="850" w:type="dxa"/>
            <w:vMerge w:val="restart"/>
            <w:vAlign w:val="center"/>
          </w:tcPr>
          <w:p w14:paraId="2B5AEC20" w14:textId="77777777" w:rsidR="00990EC1" w:rsidRDefault="0067240E">
            <w:pPr>
              <w:pStyle w:val="ConsPlusNormal0"/>
              <w:jc w:val="center"/>
            </w:pPr>
            <w:r>
              <w:t>Выплаты</w:t>
            </w:r>
          </w:p>
        </w:tc>
        <w:tc>
          <w:tcPr>
            <w:tcW w:w="3458" w:type="dxa"/>
            <w:gridSpan w:val="3"/>
            <w:vAlign w:val="center"/>
          </w:tcPr>
          <w:p w14:paraId="5A21583F" w14:textId="77777777" w:rsidR="00990EC1" w:rsidRDefault="0067240E">
            <w:pPr>
              <w:pStyle w:val="ConsPlusNormal0"/>
              <w:jc w:val="center"/>
            </w:pPr>
            <w:r>
              <w:t>Остаток</w:t>
            </w:r>
          </w:p>
        </w:tc>
      </w:tr>
      <w:tr w:rsidR="00990EC1" w14:paraId="0C729074" w14:textId="77777777">
        <w:tc>
          <w:tcPr>
            <w:tcW w:w="1077" w:type="dxa"/>
            <w:vMerge/>
          </w:tcPr>
          <w:p w14:paraId="4DF30DC1" w14:textId="77777777" w:rsidR="00990EC1" w:rsidRDefault="00990EC1">
            <w:pPr>
              <w:pStyle w:val="ConsPlusNormal0"/>
            </w:pPr>
          </w:p>
        </w:tc>
        <w:tc>
          <w:tcPr>
            <w:tcW w:w="1474" w:type="dxa"/>
            <w:vMerge/>
          </w:tcPr>
          <w:p w14:paraId="006391FD" w14:textId="77777777" w:rsidR="00990EC1" w:rsidRDefault="00990EC1">
            <w:pPr>
              <w:pStyle w:val="ConsPlusNormal0"/>
            </w:pPr>
          </w:p>
        </w:tc>
        <w:tc>
          <w:tcPr>
            <w:tcW w:w="1020" w:type="dxa"/>
            <w:vMerge/>
          </w:tcPr>
          <w:p w14:paraId="06E44778" w14:textId="77777777" w:rsidR="00990EC1" w:rsidRDefault="00990EC1">
            <w:pPr>
              <w:pStyle w:val="ConsPlusNormal0"/>
            </w:pPr>
          </w:p>
        </w:tc>
        <w:tc>
          <w:tcPr>
            <w:tcW w:w="1134" w:type="dxa"/>
            <w:vMerge/>
          </w:tcPr>
          <w:p w14:paraId="7E966EAE" w14:textId="77777777" w:rsidR="00990EC1" w:rsidRDefault="00990EC1">
            <w:pPr>
              <w:pStyle w:val="ConsPlusNormal0"/>
            </w:pPr>
          </w:p>
        </w:tc>
        <w:tc>
          <w:tcPr>
            <w:tcW w:w="1134" w:type="dxa"/>
            <w:vMerge/>
          </w:tcPr>
          <w:p w14:paraId="6C20F83E" w14:textId="77777777" w:rsidR="00990EC1" w:rsidRDefault="00990EC1">
            <w:pPr>
              <w:pStyle w:val="ConsPlusNormal0"/>
            </w:pPr>
          </w:p>
        </w:tc>
        <w:tc>
          <w:tcPr>
            <w:tcW w:w="850" w:type="dxa"/>
            <w:vMerge/>
          </w:tcPr>
          <w:p w14:paraId="47E05AEF" w14:textId="77777777" w:rsidR="00990EC1" w:rsidRDefault="00990EC1">
            <w:pPr>
              <w:pStyle w:val="ConsPlusNormal0"/>
            </w:pPr>
          </w:p>
        </w:tc>
        <w:tc>
          <w:tcPr>
            <w:tcW w:w="1077" w:type="dxa"/>
            <w:vAlign w:val="center"/>
          </w:tcPr>
          <w:p w14:paraId="050D58C5" w14:textId="77777777" w:rsidR="00990EC1" w:rsidRDefault="0067240E">
            <w:pPr>
              <w:pStyle w:val="ConsPlusNormal0"/>
              <w:jc w:val="center"/>
            </w:pPr>
            <w:r>
              <w:t>Бюджетные ассигнования</w:t>
            </w:r>
          </w:p>
        </w:tc>
        <w:tc>
          <w:tcPr>
            <w:tcW w:w="1134" w:type="dxa"/>
            <w:vAlign w:val="center"/>
          </w:tcPr>
          <w:p w14:paraId="6C133E27" w14:textId="77777777" w:rsidR="00990EC1" w:rsidRDefault="0067240E">
            <w:pPr>
              <w:pStyle w:val="ConsPlusNormal0"/>
              <w:jc w:val="center"/>
            </w:pPr>
            <w:r>
              <w:t>Лимиты бюджетных обязатель</w:t>
            </w:r>
            <w:r>
              <w:lastRenderedPageBreak/>
              <w:t>ств</w:t>
            </w:r>
          </w:p>
        </w:tc>
        <w:tc>
          <w:tcPr>
            <w:tcW w:w="1247" w:type="dxa"/>
            <w:vAlign w:val="center"/>
          </w:tcPr>
          <w:p w14:paraId="39444E09" w14:textId="77777777" w:rsidR="00990EC1" w:rsidRDefault="0067240E">
            <w:pPr>
              <w:pStyle w:val="ConsPlusNormal0"/>
              <w:jc w:val="center"/>
            </w:pPr>
            <w:r>
              <w:lastRenderedPageBreak/>
              <w:t>Предельные объемы финансирования</w:t>
            </w:r>
          </w:p>
        </w:tc>
      </w:tr>
      <w:tr w:rsidR="00990EC1" w14:paraId="1E0E0DCC" w14:textId="77777777">
        <w:tc>
          <w:tcPr>
            <w:tcW w:w="1077" w:type="dxa"/>
            <w:vAlign w:val="center"/>
          </w:tcPr>
          <w:p w14:paraId="221C7C2C" w14:textId="77777777" w:rsidR="00990EC1" w:rsidRDefault="0067240E">
            <w:pPr>
              <w:pStyle w:val="ConsPlusNormal0"/>
              <w:jc w:val="center"/>
            </w:pPr>
            <w:r>
              <w:lastRenderedPageBreak/>
              <w:t>1</w:t>
            </w:r>
          </w:p>
        </w:tc>
        <w:tc>
          <w:tcPr>
            <w:tcW w:w="1474" w:type="dxa"/>
            <w:vAlign w:val="center"/>
          </w:tcPr>
          <w:p w14:paraId="39D46925" w14:textId="77777777" w:rsidR="00990EC1" w:rsidRDefault="0067240E">
            <w:pPr>
              <w:pStyle w:val="ConsPlusNormal0"/>
              <w:jc w:val="center"/>
            </w:pPr>
            <w:r>
              <w:t>2</w:t>
            </w:r>
          </w:p>
        </w:tc>
        <w:tc>
          <w:tcPr>
            <w:tcW w:w="1020" w:type="dxa"/>
            <w:vAlign w:val="center"/>
          </w:tcPr>
          <w:p w14:paraId="24D27D05" w14:textId="77777777" w:rsidR="00990EC1" w:rsidRDefault="0067240E">
            <w:pPr>
              <w:pStyle w:val="ConsPlusNormal0"/>
              <w:jc w:val="center"/>
            </w:pPr>
            <w:r>
              <w:t>3</w:t>
            </w:r>
          </w:p>
        </w:tc>
        <w:tc>
          <w:tcPr>
            <w:tcW w:w="1134" w:type="dxa"/>
            <w:vAlign w:val="center"/>
          </w:tcPr>
          <w:p w14:paraId="3A12F4B8" w14:textId="77777777" w:rsidR="00990EC1" w:rsidRDefault="0067240E">
            <w:pPr>
              <w:pStyle w:val="ConsPlusNormal0"/>
              <w:jc w:val="center"/>
            </w:pPr>
            <w:r>
              <w:t>4</w:t>
            </w:r>
          </w:p>
        </w:tc>
        <w:tc>
          <w:tcPr>
            <w:tcW w:w="1134" w:type="dxa"/>
            <w:vAlign w:val="center"/>
          </w:tcPr>
          <w:p w14:paraId="044310C3" w14:textId="77777777" w:rsidR="00990EC1" w:rsidRDefault="0067240E">
            <w:pPr>
              <w:pStyle w:val="ConsPlusNormal0"/>
              <w:jc w:val="center"/>
            </w:pPr>
            <w:r>
              <w:t>5</w:t>
            </w:r>
          </w:p>
        </w:tc>
        <w:tc>
          <w:tcPr>
            <w:tcW w:w="850" w:type="dxa"/>
            <w:vAlign w:val="center"/>
          </w:tcPr>
          <w:p w14:paraId="1BE6BB1F" w14:textId="77777777" w:rsidR="00990EC1" w:rsidRDefault="0067240E">
            <w:pPr>
              <w:pStyle w:val="ConsPlusNormal0"/>
              <w:jc w:val="center"/>
            </w:pPr>
            <w:r>
              <w:t>6</w:t>
            </w:r>
          </w:p>
        </w:tc>
        <w:tc>
          <w:tcPr>
            <w:tcW w:w="1077" w:type="dxa"/>
            <w:vAlign w:val="center"/>
          </w:tcPr>
          <w:p w14:paraId="7DA5432A" w14:textId="77777777" w:rsidR="00990EC1" w:rsidRDefault="0067240E">
            <w:pPr>
              <w:pStyle w:val="ConsPlusNormal0"/>
              <w:jc w:val="center"/>
            </w:pPr>
            <w:r>
              <w:t>7</w:t>
            </w:r>
          </w:p>
        </w:tc>
        <w:tc>
          <w:tcPr>
            <w:tcW w:w="1134" w:type="dxa"/>
            <w:vAlign w:val="center"/>
          </w:tcPr>
          <w:p w14:paraId="480E9739" w14:textId="77777777" w:rsidR="00990EC1" w:rsidRDefault="0067240E">
            <w:pPr>
              <w:pStyle w:val="ConsPlusNormal0"/>
              <w:jc w:val="center"/>
            </w:pPr>
            <w:r>
              <w:t>8</w:t>
            </w:r>
          </w:p>
        </w:tc>
        <w:tc>
          <w:tcPr>
            <w:tcW w:w="1247" w:type="dxa"/>
            <w:vAlign w:val="center"/>
          </w:tcPr>
          <w:p w14:paraId="72CC2E03" w14:textId="77777777" w:rsidR="00990EC1" w:rsidRDefault="0067240E">
            <w:pPr>
              <w:pStyle w:val="ConsPlusNormal0"/>
              <w:jc w:val="center"/>
            </w:pPr>
            <w:r>
              <w:t>9</w:t>
            </w:r>
          </w:p>
        </w:tc>
      </w:tr>
      <w:tr w:rsidR="00990EC1" w14:paraId="108FD259" w14:textId="77777777">
        <w:tc>
          <w:tcPr>
            <w:tcW w:w="1077" w:type="dxa"/>
          </w:tcPr>
          <w:p w14:paraId="1C340362" w14:textId="77777777" w:rsidR="00990EC1" w:rsidRDefault="00990EC1">
            <w:pPr>
              <w:pStyle w:val="ConsPlusNormal0"/>
            </w:pPr>
          </w:p>
        </w:tc>
        <w:tc>
          <w:tcPr>
            <w:tcW w:w="1474" w:type="dxa"/>
          </w:tcPr>
          <w:p w14:paraId="127289E4" w14:textId="77777777" w:rsidR="00990EC1" w:rsidRDefault="00990EC1">
            <w:pPr>
              <w:pStyle w:val="ConsPlusNormal0"/>
            </w:pPr>
          </w:p>
        </w:tc>
        <w:tc>
          <w:tcPr>
            <w:tcW w:w="1020" w:type="dxa"/>
          </w:tcPr>
          <w:p w14:paraId="4F20A7A6" w14:textId="77777777" w:rsidR="00990EC1" w:rsidRDefault="00990EC1">
            <w:pPr>
              <w:pStyle w:val="ConsPlusNormal0"/>
            </w:pPr>
          </w:p>
        </w:tc>
        <w:tc>
          <w:tcPr>
            <w:tcW w:w="1134" w:type="dxa"/>
          </w:tcPr>
          <w:p w14:paraId="32CC7182" w14:textId="77777777" w:rsidR="00990EC1" w:rsidRDefault="00990EC1">
            <w:pPr>
              <w:pStyle w:val="ConsPlusNormal0"/>
            </w:pPr>
          </w:p>
        </w:tc>
        <w:tc>
          <w:tcPr>
            <w:tcW w:w="1134" w:type="dxa"/>
          </w:tcPr>
          <w:p w14:paraId="682B58C6" w14:textId="77777777" w:rsidR="00990EC1" w:rsidRDefault="00990EC1">
            <w:pPr>
              <w:pStyle w:val="ConsPlusNormal0"/>
            </w:pPr>
          </w:p>
        </w:tc>
        <w:tc>
          <w:tcPr>
            <w:tcW w:w="850" w:type="dxa"/>
          </w:tcPr>
          <w:p w14:paraId="61F987E2" w14:textId="77777777" w:rsidR="00990EC1" w:rsidRDefault="00990EC1">
            <w:pPr>
              <w:pStyle w:val="ConsPlusNormal0"/>
            </w:pPr>
          </w:p>
        </w:tc>
        <w:tc>
          <w:tcPr>
            <w:tcW w:w="1077" w:type="dxa"/>
          </w:tcPr>
          <w:p w14:paraId="3CDECEC8" w14:textId="77777777" w:rsidR="00990EC1" w:rsidRDefault="00990EC1">
            <w:pPr>
              <w:pStyle w:val="ConsPlusNormal0"/>
            </w:pPr>
          </w:p>
        </w:tc>
        <w:tc>
          <w:tcPr>
            <w:tcW w:w="1134" w:type="dxa"/>
          </w:tcPr>
          <w:p w14:paraId="4AAF94CA" w14:textId="77777777" w:rsidR="00990EC1" w:rsidRDefault="00990EC1">
            <w:pPr>
              <w:pStyle w:val="ConsPlusNormal0"/>
            </w:pPr>
          </w:p>
        </w:tc>
        <w:tc>
          <w:tcPr>
            <w:tcW w:w="1247" w:type="dxa"/>
          </w:tcPr>
          <w:p w14:paraId="4CEBE3D2" w14:textId="77777777" w:rsidR="00990EC1" w:rsidRDefault="00990EC1">
            <w:pPr>
              <w:pStyle w:val="ConsPlusNormal0"/>
            </w:pPr>
          </w:p>
        </w:tc>
      </w:tr>
      <w:tr w:rsidR="00990EC1" w14:paraId="026E975F" w14:textId="77777777">
        <w:tc>
          <w:tcPr>
            <w:tcW w:w="1077" w:type="dxa"/>
          </w:tcPr>
          <w:p w14:paraId="788558C0" w14:textId="77777777" w:rsidR="00990EC1" w:rsidRDefault="00990EC1">
            <w:pPr>
              <w:pStyle w:val="ConsPlusNormal0"/>
            </w:pPr>
          </w:p>
        </w:tc>
        <w:tc>
          <w:tcPr>
            <w:tcW w:w="1474" w:type="dxa"/>
          </w:tcPr>
          <w:p w14:paraId="2EAAB556" w14:textId="77777777" w:rsidR="00990EC1" w:rsidRDefault="00990EC1">
            <w:pPr>
              <w:pStyle w:val="ConsPlusNormal0"/>
            </w:pPr>
          </w:p>
        </w:tc>
        <w:tc>
          <w:tcPr>
            <w:tcW w:w="1020" w:type="dxa"/>
          </w:tcPr>
          <w:p w14:paraId="65FB7A2F" w14:textId="77777777" w:rsidR="00990EC1" w:rsidRDefault="00990EC1">
            <w:pPr>
              <w:pStyle w:val="ConsPlusNormal0"/>
            </w:pPr>
          </w:p>
        </w:tc>
        <w:tc>
          <w:tcPr>
            <w:tcW w:w="1134" w:type="dxa"/>
          </w:tcPr>
          <w:p w14:paraId="7B8B4406" w14:textId="77777777" w:rsidR="00990EC1" w:rsidRDefault="00990EC1">
            <w:pPr>
              <w:pStyle w:val="ConsPlusNormal0"/>
            </w:pPr>
          </w:p>
        </w:tc>
        <w:tc>
          <w:tcPr>
            <w:tcW w:w="1134" w:type="dxa"/>
          </w:tcPr>
          <w:p w14:paraId="28BD8A0D" w14:textId="77777777" w:rsidR="00990EC1" w:rsidRDefault="00990EC1">
            <w:pPr>
              <w:pStyle w:val="ConsPlusNormal0"/>
            </w:pPr>
          </w:p>
        </w:tc>
        <w:tc>
          <w:tcPr>
            <w:tcW w:w="850" w:type="dxa"/>
          </w:tcPr>
          <w:p w14:paraId="0A65CF8C" w14:textId="77777777" w:rsidR="00990EC1" w:rsidRDefault="00990EC1">
            <w:pPr>
              <w:pStyle w:val="ConsPlusNormal0"/>
            </w:pPr>
          </w:p>
        </w:tc>
        <w:tc>
          <w:tcPr>
            <w:tcW w:w="1077" w:type="dxa"/>
          </w:tcPr>
          <w:p w14:paraId="7ED7D186" w14:textId="77777777" w:rsidR="00990EC1" w:rsidRDefault="00990EC1">
            <w:pPr>
              <w:pStyle w:val="ConsPlusNormal0"/>
            </w:pPr>
          </w:p>
        </w:tc>
        <w:tc>
          <w:tcPr>
            <w:tcW w:w="1134" w:type="dxa"/>
          </w:tcPr>
          <w:p w14:paraId="388DED34" w14:textId="77777777" w:rsidR="00990EC1" w:rsidRDefault="00990EC1">
            <w:pPr>
              <w:pStyle w:val="ConsPlusNormal0"/>
            </w:pPr>
          </w:p>
        </w:tc>
        <w:tc>
          <w:tcPr>
            <w:tcW w:w="1247" w:type="dxa"/>
          </w:tcPr>
          <w:p w14:paraId="37D1B08B" w14:textId="77777777" w:rsidR="00990EC1" w:rsidRDefault="00990EC1">
            <w:pPr>
              <w:pStyle w:val="ConsPlusNormal0"/>
            </w:pPr>
          </w:p>
        </w:tc>
      </w:tr>
      <w:tr w:rsidR="00990EC1" w14:paraId="1F82E7EF" w14:textId="77777777">
        <w:tc>
          <w:tcPr>
            <w:tcW w:w="1077" w:type="dxa"/>
          </w:tcPr>
          <w:p w14:paraId="67B1C6F0" w14:textId="77777777" w:rsidR="00990EC1" w:rsidRDefault="00990EC1">
            <w:pPr>
              <w:pStyle w:val="ConsPlusNormal0"/>
            </w:pPr>
          </w:p>
        </w:tc>
        <w:tc>
          <w:tcPr>
            <w:tcW w:w="1474" w:type="dxa"/>
          </w:tcPr>
          <w:p w14:paraId="2A29E492" w14:textId="77777777" w:rsidR="00990EC1" w:rsidRDefault="00990EC1">
            <w:pPr>
              <w:pStyle w:val="ConsPlusNormal0"/>
            </w:pPr>
          </w:p>
        </w:tc>
        <w:tc>
          <w:tcPr>
            <w:tcW w:w="1020" w:type="dxa"/>
          </w:tcPr>
          <w:p w14:paraId="2432776D" w14:textId="77777777" w:rsidR="00990EC1" w:rsidRDefault="00990EC1">
            <w:pPr>
              <w:pStyle w:val="ConsPlusNormal0"/>
            </w:pPr>
          </w:p>
        </w:tc>
        <w:tc>
          <w:tcPr>
            <w:tcW w:w="1134" w:type="dxa"/>
          </w:tcPr>
          <w:p w14:paraId="3F1C67E4" w14:textId="77777777" w:rsidR="00990EC1" w:rsidRDefault="00990EC1">
            <w:pPr>
              <w:pStyle w:val="ConsPlusNormal0"/>
            </w:pPr>
          </w:p>
        </w:tc>
        <w:tc>
          <w:tcPr>
            <w:tcW w:w="1134" w:type="dxa"/>
          </w:tcPr>
          <w:p w14:paraId="3FCA60C2" w14:textId="77777777" w:rsidR="00990EC1" w:rsidRDefault="00990EC1">
            <w:pPr>
              <w:pStyle w:val="ConsPlusNormal0"/>
            </w:pPr>
          </w:p>
        </w:tc>
        <w:tc>
          <w:tcPr>
            <w:tcW w:w="850" w:type="dxa"/>
          </w:tcPr>
          <w:p w14:paraId="51EEBE87" w14:textId="77777777" w:rsidR="00990EC1" w:rsidRDefault="00990EC1">
            <w:pPr>
              <w:pStyle w:val="ConsPlusNormal0"/>
            </w:pPr>
          </w:p>
        </w:tc>
        <w:tc>
          <w:tcPr>
            <w:tcW w:w="1077" w:type="dxa"/>
          </w:tcPr>
          <w:p w14:paraId="4F1028E5" w14:textId="77777777" w:rsidR="00990EC1" w:rsidRDefault="00990EC1">
            <w:pPr>
              <w:pStyle w:val="ConsPlusNormal0"/>
            </w:pPr>
          </w:p>
        </w:tc>
        <w:tc>
          <w:tcPr>
            <w:tcW w:w="1134" w:type="dxa"/>
          </w:tcPr>
          <w:p w14:paraId="39FDA997" w14:textId="77777777" w:rsidR="00990EC1" w:rsidRDefault="00990EC1">
            <w:pPr>
              <w:pStyle w:val="ConsPlusNormal0"/>
            </w:pPr>
          </w:p>
        </w:tc>
        <w:tc>
          <w:tcPr>
            <w:tcW w:w="1247" w:type="dxa"/>
          </w:tcPr>
          <w:p w14:paraId="535FDBDF" w14:textId="77777777" w:rsidR="00990EC1" w:rsidRDefault="00990EC1">
            <w:pPr>
              <w:pStyle w:val="ConsPlusNormal0"/>
            </w:pPr>
          </w:p>
        </w:tc>
      </w:tr>
      <w:tr w:rsidR="00990EC1" w14:paraId="301FFAE2" w14:textId="77777777">
        <w:tblPrEx>
          <w:tblBorders>
            <w:left w:val="nil"/>
          </w:tblBorders>
        </w:tblPrEx>
        <w:tc>
          <w:tcPr>
            <w:tcW w:w="1077" w:type="dxa"/>
            <w:tcBorders>
              <w:left w:val="nil"/>
              <w:bottom w:val="nil"/>
            </w:tcBorders>
          </w:tcPr>
          <w:p w14:paraId="7C088134" w14:textId="77777777" w:rsidR="00990EC1" w:rsidRDefault="00990EC1">
            <w:pPr>
              <w:pStyle w:val="ConsPlusNormal0"/>
            </w:pPr>
          </w:p>
        </w:tc>
        <w:tc>
          <w:tcPr>
            <w:tcW w:w="1474" w:type="dxa"/>
          </w:tcPr>
          <w:p w14:paraId="6D51AFBC" w14:textId="77777777" w:rsidR="00990EC1" w:rsidRDefault="0067240E">
            <w:pPr>
              <w:pStyle w:val="ConsPlusNormal0"/>
              <w:jc w:val="both"/>
            </w:pPr>
            <w:r>
              <w:t>Итого</w:t>
            </w:r>
          </w:p>
        </w:tc>
        <w:tc>
          <w:tcPr>
            <w:tcW w:w="1020" w:type="dxa"/>
          </w:tcPr>
          <w:p w14:paraId="71CFA546" w14:textId="77777777" w:rsidR="00990EC1" w:rsidRDefault="00990EC1">
            <w:pPr>
              <w:pStyle w:val="ConsPlusNormal0"/>
            </w:pPr>
          </w:p>
        </w:tc>
        <w:tc>
          <w:tcPr>
            <w:tcW w:w="1134" w:type="dxa"/>
          </w:tcPr>
          <w:p w14:paraId="46045083" w14:textId="77777777" w:rsidR="00990EC1" w:rsidRDefault="00990EC1">
            <w:pPr>
              <w:pStyle w:val="ConsPlusNormal0"/>
            </w:pPr>
          </w:p>
        </w:tc>
        <w:tc>
          <w:tcPr>
            <w:tcW w:w="1134" w:type="dxa"/>
          </w:tcPr>
          <w:p w14:paraId="2E918297" w14:textId="77777777" w:rsidR="00990EC1" w:rsidRDefault="00990EC1">
            <w:pPr>
              <w:pStyle w:val="ConsPlusNormal0"/>
            </w:pPr>
          </w:p>
        </w:tc>
        <w:tc>
          <w:tcPr>
            <w:tcW w:w="850" w:type="dxa"/>
          </w:tcPr>
          <w:p w14:paraId="1F4B9BE5" w14:textId="77777777" w:rsidR="00990EC1" w:rsidRDefault="00990EC1">
            <w:pPr>
              <w:pStyle w:val="ConsPlusNormal0"/>
            </w:pPr>
          </w:p>
        </w:tc>
        <w:tc>
          <w:tcPr>
            <w:tcW w:w="1077" w:type="dxa"/>
          </w:tcPr>
          <w:p w14:paraId="32A86D25" w14:textId="77777777" w:rsidR="00990EC1" w:rsidRDefault="00990EC1">
            <w:pPr>
              <w:pStyle w:val="ConsPlusNormal0"/>
            </w:pPr>
          </w:p>
        </w:tc>
        <w:tc>
          <w:tcPr>
            <w:tcW w:w="1134" w:type="dxa"/>
          </w:tcPr>
          <w:p w14:paraId="026FECD4" w14:textId="77777777" w:rsidR="00990EC1" w:rsidRDefault="00990EC1">
            <w:pPr>
              <w:pStyle w:val="ConsPlusNormal0"/>
            </w:pPr>
          </w:p>
        </w:tc>
        <w:tc>
          <w:tcPr>
            <w:tcW w:w="1247" w:type="dxa"/>
          </w:tcPr>
          <w:p w14:paraId="1ADD1FF7" w14:textId="77777777" w:rsidR="00990EC1" w:rsidRDefault="00990EC1">
            <w:pPr>
              <w:pStyle w:val="ConsPlusNormal0"/>
            </w:pPr>
          </w:p>
        </w:tc>
      </w:tr>
    </w:tbl>
    <w:p w14:paraId="55E88AC4" w14:textId="77777777" w:rsidR="00990EC1" w:rsidRDefault="00990EC1">
      <w:pPr>
        <w:pStyle w:val="ConsPlusNormal0"/>
        <w:jc w:val="center"/>
      </w:pPr>
    </w:p>
    <w:p w14:paraId="552052CD" w14:textId="77777777" w:rsidR="00990EC1" w:rsidRDefault="0067240E">
      <w:pPr>
        <w:pStyle w:val="ConsPlusNonformat0"/>
        <w:jc w:val="both"/>
      </w:pPr>
      <w:r>
        <w:t xml:space="preserve">    Ответственный исполнитель ___________ _________ ____________ __________</w:t>
      </w:r>
    </w:p>
    <w:p w14:paraId="541554E5" w14:textId="77777777" w:rsidR="00990EC1" w:rsidRDefault="0067240E">
      <w:pPr>
        <w:pStyle w:val="ConsPlusNonformat0"/>
        <w:jc w:val="both"/>
      </w:pPr>
      <w:r>
        <w:t xml:space="preserve">                              (должность) (подпись) (</w:t>
      </w:r>
      <w:proofErr w:type="gramStart"/>
      <w:r>
        <w:t>расшифровка  (</w:t>
      </w:r>
      <w:proofErr w:type="gramEnd"/>
      <w:r>
        <w:t>телефон)</w:t>
      </w:r>
    </w:p>
    <w:p w14:paraId="5166A789" w14:textId="77777777" w:rsidR="00990EC1" w:rsidRDefault="0067240E">
      <w:pPr>
        <w:pStyle w:val="ConsPlusNonformat0"/>
        <w:jc w:val="both"/>
      </w:pPr>
      <w:r>
        <w:t xml:space="preserve">                                                       подписи)</w:t>
      </w:r>
    </w:p>
    <w:p w14:paraId="6A362482" w14:textId="77777777" w:rsidR="00990EC1" w:rsidRDefault="00990EC1">
      <w:pPr>
        <w:pStyle w:val="ConsPlusNonformat0"/>
        <w:jc w:val="both"/>
      </w:pPr>
    </w:p>
    <w:p w14:paraId="3A238517" w14:textId="77777777" w:rsidR="00990EC1" w:rsidRDefault="0067240E">
      <w:pPr>
        <w:pStyle w:val="ConsPlusNonformat0"/>
        <w:jc w:val="both"/>
      </w:pPr>
      <w:r>
        <w:t xml:space="preserve">                                                        Номер страницы ____</w:t>
      </w:r>
    </w:p>
    <w:p w14:paraId="7FB5927A" w14:textId="77777777" w:rsidR="00990EC1" w:rsidRDefault="0067240E">
      <w:pPr>
        <w:pStyle w:val="ConsPlusNonformat0"/>
        <w:jc w:val="both"/>
      </w:pPr>
      <w:r>
        <w:t xml:space="preserve">                                                        Всего страниц _____</w:t>
      </w:r>
    </w:p>
    <w:p w14:paraId="73C14B54" w14:textId="77777777" w:rsidR="00990EC1" w:rsidRDefault="00990EC1">
      <w:pPr>
        <w:pStyle w:val="ConsPlusNormal0"/>
        <w:jc w:val="center"/>
      </w:pPr>
    </w:p>
    <w:p w14:paraId="5973BCD7" w14:textId="77777777" w:rsidR="00990EC1" w:rsidRDefault="00990EC1">
      <w:pPr>
        <w:pStyle w:val="ConsPlusNormal0"/>
        <w:jc w:val="center"/>
      </w:pPr>
    </w:p>
    <w:p w14:paraId="48207087" w14:textId="77777777" w:rsidR="00990EC1" w:rsidRDefault="00990EC1">
      <w:pPr>
        <w:pStyle w:val="ConsPlusNormal0"/>
        <w:jc w:val="center"/>
      </w:pPr>
    </w:p>
    <w:p w14:paraId="1F89BE84" w14:textId="77777777" w:rsidR="00990EC1" w:rsidRDefault="00990EC1">
      <w:pPr>
        <w:pStyle w:val="ConsPlusNormal0"/>
        <w:jc w:val="center"/>
      </w:pPr>
    </w:p>
    <w:p w14:paraId="025E8EC5" w14:textId="77777777" w:rsidR="00990EC1" w:rsidRDefault="00990EC1">
      <w:pPr>
        <w:pStyle w:val="ConsPlusNormal0"/>
        <w:jc w:val="center"/>
      </w:pPr>
    </w:p>
    <w:p w14:paraId="0097D39E" w14:textId="77777777" w:rsidR="00990EC1" w:rsidRDefault="0067240E">
      <w:pPr>
        <w:pStyle w:val="ConsPlusNonformat0"/>
        <w:jc w:val="both"/>
      </w:pPr>
      <w:r>
        <w:t xml:space="preserve">                       ПРИЛОЖЕНИЕ К СВЕДЕНИЯМ</w:t>
      </w:r>
    </w:p>
    <w:p w14:paraId="5B9E02C8" w14:textId="77777777" w:rsidR="00990EC1" w:rsidRDefault="0067240E">
      <w:pPr>
        <w:pStyle w:val="ConsPlusNonformat0"/>
        <w:jc w:val="both"/>
      </w:pPr>
      <w:r>
        <w:t xml:space="preserve">           по операциям на лицевом счете по переданным полномочиям</w:t>
      </w:r>
    </w:p>
    <w:p w14:paraId="57DD8DD6" w14:textId="77777777" w:rsidR="00990EC1" w:rsidRDefault="0067240E">
      <w:pPr>
        <w:pStyle w:val="ConsPlusNonformat0"/>
        <w:jc w:val="both"/>
      </w:pPr>
      <w:r>
        <w:t xml:space="preserve">         получателя бюджетных средств за ______________             ┌──────┐</w:t>
      </w:r>
    </w:p>
    <w:p w14:paraId="69973A02" w14:textId="77777777" w:rsidR="00990EC1" w:rsidRDefault="0067240E">
      <w:pPr>
        <w:pStyle w:val="ConsPlusNonformat0"/>
        <w:jc w:val="both"/>
      </w:pPr>
      <w:r>
        <w:t xml:space="preserve">                                                                    │ коды │</w:t>
      </w:r>
    </w:p>
    <w:p w14:paraId="699954D0" w14:textId="77777777" w:rsidR="00990EC1" w:rsidRDefault="0067240E">
      <w:pPr>
        <w:pStyle w:val="ConsPlusNonformat0"/>
        <w:jc w:val="both"/>
      </w:pPr>
      <w:r>
        <w:t xml:space="preserve">                                                                    ├──────┤</w:t>
      </w:r>
    </w:p>
    <w:p w14:paraId="3A579398" w14:textId="77777777" w:rsidR="00990EC1" w:rsidRDefault="0067240E">
      <w:pPr>
        <w:pStyle w:val="ConsPlusNonformat0"/>
        <w:jc w:val="both"/>
      </w:pPr>
      <w:r>
        <w:t>Наименование                                                        │      │</w:t>
      </w:r>
    </w:p>
    <w:p w14:paraId="4CC5F480" w14:textId="77777777" w:rsidR="00990EC1" w:rsidRDefault="0067240E">
      <w:pPr>
        <w:pStyle w:val="ConsPlusNonformat0"/>
        <w:jc w:val="both"/>
      </w:pPr>
      <w:r>
        <w:t>финансового органа _________________________                        ├──────┤</w:t>
      </w:r>
    </w:p>
    <w:p w14:paraId="6141BAE0" w14:textId="77777777" w:rsidR="00990EC1" w:rsidRDefault="0067240E">
      <w:pPr>
        <w:pStyle w:val="ConsPlusNonformat0"/>
        <w:jc w:val="both"/>
      </w:pPr>
      <w:r>
        <w:t xml:space="preserve">                                                    Дата предыдущей │      │</w:t>
      </w:r>
    </w:p>
    <w:p w14:paraId="31AAFE30" w14:textId="77777777" w:rsidR="00990EC1" w:rsidRDefault="0067240E">
      <w:pPr>
        <w:pStyle w:val="ConsPlusNonformat0"/>
        <w:jc w:val="both"/>
      </w:pPr>
      <w:r>
        <w:t xml:space="preserve">                                                         информации │      │</w:t>
      </w:r>
    </w:p>
    <w:p w14:paraId="07E656FA" w14:textId="77777777" w:rsidR="00990EC1" w:rsidRDefault="0067240E">
      <w:pPr>
        <w:pStyle w:val="ConsPlusNonformat0"/>
        <w:jc w:val="both"/>
      </w:pPr>
      <w:r>
        <w:t xml:space="preserve">                                                                    ├──────┤</w:t>
      </w:r>
    </w:p>
    <w:p w14:paraId="2AA358A3" w14:textId="77777777" w:rsidR="00990EC1" w:rsidRDefault="0067240E">
      <w:pPr>
        <w:pStyle w:val="ConsPlusNonformat0"/>
        <w:jc w:val="both"/>
      </w:pPr>
      <w:r>
        <w:t>Главный                                                 Глава по БК │      │</w:t>
      </w:r>
    </w:p>
    <w:p w14:paraId="578C384F" w14:textId="77777777" w:rsidR="00990EC1" w:rsidRDefault="0067240E">
      <w:pPr>
        <w:pStyle w:val="ConsPlusNonformat0"/>
        <w:jc w:val="both"/>
      </w:pPr>
      <w:proofErr w:type="gramStart"/>
      <w:r>
        <w:t xml:space="preserve">распорядитель:   </w:t>
      </w:r>
      <w:proofErr w:type="gramEnd"/>
      <w:r>
        <w:t xml:space="preserve">  _________________________                        ├──────┤</w:t>
      </w:r>
    </w:p>
    <w:p w14:paraId="39591966" w14:textId="77777777" w:rsidR="00990EC1" w:rsidRDefault="0067240E">
      <w:pPr>
        <w:pStyle w:val="ConsPlusNonformat0"/>
        <w:jc w:val="both"/>
      </w:pPr>
      <w:r>
        <w:t xml:space="preserve">                                               Номер лицевого счета │      │</w:t>
      </w:r>
    </w:p>
    <w:p w14:paraId="2A302AB5" w14:textId="77777777" w:rsidR="00990EC1" w:rsidRDefault="0067240E">
      <w:pPr>
        <w:pStyle w:val="ConsPlusNonformat0"/>
        <w:jc w:val="both"/>
      </w:pPr>
      <w:r>
        <w:t xml:space="preserve">                                                       в Минфине РБ │      │</w:t>
      </w:r>
    </w:p>
    <w:p w14:paraId="14E334A1" w14:textId="77777777" w:rsidR="00990EC1" w:rsidRDefault="0067240E">
      <w:pPr>
        <w:pStyle w:val="ConsPlusNonformat0"/>
        <w:jc w:val="both"/>
      </w:pPr>
      <w:r>
        <w:t xml:space="preserve">                                                                    ├──────┤</w:t>
      </w:r>
    </w:p>
    <w:p w14:paraId="6B66B3EA" w14:textId="77777777" w:rsidR="00990EC1" w:rsidRDefault="0067240E">
      <w:pPr>
        <w:pStyle w:val="ConsPlusNonformat0"/>
        <w:jc w:val="both"/>
      </w:pPr>
      <w:r>
        <w:t xml:space="preserve">                                                                    │      │</w:t>
      </w:r>
    </w:p>
    <w:p w14:paraId="5E111762" w14:textId="77777777" w:rsidR="00990EC1" w:rsidRDefault="0067240E">
      <w:pPr>
        <w:pStyle w:val="ConsPlusNonformat0"/>
        <w:jc w:val="both"/>
      </w:pPr>
      <w:r>
        <w:t xml:space="preserve">                                                                    │      │</w:t>
      </w:r>
    </w:p>
    <w:p w14:paraId="50BB02B6" w14:textId="77777777" w:rsidR="00990EC1" w:rsidRDefault="0067240E">
      <w:pPr>
        <w:pStyle w:val="ConsPlusNonformat0"/>
        <w:jc w:val="both"/>
      </w:pPr>
      <w:proofErr w:type="gramStart"/>
      <w:r>
        <w:t xml:space="preserve">Получатель:   </w:t>
      </w:r>
      <w:proofErr w:type="gramEnd"/>
      <w:r>
        <w:t xml:space="preserve">     _________________________                        ├──────┤</w:t>
      </w:r>
    </w:p>
    <w:p w14:paraId="3163E07A" w14:textId="77777777" w:rsidR="00990EC1" w:rsidRDefault="0067240E">
      <w:pPr>
        <w:pStyle w:val="ConsPlusNonformat0"/>
        <w:jc w:val="both"/>
      </w:pPr>
      <w:r>
        <w:t xml:space="preserve">                                                                    │      │</w:t>
      </w:r>
    </w:p>
    <w:p w14:paraId="5FA7726C" w14:textId="77777777" w:rsidR="00990EC1" w:rsidRDefault="0067240E">
      <w:pPr>
        <w:pStyle w:val="ConsPlusNonformat0"/>
        <w:jc w:val="both"/>
      </w:pPr>
      <w:r>
        <w:t xml:space="preserve">                                                                    ├──────┤</w:t>
      </w:r>
    </w:p>
    <w:p w14:paraId="35DD8BBA" w14:textId="77777777" w:rsidR="00990EC1" w:rsidRDefault="0067240E">
      <w:pPr>
        <w:pStyle w:val="ConsPlusNonformat0"/>
        <w:jc w:val="both"/>
      </w:pPr>
      <w:r>
        <w:t xml:space="preserve">Единица измерения: руб. коп.                                по ОКЕИ │ </w:t>
      </w:r>
      <w:hyperlink r:id="rId34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0F462707" w14:textId="77777777" w:rsidR="00990EC1" w:rsidRDefault="0067240E">
      <w:pPr>
        <w:pStyle w:val="ConsPlusNonformat0"/>
        <w:jc w:val="both"/>
      </w:pPr>
      <w:r>
        <w:t xml:space="preserve">                                                                    └──────┘</w:t>
      </w:r>
    </w:p>
    <w:p w14:paraId="115403D3" w14:textId="77777777" w:rsidR="00990EC1" w:rsidRDefault="00990EC1">
      <w:pPr>
        <w:pStyle w:val="ConsPlusNonformat0"/>
        <w:jc w:val="both"/>
      </w:pPr>
    </w:p>
    <w:p w14:paraId="5F2365AE" w14:textId="77777777" w:rsidR="00990EC1" w:rsidRDefault="0067240E">
      <w:pPr>
        <w:pStyle w:val="ConsPlusNonformat0"/>
        <w:jc w:val="both"/>
      </w:pPr>
      <w:r>
        <w:t xml:space="preserve">                    2. Операции с бюджетными средствами</w:t>
      </w:r>
    </w:p>
    <w:p w14:paraId="6C00AE9B" w14:textId="77777777" w:rsidR="00990EC1" w:rsidRDefault="00990EC1">
      <w:pPr>
        <w:pStyle w:val="ConsPlusNormal0"/>
        <w:jc w:val="center"/>
      </w:pPr>
    </w:p>
    <w:p w14:paraId="71376DD0" w14:textId="77777777" w:rsidR="00990EC1" w:rsidRDefault="00990EC1">
      <w:pPr>
        <w:pStyle w:val="ConsPlusNormal0"/>
        <w:sectPr w:rsidR="00990EC1" w:rsidSect="00A21773">
          <w:headerReference w:type="default" r:id="rId343"/>
          <w:footerReference w:type="default" r:id="rId344"/>
          <w:headerReference w:type="first" r:id="rId345"/>
          <w:footerReference w:type="first" r:id="rId34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08"/>
        <w:gridCol w:w="1020"/>
        <w:gridCol w:w="850"/>
        <w:gridCol w:w="851"/>
        <w:gridCol w:w="1077"/>
        <w:gridCol w:w="851"/>
        <w:gridCol w:w="850"/>
        <w:gridCol w:w="794"/>
        <w:gridCol w:w="794"/>
        <w:gridCol w:w="794"/>
        <w:gridCol w:w="1020"/>
        <w:gridCol w:w="1020"/>
        <w:gridCol w:w="737"/>
      </w:tblGrid>
      <w:tr w:rsidR="00990EC1" w14:paraId="0C953DCB" w14:textId="77777777">
        <w:tc>
          <w:tcPr>
            <w:tcW w:w="1077" w:type="dxa"/>
            <w:vMerge w:val="restart"/>
            <w:vAlign w:val="center"/>
          </w:tcPr>
          <w:p w14:paraId="767CA7FD" w14:textId="77777777" w:rsidR="00990EC1" w:rsidRDefault="0067240E">
            <w:pPr>
              <w:pStyle w:val="ConsPlusNormal0"/>
              <w:jc w:val="center"/>
            </w:pPr>
            <w:r>
              <w:lastRenderedPageBreak/>
              <w:t>Тип средств</w:t>
            </w:r>
          </w:p>
        </w:tc>
        <w:tc>
          <w:tcPr>
            <w:tcW w:w="908" w:type="dxa"/>
            <w:vMerge w:val="restart"/>
            <w:vAlign w:val="center"/>
          </w:tcPr>
          <w:p w14:paraId="2745969D" w14:textId="77777777" w:rsidR="00990EC1" w:rsidRDefault="0067240E">
            <w:pPr>
              <w:pStyle w:val="ConsPlusNormal0"/>
              <w:jc w:val="center"/>
            </w:pPr>
            <w:r>
              <w:t>Код по БК и дополнительной классификации</w:t>
            </w:r>
          </w:p>
        </w:tc>
        <w:tc>
          <w:tcPr>
            <w:tcW w:w="2721" w:type="dxa"/>
            <w:gridSpan w:val="3"/>
            <w:vAlign w:val="center"/>
          </w:tcPr>
          <w:p w14:paraId="33AFC8B2" w14:textId="77777777" w:rsidR="00990EC1" w:rsidRDefault="0067240E">
            <w:pPr>
              <w:pStyle w:val="ConsPlusNormal0"/>
              <w:jc w:val="center"/>
            </w:pPr>
            <w:r>
              <w:t>Лимиты бюджетных обязательств</w:t>
            </w:r>
          </w:p>
        </w:tc>
        <w:tc>
          <w:tcPr>
            <w:tcW w:w="2778" w:type="dxa"/>
            <w:gridSpan w:val="3"/>
            <w:vAlign w:val="center"/>
          </w:tcPr>
          <w:p w14:paraId="79B32F53" w14:textId="77777777" w:rsidR="00990EC1" w:rsidRDefault="0067240E">
            <w:pPr>
              <w:pStyle w:val="ConsPlusNormal0"/>
              <w:jc w:val="center"/>
            </w:pPr>
            <w:r>
              <w:t>Поставленные на учет бюджетные обязательства</w:t>
            </w:r>
          </w:p>
        </w:tc>
        <w:tc>
          <w:tcPr>
            <w:tcW w:w="794" w:type="dxa"/>
            <w:vMerge w:val="restart"/>
            <w:vAlign w:val="center"/>
          </w:tcPr>
          <w:p w14:paraId="6A2B7B1C" w14:textId="77777777" w:rsidR="00990EC1" w:rsidRDefault="0067240E">
            <w:pPr>
              <w:pStyle w:val="ConsPlusNormal0"/>
              <w:jc w:val="center"/>
            </w:pPr>
            <w:r>
              <w:t>Поступления</w:t>
            </w:r>
          </w:p>
        </w:tc>
        <w:tc>
          <w:tcPr>
            <w:tcW w:w="794" w:type="dxa"/>
            <w:vMerge w:val="restart"/>
            <w:vAlign w:val="center"/>
          </w:tcPr>
          <w:p w14:paraId="211EDA09" w14:textId="77777777" w:rsidR="00990EC1" w:rsidRDefault="0067240E">
            <w:pPr>
              <w:pStyle w:val="ConsPlusNormal0"/>
              <w:jc w:val="center"/>
            </w:pPr>
            <w:r>
              <w:t>Выплаты</w:t>
            </w:r>
          </w:p>
        </w:tc>
        <w:tc>
          <w:tcPr>
            <w:tcW w:w="794" w:type="dxa"/>
            <w:vMerge w:val="restart"/>
            <w:vAlign w:val="center"/>
          </w:tcPr>
          <w:p w14:paraId="379F3E39" w14:textId="77777777" w:rsidR="00990EC1" w:rsidRDefault="0067240E">
            <w:pPr>
              <w:pStyle w:val="ConsPlusNormal0"/>
              <w:jc w:val="center"/>
            </w:pPr>
            <w:r>
              <w:t>Итого выплат</w:t>
            </w:r>
          </w:p>
        </w:tc>
        <w:tc>
          <w:tcPr>
            <w:tcW w:w="1020" w:type="dxa"/>
            <w:vMerge w:val="restart"/>
            <w:vAlign w:val="center"/>
          </w:tcPr>
          <w:p w14:paraId="7322D7F6" w14:textId="77777777" w:rsidR="00990EC1" w:rsidRDefault="0067240E">
            <w:pPr>
              <w:pStyle w:val="ConsPlusNormal0"/>
              <w:jc w:val="center"/>
            </w:pPr>
            <w:r>
              <w:t>Неисполненные бюджетные обязательства</w:t>
            </w:r>
          </w:p>
        </w:tc>
        <w:tc>
          <w:tcPr>
            <w:tcW w:w="1020" w:type="dxa"/>
            <w:vMerge w:val="restart"/>
            <w:vAlign w:val="center"/>
          </w:tcPr>
          <w:p w14:paraId="1AC3EE9B" w14:textId="77777777" w:rsidR="00990EC1" w:rsidRDefault="0067240E">
            <w:pPr>
              <w:pStyle w:val="ConsPlusNormal0"/>
              <w:jc w:val="center"/>
            </w:pPr>
            <w:r>
              <w:t>Остаток неиспользованных ЛБО текущего года</w:t>
            </w:r>
          </w:p>
        </w:tc>
        <w:tc>
          <w:tcPr>
            <w:tcW w:w="737" w:type="dxa"/>
            <w:vMerge w:val="restart"/>
            <w:vAlign w:val="center"/>
          </w:tcPr>
          <w:p w14:paraId="69A57C0F" w14:textId="77777777" w:rsidR="00990EC1" w:rsidRDefault="0067240E">
            <w:pPr>
              <w:pStyle w:val="ConsPlusNormal0"/>
              <w:jc w:val="center"/>
            </w:pPr>
            <w:r>
              <w:t>Примечание</w:t>
            </w:r>
          </w:p>
        </w:tc>
      </w:tr>
      <w:tr w:rsidR="00990EC1" w14:paraId="2100D0B0" w14:textId="77777777">
        <w:tc>
          <w:tcPr>
            <w:tcW w:w="1077" w:type="dxa"/>
            <w:vMerge/>
          </w:tcPr>
          <w:p w14:paraId="54704F44" w14:textId="77777777" w:rsidR="00990EC1" w:rsidRDefault="00990EC1">
            <w:pPr>
              <w:pStyle w:val="ConsPlusNormal0"/>
            </w:pPr>
          </w:p>
        </w:tc>
        <w:tc>
          <w:tcPr>
            <w:tcW w:w="908" w:type="dxa"/>
            <w:vMerge/>
          </w:tcPr>
          <w:p w14:paraId="739DB838" w14:textId="77777777" w:rsidR="00990EC1" w:rsidRDefault="00990EC1">
            <w:pPr>
              <w:pStyle w:val="ConsPlusNormal0"/>
            </w:pPr>
          </w:p>
        </w:tc>
        <w:tc>
          <w:tcPr>
            <w:tcW w:w="1020" w:type="dxa"/>
            <w:vMerge w:val="restart"/>
            <w:vAlign w:val="center"/>
          </w:tcPr>
          <w:p w14:paraId="04B1385B" w14:textId="77777777" w:rsidR="00990EC1" w:rsidRDefault="0067240E">
            <w:pPr>
              <w:pStyle w:val="ConsPlusNormal0"/>
              <w:jc w:val="center"/>
            </w:pPr>
            <w:r>
              <w:t>на текущий финансовый год</w:t>
            </w:r>
          </w:p>
        </w:tc>
        <w:tc>
          <w:tcPr>
            <w:tcW w:w="1701" w:type="dxa"/>
            <w:gridSpan w:val="2"/>
            <w:vAlign w:val="center"/>
          </w:tcPr>
          <w:p w14:paraId="1DCB9FDA" w14:textId="77777777" w:rsidR="00990EC1" w:rsidRDefault="0067240E">
            <w:pPr>
              <w:pStyle w:val="ConsPlusNormal0"/>
              <w:jc w:val="center"/>
            </w:pPr>
            <w:r>
              <w:t>на плановый период</w:t>
            </w:r>
          </w:p>
        </w:tc>
        <w:tc>
          <w:tcPr>
            <w:tcW w:w="1077" w:type="dxa"/>
            <w:vMerge w:val="restart"/>
            <w:vAlign w:val="center"/>
          </w:tcPr>
          <w:p w14:paraId="27C028CB" w14:textId="77777777" w:rsidR="00990EC1" w:rsidRDefault="0067240E">
            <w:pPr>
              <w:pStyle w:val="ConsPlusNormal0"/>
              <w:jc w:val="center"/>
            </w:pPr>
            <w:r>
              <w:t>на текущий финансовый год</w:t>
            </w:r>
          </w:p>
        </w:tc>
        <w:tc>
          <w:tcPr>
            <w:tcW w:w="1701" w:type="dxa"/>
            <w:gridSpan w:val="2"/>
            <w:vAlign w:val="center"/>
          </w:tcPr>
          <w:p w14:paraId="11E9A8E0" w14:textId="77777777" w:rsidR="00990EC1" w:rsidRDefault="0067240E">
            <w:pPr>
              <w:pStyle w:val="ConsPlusNormal0"/>
              <w:jc w:val="center"/>
            </w:pPr>
            <w:r>
              <w:t>на плановый период</w:t>
            </w:r>
          </w:p>
        </w:tc>
        <w:tc>
          <w:tcPr>
            <w:tcW w:w="794" w:type="dxa"/>
            <w:vMerge/>
          </w:tcPr>
          <w:p w14:paraId="4C004489" w14:textId="77777777" w:rsidR="00990EC1" w:rsidRDefault="00990EC1">
            <w:pPr>
              <w:pStyle w:val="ConsPlusNormal0"/>
            </w:pPr>
          </w:p>
        </w:tc>
        <w:tc>
          <w:tcPr>
            <w:tcW w:w="794" w:type="dxa"/>
            <w:vMerge/>
          </w:tcPr>
          <w:p w14:paraId="41520739" w14:textId="77777777" w:rsidR="00990EC1" w:rsidRDefault="00990EC1">
            <w:pPr>
              <w:pStyle w:val="ConsPlusNormal0"/>
            </w:pPr>
          </w:p>
        </w:tc>
        <w:tc>
          <w:tcPr>
            <w:tcW w:w="794" w:type="dxa"/>
            <w:vMerge/>
          </w:tcPr>
          <w:p w14:paraId="02EBEC2E" w14:textId="77777777" w:rsidR="00990EC1" w:rsidRDefault="00990EC1">
            <w:pPr>
              <w:pStyle w:val="ConsPlusNormal0"/>
            </w:pPr>
          </w:p>
        </w:tc>
        <w:tc>
          <w:tcPr>
            <w:tcW w:w="1020" w:type="dxa"/>
            <w:vMerge/>
          </w:tcPr>
          <w:p w14:paraId="2FD0455A" w14:textId="77777777" w:rsidR="00990EC1" w:rsidRDefault="00990EC1">
            <w:pPr>
              <w:pStyle w:val="ConsPlusNormal0"/>
            </w:pPr>
          </w:p>
        </w:tc>
        <w:tc>
          <w:tcPr>
            <w:tcW w:w="1020" w:type="dxa"/>
            <w:vMerge/>
          </w:tcPr>
          <w:p w14:paraId="640160B7" w14:textId="77777777" w:rsidR="00990EC1" w:rsidRDefault="00990EC1">
            <w:pPr>
              <w:pStyle w:val="ConsPlusNormal0"/>
            </w:pPr>
          </w:p>
        </w:tc>
        <w:tc>
          <w:tcPr>
            <w:tcW w:w="737" w:type="dxa"/>
            <w:vMerge/>
          </w:tcPr>
          <w:p w14:paraId="23E84737" w14:textId="77777777" w:rsidR="00990EC1" w:rsidRDefault="00990EC1">
            <w:pPr>
              <w:pStyle w:val="ConsPlusNormal0"/>
            </w:pPr>
          </w:p>
        </w:tc>
      </w:tr>
      <w:tr w:rsidR="00990EC1" w14:paraId="6983F42D" w14:textId="77777777">
        <w:tc>
          <w:tcPr>
            <w:tcW w:w="1077" w:type="dxa"/>
            <w:vMerge/>
          </w:tcPr>
          <w:p w14:paraId="3752C342" w14:textId="77777777" w:rsidR="00990EC1" w:rsidRDefault="00990EC1">
            <w:pPr>
              <w:pStyle w:val="ConsPlusNormal0"/>
            </w:pPr>
          </w:p>
        </w:tc>
        <w:tc>
          <w:tcPr>
            <w:tcW w:w="908" w:type="dxa"/>
            <w:vMerge/>
          </w:tcPr>
          <w:p w14:paraId="7D199436" w14:textId="77777777" w:rsidR="00990EC1" w:rsidRDefault="00990EC1">
            <w:pPr>
              <w:pStyle w:val="ConsPlusNormal0"/>
            </w:pPr>
          </w:p>
        </w:tc>
        <w:tc>
          <w:tcPr>
            <w:tcW w:w="1020" w:type="dxa"/>
            <w:vMerge/>
          </w:tcPr>
          <w:p w14:paraId="5957E8A2" w14:textId="77777777" w:rsidR="00990EC1" w:rsidRDefault="00990EC1">
            <w:pPr>
              <w:pStyle w:val="ConsPlusNormal0"/>
            </w:pPr>
          </w:p>
        </w:tc>
        <w:tc>
          <w:tcPr>
            <w:tcW w:w="850" w:type="dxa"/>
            <w:vAlign w:val="center"/>
          </w:tcPr>
          <w:p w14:paraId="1C846300" w14:textId="77777777" w:rsidR="00990EC1" w:rsidRDefault="0067240E">
            <w:pPr>
              <w:pStyle w:val="ConsPlusNormal0"/>
              <w:jc w:val="center"/>
            </w:pPr>
            <w:r>
              <w:t>первый год</w:t>
            </w:r>
          </w:p>
        </w:tc>
        <w:tc>
          <w:tcPr>
            <w:tcW w:w="851" w:type="dxa"/>
            <w:vAlign w:val="center"/>
          </w:tcPr>
          <w:p w14:paraId="1DD6A9CE" w14:textId="77777777" w:rsidR="00990EC1" w:rsidRDefault="0067240E">
            <w:pPr>
              <w:pStyle w:val="ConsPlusNormal0"/>
              <w:jc w:val="center"/>
            </w:pPr>
            <w:r>
              <w:t>второй год</w:t>
            </w:r>
          </w:p>
        </w:tc>
        <w:tc>
          <w:tcPr>
            <w:tcW w:w="1077" w:type="dxa"/>
            <w:vMerge/>
          </w:tcPr>
          <w:p w14:paraId="4F3CFD28" w14:textId="77777777" w:rsidR="00990EC1" w:rsidRDefault="00990EC1">
            <w:pPr>
              <w:pStyle w:val="ConsPlusNormal0"/>
            </w:pPr>
          </w:p>
        </w:tc>
        <w:tc>
          <w:tcPr>
            <w:tcW w:w="851" w:type="dxa"/>
            <w:vAlign w:val="center"/>
          </w:tcPr>
          <w:p w14:paraId="71C8BFA5" w14:textId="77777777" w:rsidR="00990EC1" w:rsidRDefault="0067240E">
            <w:pPr>
              <w:pStyle w:val="ConsPlusNormal0"/>
              <w:jc w:val="center"/>
            </w:pPr>
            <w:r>
              <w:t>первый год</w:t>
            </w:r>
          </w:p>
        </w:tc>
        <w:tc>
          <w:tcPr>
            <w:tcW w:w="850" w:type="dxa"/>
            <w:vAlign w:val="center"/>
          </w:tcPr>
          <w:p w14:paraId="3D6D0E29" w14:textId="77777777" w:rsidR="00990EC1" w:rsidRDefault="0067240E">
            <w:pPr>
              <w:pStyle w:val="ConsPlusNormal0"/>
              <w:jc w:val="center"/>
            </w:pPr>
            <w:r>
              <w:t>второй год</w:t>
            </w:r>
          </w:p>
        </w:tc>
        <w:tc>
          <w:tcPr>
            <w:tcW w:w="794" w:type="dxa"/>
            <w:vMerge/>
          </w:tcPr>
          <w:p w14:paraId="1BC5000E" w14:textId="77777777" w:rsidR="00990EC1" w:rsidRDefault="00990EC1">
            <w:pPr>
              <w:pStyle w:val="ConsPlusNormal0"/>
            </w:pPr>
          </w:p>
        </w:tc>
        <w:tc>
          <w:tcPr>
            <w:tcW w:w="794" w:type="dxa"/>
            <w:vMerge/>
          </w:tcPr>
          <w:p w14:paraId="6F9FE5A9" w14:textId="77777777" w:rsidR="00990EC1" w:rsidRDefault="00990EC1">
            <w:pPr>
              <w:pStyle w:val="ConsPlusNormal0"/>
            </w:pPr>
          </w:p>
        </w:tc>
        <w:tc>
          <w:tcPr>
            <w:tcW w:w="794" w:type="dxa"/>
            <w:vMerge/>
          </w:tcPr>
          <w:p w14:paraId="643A76A9" w14:textId="77777777" w:rsidR="00990EC1" w:rsidRDefault="00990EC1">
            <w:pPr>
              <w:pStyle w:val="ConsPlusNormal0"/>
            </w:pPr>
          </w:p>
        </w:tc>
        <w:tc>
          <w:tcPr>
            <w:tcW w:w="1020" w:type="dxa"/>
            <w:vMerge/>
          </w:tcPr>
          <w:p w14:paraId="31E70B62" w14:textId="77777777" w:rsidR="00990EC1" w:rsidRDefault="00990EC1">
            <w:pPr>
              <w:pStyle w:val="ConsPlusNormal0"/>
            </w:pPr>
          </w:p>
        </w:tc>
        <w:tc>
          <w:tcPr>
            <w:tcW w:w="1020" w:type="dxa"/>
            <w:vMerge/>
          </w:tcPr>
          <w:p w14:paraId="07AC8E37" w14:textId="77777777" w:rsidR="00990EC1" w:rsidRDefault="00990EC1">
            <w:pPr>
              <w:pStyle w:val="ConsPlusNormal0"/>
            </w:pPr>
          </w:p>
        </w:tc>
        <w:tc>
          <w:tcPr>
            <w:tcW w:w="737" w:type="dxa"/>
            <w:vMerge/>
          </w:tcPr>
          <w:p w14:paraId="01D87EC5" w14:textId="77777777" w:rsidR="00990EC1" w:rsidRDefault="00990EC1">
            <w:pPr>
              <w:pStyle w:val="ConsPlusNormal0"/>
            </w:pPr>
          </w:p>
        </w:tc>
      </w:tr>
      <w:tr w:rsidR="00990EC1" w14:paraId="50DAD069" w14:textId="77777777">
        <w:tc>
          <w:tcPr>
            <w:tcW w:w="1077" w:type="dxa"/>
            <w:vAlign w:val="center"/>
          </w:tcPr>
          <w:p w14:paraId="063B4D6D" w14:textId="77777777" w:rsidR="00990EC1" w:rsidRDefault="0067240E">
            <w:pPr>
              <w:pStyle w:val="ConsPlusNormal0"/>
              <w:jc w:val="center"/>
            </w:pPr>
            <w:r>
              <w:t>1</w:t>
            </w:r>
          </w:p>
        </w:tc>
        <w:tc>
          <w:tcPr>
            <w:tcW w:w="908" w:type="dxa"/>
            <w:vAlign w:val="center"/>
          </w:tcPr>
          <w:p w14:paraId="2C16085E" w14:textId="77777777" w:rsidR="00990EC1" w:rsidRDefault="0067240E">
            <w:pPr>
              <w:pStyle w:val="ConsPlusNormal0"/>
              <w:jc w:val="center"/>
            </w:pPr>
            <w:r>
              <w:t>2</w:t>
            </w:r>
          </w:p>
        </w:tc>
        <w:tc>
          <w:tcPr>
            <w:tcW w:w="1020" w:type="dxa"/>
            <w:vAlign w:val="center"/>
          </w:tcPr>
          <w:p w14:paraId="644BD9B5" w14:textId="77777777" w:rsidR="00990EC1" w:rsidRDefault="0067240E">
            <w:pPr>
              <w:pStyle w:val="ConsPlusNormal0"/>
              <w:jc w:val="center"/>
            </w:pPr>
            <w:r>
              <w:t>3</w:t>
            </w:r>
          </w:p>
        </w:tc>
        <w:tc>
          <w:tcPr>
            <w:tcW w:w="850" w:type="dxa"/>
            <w:vAlign w:val="center"/>
          </w:tcPr>
          <w:p w14:paraId="4CEBF39B" w14:textId="77777777" w:rsidR="00990EC1" w:rsidRDefault="0067240E">
            <w:pPr>
              <w:pStyle w:val="ConsPlusNormal0"/>
              <w:jc w:val="center"/>
            </w:pPr>
            <w:r>
              <w:t>4</w:t>
            </w:r>
          </w:p>
        </w:tc>
        <w:tc>
          <w:tcPr>
            <w:tcW w:w="851" w:type="dxa"/>
            <w:vAlign w:val="center"/>
          </w:tcPr>
          <w:p w14:paraId="12ED6F02" w14:textId="77777777" w:rsidR="00990EC1" w:rsidRDefault="0067240E">
            <w:pPr>
              <w:pStyle w:val="ConsPlusNormal0"/>
              <w:jc w:val="center"/>
            </w:pPr>
            <w:r>
              <w:t>5</w:t>
            </w:r>
          </w:p>
        </w:tc>
        <w:tc>
          <w:tcPr>
            <w:tcW w:w="1077" w:type="dxa"/>
            <w:vAlign w:val="center"/>
          </w:tcPr>
          <w:p w14:paraId="39C85035" w14:textId="77777777" w:rsidR="00990EC1" w:rsidRDefault="0067240E">
            <w:pPr>
              <w:pStyle w:val="ConsPlusNormal0"/>
              <w:jc w:val="center"/>
            </w:pPr>
            <w:r>
              <w:t>6</w:t>
            </w:r>
          </w:p>
        </w:tc>
        <w:tc>
          <w:tcPr>
            <w:tcW w:w="851" w:type="dxa"/>
            <w:vAlign w:val="center"/>
          </w:tcPr>
          <w:p w14:paraId="54B9C8BC" w14:textId="77777777" w:rsidR="00990EC1" w:rsidRDefault="0067240E">
            <w:pPr>
              <w:pStyle w:val="ConsPlusNormal0"/>
              <w:jc w:val="center"/>
            </w:pPr>
            <w:r>
              <w:t>7</w:t>
            </w:r>
          </w:p>
        </w:tc>
        <w:tc>
          <w:tcPr>
            <w:tcW w:w="850" w:type="dxa"/>
            <w:vAlign w:val="center"/>
          </w:tcPr>
          <w:p w14:paraId="7656B913" w14:textId="77777777" w:rsidR="00990EC1" w:rsidRDefault="0067240E">
            <w:pPr>
              <w:pStyle w:val="ConsPlusNormal0"/>
              <w:jc w:val="center"/>
            </w:pPr>
            <w:r>
              <w:t>8</w:t>
            </w:r>
          </w:p>
        </w:tc>
        <w:tc>
          <w:tcPr>
            <w:tcW w:w="794" w:type="dxa"/>
            <w:vAlign w:val="center"/>
          </w:tcPr>
          <w:p w14:paraId="7806F381" w14:textId="77777777" w:rsidR="00990EC1" w:rsidRDefault="0067240E">
            <w:pPr>
              <w:pStyle w:val="ConsPlusNormal0"/>
              <w:jc w:val="center"/>
            </w:pPr>
            <w:r>
              <w:t>9</w:t>
            </w:r>
          </w:p>
        </w:tc>
        <w:tc>
          <w:tcPr>
            <w:tcW w:w="794" w:type="dxa"/>
            <w:vAlign w:val="center"/>
          </w:tcPr>
          <w:p w14:paraId="3DB88164" w14:textId="77777777" w:rsidR="00990EC1" w:rsidRDefault="0067240E">
            <w:pPr>
              <w:pStyle w:val="ConsPlusNormal0"/>
              <w:jc w:val="center"/>
            </w:pPr>
            <w:r>
              <w:t>10</w:t>
            </w:r>
          </w:p>
        </w:tc>
        <w:tc>
          <w:tcPr>
            <w:tcW w:w="794" w:type="dxa"/>
            <w:vAlign w:val="center"/>
          </w:tcPr>
          <w:p w14:paraId="6A48B7F6" w14:textId="77777777" w:rsidR="00990EC1" w:rsidRDefault="0067240E">
            <w:pPr>
              <w:pStyle w:val="ConsPlusNormal0"/>
              <w:jc w:val="center"/>
            </w:pPr>
            <w:r>
              <w:t>11</w:t>
            </w:r>
          </w:p>
        </w:tc>
        <w:tc>
          <w:tcPr>
            <w:tcW w:w="1020" w:type="dxa"/>
            <w:vAlign w:val="center"/>
          </w:tcPr>
          <w:p w14:paraId="02C64205" w14:textId="77777777" w:rsidR="00990EC1" w:rsidRDefault="0067240E">
            <w:pPr>
              <w:pStyle w:val="ConsPlusNormal0"/>
              <w:jc w:val="center"/>
            </w:pPr>
            <w:r>
              <w:t>12</w:t>
            </w:r>
          </w:p>
        </w:tc>
        <w:tc>
          <w:tcPr>
            <w:tcW w:w="1020" w:type="dxa"/>
            <w:vAlign w:val="center"/>
          </w:tcPr>
          <w:p w14:paraId="0ADF71A4" w14:textId="77777777" w:rsidR="00990EC1" w:rsidRDefault="0067240E">
            <w:pPr>
              <w:pStyle w:val="ConsPlusNormal0"/>
              <w:jc w:val="center"/>
            </w:pPr>
            <w:r>
              <w:t>13</w:t>
            </w:r>
          </w:p>
        </w:tc>
        <w:tc>
          <w:tcPr>
            <w:tcW w:w="737" w:type="dxa"/>
            <w:vAlign w:val="center"/>
          </w:tcPr>
          <w:p w14:paraId="3917606C" w14:textId="77777777" w:rsidR="00990EC1" w:rsidRDefault="0067240E">
            <w:pPr>
              <w:pStyle w:val="ConsPlusNormal0"/>
              <w:jc w:val="center"/>
            </w:pPr>
            <w:r>
              <w:t>14</w:t>
            </w:r>
          </w:p>
        </w:tc>
      </w:tr>
      <w:tr w:rsidR="00990EC1" w14:paraId="1ECD7686" w14:textId="77777777">
        <w:tc>
          <w:tcPr>
            <w:tcW w:w="1077" w:type="dxa"/>
          </w:tcPr>
          <w:p w14:paraId="757A3E1C" w14:textId="77777777" w:rsidR="00990EC1" w:rsidRDefault="00990EC1">
            <w:pPr>
              <w:pStyle w:val="ConsPlusNormal0"/>
            </w:pPr>
          </w:p>
        </w:tc>
        <w:tc>
          <w:tcPr>
            <w:tcW w:w="908" w:type="dxa"/>
          </w:tcPr>
          <w:p w14:paraId="6DAD9C93" w14:textId="77777777" w:rsidR="00990EC1" w:rsidRDefault="00990EC1">
            <w:pPr>
              <w:pStyle w:val="ConsPlusNormal0"/>
            </w:pPr>
          </w:p>
        </w:tc>
        <w:tc>
          <w:tcPr>
            <w:tcW w:w="1020" w:type="dxa"/>
          </w:tcPr>
          <w:p w14:paraId="385C9C87" w14:textId="77777777" w:rsidR="00990EC1" w:rsidRDefault="00990EC1">
            <w:pPr>
              <w:pStyle w:val="ConsPlusNormal0"/>
            </w:pPr>
          </w:p>
        </w:tc>
        <w:tc>
          <w:tcPr>
            <w:tcW w:w="850" w:type="dxa"/>
          </w:tcPr>
          <w:p w14:paraId="53EDBAE3" w14:textId="77777777" w:rsidR="00990EC1" w:rsidRDefault="00990EC1">
            <w:pPr>
              <w:pStyle w:val="ConsPlusNormal0"/>
            </w:pPr>
          </w:p>
        </w:tc>
        <w:tc>
          <w:tcPr>
            <w:tcW w:w="851" w:type="dxa"/>
          </w:tcPr>
          <w:p w14:paraId="62277A1E" w14:textId="77777777" w:rsidR="00990EC1" w:rsidRDefault="00990EC1">
            <w:pPr>
              <w:pStyle w:val="ConsPlusNormal0"/>
            </w:pPr>
          </w:p>
        </w:tc>
        <w:tc>
          <w:tcPr>
            <w:tcW w:w="1077" w:type="dxa"/>
          </w:tcPr>
          <w:p w14:paraId="1F84C112" w14:textId="77777777" w:rsidR="00990EC1" w:rsidRDefault="00990EC1">
            <w:pPr>
              <w:pStyle w:val="ConsPlusNormal0"/>
            </w:pPr>
          </w:p>
        </w:tc>
        <w:tc>
          <w:tcPr>
            <w:tcW w:w="851" w:type="dxa"/>
          </w:tcPr>
          <w:p w14:paraId="42EF7FCB" w14:textId="77777777" w:rsidR="00990EC1" w:rsidRDefault="00990EC1">
            <w:pPr>
              <w:pStyle w:val="ConsPlusNormal0"/>
            </w:pPr>
          </w:p>
        </w:tc>
        <w:tc>
          <w:tcPr>
            <w:tcW w:w="850" w:type="dxa"/>
          </w:tcPr>
          <w:p w14:paraId="790667AF" w14:textId="77777777" w:rsidR="00990EC1" w:rsidRDefault="00990EC1">
            <w:pPr>
              <w:pStyle w:val="ConsPlusNormal0"/>
            </w:pPr>
          </w:p>
        </w:tc>
        <w:tc>
          <w:tcPr>
            <w:tcW w:w="794" w:type="dxa"/>
          </w:tcPr>
          <w:p w14:paraId="05C495B8" w14:textId="77777777" w:rsidR="00990EC1" w:rsidRDefault="00990EC1">
            <w:pPr>
              <w:pStyle w:val="ConsPlusNormal0"/>
            </w:pPr>
          </w:p>
        </w:tc>
        <w:tc>
          <w:tcPr>
            <w:tcW w:w="794" w:type="dxa"/>
          </w:tcPr>
          <w:p w14:paraId="61B0721C" w14:textId="77777777" w:rsidR="00990EC1" w:rsidRDefault="00990EC1">
            <w:pPr>
              <w:pStyle w:val="ConsPlusNormal0"/>
            </w:pPr>
          </w:p>
        </w:tc>
        <w:tc>
          <w:tcPr>
            <w:tcW w:w="794" w:type="dxa"/>
          </w:tcPr>
          <w:p w14:paraId="491673D6" w14:textId="77777777" w:rsidR="00990EC1" w:rsidRDefault="00990EC1">
            <w:pPr>
              <w:pStyle w:val="ConsPlusNormal0"/>
            </w:pPr>
          </w:p>
        </w:tc>
        <w:tc>
          <w:tcPr>
            <w:tcW w:w="1020" w:type="dxa"/>
          </w:tcPr>
          <w:p w14:paraId="7D66C682" w14:textId="77777777" w:rsidR="00990EC1" w:rsidRDefault="00990EC1">
            <w:pPr>
              <w:pStyle w:val="ConsPlusNormal0"/>
            </w:pPr>
          </w:p>
        </w:tc>
        <w:tc>
          <w:tcPr>
            <w:tcW w:w="1020" w:type="dxa"/>
          </w:tcPr>
          <w:p w14:paraId="6ADA6D66" w14:textId="77777777" w:rsidR="00990EC1" w:rsidRDefault="00990EC1">
            <w:pPr>
              <w:pStyle w:val="ConsPlusNormal0"/>
            </w:pPr>
          </w:p>
        </w:tc>
        <w:tc>
          <w:tcPr>
            <w:tcW w:w="737" w:type="dxa"/>
          </w:tcPr>
          <w:p w14:paraId="58A3CBC7" w14:textId="77777777" w:rsidR="00990EC1" w:rsidRDefault="00990EC1">
            <w:pPr>
              <w:pStyle w:val="ConsPlusNormal0"/>
            </w:pPr>
          </w:p>
        </w:tc>
      </w:tr>
      <w:tr w:rsidR="00990EC1" w14:paraId="4B324A84" w14:textId="77777777">
        <w:tc>
          <w:tcPr>
            <w:tcW w:w="1077" w:type="dxa"/>
          </w:tcPr>
          <w:p w14:paraId="4B48B55E" w14:textId="77777777" w:rsidR="00990EC1" w:rsidRDefault="00990EC1">
            <w:pPr>
              <w:pStyle w:val="ConsPlusNormal0"/>
            </w:pPr>
          </w:p>
        </w:tc>
        <w:tc>
          <w:tcPr>
            <w:tcW w:w="908" w:type="dxa"/>
          </w:tcPr>
          <w:p w14:paraId="3F62A3F3" w14:textId="77777777" w:rsidR="00990EC1" w:rsidRDefault="00990EC1">
            <w:pPr>
              <w:pStyle w:val="ConsPlusNormal0"/>
            </w:pPr>
          </w:p>
        </w:tc>
        <w:tc>
          <w:tcPr>
            <w:tcW w:w="1020" w:type="dxa"/>
          </w:tcPr>
          <w:p w14:paraId="46388216" w14:textId="77777777" w:rsidR="00990EC1" w:rsidRDefault="00990EC1">
            <w:pPr>
              <w:pStyle w:val="ConsPlusNormal0"/>
            </w:pPr>
          </w:p>
        </w:tc>
        <w:tc>
          <w:tcPr>
            <w:tcW w:w="850" w:type="dxa"/>
          </w:tcPr>
          <w:p w14:paraId="00E3538C" w14:textId="77777777" w:rsidR="00990EC1" w:rsidRDefault="00990EC1">
            <w:pPr>
              <w:pStyle w:val="ConsPlusNormal0"/>
            </w:pPr>
          </w:p>
        </w:tc>
        <w:tc>
          <w:tcPr>
            <w:tcW w:w="851" w:type="dxa"/>
          </w:tcPr>
          <w:p w14:paraId="2C08D543" w14:textId="77777777" w:rsidR="00990EC1" w:rsidRDefault="00990EC1">
            <w:pPr>
              <w:pStyle w:val="ConsPlusNormal0"/>
            </w:pPr>
          </w:p>
        </w:tc>
        <w:tc>
          <w:tcPr>
            <w:tcW w:w="1077" w:type="dxa"/>
          </w:tcPr>
          <w:p w14:paraId="69EA360B" w14:textId="77777777" w:rsidR="00990EC1" w:rsidRDefault="00990EC1">
            <w:pPr>
              <w:pStyle w:val="ConsPlusNormal0"/>
            </w:pPr>
          </w:p>
        </w:tc>
        <w:tc>
          <w:tcPr>
            <w:tcW w:w="851" w:type="dxa"/>
          </w:tcPr>
          <w:p w14:paraId="59282D02" w14:textId="77777777" w:rsidR="00990EC1" w:rsidRDefault="00990EC1">
            <w:pPr>
              <w:pStyle w:val="ConsPlusNormal0"/>
            </w:pPr>
          </w:p>
        </w:tc>
        <w:tc>
          <w:tcPr>
            <w:tcW w:w="850" w:type="dxa"/>
          </w:tcPr>
          <w:p w14:paraId="7553822F" w14:textId="77777777" w:rsidR="00990EC1" w:rsidRDefault="00990EC1">
            <w:pPr>
              <w:pStyle w:val="ConsPlusNormal0"/>
            </w:pPr>
          </w:p>
        </w:tc>
        <w:tc>
          <w:tcPr>
            <w:tcW w:w="794" w:type="dxa"/>
          </w:tcPr>
          <w:p w14:paraId="1FB64AD3" w14:textId="77777777" w:rsidR="00990EC1" w:rsidRDefault="00990EC1">
            <w:pPr>
              <w:pStyle w:val="ConsPlusNormal0"/>
            </w:pPr>
          </w:p>
        </w:tc>
        <w:tc>
          <w:tcPr>
            <w:tcW w:w="794" w:type="dxa"/>
          </w:tcPr>
          <w:p w14:paraId="2F613CF9" w14:textId="77777777" w:rsidR="00990EC1" w:rsidRDefault="00990EC1">
            <w:pPr>
              <w:pStyle w:val="ConsPlusNormal0"/>
            </w:pPr>
          </w:p>
        </w:tc>
        <w:tc>
          <w:tcPr>
            <w:tcW w:w="794" w:type="dxa"/>
          </w:tcPr>
          <w:p w14:paraId="406CD866" w14:textId="77777777" w:rsidR="00990EC1" w:rsidRDefault="00990EC1">
            <w:pPr>
              <w:pStyle w:val="ConsPlusNormal0"/>
            </w:pPr>
          </w:p>
        </w:tc>
        <w:tc>
          <w:tcPr>
            <w:tcW w:w="1020" w:type="dxa"/>
          </w:tcPr>
          <w:p w14:paraId="2AB6A6E2" w14:textId="77777777" w:rsidR="00990EC1" w:rsidRDefault="00990EC1">
            <w:pPr>
              <w:pStyle w:val="ConsPlusNormal0"/>
            </w:pPr>
          </w:p>
        </w:tc>
        <w:tc>
          <w:tcPr>
            <w:tcW w:w="1020" w:type="dxa"/>
          </w:tcPr>
          <w:p w14:paraId="3C2D002C" w14:textId="77777777" w:rsidR="00990EC1" w:rsidRDefault="00990EC1">
            <w:pPr>
              <w:pStyle w:val="ConsPlusNormal0"/>
            </w:pPr>
          </w:p>
        </w:tc>
        <w:tc>
          <w:tcPr>
            <w:tcW w:w="737" w:type="dxa"/>
          </w:tcPr>
          <w:p w14:paraId="256C6A2F" w14:textId="77777777" w:rsidR="00990EC1" w:rsidRDefault="00990EC1">
            <w:pPr>
              <w:pStyle w:val="ConsPlusNormal0"/>
            </w:pPr>
          </w:p>
        </w:tc>
      </w:tr>
      <w:tr w:rsidR="00990EC1" w14:paraId="7BB47A34" w14:textId="77777777">
        <w:tc>
          <w:tcPr>
            <w:tcW w:w="1077" w:type="dxa"/>
          </w:tcPr>
          <w:p w14:paraId="636181B1" w14:textId="77777777" w:rsidR="00990EC1" w:rsidRDefault="00990EC1">
            <w:pPr>
              <w:pStyle w:val="ConsPlusNormal0"/>
            </w:pPr>
          </w:p>
        </w:tc>
        <w:tc>
          <w:tcPr>
            <w:tcW w:w="908" w:type="dxa"/>
          </w:tcPr>
          <w:p w14:paraId="2EB9580A" w14:textId="77777777" w:rsidR="00990EC1" w:rsidRDefault="00990EC1">
            <w:pPr>
              <w:pStyle w:val="ConsPlusNormal0"/>
            </w:pPr>
          </w:p>
        </w:tc>
        <w:tc>
          <w:tcPr>
            <w:tcW w:w="1020" w:type="dxa"/>
          </w:tcPr>
          <w:p w14:paraId="17735153" w14:textId="77777777" w:rsidR="00990EC1" w:rsidRDefault="00990EC1">
            <w:pPr>
              <w:pStyle w:val="ConsPlusNormal0"/>
            </w:pPr>
          </w:p>
        </w:tc>
        <w:tc>
          <w:tcPr>
            <w:tcW w:w="850" w:type="dxa"/>
          </w:tcPr>
          <w:p w14:paraId="3E03A0E3" w14:textId="77777777" w:rsidR="00990EC1" w:rsidRDefault="00990EC1">
            <w:pPr>
              <w:pStyle w:val="ConsPlusNormal0"/>
            </w:pPr>
          </w:p>
        </w:tc>
        <w:tc>
          <w:tcPr>
            <w:tcW w:w="851" w:type="dxa"/>
          </w:tcPr>
          <w:p w14:paraId="2C400619" w14:textId="77777777" w:rsidR="00990EC1" w:rsidRDefault="00990EC1">
            <w:pPr>
              <w:pStyle w:val="ConsPlusNormal0"/>
            </w:pPr>
          </w:p>
        </w:tc>
        <w:tc>
          <w:tcPr>
            <w:tcW w:w="1077" w:type="dxa"/>
          </w:tcPr>
          <w:p w14:paraId="2F36BA8F" w14:textId="77777777" w:rsidR="00990EC1" w:rsidRDefault="00990EC1">
            <w:pPr>
              <w:pStyle w:val="ConsPlusNormal0"/>
            </w:pPr>
          </w:p>
        </w:tc>
        <w:tc>
          <w:tcPr>
            <w:tcW w:w="851" w:type="dxa"/>
          </w:tcPr>
          <w:p w14:paraId="619FD2BE" w14:textId="77777777" w:rsidR="00990EC1" w:rsidRDefault="00990EC1">
            <w:pPr>
              <w:pStyle w:val="ConsPlusNormal0"/>
            </w:pPr>
          </w:p>
        </w:tc>
        <w:tc>
          <w:tcPr>
            <w:tcW w:w="850" w:type="dxa"/>
          </w:tcPr>
          <w:p w14:paraId="4B64B836" w14:textId="77777777" w:rsidR="00990EC1" w:rsidRDefault="00990EC1">
            <w:pPr>
              <w:pStyle w:val="ConsPlusNormal0"/>
            </w:pPr>
          </w:p>
        </w:tc>
        <w:tc>
          <w:tcPr>
            <w:tcW w:w="794" w:type="dxa"/>
          </w:tcPr>
          <w:p w14:paraId="71FBCCC0" w14:textId="77777777" w:rsidR="00990EC1" w:rsidRDefault="00990EC1">
            <w:pPr>
              <w:pStyle w:val="ConsPlusNormal0"/>
            </w:pPr>
          </w:p>
        </w:tc>
        <w:tc>
          <w:tcPr>
            <w:tcW w:w="794" w:type="dxa"/>
          </w:tcPr>
          <w:p w14:paraId="63EAD97C" w14:textId="77777777" w:rsidR="00990EC1" w:rsidRDefault="00990EC1">
            <w:pPr>
              <w:pStyle w:val="ConsPlusNormal0"/>
            </w:pPr>
          </w:p>
        </w:tc>
        <w:tc>
          <w:tcPr>
            <w:tcW w:w="794" w:type="dxa"/>
          </w:tcPr>
          <w:p w14:paraId="43A64E14" w14:textId="77777777" w:rsidR="00990EC1" w:rsidRDefault="00990EC1">
            <w:pPr>
              <w:pStyle w:val="ConsPlusNormal0"/>
            </w:pPr>
          </w:p>
        </w:tc>
        <w:tc>
          <w:tcPr>
            <w:tcW w:w="1020" w:type="dxa"/>
          </w:tcPr>
          <w:p w14:paraId="5E0E1B8C" w14:textId="77777777" w:rsidR="00990EC1" w:rsidRDefault="00990EC1">
            <w:pPr>
              <w:pStyle w:val="ConsPlusNormal0"/>
            </w:pPr>
          </w:p>
        </w:tc>
        <w:tc>
          <w:tcPr>
            <w:tcW w:w="1020" w:type="dxa"/>
          </w:tcPr>
          <w:p w14:paraId="5E43B23C" w14:textId="77777777" w:rsidR="00990EC1" w:rsidRDefault="00990EC1">
            <w:pPr>
              <w:pStyle w:val="ConsPlusNormal0"/>
            </w:pPr>
          </w:p>
        </w:tc>
        <w:tc>
          <w:tcPr>
            <w:tcW w:w="737" w:type="dxa"/>
          </w:tcPr>
          <w:p w14:paraId="6619829C" w14:textId="77777777" w:rsidR="00990EC1" w:rsidRDefault="00990EC1">
            <w:pPr>
              <w:pStyle w:val="ConsPlusNormal0"/>
            </w:pPr>
          </w:p>
        </w:tc>
      </w:tr>
      <w:tr w:rsidR="00990EC1" w14:paraId="4CAC9800" w14:textId="77777777">
        <w:tblPrEx>
          <w:tblBorders>
            <w:left w:val="nil"/>
          </w:tblBorders>
        </w:tblPrEx>
        <w:tc>
          <w:tcPr>
            <w:tcW w:w="1077" w:type="dxa"/>
            <w:tcBorders>
              <w:left w:val="nil"/>
              <w:bottom w:val="nil"/>
            </w:tcBorders>
          </w:tcPr>
          <w:p w14:paraId="55C10D6F" w14:textId="77777777" w:rsidR="00990EC1" w:rsidRDefault="00990EC1">
            <w:pPr>
              <w:pStyle w:val="ConsPlusNormal0"/>
            </w:pPr>
          </w:p>
        </w:tc>
        <w:tc>
          <w:tcPr>
            <w:tcW w:w="908" w:type="dxa"/>
          </w:tcPr>
          <w:p w14:paraId="6A2D2E91" w14:textId="77777777" w:rsidR="00990EC1" w:rsidRDefault="0067240E">
            <w:pPr>
              <w:pStyle w:val="ConsPlusNormal0"/>
              <w:jc w:val="center"/>
            </w:pPr>
            <w:r>
              <w:t>Итого</w:t>
            </w:r>
          </w:p>
        </w:tc>
        <w:tc>
          <w:tcPr>
            <w:tcW w:w="1020" w:type="dxa"/>
          </w:tcPr>
          <w:p w14:paraId="6260694F" w14:textId="77777777" w:rsidR="00990EC1" w:rsidRDefault="00990EC1">
            <w:pPr>
              <w:pStyle w:val="ConsPlusNormal0"/>
            </w:pPr>
          </w:p>
        </w:tc>
        <w:tc>
          <w:tcPr>
            <w:tcW w:w="850" w:type="dxa"/>
          </w:tcPr>
          <w:p w14:paraId="27B4E679" w14:textId="77777777" w:rsidR="00990EC1" w:rsidRDefault="00990EC1">
            <w:pPr>
              <w:pStyle w:val="ConsPlusNormal0"/>
            </w:pPr>
          </w:p>
        </w:tc>
        <w:tc>
          <w:tcPr>
            <w:tcW w:w="851" w:type="dxa"/>
          </w:tcPr>
          <w:p w14:paraId="61FA8393" w14:textId="77777777" w:rsidR="00990EC1" w:rsidRDefault="00990EC1">
            <w:pPr>
              <w:pStyle w:val="ConsPlusNormal0"/>
            </w:pPr>
          </w:p>
        </w:tc>
        <w:tc>
          <w:tcPr>
            <w:tcW w:w="1077" w:type="dxa"/>
          </w:tcPr>
          <w:p w14:paraId="62969383" w14:textId="77777777" w:rsidR="00990EC1" w:rsidRDefault="00990EC1">
            <w:pPr>
              <w:pStyle w:val="ConsPlusNormal0"/>
            </w:pPr>
          </w:p>
        </w:tc>
        <w:tc>
          <w:tcPr>
            <w:tcW w:w="851" w:type="dxa"/>
          </w:tcPr>
          <w:p w14:paraId="45A6051F" w14:textId="77777777" w:rsidR="00990EC1" w:rsidRDefault="00990EC1">
            <w:pPr>
              <w:pStyle w:val="ConsPlusNormal0"/>
            </w:pPr>
          </w:p>
        </w:tc>
        <w:tc>
          <w:tcPr>
            <w:tcW w:w="850" w:type="dxa"/>
          </w:tcPr>
          <w:p w14:paraId="0D1F4BC2" w14:textId="77777777" w:rsidR="00990EC1" w:rsidRDefault="00990EC1">
            <w:pPr>
              <w:pStyle w:val="ConsPlusNormal0"/>
            </w:pPr>
          </w:p>
        </w:tc>
        <w:tc>
          <w:tcPr>
            <w:tcW w:w="794" w:type="dxa"/>
          </w:tcPr>
          <w:p w14:paraId="04AA0E9F" w14:textId="77777777" w:rsidR="00990EC1" w:rsidRDefault="00990EC1">
            <w:pPr>
              <w:pStyle w:val="ConsPlusNormal0"/>
            </w:pPr>
          </w:p>
        </w:tc>
        <w:tc>
          <w:tcPr>
            <w:tcW w:w="794" w:type="dxa"/>
          </w:tcPr>
          <w:p w14:paraId="0AFFA5A2" w14:textId="77777777" w:rsidR="00990EC1" w:rsidRDefault="00990EC1">
            <w:pPr>
              <w:pStyle w:val="ConsPlusNormal0"/>
            </w:pPr>
          </w:p>
        </w:tc>
        <w:tc>
          <w:tcPr>
            <w:tcW w:w="794" w:type="dxa"/>
          </w:tcPr>
          <w:p w14:paraId="0C81F05A" w14:textId="77777777" w:rsidR="00990EC1" w:rsidRDefault="00990EC1">
            <w:pPr>
              <w:pStyle w:val="ConsPlusNormal0"/>
            </w:pPr>
          </w:p>
        </w:tc>
        <w:tc>
          <w:tcPr>
            <w:tcW w:w="1020" w:type="dxa"/>
          </w:tcPr>
          <w:p w14:paraId="6FEE5E85" w14:textId="77777777" w:rsidR="00990EC1" w:rsidRDefault="00990EC1">
            <w:pPr>
              <w:pStyle w:val="ConsPlusNormal0"/>
            </w:pPr>
          </w:p>
        </w:tc>
        <w:tc>
          <w:tcPr>
            <w:tcW w:w="1020" w:type="dxa"/>
          </w:tcPr>
          <w:p w14:paraId="26AD0C81" w14:textId="77777777" w:rsidR="00990EC1" w:rsidRDefault="00990EC1">
            <w:pPr>
              <w:pStyle w:val="ConsPlusNormal0"/>
            </w:pPr>
          </w:p>
        </w:tc>
        <w:tc>
          <w:tcPr>
            <w:tcW w:w="737" w:type="dxa"/>
          </w:tcPr>
          <w:p w14:paraId="57C571D3" w14:textId="77777777" w:rsidR="00990EC1" w:rsidRDefault="00990EC1">
            <w:pPr>
              <w:pStyle w:val="ConsPlusNormal0"/>
            </w:pPr>
          </w:p>
        </w:tc>
      </w:tr>
    </w:tbl>
    <w:p w14:paraId="14500481" w14:textId="77777777" w:rsidR="00990EC1" w:rsidRDefault="00990EC1">
      <w:pPr>
        <w:pStyle w:val="ConsPlusNormal0"/>
        <w:jc w:val="center"/>
      </w:pPr>
    </w:p>
    <w:p w14:paraId="5CC98DCC" w14:textId="77777777" w:rsidR="00990EC1" w:rsidRDefault="0067240E">
      <w:pPr>
        <w:pStyle w:val="ConsPlusNonformat0"/>
        <w:jc w:val="both"/>
      </w:pPr>
      <w:r>
        <w:t xml:space="preserve">    Ответственный исполнитель ___________ ____________ __________ _________</w:t>
      </w:r>
    </w:p>
    <w:p w14:paraId="3B51A925" w14:textId="77777777" w:rsidR="00990EC1" w:rsidRDefault="00990EC1">
      <w:pPr>
        <w:pStyle w:val="ConsPlusNonformat0"/>
        <w:jc w:val="both"/>
      </w:pPr>
    </w:p>
    <w:p w14:paraId="46D2C8B5" w14:textId="77777777" w:rsidR="00990EC1" w:rsidRDefault="0067240E">
      <w:pPr>
        <w:pStyle w:val="ConsPlusNonformat0"/>
        <w:jc w:val="both"/>
      </w:pPr>
      <w:r>
        <w:t xml:space="preserve">                                                        Номер страницы ____</w:t>
      </w:r>
    </w:p>
    <w:p w14:paraId="1F6AA08C" w14:textId="77777777" w:rsidR="00990EC1" w:rsidRDefault="0067240E">
      <w:pPr>
        <w:pStyle w:val="ConsPlusNonformat0"/>
        <w:jc w:val="both"/>
      </w:pPr>
      <w:r>
        <w:t xml:space="preserve">                                                        Всего страниц _____</w:t>
      </w:r>
    </w:p>
    <w:p w14:paraId="589DD7B3" w14:textId="77777777" w:rsidR="00990EC1" w:rsidRDefault="00990EC1">
      <w:pPr>
        <w:pStyle w:val="ConsPlusNormal0"/>
        <w:sectPr w:rsidR="00990EC1" w:rsidSect="00A21773">
          <w:headerReference w:type="default" r:id="rId347"/>
          <w:footerReference w:type="default" r:id="rId348"/>
          <w:headerReference w:type="first" r:id="rId349"/>
          <w:footerReference w:type="first" r:id="rId350"/>
          <w:pgSz w:w="16838" w:h="11906" w:orient="landscape"/>
          <w:pgMar w:top="1133" w:right="1440" w:bottom="566" w:left="1440" w:header="0" w:footer="0" w:gutter="0"/>
          <w:cols w:space="720"/>
          <w:titlePg/>
        </w:sectPr>
      </w:pPr>
    </w:p>
    <w:p w14:paraId="3A68DAC0" w14:textId="77777777" w:rsidR="00990EC1" w:rsidRDefault="00990EC1">
      <w:pPr>
        <w:pStyle w:val="ConsPlusNormal0"/>
        <w:jc w:val="center"/>
      </w:pPr>
    </w:p>
    <w:p w14:paraId="639CC0BA" w14:textId="77777777" w:rsidR="00990EC1" w:rsidRDefault="00990EC1">
      <w:pPr>
        <w:pStyle w:val="ConsPlusNormal0"/>
        <w:jc w:val="center"/>
      </w:pPr>
    </w:p>
    <w:p w14:paraId="0F9A9CA1" w14:textId="77777777" w:rsidR="00990EC1" w:rsidRDefault="00990EC1">
      <w:pPr>
        <w:pStyle w:val="ConsPlusNormal0"/>
        <w:jc w:val="center"/>
      </w:pPr>
    </w:p>
    <w:p w14:paraId="39778609" w14:textId="77777777" w:rsidR="00990EC1" w:rsidRDefault="00990EC1">
      <w:pPr>
        <w:pStyle w:val="ConsPlusNormal0"/>
        <w:jc w:val="center"/>
      </w:pPr>
    </w:p>
    <w:p w14:paraId="395DCDED" w14:textId="77777777" w:rsidR="00990EC1" w:rsidRDefault="00990EC1">
      <w:pPr>
        <w:pStyle w:val="ConsPlusNormal0"/>
        <w:jc w:val="center"/>
      </w:pPr>
    </w:p>
    <w:p w14:paraId="5EB1E1F3" w14:textId="77777777" w:rsidR="00990EC1" w:rsidRDefault="0067240E">
      <w:pPr>
        <w:pStyle w:val="ConsPlusNormal0"/>
        <w:jc w:val="right"/>
        <w:outlineLvl w:val="1"/>
      </w:pPr>
      <w:r>
        <w:t>Приложение N 34</w:t>
      </w:r>
    </w:p>
    <w:p w14:paraId="693613D9" w14:textId="77777777" w:rsidR="00990EC1" w:rsidRDefault="0067240E">
      <w:pPr>
        <w:pStyle w:val="ConsPlusNormal0"/>
        <w:jc w:val="right"/>
      </w:pPr>
      <w:r>
        <w:t>к Порядку открытия и ведения</w:t>
      </w:r>
    </w:p>
    <w:p w14:paraId="5AA44D3D" w14:textId="77777777" w:rsidR="00990EC1" w:rsidRDefault="0067240E">
      <w:pPr>
        <w:pStyle w:val="ConsPlusNormal0"/>
        <w:jc w:val="right"/>
      </w:pPr>
      <w:r>
        <w:t>лицевых счетов</w:t>
      </w:r>
    </w:p>
    <w:p w14:paraId="67C2B170" w14:textId="77777777" w:rsidR="00E9140F" w:rsidRDefault="00E9140F" w:rsidP="00E9140F">
      <w:pPr>
        <w:pStyle w:val="ConsPlusNormal0"/>
        <w:jc w:val="right"/>
      </w:pPr>
      <w:r>
        <w:t xml:space="preserve">в Администрации сельского поселения </w:t>
      </w:r>
    </w:p>
    <w:p w14:paraId="004D8A01" w14:textId="77777777" w:rsidR="00E9140F" w:rsidRDefault="00E9140F" w:rsidP="00E9140F">
      <w:pPr>
        <w:pStyle w:val="ConsPlusNormal0"/>
        <w:jc w:val="right"/>
      </w:pPr>
      <w:r>
        <w:t>Кандаковский сельсовет</w:t>
      </w:r>
    </w:p>
    <w:p w14:paraId="6C33FC18" w14:textId="2001CE21" w:rsidR="00990EC1" w:rsidRDefault="00E81AFB" w:rsidP="00E9140F">
      <w:pPr>
        <w:pStyle w:val="ConsPlusNormal0"/>
        <w:jc w:val="right"/>
      </w:pPr>
      <w:r>
        <w:t xml:space="preserve"> муниципального района Кигинский район</w:t>
      </w:r>
    </w:p>
    <w:p w14:paraId="215B03E1" w14:textId="77777777" w:rsidR="00990EC1" w:rsidRDefault="0067240E">
      <w:pPr>
        <w:pStyle w:val="ConsPlusNormal0"/>
        <w:jc w:val="right"/>
      </w:pPr>
      <w:r>
        <w:t>Республики Башкортостан</w:t>
      </w:r>
    </w:p>
    <w:p w14:paraId="3BB09C97" w14:textId="77777777" w:rsidR="00990EC1" w:rsidRDefault="00990EC1">
      <w:pPr>
        <w:pStyle w:val="ConsPlusNormal0"/>
        <w:jc w:val="center"/>
      </w:pPr>
    </w:p>
    <w:p w14:paraId="01741C22" w14:textId="77777777" w:rsidR="00990EC1" w:rsidRDefault="0067240E">
      <w:pPr>
        <w:pStyle w:val="ConsPlusNonformat0"/>
        <w:jc w:val="both"/>
      </w:pPr>
      <w:bookmarkStart w:id="82" w:name="P6560"/>
      <w:bookmarkEnd w:id="82"/>
      <w:r>
        <w:t xml:space="preserve">                  Сводные данные по лицевым счетам</w:t>
      </w:r>
    </w:p>
    <w:p w14:paraId="5E67FE92" w14:textId="77777777" w:rsidR="00990EC1" w:rsidRDefault="0067240E">
      <w:pPr>
        <w:pStyle w:val="ConsPlusNonformat0"/>
        <w:jc w:val="both"/>
      </w:pPr>
      <w:r>
        <w:t xml:space="preserve">           подведомственных учреждений главного </w:t>
      </w:r>
      <w:proofErr w:type="gramStart"/>
      <w:r>
        <w:t>распорядителя  ┌</w:t>
      </w:r>
      <w:proofErr w:type="gramEnd"/>
      <w:r>
        <w:t>──────────┐</w:t>
      </w:r>
    </w:p>
    <w:p w14:paraId="569E060C" w14:textId="77777777" w:rsidR="00990EC1" w:rsidRDefault="0067240E">
      <w:pPr>
        <w:pStyle w:val="ConsPlusNonformat0"/>
        <w:jc w:val="both"/>
      </w:pPr>
      <w:r>
        <w:t xml:space="preserve">                 (распорядителя) бюджетных средств             │   Коды   │</w:t>
      </w:r>
    </w:p>
    <w:p w14:paraId="075AEBF4" w14:textId="77777777" w:rsidR="00990EC1" w:rsidRDefault="0067240E">
      <w:pPr>
        <w:pStyle w:val="ConsPlusNonformat0"/>
        <w:jc w:val="both"/>
      </w:pPr>
      <w:r>
        <w:t xml:space="preserve">                                                               ├──────────┤</w:t>
      </w:r>
    </w:p>
    <w:p w14:paraId="461AB134" w14:textId="77777777" w:rsidR="00990EC1" w:rsidRDefault="0067240E">
      <w:pPr>
        <w:pStyle w:val="ConsPlusNonformat0"/>
        <w:jc w:val="both"/>
      </w:pPr>
      <w:r>
        <w:t xml:space="preserve">                                                               │          │</w:t>
      </w:r>
    </w:p>
    <w:p w14:paraId="090CEF43" w14:textId="77777777" w:rsidR="00990EC1" w:rsidRDefault="0067240E">
      <w:pPr>
        <w:pStyle w:val="ConsPlusNonformat0"/>
        <w:jc w:val="both"/>
      </w:pPr>
      <w:r>
        <w:t xml:space="preserve">                                                               ├──────────┤</w:t>
      </w:r>
    </w:p>
    <w:p w14:paraId="504388DF" w14:textId="77777777" w:rsidR="00990EC1" w:rsidRDefault="0067240E">
      <w:pPr>
        <w:pStyle w:val="ConsPlusNonformat0"/>
        <w:jc w:val="both"/>
      </w:pPr>
      <w:r>
        <w:t xml:space="preserve">          на "___" ______________ 20__ г.                 Дата │          │</w:t>
      </w:r>
    </w:p>
    <w:p w14:paraId="49E6C14E" w14:textId="77777777" w:rsidR="00990EC1" w:rsidRDefault="0067240E">
      <w:pPr>
        <w:pStyle w:val="ConsPlusNonformat0"/>
        <w:jc w:val="both"/>
      </w:pPr>
      <w:r>
        <w:t xml:space="preserve">                                                               │          │</w:t>
      </w:r>
    </w:p>
    <w:p w14:paraId="3492B590" w14:textId="77777777" w:rsidR="00990EC1" w:rsidRDefault="0067240E">
      <w:pPr>
        <w:pStyle w:val="ConsPlusNonformat0"/>
        <w:jc w:val="both"/>
      </w:pPr>
      <w:r>
        <w:t xml:space="preserve">                                                               ├──────────┤</w:t>
      </w:r>
    </w:p>
    <w:p w14:paraId="7B4C2230" w14:textId="77777777" w:rsidR="00990EC1" w:rsidRDefault="0067240E">
      <w:pPr>
        <w:pStyle w:val="ConsPlusNonformat0"/>
        <w:jc w:val="both"/>
      </w:pPr>
      <w:r>
        <w:t xml:space="preserve">                                                               │          │</w:t>
      </w:r>
    </w:p>
    <w:p w14:paraId="32C87337" w14:textId="77777777" w:rsidR="00990EC1" w:rsidRDefault="0067240E">
      <w:pPr>
        <w:pStyle w:val="ConsPlusNonformat0"/>
        <w:jc w:val="both"/>
      </w:pPr>
      <w:r>
        <w:t xml:space="preserve">                                                               ├──────────┤</w:t>
      </w:r>
    </w:p>
    <w:p w14:paraId="4EF8CE7C" w14:textId="77777777" w:rsidR="00990EC1" w:rsidRDefault="0067240E">
      <w:pPr>
        <w:pStyle w:val="ConsPlusNonformat0"/>
        <w:jc w:val="both"/>
      </w:pPr>
      <w:r>
        <w:t>Финансовый орган    _____________________________              │          │</w:t>
      </w:r>
    </w:p>
    <w:p w14:paraId="3A164C28" w14:textId="77777777" w:rsidR="00990EC1" w:rsidRDefault="0067240E">
      <w:pPr>
        <w:pStyle w:val="ConsPlusNonformat0"/>
        <w:jc w:val="both"/>
      </w:pPr>
      <w:r>
        <w:t xml:space="preserve">                                                               ├──────────┤</w:t>
      </w:r>
    </w:p>
    <w:p w14:paraId="04745D99" w14:textId="77777777" w:rsidR="00990EC1" w:rsidRDefault="0067240E">
      <w:pPr>
        <w:pStyle w:val="ConsPlusNonformat0"/>
        <w:jc w:val="both"/>
      </w:pPr>
      <w:r>
        <w:t>Главный распорядитель                              Глава по БК │          │</w:t>
      </w:r>
    </w:p>
    <w:p w14:paraId="7F37597F" w14:textId="77777777" w:rsidR="00990EC1" w:rsidRDefault="0067240E">
      <w:pPr>
        <w:pStyle w:val="ConsPlusNonformat0"/>
        <w:jc w:val="both"/>
      </w:pPr>
      <w:r>
        <w:t>бюджетных средств   _____________________________              │          │</w:t>
      </w:r>
    </w:p>
    <w:p w14:paraId="09714FB5" w14:textId="77777777" w:rsidR="00990EC1" w:rsidRDefault="0067240E">
      <w:pPr>
        <w:pStyle w:val="ConsPlusNonformat0"/>
        <w:jc w:val="both"/>
      </w:pPr>
      <w:r>
        <w:t xml:space="preserve">                                                               ├──────────┤</w:t>
      </w:r>
    </w:p>
    <w:p w14:paraId="5B0B7BE3" w14:textId="77777777" w:rsidR="00990EC1" w:rsidRDefault="0067240E">
      <w:pPr>
        <w:pStyle w:val="ConsPlusNonformat0"/>
        <w:jc w:val="both"/>
      </w:pPr>
      <w:r>
        <w:t>Распорядитель                                                  │          │</w:t>
      </w:r>
    </w:p>
    <w:p w14:paraId="629CA8F3" w14:textId="77777777" w:rsidR="00990EC1" w:rsidRDefault="0067240E">
      <w:pPr>
        <w:pStyle w:val="ConsPlusNonformat0"/>
        <w:jc w:val="both"/>
      </w:pPr>
      <w:r>
        <w:t>бюджетных средств   _____________________________              ├──────────┤</w:t>
      </w:r>
    </w:p>
    <w:p w14:paraId="2F0A6B4A" w14:textId="77777777" w:rsidR="00990EC1" w:rsidRDefault="0067240E">
      <w:pPr>
        <w:pStyle w:val="ConsPlusNonformat0"/>
        <w:jc w:val="both"/>
      </w:pPr>
      <w:r>
        <w:t>Наименование бюджета ____________________________              │          │</w:t>
      </w:r>
    </w:p>
    <w:p w14:paraId="3DC2B6C5" w14:textId="77777777" w:rsidR="00990EC1" w:rsidRDefault="0067240E">
      <w:pPr>
        <w:pStyle w:val="ConsPlusNonformat0"/>
        <w:jc w:val="both"/>
      </w:pPr>
      <w:r>
        <w:t xml:space="preserve">                                                               ├──────────┤</w:t>
      </w:r>
    </w:p>
    <w:p w14:paraId="71EA88F1" w14:textId="77777777" w:rsidR="00990EC1" w:rsidRDefault="0067240E">
      <w:pPr>
        <w:pStyle w:val="ConsPlusNonformat0"/>
        <w:jc w:val="both"/>
      </w:pPr>
      <w:r>
        <w:t xml:space="preserve">Единица измерения: руб.                                по ОКЕИ │   </w:t>
      </w:r>
      <w:hyperlink r:id="rId35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D947C89" w14:textId="77777777" w:rsidR="00990EC1" w:rsidRDefault="0067240E">
      <w:pPr>
        <w:pStyle w:val="ConsPlusNonformat0"/>
        <w:jc w:val="both"/>
      </w:pPr>
      <w:r>
        <w:t xml:space="preserve">                                                               └──────────┘</w:t>
      </w:r>
    </w:p>
    <w:p w14:paraId="547A7EB1" w14:textId="77777777" w:rsidR="00990EC1" w:rsidRDefault="00990EC1">
      <w:pPr>
        <w:pStyle w:val="ConsPlusNonformat0"/>
        <w:jc w:val="both"/>
      </w:pPr>
    </w:p>
    <w:p w14:paraId="7A5B2DDB" w14:textId="77777777" w:rsidR="00990EC1" w:rsidRDefault="0067240E">
      <w:pPr>
        <w:pStyle w:val="ConsPlusNonformat0"/>
        <w:jc w:val="both"/>
      </w:pPr>
      <w:r>
        <w:t xml:space="preserve">                     1. Операции с бюджетными данными</w:t>
      </w:r>
    </w:p>
    <w:p w14:paraId="16FB176F" w14:textId="77777777" w:rsidR="00990EC1" w:rsidRDefault="00990EC1">
      <w:pPr>
        <w:pStyle w:val="ConsPlusNonformat0"/>
        <w:jc w:val="both"/>
      </w:pPr>
    </w:p>
    <w:p w14:paraId="39BEADF4" w14:textId="77777777" w:rsidR="00990EC1" w:rsidRDefault="0067240E">
      <w:pPr>
        <w:pStyle w:val="ConsPlusNonformat0"/>
        <w:jc w:val="both"/>
      </w:pPr>
      <w:r>
        <w:t xml:space="preserve">              1.1. Бюджетные данные, подлежащие распределению</w:t>
      </w:r>
    </w:p>
    <w:p w14:paraId="63243F0F" w14:textId="77777777" w:rsidR="00990EC1" w:rsidRDefault="0067240E">
      <w:pPr>
        <w:pStyle w:val="ConsPlusNonformat0"/>
        <w:jc w:val="both"/>
      </w:pPr>
      <w:r>
        <w:t xml:space="preserve">                     распорядителем бюджетных средств</w:t>
      </w:r>
    </w:p>
    <w:p w14:paraId="0093FEFD" w14:textId="77777777" w:rsidR="00990EC1" w:rsidRDefault="00990EC1">
      <w:pPr>
        <w:pStyle w:val="ConsPlusNormal0"/>
        <w:jc w:val="center"/>
      </w:pPr>
    </w:p>
    <w:p w14:paraId="48A9EFE6" w14:textId="77777777" w:rsidR="00990EC1" w:rsidRDefault="00990EC1">
      <w:pPr>
        <w:pStyle w:val="ConsPlusNormal0"/>
        <w:sectPr w:rsidR="00990EC1" w:rsidSect="00A21773">
          <w:headerReference w:type="default" r:id="rId352"/>
          <w:footerReference w:type="default" r:id="rId353"/>
          <w:headerReference w:type="first" r:id="rId354"/>
          <w:footerReference w:type="first" r:id="rId35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91"/>
        <w:gridCol w:w="907"/>
        <w:gridCol w:w="907"/>
        <w:gridCol w:w="1247"/>
        <w:gridCol w:w="907"/>
        <w:gridCol w:w="964"/>
        <w:gridCol w:w="1134"/>
        <w:gridCol w:w="907"/>
        <w:gridCol w:w="850"/>
      </w:tblGrid>
      <w:tr w:rsidR="00990EC1" w14:paraId="6E658F6A" w14:textId="77777777">
        <w:tc>
          <w:tcPr>
            <w:tcW w:w="1531" w:type="dxa"/>
            <w:vMerge w:val="restart"/>
            <w:vAlign w:val="center"/>
          </w:tcPr>
          <w:p w14:paraId="3A65290B" w14:textId="77777777" w:rsidR="00990EC1" w:rsidRDefault="0067240E">
            <w:pPr>
              <w:pStyle w:val="ConsPlusNormal0"/>
              <w:jc w:val="center"/>
            </w:pPr>
            <w:r>
              <w:lastRenderedPageBreak/>
              <w:t>Код по БК и дополнительной классификации</w:t>
            </w:r>
          </w:p>
        </w:tc>
        <w:tc>
          <w:tcPr>
            <w:tcW w:w="6123" w:type="dxa"/>
            <w:gridSpan w:val="6"/>
            <w:vAlign w:val="center"/>
          </w:tcPr>
          <w:p w14:paraId="55E44BCF" w14:textId="77777777" w:rsidR="00990EC1" w:rsidRDefault="0067240E">
            <w:pPr>
              <w:pStyle w:val="ConsPlusNormal0"/>
              <w:jc w:val="center"/>
            </w:pPr>
            <w:r>
              <w:t>Бюджетные ассигнования</w:t>
            </w:r>
          </w:p>
        </w:tc>
        <w:tc>
          <w:tcPr>
            <w:tcW w:w="2891" w:type="dxa"/>
            <w:gridSpan w:val="3"/>
            <w:vAlign w:val="center"/>
          </w:tcPr>
          <w:p w14:paraId="323D229C" w14:textId="77777777" w:rsidR="00990EC1" w:rsidRDefault="0067240E">
            <w:pPr>
              <w:pStyle w:val="ConsPlusNormal0"/>
              <w:jc w:val="center"/>
            </w:pPr>
            <w:r>
              <w:t>Лимиты бюджетных обязательств</w:t>
            </w:r>
          </w:p>
        </w:tc>
      </w:tr>
      <w:tr w:rsidR="00990EC1" w14:paraId="29EF810D" w14:textId="77777777">
        <w:tc>
          <w:tcPr>
            <w:tcW w:w="1531" w:type="dxa"/>
            <w:vMerge/>
          </w:tcPr>
          <w:p w14:paraId="493BC00E" w14:textId="77777777" w:rsidR="00990EC1" w:rsidRDefault="00990EC1">
            <w:pPr>
              <w:pStyle w:val="ConsPlusNormal0"/>
            </w:pPr>
          </w:p>
        </w:tc>
        <w:tc>
          <w:tcPr>
            <w:tcW w:w="3005" w:type="dxa"/>
            <w:gridSpan w:val="3"/>
            <w:vAlign w:val="center"/>
          </w:tcPr>
          <w:p w14:paraId="1443BE51" w14:textId="77777777" w:rsidR="00990EC1" w:rsidRDefault="0067240E">
            <w:pPr>
              <w:pStyle w:val="ConsPlusNormal0"/>
              <w:jc w:val="center"/>
            </w:pPr>
            <w:r>
              <w:t>получено</w:t>
            </w:r>
          </w:p>
        </w:tc>
        <w:tc>
          <w:tcPr>
            <w:tcW w:w="3118" w:type="dxa"/>
            <w:gridSpan w:val="3"/>
            <w:vAlign w:val="center"/>
          </w:tcPr>
          <w:p w14:paraId="05E8EC1E" w14:textId="77777777" w:rsidR="00990EC1" w:rsidRDefault="0067240E">
            <w:pPr>
              <w:pStyle w:val="ConsPlusNormal0"/>
              <w:jc w:val="center"/>
            </w:pPr>
            <w:r>
              <w:t>подлежит распределению</w:t>
            </w:r>
          </w:p>
        </w:tc>
        <w:tc>
          <w:tcPr>
            <w:tcW w:w="2891" w:type="dxa"/>
            <w:gridSpan w:val="3"/>
            <w:vAlign w:val="center"/>
          </w:tcPr>
          <w:p w14:paraId="53B6E156" w14:textId="77777777" w:rsidR="00990EC1" w:rsidRDefault="0067240E">
            <w:pPr>
              <w:pStyle w:val="ConsPlusNormal0"/>
              <w:jc w:val="center"/>
            </w:pPr>
            <w:r>
              <w:t>получено</w:t>
            </w:r>
          </w:p>
        </w:tc>
      </w:tr>
      <w:tr w:rsidR="00990EC1" w14:paraId="32B4BED5" w14:textId="77777777">
        <w:tc>
          <w:tcPr>
            <w:tcW w:w="1531" w:type="dxa"/>
            <w:vMerge/>
          </w:tcPr>
          <w:p w14:paraId="64369D46" w14:textId="77777777" w:rsidR="00990EC1" w:rsidRDefault="00990EC1">
            <w:pPr>
              <w:pStyle w:val="ConsPlusNormal0"/>
            </w:pPr>
          </w:p>
        </w:tc>
        <w:tc>
          <w:tcPr>
            <w:tcW w:w="1191" w:type="dxa"/>
            <w:vMerge w:val="restart"/>
            <w:vAlign w:val="center"/>
          </w:tcPr>
          <w:p w14:paraId="1E3C6032" w14:textId="77777777" w:rsidR="00990EC1" w:rsidRDefault="0067240E">
            <w:pPr>
              <w:pStyle w:val="ConsPlusNormal0"/>
              <w:jc w:val="center"/>
            </w:pPr>
            <w:r>
              <w:t>на текущий финансовый год</w:t>
            </w:r>
          </w:p>
        </w:tc>
        <w:tc>
          <w:tcPr>
            <w:tcW w:w="1814" w:type="dxa"/>
            <w:gridSpan w:val="2"/>
            <w:vAlign w:val="center"/>
          </w:tcPr>
          <w:p w14:paraId="0D4328DF" w14:textId="77777777" w:rsidR="00990EC1" w:rsidRDefault="0067240E">
            <w:pPr>
              <w:pStyle w:val="ConsPlusNormal0"/>
              <w:jc w:val="center"/>
            </w:pPr>
            <w:r>
              <w:t>на плановый период</w:t>
            </w:r>
          </w:p>
        </w:tc>
        <w:tc>
          <w:tcPr>
            <w:tcW w:w="1247" w:type="dxa"/>
            <w:vMerge w:val="restart"/>
            <w:vAlign w:val="center"/>
          </w:tcPr>
          <w:p w14:paraId="6483AA28" w14:textId="77777777" w:rsidR="00990EC1" w:rsidRDefault="0067240E">
            <w:pPr>
              <w:pStyle w:val="ConsPlusNormal0"/>
              <w:jc w:val="center"/>
            </w:pPr>
            <w:r>
              <w:t>на текущий финансовый год</w:t>
            </w:r>
          </w:p>
        </w:tc>
        <w:tc>
          <w:tcPr>
            <w:tcW w:w="1871" w:type="dxa"/>
            <w:gridSpan w:val="2"/>
            <w:vAlign w:val="center"/>
          </w:tcPr>
          <w:p w14:paraId="2A23B4BF" w14:textId="77777777" w:rsidR="00990EC1" w:rsidRDefault="0067240E">
            <w:pPr>
              <w:pStyle w:val="ConsPlusNormal0"/>
              <w:jc w:val="center"/>
            </w:pPr>
            <w:r>
              <w:t>на плановый период</w:t>
            </w:r>
          </w:p>
        </w:tc>
        <w:tc>
          <w:tcPr>
            <w:tcW w:w="1134" w:type="dxa"/>
            <w:vMerge w:val="restart"/>
            <w:vAlign w:val="center"/>
          </w:tcPr>
          <w:p w14:paraId="36D9D2A9" w14:textId="77777777" w:rsidR="00990EC1" w:rsidRDefault="0067240E">
            <w:pPr>
              <w:pStyle w:val="ConsPlusNormal0"/>
              <w:jc w:val="center"/>
            </w:pPr>
            <w:r>
              <w:t>на текущий финансовый год</w:t>
            </w:r>
          </w:p>
        </w:tc>
        <w:tc>
          <w:tcPr>
            <w:tcW w:w="1757" w:type="dxa"/>
            <w:gridSpan w:val="2"/>
            <w:vAlign w:val="center"/>
          </w:tcPr>
          <w:p w14:paraId="5D737DFA" w14:textId="77777777" w:rsidR="00990EC1" w:rsidRDefault="0067240E">
            <w:pPr>
              <w:pStyle w:val="ConsPlusNormal0"/>
              <w:jc w:val="center"/>
            </w:pPr>
            <w:r>
              <w:t>на плановый период</w:t>
            </w:r>
          </w:p>
        </w:tc>
      </w:tr>
      <w:tr w:rsidR="00990EC1" w14:paraId="6700CEAA" w14:textId="77777777">
        <w:tc>
          <w:tcPr>
            <w:tcW w:w="1531" w:type="dxa"/>
            <w:vMerge/>
          </w:tcPr>
          <w:p w14:paraId="5B09B124" w14:textId="77777777" w:rsidR="00990EC1" w:rsidRDefault="00990EC1">
            <w:pPr>
              <w:pStyle w:val="ConsPlusNormal0"/>
            </w:pPr>
          </w:p>
        </w:tc>
        <w:tc>
          <w:tcPr>
            <w:tcW w:w="1191" w:type="dxa"/>
            <w:vMerge/>
          </w:tcPr>
          <w:p w14:paraId="1DDDA206" w14:textId="77777777" w:rsidR="00990EC1" w:rsidRDefault="00990EC1">
            <w:pPr>
              <w:pStyle w:val="ConsPlusNormal0"/>
            </w:pPr>
          </w:p>
        </w:tc>
        <w:tc>
          <w:tcPr>
            <w:tcW w:w="907" w:type="dxa"/>
            <w:vAlign w:val="center"/>
          </w:tcPr>
          <w:p w14:paraId="5A9D81E4" w14:textId="77777777" w:rsidR="00990EC1" w:rsidRDefault="0067240E">
            <w:pPr>
              <w:pStyle w:val="ConsPlusNormal0"/>
              <w:jc w:val="center"/>
            </w:pPr>
            <w:r>
              <w:t>первый год</w:t>
            </w:r>
          </w:p>
        </w:tc>
        <w:tc>
          <w:tcPr>
            <w:tcW w:w="907" w:type="dxa"/>
            <w:vAlign w:val="center"/>
          </w:tcPr>
          <w:p w14:paraId="678CED21" w14:textId="77777777" w:rsidR="00990EC1" w:rsidRDefault="0067240E">
            <w:pPr>
              <w:pStyle w:val="ConsPlusNormal0"/>
              <w:jc w:val="center"/>
            </w:pPr>
            <w:r>
              <w:t>второй год</w:t>
            </w:r>
          </w:p>
        </w:tc>
        <w:tc>
          <w:tcPr>
            <w:tcW w:w="1247" w:type="dxa"/>
            <w:vMerge/>
          </w:tcPr>
          <w:p w14:paraId="2471FB02" w14:textId="77777777" w:rsidR="00990EC1" w:rsidRDefault="00990EC1">
            <w:pPr>
              <w:pStyle w:val="ConsPlusNormal0"/>
            </w:pPr>
          </w:p>
        </w:tc>
        <w:tc>
          <w:tcPr>
            <w:tcW w:w="907" w:type="dxa"/>
            <w:vAlign w:val="center"/>
          </w:tcPr>
          <w:p w14:paraId="43B74468" w14:textId="77777777" w:rsidR="00990EC1" w:rsidRDefault="0067240E">
            <w:pPr>
              <w:pStyle w:val="ConsPlusNormal0"/>
              <w:jc w:val="center"/>
            </w:pPr>
            <w:r>
              <w:t>первый год</w:t>
            </w:r>
          </w:p>
        </w:tc>
        <w:tc>
          <w:tcPr>
            <w:tcW w:w="964" w:type="dxa"/>
            <w:vAlign w:val="center"/>
          </w:tcPr>
          <w:p w14:paraId="68C82AF6" w14:textId="77777777" w:rsidR="00990EC1" w:rsidRDefault="0067240E">
            <w:pPr>
              <w:pStyle w:val="ConsPlusNormal0"/>
              <w:jc w:val="center"/>
            </w:pPr>
            <w:r>
              <w:t>второй год</w:t>
            </w:r>
          </w:p>
        </w:tc>
        <w:tc>
          <w:tcPr>
            <w:tcW w:w="1134" w:type="dxa"/>
            <w:vMerge/>
          </w:tcPr>
          <w:p w14:paraId="62250FC2" w14:textId="77777777" w:rsidR="00990EC1" w:rsidRDefault="00990EC1">
            <w:pPr>
              <w:pStyle w:val="ConsPlusNormal0"/>
            </w:pPr>
          </w:p>
        </w:tc>
        <w:tc>
          <w:tcPr>
            <w:tcW w:w="907" w:type="dxa"/>
            <w:vAlign w:val="center"/>
          </w:tcPr>
          <w:p w14:paraId="42DA7100" w14:textId="77777777" w:rsidR="00990EC1" w:rsidRDefault="0067240E">
            <w:pPr>
              <w:pStyle w:val="ConsPlusNormal0"/>
              <w:jc w:val="center"/>
            </w:pPr>
            <w:r>
              <w:t>первый год</w:t>
            </w:r>
          </w:p>
        </w:tc>
        <w:tc>
          <w:tcPr>
            <w:tcW w:w="850" w:type="dxa"/>
            <w:vAlign w:val="center"/>
          </w:tcPr>
          <w:p w14:paraId="512DD993" w14:textId="77777777" w:rsidR="00990EC1" w:rsidRDefault="0067240E">
            <w:pPr>
              <w:pStyle w:val="ConsPlusNormal0"/>
              <w:jc w:val="center"/>
            </w:pPr>
            <w:r>
              <w:t>второй год</w:t>
            </w:r>
          </w:p>
        </w:tc>
      </w:tr>
      <w:tr w:rsidR="00990EC1" w14:paraId="11FAF1BF" w14:textId="77777777">
        <w:tc>
          <w:tcPr>
            <w:tcW w:w="1531" w:type="dxa"/>
            <w:vAlign w:val="center"/>
          </w:tcPr>
          <w:p w14:paraId="25055009" w14:textId="77777777" w:rsidR="00990EC1" w:rsidRDefault="0067240E">
            <w:pPr>
              <w:pStyle w:val="ConsPlusNormal0"/>
              <w:jc w:val="center"/>
            </w:pPr>
            <w:r>
              <w:t>1</w:t>
            </w:r>
          </w:p>
        </w:tc>
        <w:tc>
          <w:tcPr>
            <w:tcW w:w="1191" w:type="dxa"/>
            <w:vAlign w:val="center"/>
          </w:tcPr>
          <w:p w14:paraId="57DC41E9" w14:textId="77777777" w:rsidR="00990EC1" w:rsidRDefault="0067240E">
            <w:pPr>
              <w:pStyle w:val="ConsPlusNormal0"/>
              <w:jc w:val="center"/>
            </w:pPr>
            <w:r>
              <w:t>2</w:t>
            </w:r>
          </w:p>
        </w:tc>
        <w:tc>
          <w:tcPr>
            <w:tcW w:w="907" w:type="dxa"/>
            <w:vAlign w:val="center"/>
          </w:tcPr>
          <w:p w14:paraId="37D95CEA" w14:textId="77777777" w:rsidR="00990EC1" w:rsidRDefault="0067240E">
            <w:pPr>
              <w:pStyle w:val="ConsPlusNormal0"/>
              <w:jc w:val="center"/>
            </w:pPr>
            <w:r>
              <w:t>3</w:t>
            </w:r>
          </w:p>
        </w:tc>
        <w:tc>
          <w:tcPr>
            <w:tcW w:w="907" w:type="dxa"/>
            <w:vAlign w:val="center"/>
          </w:tcPr>
          <w:p w14:paraId="28CE4B9C" w14:textId="77777777" w:rsidR="00990EC1" w:rsidRDefault="0067240E">
            <w:pPr>
              <w:pStyle w:val="ConsPlusNormal0"/>
              <w:jc w:val="center"/>
            </w:pPr>
            <w:r>
              <w:t>4</w:t>
            </w:r>
          </w:p>
        </w:tc>
        <w:tc>
          <w:tcPr>
            <w:tcW w:w="1247" w:type="dxa"/>
            <w:vAlign w:val="center"/>
          </w:tcPr>
          <w:p w14:paraId="0D3767E8" w14:textId="77777777" w:rsidR="00990EC1" w:rsidRDefault="0067240E">
            <w:pPr>
              <w:pStyle w:val="ConsPlusNormal0"/>
              <w:jc w:val="center"/>
            </w:pPr>
            <w:r>
              <w:t>5</w:t>
            </w:r>
          </w:p>
        </w:tc>
        <w:tc>
          <w:tcPr>
            <w:tcW w:w="907" w:type="dxa"/>
            <w:vAlign w:val="center"/>
          </w:tcPr>
          <w:p w14:paraId="2199E6A8" w14:textId="77777777" w:rsidR="00990EC1" w:rsidRDefault="0067240E">
            <w:pPr>
              <w:pStyle w:val="ConsPlusNormal0"/>
              <w:jc w:val="center"/>
            </w:pPr>
            <w:r>
              <w:t>6</w:t>
            </w:r>
          </w:p>
        </w:tc>
        <w:tc>
          <w:tcPr>
            <w:tcW w:w="964" w:type="dxa"/>
            <w:vAlign w:val="center"/>
          </w:tcPr>
          <w:p w14:paraId="2832776D" w14:textId="77777777" w:rsidR="00990EC1" w:rsidRDefault="0067240E">
            <w:pPr>
              <w:pStyle w:val="ConsPlusNormal0"/>
              <w:jc w:val="center"/>
            </w:pPr>
            <w:r>
              <w:t>7</w:t>
            </w:r>
          </w:p>
        </w:tc>
        <w:tc>
          <w:tcPr>
            <w:tcW w:w="1134" w:type="dxa"/>
            <w:vAlign w:val="center"/>
          </w:tcPr>
          <w:p w14:paraId="331C5382" w14:textId="77777777" w:rsidR="00990EC1" w:rsidRDefault="0067240E">
            <w:pPr>
              <w:pStyle w:val="ConsPlusNormal0"/>
              <w:jc w:val="center"/>
            </w:pPr>
            <w:r>
              <w:t>8</w:t>
            </w:r>
          </w:p>
        </w:tc>
        <w:tc>
          <w:tcPr>
            <w:tcW w:w="907" w:type="dxa"/>
            <w:vAlign w:val="center"/>
          </w:tcPr>
          <w:p w14:paraId="60BC83EE" w14:textId="77777777" w:rsidR="00990EC1" w:rsidRDefault="0067240E">
            <w:pPr>
              <w:pStyle w:val="ConsPlusNormal0"/>
              <w:jc w:val="center"/>
            </w:pPr>
            <w:r>
              <w:t>9</w:t>
            </w:r>
          </w:p>
        </w:tc>
        <w:tc>
          <w:tcPr>
            <w:tcW w:w="850" w:type="dxa"/>
            <w:vAlign w:val="center"/>
          </w:tcPr>
          <w:p w14:paraId="3B1E3C45" w14:textId="77777777" w:rsidR="00990EC1" w:rsidRDefault="0067240E">
            <w:pPr>
              <w:pStyle w:val="ConsPlusNormal0"/>
              <w:jc w:val="center"/>
            </w:pPr>
            <w:r>
              <w:t>10</w:t>
            </w:r>
          </w:p>
        </w:tc>
      </w:tr>
      <w:tr w:rsidR="00990EC1" w14:paraId="495ED4D0" w14:textId="77777777">
        <w:tc>
          <w:tcPr>
            <w:tcW w:w="1531" w:type="dxa"/>
          </w:tcPr>
          <w:p w14:paraId="6318D539" w14:textId="77777777" w:rsidR="00990EC1" w:rsidRDefault="00990EC1">
            <w:pPr>
              <w:pStyle w:val="ConsPlusNormal0"/>
            </w:pPr>
          </w:p>
        </w:tc>
        <w:tc>
          <w:tcPr>
            <w:tcW w:w="1191" w:type="dxa"/>
          </w:tcPr>
          <w:p w14:paraId="4AB8C552" w14:textId="77777777" w:rsidR="00990EC1" w:rsidRDefault="00990EC1">
            <w:pPr>
              <w:pStyle w:val="ConsPlusNormal0"/>
            </w:pPr>
          </w:p>
        </w:tc>
        <w:tc>
          <w:tcPr>
            <w:tcW w:w="907" w:type="dxa"/>
          </w:tcPr>
          <w:p w14:paraId="2D76BDEC" w14:textId="77777777" w:rsidR="00990EC1" w:rsidRDefault="00990EC1">
            <w:pPr>
              <w:pStyle w:val="ConsPlusNormal0"/>
            </w:pPr>
          </w:p>
        </w:tc>
        <w:tc>
          <w:tcPr>
            <w:tcW w:w="907" w:type="dxa"/>
          </w:tcPr>
          <w:p w14:paraId="3F60C620" w14:textId="77777777" w:rsidR="00990EC1" w:rsidRDefault="00990EC1">
            <w:pPr>
              <w:pStyle w:val="ConsPlusNormal0"/>
            </w:pPr>
          </w:p>
        </w:tc>
        <w:tc>
          <w:tcPr>
            <w:tcW w:w="1247" w:type="dxa"/>
          </w:tcPr>
          <w:p w14:paraId="7E9D86B9" w14:textId="77777777" w:rsidR="00990EC1" w:rsidRDefault="00990EC1">
            <w:pPr>
              <w:pStyle w:val="ConsPlusNormal0"/>
            </w:pPr>
          </w:p>
        </w:tc>
        <w:tc>
          <w:tcPr>
            <w:tcW w:w="907" w:type="dxa"/>
          </w:tcPr>
          <w:p w14:paraId="7C4663E2" w14:textId="77777777" w:rsidR="00990EC1" w:rsidRDefault="00990EC1">
            <w:pPr>
              <w:pStyle w:val="ConsPlusNormal0"/>
            </w:pPr>
          </w:p>
        </w:tc>
        <w:tc>
          <w:tcPr>
            <w:tcW w:w="964" w:type="dxa"/>
          </w:tcPr>
          <w:p w14:paraId="3372DEE5" w14:textId="77777777" w:rsidR="00990EC1" w:rsidRDefault="00990EC1">
            <w:pPr>
              <w:pStyle w:val="ConsPlusNormal0"/>
            </w:pPr>
          </w:p>
        </w:tc>
        <w:tc>
          <w:tcPr>
            <w:tcW w:w="1134" w:type="dxa"/>
          </w:tcPr>
          <w:p w14:paraId="58DDD287" w14:textId="77777777" w:rsidR="00990EC1" w:rsidRDefault="00990EC1">
            <w:pPr>
              <w:pStyle w:val="ConsPlusNormal0"/>
            </w:pPr>
          </w:p>
        </w:tc>
        <w:tc>
          <w:tcPr>
            <w:tcW w:w="907" w:type="dxa"/>
          </w:tcPr>
          <w:p w14:paraId="50E26EFE" w14:textId="77777777" w:rsidR="00990EC1" w:rsidRDefault="00990EC1">
            <w:pPr>
              <w:pStyle w:val="ConsPlusNormal0"/>
            </w:pPr>
          </w:p>
        </w:tc>
        <w:tc>
          <w:tcPr>
            <w:tcW w:w="850" w:type="dxa"/>
          </w:tcPr>
          <w:p w14:paraId="19C8D9F9" w14:textId="77777777" w:rsidR="00990EC1" w:rsidRDefault="00990EC1">
            <w:pPr>
              <w:pStyle w:val="ConsPlusNormal0"/>
            </w:pPr>
          </w:p>
        </w:tc>
      </w:tr>
      <w:tr w:rsidR="00990EC1" w14:paraId="534EC271" w14:textId="77777777">
        <w:tc>
          <w:tcPr>
            <w:tcW w:w="1531" w:type="dxa"/>
          </w:tcPr>
          <w:p w14:paraId="5617019C" w14:textId="77777777" w:rsidR="00990EC1" w:rsidRDefault="00990EC1">
            <w:pPr>
              <w:pStyle w:val="ConsPlusNormal0"/>
            </w:pPr>
          </w:p>
        </w:tc>
        <w:tc>
          <w:tcPr>
            <w:tcW w:w="1191" w:type="dxa"/>
          </w:tcPr>
          <w:p w14:paraId="4BA5938A" w14:textId="77777777" w:rsidR="00990EC1" w:rsidRDefault="00990EC1">
            <w:pPr>
              <w:pStyle w:val="ConsPlusNormal0"/>
            </w:pPr>
          </w:p>
        </w:tc>
        <w:tc>
          <w:tcPr>
            <w:tcW w:w="907" w:type="dxa"/>
          </w:tcPr>
          <w:p w14:paraId="2A19F51E" w14:textId="77777777" w:rsidR="00990EC1" w:rsidRDefault="00990EC1">
            <w:pPr>
              <w:pStyle w:val="ConsPlusNormal0"/>
            </w:pPr>
          </w:p>
        </w:tc>
        <w:tc>
          <w:tcPr>
            <w:tcW w:w="907" w:type="dxa"/>
          </w:tcPr>
          <w:p w14:paraId="40DD4D86" w14:textId="77777777" w:rsidR="00990EC1" w:rsidRDefault="00990EC1">
            <w:pPr>
              <w:pStyle w:val="ConsPlusNormal0"/>
            </w:pPr>
          </w:p>
        </w:tc>
        <w:tc>
          <w:tcPr>
            <w:tcW w:w="1247" w:type="dxa"/>
          </w:tcPr>
          <w:p w14:paraId="04F3EE6B" w14:textId="77777777" w:rsidR="00990EC1" w:rsidRDefault="00990EC1">
            <w:pPr>
              <w:pStyle w:val="ConsPlusNormal0"/>
            </w:pPr>
          </w:p>
        </w:tc>
        <w:tc>
          <w:tcPr>
            <w:tcW w:w="907" w:type="dxa"/>
          </w:tcPr>
          <w:p w14:paraId="1D0E1F18" w14:textId="77777777" w:rsidR="00990EC1" w:rsidRDefault="00990EC1">
            <w:pPr>
              <w:pStyle w:val="ConsPlusNormal0"/>
            </w:pPr>
          </w:p>
        </w:tc>
        <w:tc>
          <w:tcPr>
            <w:tcW w:w="964" w:type="dxa"/>
          </w:tcPr>
          <w:p w14:paraId="41CB933E" w14:textId="77777777" w:rsidR="00990EC1" w:rsidRDefault="00990EC1">
            <w:pPr>
              <w:pStyle w:val="ConsPlusNormal0"/>
            </w:pPr>
          </w:p>
        </w:tc>
        <w:tc>
          <w:tcPr>
            <w:tcW w:w="1134" w:type="dxa"/>
          </w:tcPr>
          <w:p w14:paraId="39DC7BDA" w14:textId="77777777" w:rsidR="00990EC1" w:rsidRDefault="00990EC1">
            <w:pPr>
              <w:pStyle w:val="ConsPlusNormal0"/>
            </w:pPr>
          </w:p>
        </w:tc>
        <w:tc>
          <w:tcPr>
            <w:tcW w:w="907" w:type="dxa"/>
          </w:tcPr>
          <w:p w14:paraId="5A883B3A" w14:textId="77777777" w:rsidR="00990EC1" w:rsidRDefault="00990EC1">
            <w:pPr>
              <w:pStyle w:val="ConsPlusNormal0"/>
            </w:pPr>
          </w:p>
        </w:tc>
        <w:tc>
          <w:tcPr>
            <w:tcW w:w="850" w:type="dxa"/>
          </w:tcPr>
          <w:p w14:paraId="37550287" w14:textId="77777777" w:rsidR="00990EC1" w:rsidRDefault="00990EC1">
            <w:pPr>
              <w:pStyle w:val="ConsPlusNormal0"/>
            </w:pPr>
          </w:p>
        </w:tc>
      </w:tr>
      <w:tr w:rsidR="00990EC1" w14:paraId="7EADF8EE" w14:textId="77777777">
        <w:tc>
          <w:tcPr>
            <w:tcW w:w="1531" w:type="dxa"/>
          </w:tcPr>
          <w:p w14:paraId="0F865B3F" w14:textId="77777777" w:rsidR="00990EC1" w:rsidRDefault="00990EC1">
            <w:pPr>
              <w:pStyle w:val="ConsPlusNormal0"/>
            </w:pPr>
          </w:p>
        </w:tc>
        <w:tc>
          <w:tcPr>
            <w:tcW w:w="1191" w:type="dxa"/>
          </w:tcPr>
          <w:p w14:paraId="30672C78" w14:textId="77777777" w:rsidR="00990EC1" w:rsidRDefault="00990EC1">
            <w:pPr>
              <w:pStyle w:val="ConsPlusNormal0"/>
            </w:pPr>
          </w:p>
        </w:tc>
        <w:tc>
          <w:tcPr>
            <w:tcW w:w="907" w:type="dxa"/>
          </w:tcPr>
          <w:p w14:paraId="0121D45C" w14:textId="77777777" w:rsidR="00990EC1" w:rsidRDefault="00990EC1">
            <w:pPr>
              <w:pStyle w:val="ConsPlusNormal0"/>
            </w:pPr>
          </w:p>
        </w:tc>
        <w:tc>
          <w:tcPr>
            <w:tcW w:w="907" w:type="dxa"/>
          </w:tcPr>
          <w:p w14:paraId="09DC7BF5" w14:textId="77777777" w:rsidR="00990EC1" w:rsidRDefault="00990EC1">
            <w:pPr>
              <w:pStyle w:val="ConsPlusNormal0"/>
            </w:pPr>
          </w:p>
        </w:tc>
        <w:tc>
          <w:tcPr>
            <w:tcW w:w="1247" w:type="dxa"/>
          </w:tcPr>
          <w:p w14:paraId="6A8C11C3" w14:textId="77777777" w:rsidR="00990EC1" w:rsidRDefault="00990EC1">
            <w:pPr>
              <w:pStyle w:val="ConsPlusNormal0"/>
            </w:pPr>
          </w:p>
        </w:tc>
        <w:tc>
          <w:tcPr>
            <w:tcW w:w="907" w:type="dxa"/>
          </w:tcPr>
          <w:p w14:paraId="1A924E2E" w14:textId="77777777" w:rsidR="00990EC1" w:rsidRDefault="00990EC1">
            <w:pPr>
              <w:pStyle w:val="ConsPlusNormal0"/>
            </w:pPr>
          </w:p>
        </w:tc>
        <w:tc>
          <w:tcPr>
            <w:tcW w:w="964" w:type="dxa"/>
          </w:tcPr>
          <w:p w14:paraId="79CDFEE4" w14:textId="77777777" w:rsidR="00990EC1" w:rsidRDefault="00990EC1">
            <w:pPr>
              <w:pStyle w:val="ConsPlusNormal0"/>
            </w:pPr>
          </w:p>
        </w:tc>
        <w:tc>
          <w:tcPr>
            <w:tcW w:w="1134" w:type="dxa"/>
          </w:tcPr>
          <w:p w14:paraId="6EB87C44" w14:textId="77777777" w:rsidR="00990EC1" w:rsidRDefault="00990EC1">
            <w:pPr>
              <w:pStyle w:val="ConsPlusNormal0"/>
            </w:pPr>
          </w:p>
        </w:tc>
        <w:tc>
          <w:tcPr>
            <w:tcW w:w="907" w:type="dxa"/>
          </w:tcPr>
          <w:p w14:paraId="36843E41" w14:textId="77777777" w:rsidR="00990EC1" w:rsidRDefault="00990EC1">
            <w:pPr>
              <w:pStyle w:val="ConsPlusNormal0"/>
            </w:pPr>
          </w:p>
        </w:tc>
        <w:tc>
          <w:tcPr>
            <w:tcW w:w="850" w:type="dxa"/>
          </w:tcPr>
          <w:p w14:paraId="0A551FB4" w14:textId="77777777" w:rsidR="00990EC1" w:rsidRDefault="00990EC1">
            <w:pPr>
              <w:pStyle w:val="ConsPlusNormal0"/>
            </w:pPr>
          </w:p>
        </w:tc>
      </w:tr>
      <w:tr w:rsidR="00990EC1" w14:paraId="35BC7A1A" w14:textId="77777777">
        <w:tc>
          <w:tcPr>
            <w:tcW w:w="1531" w:type="dxa"/>
          </w:tcPr>
          <w:p w14:paraId="7333B9AB" w14:textId="77777777" w:rsidR="00990EC1" w:rsidRDefault="0067240E">
            <w:pPr>
              <w:pStyle w:val="ConsPlusNormal0"/>
            </w:pPr>
            <w:r>
              <w:t>Итого</w:t>
            </w:r>
          </w:p>
        </w:tc>
        <w:tc>
          <w:tcPr>
            <w:tcW w:w="1191" w:type="dxa"/>
          </w:tcPr>
          <w:p w14:paraId="2266D507" w14:textId="77777777" w:rsidR="00990EC1" w:rsidRDefault="00990EC1">
            <w:pPr>
              <w:pStyle w:val="ConsPlusNormal0"/>
            </w:pPr>
          </w:p>
        </w:tc>
        <w:tc>
          <w:tcPr>
            <w:tcW w:w="907" w:type="dxa"/>
          </w:tcPr>
          <w:p w14:paraId="5E07236A" w14:textId="77777777" w:rsidR="00990EC1" w:rsidRDefault="00990EC1">
            <w:pPr>
              <w:pStyle w:val="ConsPlusNormal0"/>
            </w:pPr>
          </w:p>
        </w:tc>
        <w:tc>
          <w:tcPr>
            <w:tcW w:w="907" w:type="dxa"/>
          </w:tcPr>
          <w:p w14:paraId="52E68A59" w14:textId="77777777" w:rsidR="00990EC1" w:rsidRDefault="00990EC1">
            <w:pPr>
              <w:pStyle w:val="ConsPlusNormal0"/>
            </w:pPr>
          </w:p>
        </w:tc>
        <w:tc>
          <w:tcPr>
            <w:tcW w:w="1247" w:type="dxa"/>
          </w:tcPr>
          <w:p w14:paraId="7156674C" w14:textId="77777777" w:rsidR="00990EC1" w:rsidRDefault="00990EC1">
            <w:pPr>
              <w:pStyle w:val="ConsPlusNormal0"/>
            </w:pPr>
          </w:p>
        </w:tc>
        <w:tc>
          <w:tcPr>
            <w:tcW w:w="907" w:type="dxa"/>
          </w:tcPr>
          <w:p w14:paraId="1AC5CF30" w14:textId="77777777" w:rsidR="00990EC1" w:rsidRDefault="00990EC1">
            <w:pPr>
              <w:pStyle w:val="ConsPlusNormal0"/>
            </w:pPr>
          </w:p>
        </w:tc>
        <w:tc>
          <w:tcPr>
            <w:tcW w:w="964" w:type="dxa"/>
          </w:tcPr>
          <w:p w14:paraId="31AA3297" w14:textId="77777777" w:rsidR="00990EC1" w:rsidRDefault="00990EC1">
            <w:pPr>
              <w:pStyle w:val="ConsPlusNormal0"/>
            </w:pPr>
          </w:p>
        </w:tc>
        <w:tc>
          <w:tcPr>
            <w:tcW w:w="1134" w:type="dxa"/>
          </w:tcPr>
          <w:p w14:paraId="69638FA3" w14:textId="77777777" w:rsidR="00990EC1" w:rsidRDefault="00990EC1">
            <w:pPr>
              <w:pStyle w:val="ConsPlusNormal0"/>
            </w:pPr>
          </w:p>
        </w:tc>
        <w:tc>
          <w:tcPr>
            <w:tcW w:w="907" w:type="dxa"/>
          </w:tcPr>
          <w:p w14:paraId="2B8A56AE" w14:textId="77777777" w:rsidR="00990EC1" w:rsidRDefault="00990EC1">
            <w:pPr>
              <w:pStyle w:val="ConsPlusNormal0"/>
            </w:pPr>
          </w:p>
        </w:tc>
        <w:tc>
          <w:tcPr>
            <w:tcW w:w="850" w:type="dxa"/>
          </w:tcPr>
          <w:p w14:paraId="752C0B5A" w14:textId="77777777" w:rsidR="00990EC1" w:rsidRDefault="00990EC1">
            <w:pPr>
              <w:pStyle w:val="ConsPlusNormal0"/>
            </w:pPr>
          </w:p>
        </w:tc>
      </w:tr>
    </w:tbl>
    <w:p w14:paraId="1AA4FB68" w14:textId="77777777" w:rsidR="00990EC1" w:rsidRDefault="00990EC1">
      <w:pPr>
        <w:pStyle w:val="ConsPlusNormal0"/>
        <w:jc w:val="center"/>
      </w:pPr>
    </w:p>
    <w:p w14:paraId="464D94F4" w14:textId="77777777" w:rsidR="00990EC1" w:rsidRDefault="0067240E">
      <w:pPr>
        <w:pStyle w:val="ConsPlusNonformat0"/>
        <w:jc w:val="both"/>
      </w:pPr>
      <w:r>
        <w:t xml:space="preserve">                                                   Номер страницы _________</w:t>
      </w:r>
    </w:p>
    <w:p w14:paraId="29583C1E" w14:textId="77777777" w:rsidR="00990EC1" w:rsidRDefault="0067240E">
      <w:pPr>
        <w:pStyle w:val="ConsPlusNonformat0"/>
        <w:jc w:val="both"/>
      </w:pPr>
      <w:r>
        <w:t xml:space="preserve">                                                   Всего страниц __________</w:t>
      </w:r>
    </w:p>
    <w:p w14:paraId="39071ED2" w14:textId="77777777" w:rsidR="00990EC1" w:rsidRDefault="0067240E">
      <w:pPr>
        <w:pStyle w:val="ConsPlusNonformat0"/>
        <w:jc w:val="both"/>
      </w:pPr>
      <w:r>
        <w:t xml:space="preserve">                                                   на "__" ________ 20__ г.</w:t>
      </w:r>
    </w:p>
    <w:p w14:paraId="6136228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644"/>
        <w:gridCol w:w="1361"/>
        <w:gridCol w:w="1361"/>
        <w:gridCol w:w="1304"/>
        <w:gridCol w:w="1701"/>
        <w:gridCol w:w="1077"/>
      </w:tblGrid>
      <w:tr w:rsidR="00990EC1" w14:paraId="38D27730" w14:textId="77777777">
        <w:tc>
          <w:tcPr>
            <w:tcW w:w="2098" w:type="dxa"/>
            <w:vMerge w:val="restart"/>
            <w:vAlign w:val="center"/>
          </w:tcPr>
          <w:p w14:paraId="74D840E7" w14:textId="77777777" w:rsidR="00990EC1" w:rsidRDefault="0067240E">
            <w:pPr>
              <w:pStyle w:val="ConsPlusNormal0"/>
              <w:jc w:val="center"/>
            </w:pPr>
            <w:r>
              <w:t>Код по БК и дополнительной классификации</w:t>
            </w:r>
          </w:p>
        </w:tc>
        <w:tc>
          <w:tcPr>
            <w:tcW w:w="4366" w:type="dxa"/>
            <w:gridSpan w:val="3"/>
            <w:vAlign w:val="center"/>
          </w:tcPr>
          <w:p w14:paraId="273EDB46" w14:textId="77777777" w:rsidR="00990EC1" w:rsidRDefault="0067240E">
            <w:pPr>
              <w:pStyle w:val="ConsPlusNormal0"/>
              <w:jc w:val="center"/>
            </w:pPr>
            <w:r>
              <w:t>Лимиты бюджетных обязательств</w:t>
            </w:r>
          </w:p>
        </w:tc>
        <w:tc>
          <w:tcPr>
            <w:tcW w:w="3005" w:type="dxa"/>
            <w:gridSpan w:val="2"/>
            <w:vAlign w:val="center"/>
          </w:tcPr>
          <w:p w14:paraId="316EE1ED" w14:textId="77777777" w:rsidR="00990EC1" w:rsidRDefault="0067240E">
            <w:pPr>
              <w:pStyle w:val="ConsPlusNormal0"/>
              <w:jc w:val="center"/>
            </w:pPr>
            <w:r>
              <w:t>Предельные объемы финансирования</w:t>
            </w:r>
          </w:p>
          <w:p w14:paraId="05DDFE3E" w14:textId="77777777" w:rsidR="00990EC1" w:rsidRDefault="0067240E">
            <w:pPr>
              <w:pStyle w:val="ConsPlusNormal0"/>
              <w:jc w:val="center"/>
            </w:pPr>
            <w:r>
              <w:t>(при наличии)</w:t>
            </w:r>
          </w:p>
        </w:tc>
        <w:tc>
          <w:tcPr>
            <w:tcW w:w="1077" w:type="dxa"/>
            <w:vMerge w:val="restart"/>
            <w:vAlign w:val="center"/>
          </w:tcPr>
          <w:p w14:paraId="306F4C64" w14:textId="77777777" w:rsidR="00990EC1" w:rsidRDefault="0067240E">
            <w:pPr>
              <w:pStyle w:val="ConsPlusNormal0"/>
              <w:jc w:val="center"/>
            </w:pPr>
            <w:r>
              <w:t>Примечание</w:t>
            </w:r>
          </w:p>
        </w:tc>
      </w:tr>
      <w:tr w:rsidR="00990EC1" w14:paraId="7FE868CA" w14:textId="77777777">
        <w:tc>
          <w:tcPr>
            <w:tcW w:w="2098" w:type="dxa"/>
            <w:vMerge/>
          </w:tcPr>
          <w:p w14:paraId="7D3344A0" w14:textId="77777777" w:rsidR="00990EC1" w:rsidRDefault="00990EC1">
            <w:pPr>
              <w:pStyle w:val="ConsPlusNormal0"/>
            </w:pPr>
          </w:p>
        </w:tc>
        <w:tc>
          <w:tcPr>
            <w:tcW w:w="4366" w:type="dxa"/>
            <w:gridSpan w:val="3"/>
            <w:vAlign w:val="center"/>
          </w:tcPr>
          <w:p w14:paraId="32DCA650" w14:textId="77777777" w:rsidR="00990EC1" w:rsidRDefault="0067240E">
            <w:pPr>
              <w:pStyle w:val="ConsPlusNormal0"/>
              <w:jc w:val="center"/>
            </w:pPr>
            <w:r>
              <w:t>подлежит распределению</w:t>
            </w:r>
          </w:p>
        </w:tc>
        <w:tc>
          <w:tcPr>
            <w:tcW w:w="1304" w:type="dxa"/>
            <w:vMerge w:val="restart"/>
            <w:vAlign w:val="center"/>
          </w:tcPr>
          <w:p w14:paraId="55E50C06" w14:textId="77777777" w:rsidR="00990EC1" w:rsidRDefault="0067240E">
            <w:pPr>
              <w:pStyle w:val="ConsPlusNormal0"/>
              <w:jc w:val="center"/>
            </w:pPr>
            <w:r>
              <w:t>получено</w:t>
            </w:r>
          </w:p>
        </w:tc>
        <w:tc>
          <w:tcPr>
            <w:tcW w:w="1701" w:type="dxa"/>
            <w:vMerge w:val="restart"/>
            <w:vAlign w:val="center"/>
          </w:tcPr>
          <w:p w14:paraId="4F0B2E87" w14:textId="77777777" w:rsidR="00990EC1" w:rsidRDefault="0067240E">
            <w:pPr>
              <w:pStyle w:val="ConsPlusNormal0"/>
              <w:jc w:val="center"/>
            </w:pPr>
            <w:r>
              <w:t>подлежит распределению</w:t>
            </w:r>
          </w:p>
        </w:tc>
        <w:tc>
          <w:tcPr>
            <w:tcW w:w="1077" w:type="dxa"/>
            <w:vMerge/>
          </w:tcPr>
          <w:p w14:paraId="7B04BD8B" w14:textId="77777777" w:rsidR="00990EC1" w:rsidRDefault="00990EC1">
            <w:pPr>
              <w:pStyle w:val="ConsPlusNormal0"/>
            </w:pPr>
          </w:p>
        </w:tc>
      </w:tr>
      <w:tr w:rsidR="00990EC1" w14:paraId="7DB2D0B8" w14:textId="77777777">
        <w:tc>
          <w:tcPr>
            <w:tcW w:w="2098" w:type="dxa"/>
            <w:vMerge/>
          </w:tcPr>
          <w:p w14:paraId="120911C9" w14:textId="77777777" w:rsidR="00990EC1" w:rsidRDefault="00990EC1">
            <w:pPr>
              <w:pStyle w:val="ConsPlusNormal0"/>
            </w:pPr>
          </w:p>
        </w:tc>
        <w:tc>
          <w:tcPr>
            <w:tcW w:w="1644" w:type="dxa"/>
            <w:vMerge w:val="restart"/>
            <w:vAlign w:val="center"/>
          </w:tcPr>
          <w:p w14:paraId="00FBFE00" w14:textId="77777777" w:rsidR="00990EC1" w:rsidRDefault="0067240E">
            <w:pPr>
              <w:pStyle w:val="ConsPlusNormal0"/>
              <w:jc w:val="center"/>
            </w:pPr>
            <w:r>
              <w:t>на текущий финансовый год</w:t>
            </w:r>
          </w:p>
        </w:tc>
        <w:tc>
          <w:tcPr>
            <w:tcW w:w="2722" w:type="dxa"/>
            <w:gridSpan w:val="2"/>
            <w:vAlign w:val="center"/>
          </w:tcPr>
          <w:p w14:paraId="5E4BFF65" w14:textId="77777777" w:rsidR="00990EC1" w:rsidRDefault="0067240E">
            <w:pPr>
              <w:pStyle w:val="ConsPlusNormal0"/>
              <w:jc w:val="center"/>
            </w:pPr>
            <w:r>
              <w:t>на плановый период</w:t>
            </w:r>
          </w:p>
        </w:tc>
        <w:tc>
          <w:tcPr>
            <w:tcW w:w="1304" w:type="dxa"/>
            <w:vMerge/>
          </w:tcPr>
          <w:p w14:paraId="2491A4C7" w14:textId="77777777" w:rsidR="00990EC1" w:rsidRDefault="00990EC1">
            <w:pPr>
              <w:pStyle w:val="ConsPlusNormal0"/>
            </w:pPr>
          </w:p>
        </w:tc>
        <w:tc>
          <w:tcPr>
            <w:tcW w:w="1701" w:type="dxa"/>
            <w:vMerge/>
          </w:tcPr>
          <w:p w14:paraId="026B387E" w14:textId="77777777" w:rsidR="00990EC1" w:rsidRDefault="00990EC1">
            <w:pPr>
              <w:pStyle w:val="ConsPlusNormal0"/>
            </w:pPr>
          </w:p>
        </w:tc>
        <w:tc>
          <w:tcPr>
            <w:tcW w:w="1077" w:type="dxa"/>
            <w:vMerge/>
          </w:tcPr>
          <w:p w14:paraId="6662F736" w14:textId="77777777" w:rsidR="00990EC1" w:rsidRDefault="00990EC1">
            <w:pPr>
              <w:pStyle w:val="ConsPlusNormal0"/>
            </w:pPr>
          </w:p>
        </w:tc>
      </w:tr>
      <w:tr w:rsidR="00990EC1" w14:paraId="6E68D7FA" w14:textId="77777777">
        <w:tc>
          <w:tcPr>
            <w:tcW w:w="2098" w:type="dxa"/>
            <w:vMerge/>
          </w:tcPr>
          <w:p w14:paraId="4FFE2E96" w14:textId="77777777" w:rsidR="00990EC1" w:rsidRDefault="00990EC1">
            <w:pPr>
              <w:pStyle w:val="ConsPlusNormal0"/>
            </w:pPr>
          </w:p>
        </w:tc>
        <w:tc>
          <w:tcPr>
            <w:tcW w:w="1644" w:type="dxa"/>
            <w:vMerge/>
          </w:tcPr>
          <w:p w14:paraId="654E0130" w14:textId="77777777" w:rsidR="00990EC1" w:rsidRDefault="00990EC1">
            <w:pPr>
              <w:pStyle w:val="ConsPlusNormal0"/>
            </w:pPr>
          </w:p>
        </w:tc>
        <w:tc>
          <w:tcPr>
            <w:tcW w:w="1361" w:type="dxa"/>
            <w:vAlign w:val="center"/>
          </w:tcPr>
          <w:p w14:paraId="7C908053" w14:textId="77777777" w:rsidR="00990EC1" w:rsidRDefault="0067240E">
            <w:pPr>
              <w:pStyle w:val="ConsPlusNormal0"/>
              <w:jc w:val="center"/>
            </w:pPr>
            <w:r>
              <w:t>первый год</w:t>
            </w:r>
          </w:p>
        </w:tc>
        <w:tc>
          <w:tcPr>
            <w:tcW w:w="1361" w:type="dxa"/>
            <w:vAlign w:val="center"/>
          </w:tcPr>
          <w:p w14:paraId="4E97F3F3" w14:textId="77777777" w:rsidR="00990EC1" w:rsidRDefault="0067240E">
            <w:pPr>
              <w:pStyle w:val="ConsPlusNormal0"/>
              <w:jc w:val="center"/>
            </w:pPr>
            <w:r>
              <w:t>второй год</w:t>
            </w:r>
          </w:p>
        </w:tc>
        <w:tc>
          <w:tcPr>
            <w:tcW w:w="1304" w:type="dxa"/>
            <w:vMerge/>
          </w:tcPr>
          <w:p w14:paraId="36769E99" w14:textId="77777777" w:rsidR="00990EC1" w:rsidRDefault="00990EC1">
            <w:pPr>
              <w:pStyle w:val="ConsPlusNormal0"/>
            </w:pPr>
          </w:p>
        </w:tc>
        <w:tc>
          <w:tcPr>
            <w:tcW w:w="1701" w:type="dxa"/>
            <w:vMerge/>
          </w:tcPr>
          <w:p w14:paraId="7FAF2DF1" w14:textId="77777777" w:rsidR="00990EC1" w:rsidRDefault="00990EC1">
            <w:pPr>
              <w:pStyle w:val="ConsPlusNormal0"/>
            </w:pPr>
          </w:p>
        </w:tc>
        <w:tc>
          <w:tcPr>
            <w:tcW w:w="1077" w:type="dxa"/>
            <w:vMerge/>
          </w:tcPr>
          <w:p w14:paraId="7E8278FF" w14:textId="77777777" w:rsidR="00990EC1" w:rsidRDefault="00990EC1">
            <w:pPr>
              <w:pStyle w:val="ConsPlusNormal0"/>
            </w:pPr>
          </w:p>
        </w:tc>
      </w:tr>
      <w:tr w:rsidR="00990EC1" w14:paraId="1235EC26" w14:textId="77777777">
        <w:tc>
          <w:tcPr>
            <w:tcW w:w="2098" w:type="dxa"/>
            <w:vAlign w:val="center"/>
          </w:tcPr>
          <w:p w14:paraId="47329013" w14:textId="77777777" w:rsidR="00990EC1" w:rsidRDefault="0067240E">
            <w:pPr>
              <w:pStyle w:val="ConsPlusNormal0"/>
              <w:jc w:val="center"/>
            </w:pPr>
            <w:r>
              <w:t>1</w:t>
            </w:r>
          </w:p>
        </w:tc>
        <w:tc>
          <w:tcPr>
            <w:tcW w:w="1644" w:type="dxa"/>
            <w:vAlign w:val="center"/>
          </w:tcPr>
          <w:p w14:paraId="79CE0549" w14:textId="77777777" w:rsidR="00990EC1" w:rsidRDefault="0067240E">
            <w:pPr>
              <w:pStyle w:val="ConsPlusNormal0"/>
              <w:jc w:val="center"/>
            </w:pPr>
            <w:r>
              <w:t>11</w:t>
            </w:r>
          </w:p>
        </w:tc>
        <w:tc>
          <w:tcPr>
            <w:tcW w:w="1361" w:type="dxa"/>
            <w:vAlign w:val="center"/>
          </w:tcPr>
          <w:p w14:paraId="6FADC04C" w14:textId="77777777" w:rsidR="00990EC1" w:rsidRDefault="0067240E">
            <w:pPr>
              <w:pStyle w:val="ConsPlusNormal0"/>
              <w:jc w:val="center"/>
            </w:pPr>
            <w:r>
              <w:t>12</w:t>
            </w:r>
          </w:p>
        </w:tc>
        <w:tc>
          <w:tcPr>
            <w:tcW w:w="1361" w:type="dxa"/>
            <w:vAlign w:val="center"/>
          </w:tcPr>
          <w:p w14:paraId="77B70A55" w14:textId="77777777" w:rsidR="00990EC1" w:rsidRDefault="0067240E">
            <w:pPr>
              <w:pStyle w:val="ConsPlusNormal0"/>
              <w:jc w:val="center"/>
            </w:pPr>
            <w:r>
              <w:t>13</w:t>
            </w:r>
          </w:p>
        </w:tc>
        <w:tc>
          <w:tcPr>
            <w:tcW w:w="1304" w:type="dxa"/>
            <w:vAlign w:val="center"/>
          </w:tcPr>
          <w:p w14:paraId="44146048" w14:textId="77777777" w:rsidR="00990EC1" w:rsidRDefault="0067240E">
            <w:pPr>
              <w:pStyle w:val="ConsPlusNormal0"/>
              <w:jc w:val="center"/>
            </w:pPr>
            <w:r>
              <w:t>14</w:t>
            </w:r>
          </w:p>
        </w:tc>
        <w:tc>
          <w:tcPr>
            <w:tcW w:w="1701" w:type="dxa"/>
            <w:vAlign w:val="center"/>
          </w:tcPr>
          <w:p w14:paraId="5CBE784E" w14:textId="77777777" w:rsidR="00990EC1" w:rsidRDefault="0067240E">
            <w:pPr>
              <w:pStyle w:val="ConsPlusNormal0"/>
              <w:jc w:val="center"/>
            </w:pPr>
            <w:r>
              <w:t>15</w:t>
            </w:r>
          </w:p>
        </w:tc>
        <w:tc>
          <w:tcPr>
            <w:tcW w:w="1077" w:type="dxa"/>
            <w:vAlign w:val="center"/>
          </w:tcPr>
          <w:p w14:paraId="121A337D" w14:textId="77777777" w:rsidR="00990EC1" w:rsidRDefault="0067240E">
            <w:pPr>
              <w:pStyle w:val="ConsPlusNormal0"/>
              <w:jc w:val="center"/>
            </w:pPr>
            <w:r>
              <w:t>16</w:t>
            </w:r>
          </w:p>
        </w:tc>
      </w:tr>
      <w:tr w:rsidR="00990EC1" w14:paraId="067C8EC0" w14:textId="77777777">
        <w:tc>
          <w:tcPr>
            <w:tcW w:w="2098" w:type="dxa"/>
          </w:tcPr>
          <w:p w14:paraId="39B127F3" w14:textId="77777777" w:rsidR="00990EC1" w:rsidRDefault="00990EC1">
            <w:pPr>
              <w:pStyle w:val="ConsPlusNormal0"/>
            </w:pPr>
          </w:p>
        </w:tc>
        <w:tc>
          <w:tcPr>
            <w:tcW w:w="1644" w:type="dxa"/>
          </w:tcPr>
          <w:p w14:paraId="5C566D51" w14:textId="77777777" w:rsidR="00990EC1" w:rsidRDefault="00990EC1">
            <w:pPr>
              <w:pStyle w:val="ConsPlusNormal0"/>
            </w:pPr>
          </w:p>
        </w:tc>
        <w:tc>
          <w:tcPr>
            <w:tcW w:w="1361" w:type="dxa"/>
          </w:tcPr>
          <w:p w14:paraId="7AACA6AC" w14:textId="77777777" w:rsidR="00990EC1" w:rsidRDefault="00990EC1">
            <w:pPr>
              <w:pStyle w:val="ConsPlusNormal0"/>
            </w:pPr>
          </w:p>
        </w:tc>
        <w:tc>
          <w:tcPr>
            <w:tcW w:w="1361" w:type="dxa"/>
          </w:tcPr>
          <w:p w14:paraId="4C83040D" w14:textId="77777777" w:rsidR="00990EC1" w:rsidRDefault="00990EC1">
            <w:pPr>
              <w:pStyle w:val="ConsPlusNormal0"/>
            </w:pPr>
          </w:p>
        </w:tc>
        <w:tc>
          <w:tcPr>
            <w:tcW w:w="1304" w:type="dxa"/>
          </w:tcPr>
          <w:p w14:paraId="593F5265" w14:textId="77777777" w:rsidR="00990EC1" w:rsidRDefault="00990EC1">
            <w:pPr>
              <w:pStyle w:val="ConsPlusNormal0"/>
            </w:pPr>
          </w:p>
        </w:tc>
        <w:tc>
          <w:tcPr>
            <w:tcW w:w="1701" w:type="dxa"/>
          </w:tcPr>
          <w:p w14:paraId="6D48C734" w14:textId="77777777" w:rsidR="00990EC1" w:rsidRDefault="00990EC1">
            <w:pPr>
              <w:pStyle w:val="ConsPlusNormal0"/>
            </w:pPr>
          </w:p>
        </w:tc>
        <w:tc>
          <w:tcPr>
            <w:tcW w:w="1077" w:type="dxa"/>
          </w:tcPr>
          <w:p w14:paraId="1C0EFFEB" w14:textId="77777777" w:rsidR="00990EC1" w:rsidRDefault="00990EC1">
            <w:pPr>
              <w:pStyle w:val="ConsPlusNormal0"/>
            </w:pPr>
          </w:p>
        </w:tc>
      </w:tr>
      <w:tr w:rsidR="00990EC1" w14:paraId="5CB216CF" w14:textId="77777777">
        <w:tc>
          <w:tcPr>
            <w:tcW w:w="2098" w:type="dxa"/>
          </w:tcPr>
          <w:p w14:paraId="737D0DF3" w14:textId="77777777" w:rsidR="00990EC1" w:rsidRDefault="00990EC1">
            <w:pPr>
              <w:pStyle w:val="ConsPlusNormal0"/>
            </w:pPr>
          </w:p>
        </w:tc>
        <w:tc>
          <w:tcPr>
            <w:tcW w:w="1644" w:type="dxa"/>
          </w:tcPr>
          <w:p w14:paraId="1F8D17F1" w14:textId="77777777" w:rsidR="00990EC1" w:rsidRDefault="00990EC1">
            <w:pPr>
              <w:pStyle w:val="ConsPlusNormal0"/>
            </w:pPr>
          </w:p>
        </w:tc>
        <w:tc>
          <w:tcPr>
            <w:tcW w:w="1361" w:type="dxa"/>
          </w:tcPr>
          <w:p w14:paraId="02DC4B5A" w14:textId="77777777" w:rsidR="00990EC1" w:rsidRDefault="00990EC1">
            <w:pPr>
              <w:pStyle w:val="ConsPlusNormal0"/>
            </w:pPr>
          </w:p>
        </w:tc>
        <w:tc>
          <w:tcPr>
            <w:tcW w:w="1361" w:type="dxa"/>
          </w:tcPr>
          <w:p w14:paraId="58436428" w14:textId="77777777" w:rsidR="00990EC1" w:rsidRDefault="00990EC1">
            <w:pPr>
              <w:pStyle w:val="ConsPlusNormal0"/>
            </w:pPr>
          </w:p>
        </w:tc>
        <w:tc>
          <w:tcPr>
            <w:tcW w:w="1304" w:type="dxa"/>
          </w:tcPr>
          <w:p w14:paraId="2C662FAC" w14:textId="77777777" w:rsidR="00990EC1" w:rsidRDefault="00990EC1">
            <w:pPr>
              <w:pStyle w:val="ConsPlusNormal0"/>
            </w:pPr>
          </w:p>
        </w:tc>
        <w:tc>
          <w:tcPr>
            <w:tcW w:w="1701" w:type="dxa"/>
          </w:tcPr>
          <w:p w14:paraId="673F9B7E" w14:textId="77777777" w:rsidR="00990EC1" w:rsidRDefault="00990EC1">
            <w:pPr>
              <w:pStyle w:val="ConsPlusNormal0"/>
            </w:pPr>
          </w:p>
        </w:tc>
        <w:tc>
          <w:tcPr>
            <w:tcW w:w="1077" w:type="dxa"/>
          </w:tcPr>
          <w:p w14:paraId="0E3D31F4" w14:textId="77777777" w:rsidR="00990EC1" w:rsidRDefault="00990EC1">
            <w:pPr>
              <w:pStyle w:val="ConsPlusNormal0"/>
            </w:pPr>
          </w:p>
        </w:tc>
      </w:tr>
      <w:tr w:rsidR="00990EC1" w14:paraId="2607E4B6" w14:textId="77777777">
        <w:tblPrEx>
          <w:tblBorders>
            <w:right w:val="nil"/>
          </w:tblBorders>
        </w:tblPrEx>
        <w:tc>
          <w:tcPr>
            <w:tcW w:w="2098" w:type="dxa"/>
          </w:tcPr>
          <w:p w14:paraId="3721F3BE" w14:textId="77777777" w:rsidR="00990EC1" w:rsidRDefault="0067240E">
            <w:pPr>
              <w:pStyle w:val="ConsPlusNormal0"/>
              <w:jc w:val="center"/>
            </w:pPr>
            <w:r>
              <w:t>Итого</w:t>
            </w:r>
          </w:p>
        </w:tc>
        <w:tc>
          <w:tcPr>
            <w:tcW w:w="1644" w:type="dxa"/>
          </w:tcPr>
          <w:p w14:paraId="2C90931F" w14:textId="77777777" w:rsidR="00990EC1" w:rsidRDefault="00990EC1">
            <w:pPr>
              <w:pStyle w:val="ConsPlusNormal0"/>
            </w:pPr>
          </w:p>
        </w:tc>
        <w:tc>
          <w:tcPr>
            <w:tcW w:w="1361" w:type="dxa"/>
          </w:tcPr>
          <w:p w14:paraId="4168D099" w14:textId="77777777" w:rsidR="00990EC1" w:rsidRDefault="00990EC1">
            <w:pPr>
              <w:pStyle w:val="ConsPlusNormal0"/>
            </w:pPr>
          </w:p>
        </w:tc>
        <w:tc>
          <w:tcPr>
            <w:tcW w:w="1361" w:type="dxa"/>
          </w:tcPr>
          <w:p w14:paraId="6D174A3B" w14:textId="77777777" w:rsidR="00990EC1" w:rsidRDefault="00990EC1">
            <w:pPr>
              <w:pStyle w:val="ConsPlusNormal0"/>
            </w:pPr>
          </w:p>
        </w:tc>
        <w:tc>
          <w:tcPr>
            <w:tcW w:w="1304" w:type="dxa"/>
          </w:tcPr>
          <w:p w14:paraId="3187B2AB" w14:textId="77777777" w:rsidR="00990EC1" w:rsidRDefault="00990EC1">
            <w:pPr>
              <w:pStyle w:val="ConsPlusNormal0"/>
            </w:pPr>
          </w:p>
        </w:tc>
        <w:tc>
          <w:tcPr>
            <w:tcW w:w="1701" w:type="dxa"/>
          </w:tcPr>
          <w:p w14:paraId="3DDE2010" w14:textId="77777777" w:rsidR="00990EC1" w:rsidRDefault="00990EC1">
            <w:pPr>
              <w:pStyle w:val="ConsPlusNormal0"/>
            </w:pPr>
          </w:p>
        </w:tc>
        <w:tc>
          <w:tcPr>
            <w:tcW w:w="1077" w:type="dxa"/>
            <w:tcBorders>
              <w:bottom w:val="nil"/>
              <w:right w:val="nil"/>
            </w:tcBorders>
          </w:tcPr>
          <w:p w14:paraId="0D80ECC4" w14:textId="77777777" w:rsidR="00990EC1" w:rsidRDefault="00990EC1">
            <w:pPr>
              <w:pStyle w:val="ConsPlusNormal0"/>
            </w:pPr>
          </w:p>
        </w:tc>
      </w:tr>
    </w:tbl>
    <w:p w14:paraId="17DDD4DD" w14:textId="77777777" w:rsidR="00990EC1" w:rsidRDefault="00990EC1">
      <w:pPr>
        <w:pStyle w:val="ConsPlusNormal0"/>
        <w:jc w:val="center"/>
      </w:pPr>
    </w:p>
    <w:p w14:paraId="343BE559" w14:textId="77777777" w:rsidR="00990EC1" w:rsidRDefault="0067240E">
      <w:pPr>
        <w:pStyle w:val="ConsPlusNonformat0"/>
        <w:jc w:val="both"/>
      </w:pPr>
      <w:r>
        <w:lastRenderedPageBreak/>
        <w:t xml:space="preserve">            1.2. Бюджетные данные получателя бюджетных средств</w:t>
      </w:r>
    </w:p>
    <w:p w14:paraId="78DA509C"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992"/>
        <w:gridCol w:w="993"/>
        <w:gridCol w:w="1304"/>
        <w:gridCol w:w="1134"/>
        <w:gridCol w:w="1134"/>
        <w:gridCol w:w="1361"/>
        <w:gridCol w:w="964"/>
      </w:tblGrid>
      <w:tr w:rsidR="00990EC1" w14:paraId="45B4B4EA" w14:textId="77777777">
        <w:tc>
          <w:tcPr>
            <w:tcW w:w="1361" w:type="dxa"/>
            <w:vMerge w:val="restart"/>
            <w:vAlign w:val="center"/>
          </w:tcPr>
          <w:p w14:paraId="6A53633C" w14:textId="77777777" w:rsidR="00990EC1" w:rsidRDefault="0067240E">
            <w:pPr>
              <w:pStyle w:val="ConsPlusNormal0"/>
              <w:jc w:val="center"/>
            </w:pPr>
            <w:r>
              <w:t>Код по БК и дополнительной классификации</w:t>
            </w:r>
          </w:p>
        </w:tc>
        <w:tc>
          <w:tcPr>
            <w:tcW w:w="3289" w:type="dxa"/>
            <w:gridSpan w:val="3"/>
            <w:vAlign w:val="center"/>
          </w:tcPr>
          <w:p w14:paraId="1C12EAA9" w14:textId="77777777" w:rsidR="00990EC1" w:rsidRDefault="0067240E">
            <w:pPr>
              <w:pStyle w:val="ConsPlusNormal0"/>
              <w:jc w:val="center"/>
            </w:pPr>
            <w:r>
              <w:t>Бюджетные ассигнования</w:t>
            </w:r>
          </w:p>
        </w:tc>
        <w:tc>
          <w:tcPr>
            <w:tcW w:w="3572" w:type="dxa"/>
            <w:gridSpan w:val="3"/>
            <w:vAlign w:val="center"/>
          </w:tcPr>
          <w:p w14:paraId="1CC12485" w14:textId="77777777" w:rsidR="00990EC1" w:rsidRDefault="0067240E">
            <w:pPr>
              <w:pStyle w:val="ConsPlusNormal0"/>
              <w:jc w:val="center"/>
            </w:pPr>
            <w:r>
              <w:t>Лимиты бюджетных обязательств</w:t>
            </w:r>
          </w:p>
        </w:tc>
        <w:tc>
          <w:tcPr>
            <w:tcW w:w="1361" w:type="dxa"/>
            <w:vMerge w:val="restart"/>
            <w:vAlign w:val="center"/>
          </w:tcPr>
          <w:p w14:paraId="38A2D4F7" w14:textId="77777777" w:rsidR="00990EC1" w:rsidRDefault="0067240E">
            <w:pPr>
              <w:pStyle w:val="ConsPlusNormal0"/>
              <w:jc w:val="center"/>
            </w:pPr>
            <w:r>
              <w:t>Предельные объемы финансирования</w:t>
            </w:r>
          </w:p>
          <w:p w14:paraId="59D0C89E" w14:textId="77777777" w:rsidR="00990EC1" w:rsidRDefault="0067240E">
            <w:pPr>
              <w:pStyle w:val="ConsPlusNormal0"/>
              <w:jc w:val="center"/>
            </w:pPr>
            <w:r>
              <w:t>(при наличии)</w:t>
            </w:r>
          </w:p>
        </w:tc>
        <w:tc>
          <w:tcPr>
            <w:tcW w:w="964" w:type="dxa"/>
            <w:vMerge w:val="restart"/>
            <w:vAlign w:val="center"/>
          </w:tcPr>
          <w:p w14:paraId="39AD3AC7" w14:textId="77777777" w:rsidR="00990EC1" w:rsidRDefault="0067240E">
            <w:pPr>
              <w:pStyle w:val="ConsPlusNormal0"/>
              <w:jc w:val="center"/>
            </w:pPr>
            <w:r>
              <w:t>Примечание</w:t>
            </w:r>
          </w:p>
        </w:tc>
      </w:tr>
      <w:tr w:rsidR="00990EC1" w14:paraId="48529EAD" w14:textId="77777777">
        <w:tc>
          <w:tcPr>
            <w:tcW w:w="1361" w:type="dxa"/>
            <w:vMerge/>
          </w:tcPr>
          <w:p w14:paraId="408D5FEE" w14:textId="77777777" w:rsidR="00990EC1" w:rsidRDefault="00990EC1">
            <w:pPr>
              <w:pStyle w:val="ConsPlusNormal0"/>
            </w:pPr>
          </w:p>
        </w:tc>
        <w:tc>
          <w:tcPr>
            <w:tcW w:w="1304" w:type="dxa"/>
            <w:vMerge w:val="restart"/>
            <w:vAlign w:val="center"/>
          </w:tcPr>
          <w:p w14:paraId="0AA60F05" w14:textId="77777777" w:rsidR="00990EC1" w:rsidRDefault="0067240E">
            <w:pPr>
              <w:pStyle w:val="ConsPlusNormal0"/>
              <w:jc w:val="center"/>
            </w:pPr>
            <w:r>
              <w:t>на текущий финансовый год</w:t>
            </w:r>
          </w:p>
        </w:tc>
        <w:tc>
          <w:tcPr>
            <w:tcW w:w="1985" w:type="dxa"/>
            <w:gridSpan w:val="2"/>
            <w:vAlign w:val="center"/>
          </w:tcPr>
          <w:p w14:paraId="1F9AF954" w14:textId="77777777" w:rsidR="00990EC1" w:rsidRDefault="0067240E">
            <w:pPr>
              <w:pStyle w:val="ConsPlusNormal0"/>
              <w:jc w:val="center"/>
            </w:pPr>
            <w:r>
              <w:t>на плановый период</w:t>
            </w:r>
          </w:p>
        </w:tc>
        <w:tc>
          <w:tcPr>
            <w:tcW w:w="1304" w:type="dxa"/>
            <w:vMerge w:val="restart"/>
            <w:vAlign w:val="center"/>
          </w:tcPr>
          <w:p w14:paraId="175BBC12" w14:textId="77777777" w:rsidR="00990EC1" w:rsidRDefault="0067240E">
            <w:pPr>
              <w:pStyle w:val="ConsPlusNormal0"/>
              <w:jc w:val="center"/>
            </w:pPr>
            <w:r>
              <w:t>на текущий финансовый год</w:t>
            </w:r>
          </w:p>
        </w:tc>
        <w:tc>
          <w:tcPr>
            <w:tcW w:w="2268" w:type="dxa"/>
            <w:gridSpan w:val="2"/>
            <w:vAlign w:val="center"/>
          </w:tcPr>
          <w:p w14:paraId="354ACCFD" w14:textId="77777777" w:rsidR="00990EC1" w:rsidRDefault="0067240E">
            <w:pPr>
              <w:pStyle w:val="ConsPlusNormal0"/>
              <w:jc w:val="center"/>
            </w:pPr>
            <w:r>
              <w:t>на плановый период</w:t>
            </w:r>
          </w:p>
        </w:tc>
        <w:tc>
          <w:tcPr>
            <w:tcW w:w="1361" w:type="dxa"/>
            <w:vMerge/>
          </w:tcPr>
          <w:p w14:paraId="11A6E692" w14:textId="77777777" w:rsidR="00990EC1" w:rsidRDefault="00990EC1">
            <w:pPr>
              <w:pStyle w:val="ConsPlusNormal0"/>
            </w:pPr>
          </w:p>
        </w:tc>
        <w:tc>
          <w:tcPr>
            <w:tcW w:w="964" w:type="dxa"/>
            <w:vMerge/>
          </w:tcPr>
          <w:p w14:paraId="4AE82EA7" w14:textId="77777777" w:rsidR="00990EC1" w:rsidRDefault="00990EC1">
            <w:pPr>
              <w:pStyle w:val="ConsPlusNormal0"/>
            </w:pPr>
          </w:p>
        </w:tc>
      </w:tr>
      <w:tr w:rsidR="00990EC1" w14:paraId="6E0E2931" w14:textId="77777777">
        <w:tc>
          <w:tcPr>
            <w:tcW w:w="1361" w:type="dxa"/>
            <w:vMerge/>
          </w:tcPr>
          <w:p w14:paraId="249E1CCE" w14:textId="77777777" w:rsidR="00990EC1" w:rsidRDefault="00990EC1">
            <w:pPr>
              <w:pStyle w:val="ConsPlusNormal0"/>
            </w:pPr>
          </w:p>
        </w:tc>
        <w:tc>
          <w:tcPr>
            <w:tcW w:w="1304" w:type="dxa"/>
            <w:vMerge/>
          </w:tcPr>
          <w:p w14:paraId="60C3C906" w14:textId="77777777" w:rsidR="00990EC1" w:rsidRDefault="00990EC1">
            <w:pPr>
              <w:pStyle w:val="ConsPlusNormal0"/>
            </w:pPr>
          </w:p>
        </w:tc>
        <w:tc>
          <w:tcPr>
            <w:tcW w:w="992" w:type="dxa"/>
            <w:vAlign w:val="center"/>
          </w:tcPr>
          <w:p w14:paraId="5203E23D" w14:textId="77777777" w:rsidR="00990EC1" w:rsidRDefault="0067240E">
            <w:pPr>
              <w:pStyle w:val="ConsPlusNormal0"/>
              <w:jc w:val="center"/>
            </w:pPr>
            <w:r>
              <w:t>первый год</w:t>
            </w:r>
          </w:p>
        </w:tc>
        <w:tc>
          <w:tcPr>
            <w:tcW w:w="993" w:type="dxa"/>
            <w:vAlign w:val="center"/>
          </w:tcPr>
          <w:p w14:paraId="7A0B300C" w14:textId="77777777" w:rsidR="00990EC1" w:rsidRDefault="0067240E">
            <w:pPr>
              <w:pStyle w:val="ConsPlusNormal0"/>
              <w:jc w:val="center"/>
            </w:pPr>
            <w:r>
              <w:t>второй год</w:t>
            </w:r>
          </w:p>
        </w:tc>
        <w:tc>
          <w:tcPr>
            <w:tcW w:w="1304" w:type="dxa"/>
            <w:vMerge/>
          </w:tcPr>
          <w:p w14:paraId="1A3F4029" w14:textId="77777777" w:rsidR="00990EC1" w:rsidRDefault="00990EC1">
            <w:pPr>
              <w:pStyle w:val="ConsPlusNormal0"/>
            </w:pPr>
          </w:p>
        </w:tc>
        <w:tc>
          <w:tcPr>
            <w:tcW w:w="1134" w:type="dxa"/>
            <w:vAlign w:val="center"/>
          </w:tcPr>
          <w:p w14:paraId="078D2BDB" w14:textId="77777777" w:rsidR="00990EC1" w:rsidRDefault="0067240E">
            <w:pPr>
              <w:pStyle w:val="ConsPlusNormal0"/>
              <w:jc w:val="center"/>
            </w:pPr>
            <w:r>
              <w:t>первый год</w:t>
            </w:r>
          </w:p>
        </w:tc>
        <w:tc>
          <w:tcPr>
            <w:tcW w:w="1134" w:type="dxa"/>
            <w:vAlign w:val="center"/>
          </w:tcPr>
          <w:p w14:paraId="4DD8248F" w14:textId="77777777" w:rsidR="00990EC1" w:rsidRDefault="0067240E">
            <w:pPr>
              <w:pStyle w:val="ConsPlusNormal0"/>
              <w:jc w:val="center"/>
            </w:pPr>
            <w:r>
              <w:t>второй год</w:t>
            </w:r>
          </w:p>
        </w:tc>
        <w:tc>
          <w:tcPr>
            <w:tcW w:w="1361" w:type="dxa"/>
            <w:vMerge/>
          </w:tcPr>
          <w:p w14:paraId="77FF5E08" w14:textId="77777777" w:rsidR="00990EC1" w:rsidRDefault="00990EC1">
            <w:pPr>
              <w:pStyle w:val="ConsPlusNormal0"/>
            </w:pPr>
          </w:p>
        </w:tc>
        <w:tc>
          <w:tcPr>
            <w:tcW w:w="964" w:type="dxa"/>
            <w:vMerge/>
          </w:tcPr>
          <w:p w14:paraId="1AC7622D" w14:textId="77777777" w:rsidR="00990EC1" w:rsidRDefault="00990EC1">
            <w:pPr>
              <w:pStyle w:val="ConsPlusNormal0"/>
            </w:pPr>
          </w:p>
        </w:tc>
      </w:tr>
      <w:tr w:rsidR="00990EC1" w14:paraId="5D6DE3A3" w14:textId="77777777">
        <w:tc>
          <w:tcPr>
            <w:tcW w:w="1361" w:type="dxa"/>
            <w:vAlign w:val="center"/>
          </w:tcPr>
          <w:p w14:paraId="304F3CA1" w14:textId="77777777" w:rsidR="00990EC1" w:rsidRDefault="0067240E">
            <w:pPr>
              <w:pStyle w:val="ConsPlusNormal0"/>
              <w:jc w:val="center"/>
            </w:pPr>
            <w:r>
              <w:t>1</w:t>
            </w:r>
          </w:p>
        </w:tc>
        <w:tc>
          <w:tcPr>
            <w:tcW w:w="1304" w:type="dxa"/>
            <w:vAlign w:val="center"/>
          </w:tcPr>
          <w:p w14:paraId="6AD5C1D4" w14:textId="77777777" w:rsidR="00990EC1" w:rsidRDefault="0067240E">
            <w:pPr>
              <w:pStyle w:val="ConsPlusNormal0"/>
              <w:jc w:val="center"/>
            </w:pPr>
            <w:r>
              <w:t>2</w:t>
            </w:r>
          </w:p>
        </w:tc>
        <w:tc>
          <w:tcPr>
            <w:tcW w:w="992" w:type="dxa"/>
            <w:vAlign w:val="center"/>
          </w:tcPr>
          <w:p w14:paraId="2579DDF3" w14:textId="77777777" w:rsidR="00990EC1" w:rsidRDefault="0067240E">
            <w:pPr>
              <w:pStyle w:val="ConsPlusNormal0"/>
              <w:jc w:val="center"/>
            </w:pPr>
            <w:r>
              <w:t>3</w:t>
            </w:r>
          </w:p>
        </w:tc>
        <w:tc>
          <w:tcPr>
            <w:tcW w:w="993" w:type="dxa"/>
            <w:vAlign w:val="center"/>
          </w:tcPr>
          <w:p w14:paraId="4F447789" w14:textId="77777777" w:rsidR="00990EC1" w:rsidRDefault="0067240E">
            <w:pPr>
              <w:pStyle w:val="ConsPlusNormal0"/>
              <w:jc w:val="center"/>
            </w:pPr>
            <w:r>
              <w:t>4</w:t>
            </w:r>
          </w:p>
        </w:tc>
        <w:tc>
          <w:tcPr>
            <w:tcW w:w="1304" w:type="dxa"/>
            <w:vAlign w:val="center"/>
          </w:tcPr>
          <w:p w14:paraId="10AAAED2" w14:textId="77777777" w:rsidR="00990EC1" w:rsidRDefault="0067240E">
            <w:pPr>
              <w:pStyle w:val="ConsPlusNormal0"/>
              <w:jc w:val="center"/>
            </w:pPr>
            <w:r>
              <w:t>5</w:t>
            </w:r>
          </w:p>
        </w:tc>
        <w:tc>
          <w:tcPr>
            <w:tcW w:w="1134" w:type="dxa"/>
            <w:vAlign w:val="center"/>
          </w:tcPr>
          <w:p w14:paraId="7F015EEA" w14:textId="77777777" w:rsidR="00990EC1" w:rsidRDefault="0067240E">
            <w:pPr>
              <w:pStyle w:val="ConsPlusNormal0"/>
              <w:jc w:val="center"/>
            </w:pPr>
            <w:r>
              <w:t>6</w:t>
            </w:r>
          </w:p>
        </w:tc>
        <w:tc>
          <w:tcPr>
            <w:tcW w:w="1134" w:type="dxa"/>
            <w:vAlign w:val="center"/>
          </w:tcPr>
          <w:p w14:paraId="72A332C9" w14:textId="77777777" w:rsidR="00990EC1" w:rsidRDefault="0067240E">
            <w:pPr>
              <w:pStyle w:val="ConsPlusNormal0"/>
              <w:jc w:val="center"/>
            </w:pPr>
            <w:r>
              <w:t>7</w:t>
            </w:r>
          </w:p>
        </w:tc>
        <w:tc>
          <w:tcPr>
            <w:tcW w:w="1361" w:type="dxa"/>
            <w:vAlign w:val="center"/>
          </w:tcPr>
          <w:p w14:paraId="79E04BEB" w14:textId="77777777" w:rsidR="00990EC1" w:rsidRDefault="0067240E">
            <w:pPr>
              <w:pStyle w:val="ConsPlusNormal0"/>
              <w:jc w:val="center"/>
            </w:pPr>
            <w:r>
              <w:t>8</w:t>
            </w:r>
          </w:p>
        </w:tc>
        <w:tc>
          <w:tcPr>
            <w:tcW w:w="964" w:type="dxa"/>
            <w:vAlign w:val="center"/>
          </w:tcPr>
          <w:p w14:paraId="2CCD5CCD" w14:textId="77777777" w:rsidR="00990EC1" w:rsidRDefault="0067240E">
            <w:pPr>
              <w:pStyle w:val="ConsPlusNormal0"/>
              <w:jc w:val="center"/>
            </w:pPr>
            <w:r>
              <w:t>9</w:t>
            </w:r>
          </w:p>
        </w:tc>
      </w:tr>
      <w:tr w:rsidR="00990EC1" w14:paraId="433EC376" w14:textId="77777777">
        <w:tc>
          <w:tcPr>
            <w:tcW w:w="1361" w:type="dxa"/>
          </w:tcPr>
          <w:p w14:paraId="5BC2C2C6" w14:textId="77777777" w:rsidR="00990EC1" w:rsidRDefault="00990EC1">
            <w:pPr>
              <w:pStyle w:val="ConsPlusNormal0"/>
            </w:pPr>
          </w:p>
        </w:tc>
        <w:tc>
          <w:tcPr>
            <w:tcW w:w="1304" w:type="dxa"/>
          </w:tcPr>
          <w:p w14:paraId="59B7089C" w14:textId="77777777" w:rsidR="00990EC1" w:rsidRDefault="00990EC1">
            <w:pPr>
              <w:pStyle w:val="ConsPlusNormal0"/>
            </w:pPr>
          </w:p>
        </w:tc>
        <w:tc>
          <w:tcPr>
            <w:tcW w:w="992" w:type="dxa"/>
          </w:tcPr>
          <w:p w14:paraId="5DD22AFA" w14:textId="77777777" w:rsidR="00990EC1" w:rsidRDefault="00990EC1">
            <w:pPr>
              <w:pStyle w:val="ConsPlusNormal0"/>
            </w:pPr>
          </w:p>
        </w:tc>
        <w:tc>
          <w:tcPr>
            <w:tcW w:w="993" w:type="dxa"/>
          </w:tcPr>
          <w:p w14:paraId="62C79EA5" w14:textId="77777777" w:rsidR="00990EC1" w:rsidRDefault="00990EC1">
            <w:pPr>
              <w:pStyle w:val="ConsPlusNormal0"/>
            </w:pPr>
          </w:p>
        </w:tc>
        <w:tc>
          <w:tcPr>
            <w:tcW w:w="1304" w:type="dxa"/>
          </w:tcPr>
          <w:p w14:paraId="1F1E1A60" w14:textId="77777777" w:rsidR="00990EC1" w:rsidRDefault="00990EC1">
            <w:pPr>
              <w:pStyle w:val="ConsPlusNormal0"/>
            </w:pPr>
          </w:p>
        </w:tc>
        <w:tc>
          <w:tcPr>
            <w:tcW w:w="1134" w:type="dxa"/>
          </w:tcPr>
          <w:p w14:paraId="60E6A712" w14:textId="77777777" w:rsidR="00990EC1" w:rsidRDefault="00990EC1">
            <w:pPr>
              <w:pStyle w:val="ConsPlusNormal0"/>
            </w:pPr>
          </w:p>
        </w:tc>
        <w:tc>
          <w:tcPr>
            <w:tcW w:w="1134" w:type="dxa"/>
          </w:tcPr>
          <w:p w14:paraId="0BA44159" w14:textId="77777777" w:rsidR="00990EC1" w:rsidRDefault="00990EC1">
            <w:pPr>
              <w:pStyle w:val="ConsPlusNormal0"/>
            </w:pPr>
          </w:p>
        </w:tc>
        <w:tc>
          <w:tcPr>
            <w:tcW w:w="1361" w:type="dxa"/>
          </w:tcPr>
          <w:p w14:paraId="376BA4B6" w14:textId="77777777" w:rsidR="00990EC1" w:rsidRDefault="00990EC1">
            <w:pPr>
              <w:pStyle w:val="ConsPlusNormal0"/>
            </w:pPr>
          </w:p>
        </w:tc>
        <w:tc>
          <w:tcPr>
            <w:tcW w:w="964" w:type="dxa"/>
          </w:tcPr>
          <w:p w14:paraId="379AA87E" w14:textId="77777777" w:rsidR="00990EC1" w:rsidRDefault="00990EC1">
            <w:pPr>
              <w:pStyle w:val="ConsPlusNormal0"/>
            </w:pPr>
          </w:p>
        </w:tc>
      </w:tr>
      <w:tr w:rsidR="00990EC1" w14:paraId="1D9FA3B9" w14:textId="77777777">
        <w:tc>
          <w:tcPr>
            <w:tcW w:w="1361" w:type="dxa"/>
          </w:tcPr>
          <w:p w14:paraId="59DD6FF7" w14:textId="77777777" w:rsidR="00990EC1" w:rsidRDefault="00990EC1">
            <w:pPr>
              <w:pStyle w:val="ConsPlusNormal0"/>
            </w:pPr>
          </w:p>
        </w:tc>
        <w:tc>
          <w:tcPr>
            <w:tcW w:w="1304" w:type="dxa"/>
          </w:tcPr>
          <w:p w14:paraId="1F1D385D" w14:textId="77777777" w:rsidR="00990EC1" w:rsidRDefault="00990EC1">
            <w:pPr>
              <w:pStyle w:val="ConsPlusNormal0"/>
            </w:pPr>
          </w:p>
        </w:tc>
        <w:tc>
          <w:tcPr>
            <w:tcW w:w="992" w:type="dxa"/>
          </w:tcPr>
          <w:p w14:paraId="3F081543" w14:textId="77777777" w:rsidR="00990EC1" w:rsidRDefault="00990EC1">
            <w:pPr>
              <w:pStyle w:val="ConsPlusNormal0"/>
            </w:pPr>
          </w:p>
        </w:tc>
        <w:tc>
          <w:tcPr>
            <w:tcW w:w="993" w:type="dxa"/>
          </w:tcPr>
          <w:p w14:paraId="34247E23" w14:textId="77777777" w:rsidR="00990EC1" w:rsidRDefault="00990EC1">
            <w:pPr>
              <w:pStyle w:val="ConsPlusNormal0"/>
            </w:pPr>
          </w:p>
        </w:tc>
        <w:tc>
          <w:tcPr>
            <w:tcW w:w="1304" w:type="dxa"/>
          </w:tcPr>
          <w:p w14:paraId="7707D389" w14:textId="77777777" w:rsidR="00990EC1" w:rsidRDefault="00990EC1">
            <w:pPr>
              <w:pStyle w:val="ConsPlusNormal0"/>
            </w:pPr>
          </w:p>
        </w:tc>
        <w:tc>
          <w:tcPr>
            <w:tcW w:w="1134" w:type="dxa"/>
          </w:tcPr>
          <w:p w14:paraId="024B3246" w14:textId="77777777" w:rsidR="00990EC1" w:rsidRDefault="00990EC1">
            <w:pPr>
              <w:pStyle w:val="ConsPlusNormal0"/>
            </w:pPr>
          </w:p>
        </w:tc>
        <w:tc>
          <w:tcPr>
            <w:tcW w:w="1134" w:type="dxa"/>
          </w:tcPr>
          <w:p w14:paraId="19D45284" w14:textId="77777777" w:rsidR="00990EC1" w:rsidRDefault="00990EC1">
            <w:pPr>
              <w:pStyle w:val="ConsPlusNormal0"/>
            </w:pPr>
          </w:p>
        </w:tc>
        <w:tc>
          <w:tcPr>
            <w:tcW w:w="1361" w:type="dxa"/>
          </w:tcPr>
          <w:p w14:paraId="016E5672" w14:textId="77777777" w:rsidR="00990EC1" w:rsidRDefault="00990EC1">
            <w:pPr>
              <w:pStyle w:val="ConsPlusNormal0"/>
            </w:pPr>
          </w:p>
        </w:tc>
        <w:tc>
          <w:tcPr>
            <w:tcW w:w="964" w:type="dxa"/>
          </w:tcPr>
          <w:p w14:paraId="00F6F848" w14:textId="77777777" w:rsidR="00990EC1" w:rsidRDefault="00990EC1">
            <w:pPr>
              <w:pStyle w:val="ConsPlusNormal0"/>
            </w:pPr>
          </w:p>
        </w:tc>
      </w:tr>
      <w:tr w:rsidR="00990EC1" w14:paraId="7E371BF7" w14:textId="77777777">
        <w:tblPrEx>
          <w:tblBorders>
            <w:right w:val="nil"/>
          </w:tblBorders>
        </w:tblPrEx>
        <w:tc>
          <w:tcPr>
            <w:tcW w:w="1361" w:type="dxa"/>
          </w:tcPr>
          <w:p w14:paraId="1058ACB6" w14:textId="77777777" w:rsidR="00990EC1" w:rsidRDefault="0067240E">
            <w:pPr>
              <w:pStyle w:val="ConsPlusNormal0"/>
            </w:pPr>
            <w:r>
              <w:t>Итого</w:t>
            </w:r>
          </w:p>
        </w:tc>
        <w:tc>
          <w:tcPr>
            <w:tcW w:w="1304" w:type="dxa"/>
          </w:tcPr>
          <w:p w14:paraId="34E68BA9" w14:textId="77777777" w:rsidR="00990EC1" w:rsidRDefault="00990EC1">
            <w:pPr>
              <w:pStyle w:val="ConsPlusNormal0"/>
            </w:pPr>
          </w:p>
        </w:tc>
        <w:tc>
          <w:tcPr>
            <w:tcW w:w="992" w:type="dxa"/>
          </w:tcPr>
          <w:p w14:paraId="0B88A3CF" w14:textId="77777777" w:rsidR="00990EC1" w:rsidRDefault="00990EC1">
            <w:pPr>
              <w:pStyle w:val="ConsPlusNormal0"/>
            </w:pPr>
          </w:p>
        </w:tc>
        <w:tc>
          <w:tcPr>
            <w:tcW w:w="993" w:type="dxa"/>
          </w:tcPr>
          <w:p w14:paraId="1400EA05" w14:textId="77777777" w:rsidR="00990EC1" w:rsidRDefault="00990EC1">
            <w:pPr>
              <w:pStyle w:val="ConsPlusNormal0"/>
            </w:pPr>
          </w:p>
        </w:tc>
        <w:tc>
          <w:tcPr>
            <w:tcW w:w="1304" w:type="dxa"/>
          </w:tcPr>
          <w:p w14:paraId="021E8B4A" w14:textId="77777777" w:rsidR="00990EC1" w:rsidRDefault="00990EC1">
            <w:pPr>
              <w:pStyle w:val="ConsPlusNormal0"/>
            </w:pPr>
          </w:p>
        </w:tc>
        <w:tc>
          <w:tcPr>
            <w:tcW w:w="1134" w:type="dxa"/>
          </w:tcPr>
          <w:p w14:paraId="68D239F5" w14:textId="77777777" w:rsidR="00990EC1" w:rsidRDefault="00990EC1">
            <w:pPr>
              <w:pStyle w:val="ConsPlusNormal0"/>
            </w:pPr>
          </w:p>
        </w:tc>
        <w:tc>
          <w:tcPr>
            <w:tcW w:w="1134" w:type="dxa"/>
          </w:tcPr>
          <w:p w14:paraId="64066AAC" w14:textId="77777777" w:rsidR="00990EC1" w:rsidRDefault="00990EC1">
            <w:pPr>
              <w:pStyle w:val="ConsPlusNormal0"/>
            </w:pPr>
          </w:p>
        </w:tc>
        <w:tc>
          <w:tcPr>
            <w:tcW w:w="1361" w:type="dxa"/>
          </w:tcPr>
          <w:p w14:paraId="6537288A" w14:textId="77777777" w:rsidR="00990EC1" w:rsidRDefault="00990EC1">
            <w:pPr>
              <w:pStyle w:val="ConsPlusNormal0"/>
            </w:pPr>
          </w:p>
        </w:tc>
        <w:tc>
          <w:tcPr>
            <w:tcW w:w="964" w:type="dxa"/>
            <w:tcBorders>
              <w:bottom w:val="nil"/>
              <w:right w:val="nil"/>
            </w:tcBorders>
          </w:tcPr>
          <w:p w14:paraId="101B3118" w14:textId="77777777" w:rsidR="00990EC1" w:rsidRDefault="00990EC1">
            <w:pPr>
              <w:pStyle w:val="ConsPlusNormal0"/>
            </w:pPr>
          </w:p>
        </w:tc>
      </w:tr>
    </w:tbl>
    <w:p w14:paraId="2338C00E" w14:textId="77777777" w:rsidR="00990EC1" w:rsidRDefault="00990EC1">
      <w:pPr>
        <w:pStyle w:val="ConsPlusNormal0"/>
        <w:jc w:val="center"/>
      </w:pPr>
    </w:p>
    <w:p w14:paraId="532C8D29" w14:textId="77777777" w:rsidR="00990EC1" w:rsidRDefault="0067240E">
      <w:pPr>
        <w:pStyle w:val="ConsPlusNonformat0"/>
        <w:jc w:val="both"/>
      </w:pPr>
      <w:r>
        <w:t xml:space="preserve">                                                    Номер страницы ________</w:t>
      </w:r>
    </w:p>
    <w:p w14:paraId="6F3040F2" w14:textId="77777777" w:rsidR="00990EC1" w:rsidRDefault="0067240E">
      <w:pPr>
        <w:pStyle w:val="ConsPlusNonformat0"/>
        <w:jc w:val="both"/>
      </w:pPr>
      <w:r>
        <w:t xml:space="preserve">                                                    Всего страниц _________</w:t>
      </w:r>
    </w:p>
    <w:p w14:paraId="29388910" w14:textId="77777777" w:rsidR="00990EC1" w:rsidRDefault="0067240E">
      <w:pPr>
        <w:pStyle w:val="ConsPlusNonformat0"/>
        <w:jc w:val="both"/>
      </w:pPr>
      <w:r>
        <w:t xml:space="preserve">                                                    на "__" _______ 20__ г.</w:t>
      </w:r>
    </w:p>
    <w:p w14:paraId="78EEFC1B" w14:textId="77777777" w:rsidR="00990EC1" w:rsidRDefault="00990EC1">
      <w:pPr>
        <w:pStyle w:val="ConsPlusNonformat0"/>
        <w:jc w:val="both"/>
      </w:pPr>
    </w:p>
    <w:p w14:paraId="034A9B16" w14:textId="77777777" w:rsidR="00990EC1" w:rsidRDefault="0067240E">
      <w:pPr>
        <w:pStyle w:val="ConsPlusNonformat0"/>
        <w:jc w:val="both"/>
      </w:pPr>
      <w:r>
        <w:t xml:space="preserve">                      1.3. Неиспользованные бюджетные</w:t>
      </w:r>
    </w:p>
    <w:p w14:paraId="602C5775" w14:textId="77777777" w:rsidR="00990EC1" w:rsidRDefault="0067240E">
      <w:pPr>
        <w:pStyle w:val="ConsPlusNonformat0"/>
        <w:jc w:val="both"/>
      </w:pPr>
      <w:r>
        <w:t xml:space="preserve">                    данные получателя бюджетных средств</w:t>
      </w:r>
    </w:p>
    <w:p w14:paraId="202413C0"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61"/>
        <w:gridCol w:w="1361"/>
        <w:gridCol w:w="1304"/>
        <w:gridCol w:w="1417"/>
        <w:gridCol w:w="1304"/>
        <w:gridCol w:w="1247"/>
        <w:gridCol w:w="1020"/>
        <w:gridCol w:w="794"/>
      </w:tblGrid>
      <w:tr w:rsidR="00990EC1" w14:paraId="2143850E" w14:textId="77777777">
        <w:tc>
          <w:tcPr>
            <w:tcW w:w="1644" w:type="dxa"/>
            <w:vMerge w:val="restart"/>
            <w:vAlign w:val="center"/>
          </w:tcPr>
          <w:p w14:paraId="23167AFA" w14:textId="77777777" w:rsidR="00990EC1" w:rsidRDefault="0067240E">
            <w:pPr>
              <w:pStyle w:val="ConsPlusNormal0"/>
              <w:jc w:val="center"/>
            </w:pPr>
            <w:r>
              <w:t>Код по БК и дополнительной классификации</w:t>
            </w:r>
          </w:p>
        </w:tc>
        <w:tc>
          <w:tcPr>
            <w:tcW w:w="4026" w:type="dxa"/>
            <w:gridSpan w:val="3"/>
            <w:vAlign w:val="center"/>
          </w:tcPr>
          <w:p w14:paraId="30789493" w14:textId="77777777" w:rsidR="00990EC1" w:rsidRDefault="0067240E">
            <w:pPr>
              <w:pStyle w:val="ConsPlusNormal0"/>
              <w:jc w:val="center"/>
            </w:pPr>
            <w:r>
              <w:t>Бюджетные ассигнования</w:t>
            </w:r>
          </w:p>
        </w:tc>
        <w:tc>
          <w:tcPr>
            <w:tcW w:w="3968" w:type="dxa"/>
            <w:gridSpan w:val="3"/>
            <w:vAlign w:val="center"/>
          </w:tcPr>
          <w:p w14:paraId="1CE89762" w14:textId="77777777" w:rsidR="00990EC1" w:rsidRDefault="0067240E">
            <w:pPr>
              <w:pStyle w:val="ConsPlusNormal0"/>
              <w:jc w:val="center"/>
            </w:pPr>
            <w:r>
              <w:t>Лимиты бюджетных обязательств</w:t>
            </w:r>
          </w:p>
        </w:tc>
        <w:tc>
          <w:tcPr>
            <w:tcW w:w="1020" w:type="dxa"/>
            <w:vMerge w:val="restart"/>
            <w:vAlign w:val="center"/>
          </w:tcPr>
          <w:p w14:paraId="2204451F" w14:textId="77777777" w:rsidR="00990EC1" w:rsidRDefault="0067240E">
            <w:pPr>
              <w:pStyle w:val="ConsPlusNormal0"/>
              <w:jc w:val="center"/>
            </w:pPr>
            <w:r>
              <w:t>Предельные объемы финансирования</w:t>
            </w:r>
          </w:p>
          <w:p w14:paraId="18DC8AC9" w14:textId="77777777" w:rsidR="00990EC1" w:rsidRDefault="0067240E">
            <w:pPr>
              <w:pStyle w:val="ConsPlusNormal0"/>
              <w:jc w:val="center"/>
            </w:pPr>
            <w:r>
              <w:t>(при наличии)</w:t>
            </w:r>
          </w:p>
        </w:tc>
        <w:tc>
          <w:tcPr>
            <w:tcW w:w="794" w:type="dxa"/>
            <w:vMerge w:val="restart"/>
            <w:vAlign w:val="center"/>
          </w:tcPr>
          <w:p w14:paraId="5FC4F04C" w14:textId="77777777" w:rsidR="00990EC1" w:rsidRDefault="0067240E">
            <w:pPr>
              <w:pStyle w:val="ConsPlusNormal0"/>
              <w:jc w:val="center"/>
            </w:pPr>
            <w:r>
              <w:t>Примечание</w:t>
            </w:r>
          </w:p>
        </w:tc>
      </w:tr>
      <w:tr w:rsidR="00990EC1" w14:paraId="32156411" w14:textId="77777777">
        <w:tc>
          <w:tcPr>
            <w:tcW w:w="1644" w:type="dxa"/>
            <w:vMerge/>
          </w:tcPr>
          <w:p w14:paraId="36541DB6" w14:textId="77777777" w:rsidR="00990EC1" w:rsidRDefault="00990EC1">
            <w:pPr>
              <w:pStyle w:val="ConsPlusNormal0"/>
            </w:pPr>
          </w:p>
        </w:tc>
        <w:tc>
          <w:tcPr>
            <w:tcW w:w="1361" w:type="dxa"/>
            <w:vMerge w:val="restart"/>
            <w:vAlign w:val="center"/>
          </w:tcPr>
          <w:p w14:paraId="5404AEBA" w14:textId="77777777" w:rsidR="00990EC1" w:rsidRDefault="0067240E">
            <w:pPr>
              <w:pStyle w:val="ConsPlusNormal0"/>
              <w:jc w:val="center"/>
            </w:pPr>
            <w:r>
              <w:t>на текущий финансовый год (подраздел 1.2 гр. 2 - подраздел 2.1 гр. 2)</w:t>
            </w:r>
          </w:p>
        </w:tc>
        <w:tc>
          <w:tcPr>
            <w:tcW w:w="2665" w:type="dxa"/>
            <w:gridSpan w:val="2"/>
            <w:vAlign w:val="center"/>
          </w:tcPr>
          <w:p w14:paraId="52AFE6B8" w14:textId="77777777" w:rsidR="00990EC1" w:rsidRDefault="0067240E">
            <w:pPr>
              <w:pStyle w:val="ConsPlusNormal0"/>
              <w:jc w:val="center"/>
            </w:pPr>
            <w:r>
              <w:t>на плановый период</w:t>
            </w:r>
          </w:p>
        </w:tc>
        <w:tc>
          <w:tcPr>
            <w:tcW w:w="1417" w:type="dxa"/>
            <w:vMerge w:val="restart"/>
            <w:vAlign w:val="center"/>
          </w:tcPr>
          <w:p w14:paraId="4132EFD2" w14:textId="77777777" w:rsidR="00990EC1" w:rsidRDefault="0067240E">
            <w:pPr>
              <w:pStyle w:val="ConsPlusNormal0"/>
              <w:jc w:val="center"/>
            </w:pPr>
            <w:r>
              <w:t>на текущий финансовый год (подраздел 1.2 гр. 4 - подраздел 2.1 гр. 2)</w:t>
            </w:r>
          </w:p>
        </w:tc>
        <w:tc>
          <w:tcPr>
            <w:tcW w:w="2551" w:type="dxa"/>
            <w:gridSpan w:val="2"/>
            <w:vAlign w:val="center"/>
          </w:tcPr>
          <w:p w14:paraId="5A270FFF" w14:textId="77777777" w:rsidR="00990EC1" w:rsidRDefault="0067240E">
            <w:pPr>
              <w:pStyle w:val="ConsPlusNormal0"/>
              <w:jc w:val="center"/>
            </w:pPr>
            <w:r>
              <w:t>на плановый период</w:t>
            </w:r>
          </w:p>
        </w:tc>
        <w:tc>
          <w:tcPr>
            <w:tcW w:w="1020" w:type="dxa"/>
            <w:vMerge/>
          </w:tcPr>
          <w:p w14:paraId="279D9922" w14:textId="77777777" w:rsidR="00990EC1" w:rsidRDefault="00990EC1">
            <w:pPr>
              <w:pStyle w:val="ConsPlusNormal0"/>
            </w:pPr>
          </w:p>
        </w:tc>
        <w:tc>
          <w:tcPr>
            <w:tcW w:w="794" w:type="dxa"/>
            <w:vMerge/>
          </w:tcPr>
          <w:p w14:paraId="64086B9D" w14:textId="77777777" w:rsidR="00990EC1" w:rsidRDefault="00990EC1">
            <w:pPr>
              <w:pStyle w:val="ConsPlusNormal0"/>
            </w:pPr>
          </w:p>
        </w:tc>
      </w:tr>
      <w:tr w:rsidR="00990EC1" w14:paraId="1E365A72" w14:textId="77777777">
        <w:tc>
          <w:tcPr>
            <w:tcW w:w="1644" w:type="dxa"/>
            <w:vMerge/>
          </w:tcPr>
          <w:p w14:paraId="79ACA794" w14:textId="77777777" w:rsidR="00990EC1" w:rsidRDefault="00990EC1">
            <w:pPr>
              <w:pStyle w:val="ConsPlusNormal0"/>
            </w:pPr>
          </w:p>
        </w:tc>
        <w:tc>
          <w:tcPr>
            <w:tcW w:w="1361" w:type="dxa"/>
            <w:vMerge/>
          </w:tcPr>
          <w:p w14:paraId="6FA5DCF0" w14:textId="77777777" w:rsidR="00990EC1" w:rsidRDefault="00990EC1">
            <w:pPr>
              <w:pStyle w:val="ConsPlusNormal0"/>
            </w:pPr>
          </w:p>
        </w:tc>
        <w:tc>
          <w:tcPr>
            <w:tcW w:w="1361" w:type="dxa"/>
            <w:vAlign w:val="center"/>
          </w:tcPr>
          <w:p w14:paraId="4919CCE9" w14:textId="77777777" w:rsidR="00990EC1" w:rsidRDefault="0067240E">
            <w:pPr>
              <w:pStyle w:val="ConsPlusNormal0"/>
              <w:jc w:val="center"/>
            </w:pPr>
            <w:r>
              <w:t>первый год (подраздел 1.2 гр. 3 - подраздел 2.1 гр. 3)</w:t>
            </w:r>
          </w:p>
        </w:tc>
        <w:tc>
          <w:tcPr>
            <w:tcW w:w="1304" w:type="dxa"/>
            <w:vAlign w:val="center"/>
          </w:tcPr>
          <w:p w14:paraId="7DD6EBDF" w14:textId="77777777" w:rsidR="00990EC1" w:rsidRDefault="0067240E">
            <w:pPr>
              <w:pStyle w:val="ConsPlusNormal0"/>
              <w:jc w:val="center"/>
            </w:pPr>
            <w:r>
              <w:t>второй год (подраздел 1.2 гр. 4 - подраздел 2.1 гр. 4)</w:t>
            </w:r>
          </w:p>
        </w:tc>
        <w:tc>
          <w:tcPr>
            <w:tcW w:w="1417" w:type="dxa"/>
            <w:vMerge/>
          </w:tcPr>
          <w:p w14:paraId="3923B310" w14:textId="77777777" w:rsidR="00990EC1" w:rsidRDefault="00990EC1">
            <w:pPr>
              <w:pStyle w:val="ConsPlusNormal0"/>
            </w:pPr>
          </w:p>
        </w:tc>
        <w:tc>
          <w:tcPr>
            <w:tcW w:w="1304" w:type="dxa"/>
            <w:vAlign w:val="center"/>
          </w:tcPr>
          <w:p w14:paraId="299939C4" w14:textId="77777777" w:rsidR="00990EC1" w:rsidRDefault="0067240E">
            <w:pPr>
              <w:pStyle w:val="ConsPlusNormal0"/>
              <w:jc w:val="center"/>
            </w:pPr>
            <w:r>
              <w:t>первый год (подраздел 1.2 гр. 6 - подраздел 2.1 гр. 3)</w:t>
            </w:r>
          </w:p>
        </w:tc>
        <w:tc>
          <w:tcPr>
            <w:tcW w:w="1247" w:type="dxa"/>
            <w:vAlign w:val="center"/>
          </w:tcPr>
          <w:p w14:paraId="7649DC95" w14:textId="77777777" w:rsidR="00990EC1" w:rsidRDefault="0067240E">
            <w:pPr>
              <w:pStyle w:val="ConsPlusNormal0"/>
              <w:jc w:val="center"/>
            </w:pPr>
            <w:r>
              <w:t>второй год (подраздел 1.2 гр. 7 - подраздел 2.1 гр. 4)</w:t>
            </w:r>
          </w:p>
        </w:tc>
        <w:tc>
          <w:tcPr>
            <w:tcW w:w="1020" w:type="dxa"/>
            <w:vMerge/>
          </w:tcPr>
          <w:p w14:paraId="0AA02BCE" w14:textId="77777777" w:rsidR="00990EC1" w:rsidRDefault="00990EC1">
            <w:pPr>
              <w:pStyle w:val="ConsPlusNormal0"/>
            </w:pPr>
          </w:p>
        </w:tc>
        <w:tc>
          <w:tcPr>
            <w:tcW w:w="794" w:type="dxa"/>
            <w:vMerge/>
          </w:tcPr>
          <w:p w14:paraId="3DBD3210" w14:textId="77777777" w:rsidR="00990EC1" w:rsidRDefault="00990EC1">
            <w:pPr>
              <w:pStyle w:val="ConsPlusNormal0"/>
            </w:pPr>
          </w:p>
        </w:tc>
      </w:tr>
      <w:tr w:rsidR="00990EC1" w14:paraId="6DAE9129" w14:textId="77777777">
        <w:tc>
          <w:tcPr>
            <w:tcW w:w="1644" w:type="dxa"/>
            <w:vAlign w:val="center"/>
          </w:tcPr>
          <w:p w14:paraId="26387798" w14:textId="77777777" w:rsidR="00990EC1" w:rsidRDefault="0067240E">
            <w:pPr>
              <w:pStyle w:val="ConsPlusNormal0"/>
              <w:jc w:val="center"/>
            </w:pPr>
            <w:r>
              <w:t>1</w:t>
            </w:r>
          </w:p>
        </w:tc>
        <w:tc>
          <w:tcPr>
            <w:tcW w:w="1361" w:type="dxa"/>
            <w:vAlign w:val="center"/>
          </w:tcPr>
          <w:p w14:paraId="5F50D430" w14:textId="77777777" w:rsidR="00990EC1" w:rsidRDefault="0067240E">
            <w:pPr>
              <w:pStyle w:val="ConsPlusNormal0"/>
              <w:jc w:val="center"/>
            </w:pPr>
            <w:r>
              <w:t>2</w:t>
            </w:r>
          </w:p>
        </w:tc>
        <w:tc>
          <w:tcPr>
            <w:tcW w:w="1361" w:type="dxa"/>
            <w:vAlign w:val="center"/>
          </w:tcPr>
          <w:p w14:paraId="3AE92AB3" w14:textId="77777777" w:rsidR="00990EC1" w:rsidRDefault="0067240E">
            <w:pPr>
              <w:pStyle w:val="ConsPlusNormal0"/>
              <w:jc w:val="center"/>
            </w:pPr>
            <w:r>
              <w:t>3</w:t>
            </w:r>
          </w:p>
        </w:tc>
        <w:tc>
          <w:tcPr>
            <w:tcW w:w="1304" w:type="dxa"/>
            <w:vAlign w:val="center"/>
          </w:tcPr>
          <w:p w14:paraId="1E17F922" w14:textId="77777777" w:rsidR="00990EC1" w:rsidRDefault="0067240E">
            <w:pPr>
              <w:pStyle w:val="ConsPlusNormal0"/>
              <w:jc w:val="center"/>
            </w:pPr>
            <w:r>
              <w:t>4</w:t>
            </w:r>
          </w:p>
        </w:tc>
        <w:tc>
          <w:tcPr>
            <w:tcW w:w="1417" w:type="dxa"/>
            <w:vAlign w:val="center"/>
          </w:tcPr>
          <w:p w14:paraId="18BD5A9B" w14:textId="77777777" w:rsidR="00990EC1" w:rsidRDefault="0067240E">
            <w:pPr>
              <w:pStyle w:val="ConsPlusNormal0"/>
              <w:jc w:val="center"/>
            </w:pPr>
            <w:r>
              <w:t>5</w:t>
            </w:r>
          </w:p>
        </w:tc>
        <w:tc>
          <w:tcPr>
            <w:tcW w:w="1304" w:type="dxa"/>
            <w:vAlign w:val="center"/>
          </w:tcPr>
          <w:p w14:paraId="3349AA33" w14:textId="77777777" w:rsidR="00990EC1" w:rsidRDefault="0067240E">
            <w:pPr>
              <w:pStyle w:val="ConsPlusNormal0"/>
              <w:jc w:val="center"/>
            </w:pPr>
            <w:r>
              <w:t>6</w:t>
            </w:r>
          </w:p>
        </w:tc>
        <w:tc>
          <w:tcPr>
            <w:tcW w:w="1247" w:type="dxa"/>
            <w:vAlign w:val="center"/>
          </w:tcPr>
          <w:p w14:paraId="2C1341B7" w14:textId="77777777" w:rsidR="00990EC1" w:rsidRDefault="0067240E">
            <w:pPr>
              <w:pStyle w:val="ConsPlusNormal0"/>
              <w:jc w:val="center"/>
            </w:pPr>
            <w:r>
              <w:t>7</w:t>
            </w:r>
          </w:p>
        </w:tc>
        <w:tc>
          <w:tcPr>
            <w:tcW w:w="1020" w:type="dxa"/>
            <w:vAlign w:val="center"/>
          </w:tcPr>
          <w:p w14:paraId="79CCE57D" w14:textId="77777777" w:rsidR="00990EC1" w:rsidRDefault="0067240E">
            <w:pPr>
              <w:pStyle w:val="ConsPlusNormal0"/>
              <w:jc w:val="center"/>
            </w:pPr>
            <w:r>
              <w:t>8</w:t>
            </w:r>
          </w:p>
        </w:tc>
        <w:tc>
          <w:tcPr>
            <w:tcW w:w="794" w:type="dxa"/>
            <w:vAlign w:val="center"/>
          </w:tcPr>
          <w:p w14:paraId="448CEEB6" w14:textId="77777777" w:rsidR="00990EC1" w:rsidRDefault="0067240E">
            <w:pPr>
              <w:pStyle w:val="ConsPlusNormal0"/>
              <w:jc w:val="center"/>
            </w:pPr>
            <w:r>
              <w:t>9</w:t>
            </w:r>
          </w:p>
        </w:tc>
      </w:tr>
      <w:tr w:rsidR="00990EC1" w14:paraId="181B66FD" w14:textId="77777777">
        <w:tc>
          <w:tcPr>
            <w:tcW w:w="1644" w:type="dxa"/>
          </w:tcPr>
          <w:p w14:paraId="5D03B1F3" w14:textId="77777777" w:rsidR="00990EC1" w:rsidRDefault="00990EC1">
            <w:pPr>
              <w:pStyle w:val="ConsPlusNormal0"/>
            </w:pPr>
          </w:p>
        </w:tc>
        <w:tc>
          <w:tcPr>
            <w:tcW w:w="1361" w:type="dxa"/>
          </w:tcPr>
          <w:p w14:paraId="71CEB262" w14:textId="77777777" w:rsidR="00990EC1" w:rsidRDefault="00990EC1">
            <w:pPr>
              <w:pStyle w:val="ConsPlusNormal0"/>
            </w:pPr>
          </w:p>
        </w:tc>
        <w:tc>
          <w:tcPr>
            <w:tcW w:w="1361" w:type="dxa"/>
          </w:tcPr>
          <w:p w14:paraId="219E4427" w14:textId="77777777" w:rsidR="00990EC1" w:rsidRDefault="00990EC1">
            <w:pPr>
              <w:pStyle w:val="ConsPlusNormal0"/>
            </w:pPr>
          </w:p>
        </w:tc>
        <w:tc>
          <w:tcPr>
            <w:tcW w:w="1304" w:type="dxa"/>
          </w:tcPr>
          <w:p w14:paraId="4FA94B08" w14:textId="77777777" w:rsidR="00990EC1" w:rsidRDefault="00990EC1">
            <w:pPr>
              <w:pStyle w:val="ConsPlusNormal0"/>
            </w:pPr>
          </w:p>
        </w:tc>
        <w:tc>
          <w:tcPr>
            <w:tcW w:w="1417" w:type="dxa"/>
          </w:tcPr>
          <w:p w14:paraId="2CB05AF5" w14:textId="77777777" w:rsidR="00990EC1" w:rsidRDefault="00990EC1">
            <w:pPr>
              <w:pStyle w:val="ConsPlusNormal0"/>
            </w:pPr>
          </w:p>
        </w:tc>
        <w:tc>
          <w:tcPr>
            <w:tcW w:w="1304" w:type="dxa"/>
          </w:tcPr>
          <w:p w14:paraId="049E35CF" w14:textId="77777777" w:rsidR="00990EC1" w:rsidRDefault="00990EC1">
            <w:pPr>
              <w:pStyle w:val="ConsPlusNormal0"/>
            </w:pPr>
          </w:p>
        </w:tc>
        <w:tc>
          <w:tcPr>
            <w:tcW w:w="1247" w:type="dxa"/>
          </w:tcPr>
          <w:p w14:paraId="448300A5" w14:textId="77777777" w:rsidR="00990EC1" w:rsidRDefault="00990EC1">
            <w:pPr>
              <w:pStyle w:val="ConsPlusNormal0"/>
            </w:pPr>
          </w:p>
        </w:tc>
        <w:tc>
          <w:tcPr>
            <w:tcW w:w="1020" w:type="dxa"/>
          </w:tcPr>
          <w:p w14:paraId="70BC877D" w14:textId="77777777" w:rsidR="00990EC1" w:rsidRDefault="00990EC1">
            <w:pPr>
              <w:pStyle w:val="ConsPlusNormal0"/>
            </w:pPr>
          </w:p>
        </w:tc>
        <w:tc>
          <w:tcPr>
            <w:tcW w:w="794" w:type="dxa"/>
          </w:tcPr>
          <w:p w14:paraId="0BA6C68B" w14:textId="77777777" w:rsidR="00990EC1" w:rsidRDefault="00990EC1">
            <w:pPr>
              <w:pStyle w:val="ConsPlusNormal0"/>
            </w:pPr>
          </w:p>
        </w:tc>
      </w:tr>
      <w:tr w:rsidR="00990EC1" w14:paraId="06AC2CAA" w14:textId="77777777">
        <w:tc>
          <w:tcPr>
            <w:tcW w:w="1644" w:type="dxa"/>
          </w:tcPr>
          <w:p w14:paraId="6E4ABCFE" w14:textId="77777777" w:rsidR="00990EC1" w:rsidRDefault="00990EC1">
            <w:pPr>
              <w:pStyle w:val="ConsPlusNormal0"/>
            </w:pPr>
          </w:p>
        </w:tc>
        <w:tc>
          <w:tcPr>
            <w:tcW w:w="1361" w:type="dxa"/>
          </w:tcPr>
          <w:p w14:paraId="4441483F" w14:textId="77777777" w:rsidR="00990EC1" w:rsidRDefault="00990EC1">
            <w:pPr>
              <w:pStyle w:val="ConsPlusNormal0"/>
            </w:pPr>
          </w:p>
        </w:tc>
        <w:tc>
          <w:tcPr>
            <w:tcW w:w="1361" w:type="dxa"/>
          </w:tcPr>
          <w:p w14:paraId="177D68FD" w14:textId="77777777" w:rsidR="00990EC1" w:rsidRDefault="00990EC1">
            <w:pPr>
              <w:pStyle w:val="ConsPlusNormal0"/>
            </w:pPr>
          </w:p>
        </w:tc>
        <w:tc>
          <w:tcPr>
            <w:tcW w:w="1304" w:type="dxa"/>
          </w:tcPr>
          <w:p w14:paraId="41316C0E" w14:textId="77777777" w:rsidR="00990EC1" w:rsidRDefault="00990EC1">
            <w:pPr>
              <w:pStyle w:val="ConsPlusNormal0"/>
            </w:pPr>
          </w:p>
        </w:tc>
        <w:tc>
          <w:tcPr>
            <w:tcW w:w="1417" w:type="dxa"/>
          </w:tcPr>
          <w:p w14:paraId="200B2D21" w14:textId="77777777" w:rsidR="00990EC1" w:rsidRDefault="00990EC1">
            <w:pPr>
              <w:pStyle w:val="ConsPlusNormal0"/>
            </w:pPr>
          </w:p>
        </w:tc>
        <w:tc>
          <w:tcPr>
            <w:tcW w:w="1304" w:type="dxa"/>
          </w:tcPr>
          <w:p w14:paraId="67CF0EDF" w14:textId="77777777" w:rsidR="00990EC1" w:rsidRDefault="00990EC1">
            <w:pPr>
              <w:pStyle w:val="ConsPlusNormal0"/>
            </w:pPr>
          </w:p>
        </w:tc>
        <w:tc>
          <w:tcPr>
            <w:tcW w:w="1247" w:type="dxa"/>
          </w:tcPr>
          <w:p w14:paraId="0D7A7095" w14:textId="77777777" w:rsidR="00990EC1" w:rsidRDefault="00990EC1">
            <w:pPr>
              <w:pStyle w:val="ConsPlusNormal0"/>
            </w:pPr>
          </w:p>
        </w:tc>
        <w:tc>
          <w:tcPr>
            <w:tcW w:w="1020" w:type="dxa"/>
          </w:tcPr>
          <w:p w14:paraId="2D3DC95D" w14:textId="77777777" w:rsidR="00990EC1" w:rsidRDefault="00990EC1">
            <w:pPr>
              <w:pStyle w:val="ConsPlusNormal0"/>
            </w:pPr>
          </w:p>
        </w:tc>
        <w:tc>
          <w:tcPr>
            <w:tcW w:w="794" w:type="dxa"/>
          </w:tcPr>
          <w:p w14:paraId="3662C855" w14:textId="77777777" w:rsidR="00990EC1" w:rsidRDefault="00990EC1">
            <w:pPr>
              <w:pStyle w:val="ConsPlusNormal0"/>
            </w:pPr>
          </w:p>
        </w:tc>
      </w:tr>
      <w:tr w:rsidR="00990EC1" w14:paraId="76BAE1D2" w14:textId="77777777">
        <w:tblPrEx>
          <w:tblBorders>
            <w:right w:val="nil"/>
          </w:tblBorders>
        </w:tblPrEx>
        <w:tc>
          <w:tcPr>
            <w:tcW w:w="1644" w:type="dxa"/>
          </w:tcPr>
          <w:p w14:paraId="163A29B0" w14:textId="77777777" w:rsidR="00990EC1" w:rsidRDefault="0067240E">
            <w:pPr>
              <w:pStyle w:val="ConsPlusNormal0"/>
              <w:jc w:val="center"/>
            </w:pPr>
            <w:r>
              <w:t>Итого</w:t>
            </w:r>
          </w:p>
        </w:tc>
        <w:tc>
          <w:tcPr>
            <w:tcW w:w="1361" w:type="dxa"/>
          </w:tcPr>
          <w:p w14:paraId="505DF3B1" w14:textId="77777777" w:rsidR="00990EC1" w:rsidRDefault="00990EC1">
            <w:pPr>
              <w:pStyle w:val="ConsPlusNormal0"/>
            </w:pPr>
          </w:p>
        </w:tc>
        <w:tc>
          <w:tcPr>
            <w:tcW w:w="1361" w:type="dxa"/>
          </w:tcPr>
          <w:p w14:paraId="3F5AB454" w14:textId="77777777" w:rsidR="00990EC1" w:rsidRDefault="00990EC1">
            <w:pPr>
              <w:pStyle w:val="ConsPlusNormal0"/>
            </w:pPr>
          </w:p>
        </w:tc>
        <w:tc>
          <w:tcPr>
            <w:tcW w:w="1304" w:type="dxa"/>
          </w:tcPr>
          <w:p w14:paraId="15C4CAFE" w14:textId="77777777" w:rsidR="00990EC1" w:rsidRDefault="00990EC1">
            <w:pPr>
              <w:pStyle w:val="ConsPlusNormal0"/>
            </w:pPr>
          </w:p>
        </w:tc>
        <w:tc>
          <w:tcPr>
            <w:tcW w:w="1417" w:type="dxa"/>
          </w:tcPr>
          <w:p w14:paraId="39AC28E6" w14:textId="77777777" w:rsidR="00990EC1" w:rsidRDefault="00990EC1">
            <w:pPr>
              <w:pStyle w:val="ConsPlusNormal0"/>
            </w:pPr>
          </w:p>
        </w:tc>
        <w:tc>
          <w:tcPr>
            <w:tcW w:w="1304" w:type="dxa"/>
          </w:tcPr>
          <w:p w14:paraId="1CA9C2FE" w14:textId="77777777" w:rsidR="00990EC1" w:rsidRDefault="00990EC1">
            <w:pPr>
              <w:pStyle w:val="ConsPlusNormal0"/>
            </w:pPr>
          </w:p>
        </w:tc>
        <w:tc>
          <w:tcPr>
            <w:tcW w:w="1247" w:type="dxa"/>
          </w:tcPr>
          <w:p w14:paraId="37AA5008" w14:textId="77777777" w:rsidR="00990EC1" w:rsidRDefault="00990EC1">
            <w:pPr>
              <w:pStyle w:val="ConsPlusNormal0"/>
            </w:pPr>
          </w:p>
        </w:tc>
        <w:tc>
          <w:tcPr>
            <w:tcW w:w="1020" w:type="dxa"/>
          </w:tcPr>
          <w:p w14:paraId="1BCD20DE" w14:textId="77777777" w:rsidR="00990EC1" w:rsidRDefault="00990EC1">
            <w:pPr>
              <w:pStyle w:val="ConsPlusNormal0"/>
            </w:pPr>
          </w:p>
        </w:tc>
        <w:tc>
          <w:tcPr>
            <w:tcW w:w="794" w:type="dxa"/>
            <w:tcBorders>
              <w:bottom w:val="nil"/>
              <w:right w:val="nil"/>
            </w:tcBorders>
          </w:tcPr>
          <w:p w14:paraId="2772B5F3" w14:textId="77777777" w:rsidR="00990EC1" w:rsidRDefault="00990EC1">
            <w:pPr>
              <w:pStyle w:val="ConsPlusNormal0"/>
            </w:pPr>
          </w:p>
        </w:tc>
      </w:tr>
    </w:tbl>
    <w:p w14:paraId="7A763E7B" w14:textId="77777777" w:rsidR="00990EC1" w:rsidRDefault="00990EC1">
      <w:pPr>
        <w:pStyle w:val="ConsPlusNormal0"/>
        <w:jc w:val="center"/>
      </w:pPr>
    </w:p>
    <w:p w14:paraId="2547E501" w14:textId="77777777" w:rsidR="00990EC1" w:rsidRDefault="0067240E">
      <w:pPr>
        <w:pStyle w:val="ConsPlusNonformat0"/>
        <w:jc w:val="both"/>
      </w:pPr>
      <w:r>
        <w:lastRenderedPageBreak/>
        <w:t xml:space="preserve">              1.4. Бюджетные данные, подлежащие использованию</w:t>
      </w:r>
    </w:p>
    <w:p w14:paraId="522915A1" w14:textId="77777777" w:rsidR="00990EC1" w:rsidRDefault="0067240E">
      <w:pPr>
        <w:pStyle w:val="ConsPlusNonformat0"/>
        <w:jc w:val="both"/>
      </w:pPr>
      <w:r>
        <w:t xml:space="preserve">                    иным получателем бюджетных средств</w:t>
      </w:r>
    </w:p>
    <w:p w14:paraId="0D2F992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077"/>
        <w:gridCol w:w="1020"/>
        <w:gridCol w:w="1077"/>
        <w:gridCol w:w="1077"/>
        <w:gridCol w:w="907"/>
        <w:gridCol w:w="1417"/>
        <w:gridCol w:w="1020"/>
      </w:tblGrid>
      <w:tr w:rsidR="00990EC1" w14:paraId="3D004087" w14:textId="77777777">
        <w:tc>
          <w:tcPr>
            <w:tcW w:w="1757" w:type="dxa"/>
            <w:vMerge w:val="restart"/>
            <w:vAlign w:val="center"/>
          </w:tcPr>
          <w:p w14:paraId="76135AEF" w14:textId="77777777" w:rsidR="00990EC1" w:rsidRDefault="0067240E">
            <w:pPr>
              <w:pStyle w:val="ConsPlusNormal0"/>
              <w:jc w:val="center"/>
            </w:pPr>
            <w:r>
              <w:t>Код по БК и дополнительной классификации</w:t>
            </w:r>
          </w:p>
        </w:tc>
        <w:tc>
          <w:tcPr>
            <w:tcW w:w="3344" w:type="dxa"/>
            <w:gridSpan w:val="3"/>
            <w:vAlign w:val="center"/>
          </w:tcPr>
          <w:p w14:paraId="5F9486FF" w14:textId="77777777" w:rsidR="00990EC1" w:rsidRDefault="0067240E">
            <w:pPr>
              <w:pStyle w:val="ConsPlusNormal0"/>
              <w:jc w:val="center"/>
            </w:pPr>
            <w:r>
              <w:t>Бюджетные ассигнования</w:t>
            </w:r>
          </w:p>
        </w:tc>
        <w:tc>
          <w:tcPr>
            <w:tcW w:w="3061" w:type="dxa"/>
            <w:gridSpan w:val="3"/>
            <w:vAlign w:val="center"/>
          </w:tcPr>
          <w:p w14:paraId="600BCE5C" w14:textId="77777777" w:rsidR="00990EC1" w:rsidRDefault="0067240E">
            <w:pPr>
              <w:pStyle w:val="ConsPlusNormal0"/>
              <w:jc w:val="center"/>
            </w:pPr>
            <w:r>
              <w:t>Лимиты бюджетных обязательств</w:t>
            </w:r>
          </w:p>
        </w:tc>
        <w:tc>
          <w:tcPr>
            <w:tcW w:w="1417" w:type="dxa"/>
            <w:vMerge w:val="restart"/>
            <w:vAlign w:val="center"/>
          </w:tcPr>
          <w:p w14:paraId="3FF88493" w14:textId="77777777" w:rsidR="00990EC1" w:rsidRDefault="0067240E">
            <w:pPr>
              <w:pStyle w:val="ConsPlusNormal0"/>
              <w:jc w:val="center"/>
            </w:pPr>
            <w:r>
              <w:t>Предельные объемы финансирования</w:t>
            </w:r>
          </w:p>
          <w:p w14:paraId="3C02DD7C" w14:textId="77777777" w:rsidR="00990EC1" w:rsidRDefault="0067240E">
            <w:pPr>
              <w:pStyle w:val="ConsPlusNormal0"/>
              <w:jc w:val="center"/>
            </w:pPr>
            <w:r>
              <w:t>(при наличии)</w:t>
            </w:r>
          </w:p>
        </w:tc>
        <w:tc>
          <w:tcPr>
            <w:tcW w:w="1020" w:type="dxa"/>
            <w:vMerge w:val="restart"/>
            <w:vAlign w:val="center"/>
          </w:tcPr>
          <w:p w14:paraId="54F7AEF8" w14:textId="77777777" w:rsidR="00990EC1" w:rsidRDefault="0067240E">
            <w:pPr>
              <w:pStyle w:val="ConsPlusNormal0"/>
              <w:jc w:val="center"/>
            </w:pPr>
            <w:r>
              <w:t>Примечание</w:t>
            </w:r>
          </w:p>
        </w:tc>
      </w:tr>
      <w:tr w:rsidR="00990EC1" w14:paraId="7119B9CF" w14:textId="77777777">
        <w:tc>
          <w:tcPr>
            <w:tcW w:w="1757" w:type="dxa"/>
            <w:vMerge/>
          </w:tcPr>
          <w:p w14:paraId="4DB84C1D" w14:textId="77777777" w:rsidR="00990EC1" w:rsidRDefault="00990EC1">
            <w:pPr>
              <w:pStyle w:val="ConsPlusNormal0"/>
            </w:pPr>
          </w:p>
        </w:tc>
        <w:tc>
          <w:tcPr>
            <w:tcW w:w="1247" w:type="dxa"/>
            <w:vMerge w:val="restart"/>
            <w:vAlign w:val="center"/>
          </w:tcPr>
          <w:p w14:paraId="324CE2E8" w14:textId="77777777" w:rsidR="00990EC1" w:rsidRDefault="0067240E">
            <w:pPr>
              <w:pStyle w:val="ConsPlusNormal0"/>
              <w:jc w:val="center"/>
            </w:pPr>
            <w:r>
              <w:t>на текущий финансовый год</w:t>
            </w:r>
          </w:p>
        </w:tc>
        <w:tc>
          <w:tcPr>
            <w:tcW w:w="2097" w:type="dxa"/>
            <w:gridSpan w:val="2"/>
            <w:vAlign w:val="center"/>
          </w:tcPr>
          <w:p w14:paraId="4AA9A71C" w14:textId="77777777" w:rsidR="00990EC1" w:rsidRDefault="0067240E">
            <w:pPr>
              <w:pStyle w:val="ConsPlusNormal0"/>
              <w:jc w:val="center"/>
            </w:pPr>
            <w:r>
              <w:t>на плановый период</w:t>
            </w:r>
          </w:p>
        </w:tc>
        <w:tc>
          <w:tcPr>
            <w:tcW w:w="1077" w:type="dxa"/>
            <w:vMerge w:val="restart"/>
            <w:vAlign w:val="center"/>
          </w:tcPr>
          <w:p w14:paraId="697CCC4A" w14:textId="77777777" w:rsidR="00990EC1" w:rsidRDefault="0067240E">
            <w:pPr>
              <w:pStyle w:val="ConsPlusNormal0"/>
              <w:jc w:val="center"/>
            </w:pPr>
            <w:r>
              <w:t>на текущий финансовый год</w:t>
            </w:r>
          </w:p>
        </w:tc>
        <w:tc>
          <w:tcPr>
            <w:tcW w:w="1984" w:type="dxa"/>
            <w:gridSpan w:val="2"/>
            <w:vAlign w:val="center"/>
          </w:tcPr>
          <w:p w14:paraId="73B61B08" w14:textId="77777777" w:rsidR="00990EC1" w:rsidRDefault="0067240E">
            <w:pPr>
              <w:pStyle w:val="ConsPlusNormal0"/>
              <w:jc w:val="center"/>
            </w:pPr>
            <w:r>
              <w:t>на плановый период</w:t>
            </w:r>
          </w:p>
        </w:tc>
        <w:tc>
          <w:tcPr>
            <w:tcW w:w="1417" w:type="dxa"/>
            <w:vMerge/>
          </w:tcPr>
          <w:p w14:paraId="2C37EE2E" w14:textId="77777777" w:rsidR="00990EC1" w:rsidRDefault="00990EC1">
            <w:pPr>
              <w:pStyle w:val="ConsPlusNormal0"/>
            </w:pPr>
          </w:p>
        </w:tc>
        <w:tc>
          <w:tcPr>
            <w:tcW w:w="1020" w:type="dxa"/>
            <w:vMerge/>
          </w:tcPr>
          <w:p w14:paraId="78B92051" w14:textId="77777777" w:rsidR="00990EC1" w:rsidRDefault="00990EC1">
            <w:pPr>
              <w:pStyle w:val="ConsPlusNormal0"/>
            </w:pPr>
          </w:p>
        </w:tc>
      </w:tr>
      <w:tr w:rsidR="00990EC1" w14:paraId="16773B4A" w14:textId="77777777">
        <w:tc>
          <w:tcPr>
            <w:tcW w:w="1757" w:type="dxa"/>
            <w:vMerge/>
          </w:tcPr>
          <w:p w14:paraId="02FA3A1B" w14:textId="77777777" w:rsidR="00990EC1" w:rsidRDefault="00990EC1">
            <w:pPr>
              <w:pStyle w:val="ConsPlusNormal0"/>
            </w:pPr>
          </w:p>
        </w:tc>
        <w:tc>
          <w:tcPr>
            <w:tcW w:w="1247" w:type="dxa"/>
            <w:vMerge/>
          </w:tcPr>
          <w:p w14:paraId="5493D3AE" w14:textId="77777777" w:rsidR="00990EC1" w:rsidRDefault="00990EC1">
            <w:pPr>
              <w:pStyle w:val="ConsPlusNormal0"/>
            </w:pPr>
          </w:p>
        </w:tc>
        <w:tc>
          <w:tcPr>
            <w:tcW w:w="1077" w:type="dxa"/>
            <w:vAlign w:val="center"/>
          </w:tcPr>
          <w:p w14:paraId="462CAB0E" w14:textId="77777777" w:rsidR="00990EC1" w:rsidRDefault="0067240E">
            <w:pPr>
              <w:pStyle w:val="ConsPlusNormal0"/>
              <w:jc w:val="center"/>
            </w:pPr>
            <w:r>
              <w:t>первый год</w:t>
            </w:r>
          </w:p>
        </w:tc>
        <w:tc>
          <w:tcPr>
            <w:tcW w:w="1020" w:type="dxa"/>
            <w:vAlign w:val="center"/>
          </w:tcPr>
          <w:p w14:paraId="3AAB17B2" w14:textId="77777777" w:rsidR="00990EC1" w:rsidRDefault="0067240E">
            <w:pPr>
              <w:pStyle w:val="ConsPlusNormal0"/>
              <w:jc w:val="center"/>
            </w:pPr>
            <w:r>
              <w:t>второй год</w:t>
            </w:r>
          </w:p>
        </w:tc>
        <w:tc>
          <w:tcPr>
            <w:tcW w:w="1077" w:type="dxa"/>
            <w:vMerge/>
          </w:tcPr>
          <w:p w14:paraId="50B8D8D0" w14:textId="77777777" w:rsidR="00990EC1" w:rsidRDefault="00990EC1">
            <w:pPr>
              <w:pStyle w:val="ConsPlusNormal0"/>
            </w:pPr>
          </w:p>
        </w:tc>
        <w:tc>
          <w:tcPr>
            <w:tcW w:w="1077" w:type="dxa"/>
            <w:vAlign w:val="center"/>
          </w:tcPr>
          <w:p w14:paraId="5E627289" w14:textId="77777777" w:rsidR="00990EC1" w:rsidRDefault="0067240E">
            <w:pPr>
              <w:pStyle w:val="ConsPlusNormal0"/>
              <w:jc w:val="center"/>
            </w:pPr>
            <w:r>
              <w:t>первый год</w:t>
            </w:r>
          </w:p>
        </w:tc>
        <w:tc>
          <w:tcPr>
            <w:tcW w:w="907" w:type="dxa"/>
            <w:vAlign w:val="center"/>
          </w:tcPr>
          <w:p w14:paraId="01D0DCD9" w14:textId="77777777" w:rsidR="00990EC1" w:rsidRDefault="0067240E">
            <w:pPr>
              <w:pStyle w:val="ConsPlusNormal0"/>
              <w:jc w:val="center"/>
            </w:pPr>
            <w:r>
              <w:t>второй год</w:t>
            </w:r>
          </w:p>
        </w:tc>
        <w:tc>
          <w:tcPr>
            <w:tcW w:w="1417" w:type="dxa"/>
            <w:vMerge/>
          </w:tcPr>
          <w:p w14:paraId="44B51399" w14:textId="77777777" w:rsidR="00990EC1" w:rsidRDefault="00990EC1">
            <w:pPr>
              <w:pStyle w:val="ConsPlusNormal0"/>
            </w:pPr>
          </w:p>
        </w:tc>
        <w:tc>
          <w:tcPr>
            <w:tcW w:w="1020" w:type="dxa"/>
            <w:vMerge/>
          </w:tcPr>
          <w:p w14:paraId="71BDB936" w14:textId="77777777" w:rsidR="00990EC1" w:rsidRDefault="00990EC1">
            <w:pPr>
              <w:pStyle w:val="ConsPlusNormal0"/>
            </w:pPr>
          </w:p>
        </w:tc>
      </w:tr>
      <w:tr w:rsidR="00990EC1" w14:paraId="5B1F53BF" w14:textId="77777777">
        <w:tc>
          <w:tcPr>
            <w:tcW w:w="1757" w:type="dxa"/>
            <w:vAlign w:val="center"/>
          </w:tcPr>
          <w:p w14:paraId="772A444C" w14:textId="77777777" w:rsidR="00990EC1" w:rsidRDefault="0067240E">
            <w:pPr>
              <w:pStyle w:val="ConsPlusNormal0"/>
              <w:jc w:val="center"/>
            </w:pPr>
            <w:r>
              <w:t>1</w:t>
            </w:r>
          </w:p>
        </w:tc>
        <w:tc>
          <w:tcPr>
            <w:tcW w:w="1247" w:type="dxa"/>
            <w:vAlign w:val="center"/>
          </w:tcPr>
          <w:p w14:paraId="2B8AFD37" w14:textId="77777777" w:rsidR="00990EC1" w:rsidRDefault="0067240E">
            <w:pPr>
              <w:pStyle w:val="ConsPlusNormal0"/>
              <w:jc w:val="center"/>
            </w:pPr>
            <w:r>
              <w:t>2</w:t>
            </w:r>
          </w:p>
        </w:tc>
        <w:tc>
          <w:tcPr>
            <w:tcW w:w="1077" w:type="dxa"/>
            <w:vAlign w:val="center"/>
          </w:tcPr>
          <w:p w14:paraId="0E20E626" w14:textId="77777777" w:rsidR="00990EC1" w:rsidRDefault="0067240E">
            <w:pPr>
              <w:pStyle w:val="ConsPlusNormal0"/>
              <w:jc w:val="center"/>
            </w:pPr>
            <w:r>
              <w:t>3</w:t>
            </w:r>
          </w:p>
        </w:tc>
        <w:tc>
          <w:tcPr>
            <w:tcW w:w="1020" w:type="dxa"/>
            <w:vAlign w:val="center"/>
          </w:tcPr>
          <w:p w14:paraId="1F29F801" w14:textId="77777777" w:rsidR="00990EC1" w:rsidRDefault="0067240E">
            <w:pPr>
              <w:pStyle w:val="ConsPlusNormal0"/>
              <w:jc w:val="center"/>
            </w:pPr>
            <w:r>
              <w:t>4</w:t>
            </w:r>
          </w:p>
        </w:tc>
        <w:tc>
          <w:tcPr>
            <w:tcW w:w="1077" w:type="dxa"/>
            <w:vAlign w:val="center"/>
          </w:tcPr>
          <w:p w14:paraId="281BFAAF" w14:textId="77777777" w:rsidR="00990EC1" w:rsidRDefault="0067240E">
            <w:pPr>
              <w:pStyle w:val="ConsPlusNormal0"/>
              <w:jc w:val="center"/>
            </w:pPr>
            <w:r>
              <w:t>5</w:t>
            </w:r>
          </w:p>
        </w:tc>
        <w:tc>
          <w:tcPr>
            <w:tcW w:w="1077" w:type="dxa"/>
            <w:vAlign w:val="center"/>
          </w:tcPr>
          <w:p w14:paraId="546CC784" w14:textId="77777777" w:rsidR="00990EC1" w:rsidRDefault="0067240E">
            <w:pPr>
              <w:pStyle w:val="ConsPlusNormal0"/>
              <w:jc w:val="center"/>
            </w:pPr>
            <w:r>
              <w:t>6</w:t>
            </w:r>
          </w:p>
        </w:tc>
        <w:tc>
          <w:tcPr>
            <w:tcW w:w="907" w:type="dxa"/>
            <w:vAlign w:val="center"/>
          </w:tcPr>
          <w:p w14:paraId="6C2EF8C7" w14:textId="77777777" w:rsidR="00990EC1" w:rsidRDefault="0067240E">
            <w:pPr>
              <w:pStyle w:val="ConsPlusNormal0"/>
              <w:jc w:val="center"/>
            </w:pPr>
            <w:r>
              <w:t>7</w:t>
            </w:r>
          </w:p>
        </w:tc>
        <w:tc>
          <w:tcPr>
            <w:tcW w:w="1417" w:type="dxa"/>
            <w:vAlign w:val="center"/>
          </w:tcPr>
          <w:p w14:paraId="610AE4B9" w14:textId="77777777" w:rsidR="00990EC1" w:rsidRDefault="0067240E">
            <w:pPr>
              <w:pStyle w:val="ConsPlusNormal0"/>
              <w:jc w:val="center"/>
            </w:pPr>
            <w:r>
              <w:t>8</w:t>
            </w:r>
          </w:p>
        </w:tc>
        <w:tc>
          <w:tcPr>
            <w:tcW w:w="1020" w:type="dxa"/>
            <w:vAlign w:val="center"/>
          </w:tcPr>
          <w:p w14:paraId="79F585EA" w14:textId="77777777" w:rsidR="00990EC1" w:rsidRDefault="0067240E">
            <w:pPr>
              <w:pStyle w:val="ConsPlusNormal0"/>
              <w:jc w:val="center"/>
            </w:pPr>
            <w:r>
              <w:t>9</w:t>
            </w:r>
          </w:p>
        </w:tc>
      </w:tr>
      <w:tr w:rsidR="00990EC1" w14:paraId="2ACD53C1" w14:textId="77777777">
        <w:tc>
          <w:tcPr>
            <w:tcW w:w="1757" w:type="dxa"/>
            <w:vAlign w:val="center"/>
          </w:tcPr>
          <w:p w14:paraId="5BDCBC66" w14:textId="77777777" w:rsidR="00990EC1" w:rsidRDefault="00990EC1">
            <w:pPr>
              <w:pStyle w:val="ConsPlusNormal0"/>
            </w:pPr>
          </w:p>
        </w:tc>
        <w:tc>
          <w:tcPr>
            <w:tcW w:w="1247" w:type="dxa"/>
            <w:vAlign w:val="center"/>
          </w:tcPr>
          <w:p w14:paraId="3E34721E" w14:textId="77777777" w:rsidR="00990EC1" w:rsidRDefault="00990EC1">
            <w:pPr>
              <w:pStyle w:val="ConsPlusNormal0"/>
            </w:pPr>
          </w:p>
        </w:tc>
        <w:tc>
          <w:tcPr>
            <w:tcW w:w="1077" w:type="dxa"/>
            <w:vAlign w:val="center"/>
          </w:tcPr>
          <w:p w14:paraId="7D0AB34D" w14:textId="77777777" w:rsidR="00990EC1" w:rsidRDefault="00990EC1">
            <w:pPr>
              <w:pStyle w:val="ConsPlusNormal0"/>
            </w:pPr>
          </w:p>
        </w:tc>
        <w:tc>
          <w:tcPr>
            <w:tcW w:w="1020" w:type="dxa"/>
            <w:vAlign w:val="center"/>
          </w:tcPr>
          <w:p w14:paraId="1E8D78FA" w14:textId="77777777" w:rsidR="00990EC1" w:rsidRDefault="00990EC1">
            <w:pPr>
              <w:pStyle w:val="ConsPlusNormal0"/>
            </w:pPr>
          </w:p>
        </w:tc>
        <w:tc>
          <w:tcPr>
            <w:tcW w:w="1077" w:type="dxa"/>
            <w:vAlign w:val="center"/>
          </w:tcPr>
          <w:p w14:paraId="3466C6CB" w14:textId="77777777" w:rsidR="00990EC1" w:rsidRDefault="00990EC1">
            <w:pPr>
              <w:pStyle w:val="ConsPlusNormal0"/>
            </w:pPr>
          </w:p>
        </w:tc>
        <w:tc>
          <w:tcPr>
            <w:tcW w:w="1077" w:type="dxa"/>
            <w:vAlign w:val="center"/>
          </w:tcPr>
          <w:p w14:paraId="65E52785" w14:textId="77777777" w:rsidR="00990EC1" w:rsidRDefault="00990EC1">
            <w:pPr>
              <w:pStyle w:val="ConsPlusNormal0"/>
            </w:pPr>
          </w:p>
        </w:tc>
        <w:tc>
          <w:tcPr>
            <w:tcW w:w="907" w:type="dxa"/>
            <w:vAlign w:val="center"/>
          </w:tcPr>
          <w:p w14:paraId="232A07FD" w14:textId="77777777" w:rsidR="00990EC1" w:rsidRDefault="00990EC1">
            <w:pPr>
              <w:pStyle w:val="ConsPlusNormal0"/>
            </w:pPr>
          </w:p>
        </w:tc>
        <w:tc>
          <w:tcPr>
            <w:tcW w:w="1417" w:type="dxa"/>
            <w:vAlign w:val="center"/>
          </w:tcPr>
          <w:p w14:paraId="1E813341" w14:textId="77777777" w:rsidR="00990EC1" w:rsidRDefault="00990EC1">
            <w:pPr>
              <w:pStyle w:val="ConsPlusNormal0"/>
            </w:pPr>
          </w:p>
        </w:tc>
        <w:tc>
          <w:tcPr>
            <w:tcW w:w="1020" w:type="dxa"/>
            <w:vAlign w:val="center"/>
          </w:tcPr>
          <w:p w14:paraId="5D97FCE2" w14:textId="77777777" w:rsidR="00990EC1" w:rsidRDefault="00990EC1">
            <w:pPr>
              <w:pStyle w:val="ConsPlusNormal0"/>
            </w:pPr>
          </w:p>
        </w:tc>
      </w:tr>
      <w:tr w:rsidR="00990EC1" w14:paraId="1E02B206" w14:textId="77777777">
        <w:tc>
          <w:tcPr>
            <w:tcW w:w="1757" w:type="dxa"/>
            <w:vAlign w:val="center"/>
          </w:tcPr>
          <w:p w14:paraId="2212CAF0" w14:textId="77777777" w:rsidR="00990EC1" w:rsidRDefault="00990EC1">
            <w:pPr>
              <w:pStyle w:val="ConsPlusNormal0"/>
            </w:pPr>
          </w:p>
        </w:tc>
        <w:tc>
          <w:tcPr>
            <w:tcW w:w="1247" w:type="dxa"/>
            <w:vAlign w:val="center"/>
          </w:tcPr>
          <w:p w14:paraId="46001907" w14:textId="77777777" w:rsidR="00990EC1" w:rsidRDefault="00990EC1">
            <w:pPr>
              <w:pStyle w:val="ConsPlusNormal0"/>
            </w:pPr>
          </w:p>
        </w:tc>
        <w:tc>
          <w:tcPr>
            <w:tcW w:w="1077" w:type="dxa"/>
            <w:vAlign w:val="center"/>
          </w:tcPr>
          <w:p w14:paraId="0CCCF218" w14:textId="77777777" w:rsidR="00990EC1" w:rsidRDefault="00990EC1">
            <w:pPr>
              <w:pStyle w:val="ConsPlusNormal0"/>
            </w:pPr>
          </w:p>
        </w:tc>
        <w:tc>
          <w:tcPr>
            <w:tcW w:w="1020" w:type="dxa"/>
            <w:vAlign w:val="center"/>
          </w:tcPr>
          <w:p w14:paraId="2D704050" w14:textId="77777777" w:rsidR="00990EC1" w:rsidRDefault="00990EC1">
            <w:pPr>
              <w:pStyle w:val="ConsPlusNormal0"/>
            </w:pPr>
          </w:p>
        </w:tc>
        <w:tc>
          <w:tcPr>
            <w:tcW w:w="1077" w:type="dxa"/>
            <w:vAlign w:val="center"/>
          </w:tcPr>
          <w:p w14:paraId="465FFC60" w14:textId="77777777" w:rsidR="00990EC1" w:rsidRDefault="00990EC1">
            <w:pPr>
              <w:pStyle w:val="ConsPlusNormal0"/>
            </w:pPr>
          </w:p>
        </w:tc>
        <w:tc>
          <w:tcPr>
            <w:tcW w:w="1077" w:type="dxa"/>
            <w:vAlign w:val="center"/>
          </w:tcPr>
          <w:p w14:paraId="6B61DB5E" w14:textId="77777777" w:rsidR="00990EC1" w:rsidRDefault="00990EC1">
            <w:pPr>
              <w:pStyle w:val="ConsPlusNormal0"/>
            </w:pPr>
          </w:p>
        </w:tc>
        <w:tc>
          <w:tcPr>
            <w:tcW w:w="907" w:type="dxa"/>
            <w:vAlign w:val="center"/>
          </w:tcPr>
          <w:p w14:paraId="2429A5F4" w14:textId="77777777" w:rsidR="00990EC1" w:rsidRDefault="00990EC1">
            <w:pPr>
              <w:pStyle w:val="ConsPlusNormal0"/>
            </w:pPr>
          </w:p>
        </w:tc>
        <w:tc>
          <w:tcPr>
            <w:tcW w:w="1417" w:type="dxa"/>
            <w:vAlign w:val="center"/>
          </w:tcPr>
          <w:p w14:paraId="6CD03E68" w14:textId="77777777" w:rsidR="00990EC1" w:rsidRDefault="00990EC1">
            <w:pPr>
              <w:pStyle w:val="ConsPlusNormal0"/>
            </w:pPr>
          </w:p>
        </w:tc>
        <w:tc>
          <w:tcPr>
            <w:tcW w:w="1020" w:type="dxa"/>
            <w:vAlign w:val="center"/>
          </w:tcPr>
          <w:p w14:paraId="0BF7018A" w14:textId="77777777" w:rsidR="00990EC1" w:rsidRDefault="00990EC1">
            <w:pPr>
              <w:pStyle w:val="ConsPlusNormal0"/>
            </w:pPr>
          </w:p>
        </w:tc>
      </w:tr>
      <w:tr w:rsidR="00990EC1" w14:paraId="3D9F23CA" w14:textId="77777777">
        <w:tc>
          <w:tcPr>
            <w:tcW w:w="1757" w:type="dxa"/>
            <w:vAlign w:val="center"/>
          </w:tcPr>
          <w:p w14:paraId="68744E11" w14:textId="77777777" w:rsidR="00990EC1" w:rsidRDefault="00990EC1">
            <w:pPr>
              <w:pStyle w:val="ConsPlusNormal0"/>
            </w:pPr>
          </w:p>
        </w:tc>
        <w:tc>
          <w:tcPr>
            <w:tcW w:w="1247" w:type="dxa"/>
            <w:vAlign w:val="center"/>
          </w:tcPr>
          <w:p w14:paraId="50E3E3BA" w14:textId="77777777" w:rsidR="00990EC1" w:rsidRDefault="00990EC1">
            <w:pPr>
              <w:pStyle w:val="ConsPlusNormal0"/>
            </w:pPr>
          </w:p>
        </w:tc>
        <w:tc>
          <w:tcPr>
            <w:tcW w:w="1077" w:type="dxa"/>
            <w:vAlign w:val="center"/>
          </w:tcPr>
          <w:p w14:paraId="51A43295" w14:textId="77777777" w:rsidR="00990EC1" w:rsidRDefault="00990EC1">
            <w:pPr>
              <w:pStyle w:val="ConsPlusNormal0"/>
            </w:pPr>
          </w:p>
        </w:tc>
        <w:tc>
          <w:tcPr>
            <w:tcW w:w="1020" w:type="dxa"/>
            <w:vAlign w:val="center"/>
          </w:tcPr>
          <w:p w14:paraId="23355A11" w14:textId="77777777" w:rsidR="00990EC1" w:rsidRDefault="00990EC1">
            <w:pPr>
              <w:pStyle w:val="ConsPlusNormal0"/>
            </w:pPr>
          </w:p>
        </w:tc>
        <w:tc>
          <w:tcPr>
            <w:tcW w:w="1077" w:type="dxa"/>
            <w:vAlign w:val="center"/>
          </w:tcPr>
          <w:p w14:paraId="50CD1325" w14:textId="77777777" w:rsidR="00990EC1" w:rsidRDefault="00990EC1">
            <w:pPr>
              <w:pStyle w:val="ConsPlusNormal0"/>
            </w:pPr>
          </w:p>
        </w:tc>
        <w:tc>
          <w:tcPr>
            <w:tcW w:w="1077" w:type="dxa"/>
            <w:vAlign w:val="center"/>
          </w:tcPr>
          <w:p w14:paraId="66644B87" w14:textId="77777777" w:rsidR="00990EC1" w:rsidRDefault="00990EC1">
            <w:pPr>
              <w:pStyle w:val="ConsPlusNormal0"/>
            </w:pPr>
          </w:p>
        </w:tc>
        <w:tc>
          <w:tcPr>
            <w:tcW w:w="907" w:type="dxa"/>
            <w:vAlign w:val="center"/>
          </w:tcPr>
          <w:p w14:paraId="30B2791F" w14:textId="77777777" w:rsidR="00990EC1" w:rsidRDefault="00990EC1">
            <w:pPr>
              <w:pStyle w:val="ConsPlusNormal0"/>
            </w:pPr>
          </w:p>
        </w:tc>
        <w:tc>
          <w:tcPr>
            <w:tcW w:w="1417" w:type="dxa"/>
            <w:vAlign w:val="center"/>
          </w:tcPr>
          <w:p w14:paraId="49DD7680" w14:textId="77777777" w:rsidR="00990EC1" w:rsidRDefault="00990EC1">
            <w:pPr>
              <w:pStyle w:val="ConsPlusNormal0"/>
            </w:pPr>
          </w:p>
        </w:tc>
        <w:tc>
          <w:tcPr>
            <w:tcW w:w="1020" w:type="dxa"/>
            <w:vAlign w:val="center"/>
          </w:tcPr>
          <w:p w14:paraId="5017D6FA" w14:textId="77777777" w:rsidR="00990EC1" w:rsidRDefault="00990EC1">
            <w:pPr>
              <w:pStyle w:val="ConsPlusNormal0"/>
            </w:pPr>
          </w:p>
        </w:tc>
      </w:tr>
      <w:tr w:rsidR="00990EC1" w14:paraId="18191342" w14:textId="77777777">
        <w:tblPrEx>
          <w:tblBorders>
            <w:right w:val="nil"/>
          </w:tblBorders>
        </w:tblPrEx>
        <w:tc>
          <w:tcPr>
            <w:tcW w:w="1757" w:type="dxa"/>
            <w:vAlign w:val="center"/>
          </w:tcPr>
          <w:p w14:paraId="1D2CD699" w14:textId="77777777" w:rsidR="00990EC1" w:rsidRDefault="0067240E">
            <w:pPr>
              <w:pStyle w:val="ConsPlusNormal0"/>
              <w:jc w:val="center"/>
            </w:pPr>
            <w:r>
              <w:t>Итого</w:t>
            </w:r>
          </w:p>
        </w:tc>
        <w:tc>
          <w:tcPr>
            <w:tcW w:w="1247" w:type="dxa"/>
            <w:vAlign w:val="center"/>
          </w:tcPr>
          <w:p w14:paraId="5C3179BB" w14:textId="77777777" w:rsidR="00990EC1" w:rsidRDefault="00990EC1">
            <w:pPr>
              <w:pStyle w:val="ConsPlusNormal0"/>
            </w:pPr>
          </w:p>
        </w:tc>
        <w:tc>
          <w:tcPr>
            <w:tcW w:w="1077" w:type="dxa"/>
            <w:vAlign w:val="center"/>
          </w:tcPr>
          <w:p w14:paraId="7117E614" w14:textId="77777777" w:rsidR="00990EC1" w:rsidRDefault="00990EC1">
            <w:pPr>
              <w:pStyle w:val="ConsPlusNormal0"/>
            </w:pPr>
          </w:p>
        </w:tc>
        <w:tc>
          <w:tcPr>
            <w:tcW w:w="1020" w:type="dxa"/>
            <w:vAlign w:val="center"/>
          </w:tcPr>
          <w:p w14:paraId="3CE283BA" w14:textId="77777777" w:rsidR="00990EC1" w:rsidRDefault="00990EC1">
            <w:pPr>
              <w:pStyle w:val="ConsPlusNormal0"/>
            </w:pPr>
          </w:p>
        </w:tc>
        <w:tc>
          <w:tcPr>
            <w:tcW w:w="1077" w:type="dxa"/>
            <w:vAlign w:val="center"/>
          </w:tcPr>
          <w:p w14:paraId="58E45727" w14:textId="77777777" w:rsidR="00990EC1" w:rsidRDefault="00990EC1">
            <w:pPr>
              <w:pStyle w:val="ConsPlusNormal0"/>
            </w:pPr>
          </w:p>
        </w:tc>
        <w:tc>
          <w:tcPr>
            <w:tcW w:w="1077" w:type="dxa"/>
            <w:vAlign w:val="center"/>
          </w:tcPr>
          <w:p w14:paraId="4AF0522D" w14:textId="77777777" w:rsidR="00990EC1" w:rsidRDefault="00990EC1">
            <w:pPr>
              <w:pStyle w:val="ConsPlusNormal0"/>
            </w:pPr>
          </w:p>
        </w:tc>
        <w:tc>
          <w:tcPr>
            <w:tcW w:w="907" w:type="dxa"/>
            <w:vAlign w:val="center"/>
          </w:tcPr>
          <w:p w14:paraId="008D6E7B" w14:textId="77777777" w:rsidR="00990EC1" w:rsidRDefault="00990EC1">
            <w:pPr>
              <w:pStyle w:val="ConsPlusNormal0"/>
            </w:pPr>
          </w:p>
        </w:tc>
        <w:tc>
          <w:tcPr>
            <w:tcW w:w="1417" w:type="dxa"/>
            <w:vAlign w:val="center"/>
          </w:tcPr>
          <w:p w14:paraId="4CD407E6" w14:textId="77777777" w:rsidR="00990EC1" w:rsidRDefault="00990EC1">
            <w:pPr>
              <w:pStyle w:val="ConsPlusNormal0"/>
            </w:pPr>
          </w:p>
        </w:tc>
        <w:tc>
          <w:tcPr>
            <w:tcW w:w="1020" w:type="dxa"/>
            <w:tcBorders>
              <w:bottom w:val="nil"/>
              <w:right w:val="nil"/>
            </w:tcBorders>
            <w:vAlign w:val="center"/>
          </w:tcPr>
          <w:p w14:paraId="7D3FEAA1" w14:textId="77777777" w:rsidR="00990EC1" w:rsidRDefault="00990EC1">
            <w:pPr>
              <w:pStyle w:val="ConsPlusNormal0"/>
            </w:pPr>
          </w:p>
        </w:tc>
      </w:tr>
    </w:tbl>
    <w:p w14:paraId="15048CB1" w14:textId="77777777" w:rsidR="00990EC1" w:rsidRDefault="00990EC1">
      <w:pPr>
        <w:pStyle w:val="ConsPlusNormal0"/>
        <w:sectPr w:rsidR="00990EC1" w:rsidSect="00A21773">
          <w:headerReference w:type="default" r:id="rId356"/>
          <w:footerReference w:type="default" r:id="rId357"/>
          <w:headerReference w:type="first" r:id="rId358"/>
          <w:footerReference w:type="first" r:id="rId359"/>
          <w:pgSz w:w="16838" w:h="11906" w:orient="landscape"/>
          <w:pgMar w:top="1133" w:right="1440" w:bottom="566" w:left="1440" w:header="0" w:footer="0" w:gutter="0"/>
          <w:cols w:space="720"/>
          <w:titlePg/>
        </w:sectPr>
      </w:pPr>
    </w:p>
    <w:p w14:paraId="6A96213D" w14:textId="77777777" w:rsidR="00990EC1" w:rsidRDefault="00990EC1">
      <w:pPr>
        <w:pStyle w:val="ConsPlusNormal0"/>
        <w:jc w:val="center"/>
      </w:pPr>
    </w:p>
    <w:p w14:paraId="1C86112E" w14:textId="77777777" w:rsidR="00990EC1" w:rsidRDefault="0067240E">
      <w:pPr>
        <w:pStyle w:val="ConsPlusNonformat0"/>
        <w:jc w:val="both"/>
      </w:pPr>
      <w:r>
        <w:t xml:space="preserve">                                                    Номер страницы ________</w:t>
      </w:r>
    </w:p>
    <w:p w14:paraId="5E4DDA64" w14:textId="77777777" w:rsidR="00990EC1" w:rsidRDefault="0067240E">
      <w:pPr>
        <w:pStyle w:val="ConsPlusNonformat0"/>
        <w:jc w:val="both"/>
      </w:pPr>
      <w:r>
        <w:t xml:space="preserve">                                                    Всего страниц _________</w:t>
      </w:r>
    </w:p>
    <w:p w14:paraId="6BC00F82" w14:textId="77777777" w:rsidR="00990EC1" w:rsidRDefault="0067240E">
      <w:pPr>
        <w:pStyle w:val="ConsPlusNonformat0"/>
        <w:jc w:val="both"/>
      </w:pPr>
      <w:r>
        <w:t xml:space="preserve">                                                    на "__" _______ 20__ г.</w:t>
      </w:r>
    </w:p>
    <w:p w14:paraId="421FDE9F" w14:textId="77777777" w:rsidR="00990EC1" w:rsidRDefault="00990EC1">
      <w:pPr>
        <w:pStyle w:val="ConsPlusNonformat0"/>
        <w:jc w:val="both"/>
      </w:pPr>
    </w:p>
    <w:p w14:paraId="5BAC3EEB" w14:textId="77777777" w:rsidR="00990EC1" w:rsidRDefault="0067240E">
      <w:pPr>
        <w:pStyle w:val="ConsPlusNonformat0"/>
        <w:jc w:val="both"/>
      </w:pPr>
      <w:r>
        <w:t xml:space="preserve">                  1.5. Неиспользованные бюджетные данные</w:t>
      </w:r>
    </w:p>
    <w:p w14:paraId="79F6B04F" w14:textId="77777777" w:rsidR="00990EC1" w:rsidRDefault="0067240E">
      <w:pPr>
        <w:pStyle w:val="ConsPlusNonformat0"/>
        <w:jc w:val="both"/>
      </w:pPr>
      <w:r>
        <w:t xml:space="preserve">                    иного получателя бюджетных средств</w:t>
      </w:r>
    </w:p>
    <w:p w14:paraId="07D6B8F8"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1077"/>
        <w:gridCol w:w="1020"/>
        <w:gridCol w:w="1134"/>
        <w:gridCol w:w="1020"/>
        <w:gridCol w:w="850"/>
        <w:gridCol w:w="1191"/>
        <w:gridCol w:w="907"/>
      </w:tblGrid>
      <w:tr w:rsidR="00990EC1" w14:paraId="36BDCAFC" w14:textId="77777777">
        <w:tc>
          <w:tcPr>
            <w:tcW w:w="1644" w:type="dxa"/>
            <w:vMerge w:val="restart"/>
            <w:vAlign w:val="center"/>
          </w:tcPr>
          <w:p w14:paraId="5382B5B8" w14:textId="77777777" w:rsidR="00990EC1" w:rsidRDefault="0067240E">
            <w:pPr>
              <w:pStyle w:val="ConsPlusNormal0"/>
              <w:jc w:val="center"/>
            </w:pPr>
            <w:r>
              <w:t>Код по БК и дополнительной классификации</w:t>
            </w:r>
          </w:p>
        </w:tc>
        <w:tc>
          <w:tcPr>
            <w:tcW w:w="3288" w:type="dxa"/>
            <w:gridSpan w:val="3"/>
            <w:vAlign w:val="center"/>
          </w:tcPr>
          <w:p w14:paraId="58823373" w14:textId="77777777" w:rsidR="00990EC1" w:rsidRDefault="0067240E">
            <w:pPr>
              <w:pStyle w:val="ConsPlusNormal0"/>
              <w:jc w:val="center"/>
            </w:pPr>
            <w:r>
              <w:t>Бюджетные ассигнования</w:t>
            </w:r>
          </w:p>
        </w:tc>
        <w:tc>
          <w:tcPr>
            <w:tcW w:w="3004" w:type="dxa"/>
            <w:gridSpan w:val="3"/>
            <w:vAlign w:val="center"/>
          </w:tcPr>
          <w:p w14:paraId="15FCBA4A" w14:textId="77777777" w:rsidR="00990EC1" w:rsidRDefault="0067240E">
            <w:pPr>
              <w:pStyle w:val="ConsPlusNormal0"/>
              <w:jc w:val="center"/>
            </w:pPr>
            <w:r>
              <w:t>Лимиты бюджетных обязательств</w:t>
            </w:r>
          </w:p>
        </w:tc>
        <w:tc>
          <w:tcPr>
            <w:tcW w:w="1191" w:type="dxa"/>
            <w:vMerge w:val="restart"/>
            <w:vAlign w:val="center"/>
          </w:tcPr>
          <w:p w14:paraId="1B8377DC" w14:textId="77777777" w:rsidR="00990EC1" w:rsidRDefault="0067240E">
            <w:pPr>
              <w:pStyle w:val="ConsPlusNormal0"/>
              <w:jc w:val="center"/>
            </w:pPr>
            <w:r>
              <w:t>Предельные объемы финансирования (при наличии)</w:t>
            </w:r>
          </w:p>
        </w:tc>
        <w:tc>
          <w:tcPr>
            <w:tcW w:w="907" w:type="dxa"/>
            <w:vMerge w:val="restart"/>
            <w:vAlign w:val="center"/>
          </w:tcPr>
          <w:p w14:paraId="1D99F7A2" w14:textId="77777777" w:rsidR="00990EC1" w:rsidRDefault="0067240E">
            <w:pPr>
              <w:pStyle w:val="ConsPlusNormal0"/>
              <w:jc w:val="center"/>
            </w:pPr>
            <w:r>
              <w:t>Примечание</w:t>
            </w:r>
          </w:p>
        </w:tc>
      </w:tr>
      <w:tr w:rsidR="00990EC1" w14:paraId="236C19D4" w14:textId="77777777">
        <w:tc>
          <w:tcPr>
            <w:tcW w:w="1644" w:type="dxa"/>
            <w:vMerge/>
          </w:tcPr>
          <w:p w14:paraId="2A20E3D0" w14:textId="77777777" w:rsidR="00990EC1" w:rsidRDefault="00990EC1">
            <w:pPr>
              <w:pStyle w:val="ConsPlusNormal0"/>
            </w:pPr>
          </w:p>
        </w:tc>
        <w:tc>
          <w:tcPr>
            <w:tcW w:w="1191" w:type="dxa"/>
            <w:vMerge w:val="restart"/>
            <w:vAlign w:val="center"/>
          </w:tcPr>
          <w:p w14:paraId="4AD07A3A" w14:textId="77777777" w:rsidR="00990EC1" w:rsidRDefault="0067240E">
            <w:pPr>
              <w:pStyle w:val="ConsPlusNormal0"/>
              <w:jc w:val="center"/>
            </w:pPr>
            <w:r>
              <w:t>на текущий финансовый год</w:t>
            </w:r>
          </w:p>
        </w:tc>
        <w:tc>
          <w:tcPr>
            <w:tcW w:w="2097" w:type="dxa"/>
            <w:gridSpan w:val="2"/>
            <w:vAlign w:val="center"/>
          </w:tcPr>
          <w:p w14:paraId="3AEDF0D7" w14:textId="77777777" w:rsidR="00990EC1" w:rsidRDefault="0067240E">
            <w:pPr>
              <w:pStyle w:val="ConsPlusNormal0"/>
              <w:jc w:val="center"/>
            </w:pPr>
            <w:r>
              <w:t>на плановый период</w:t>
            </w:r>
          </w:p>
        </w:tc>
        <w:tc>
          <w:tcPr>
            <w:tcW w:w="1134" w:type="dxa"/>
            <w:vMerge w:val="restart"/>
            <w:vAlign w:val="center"/>
          </w:tcPr>
          <w:p w14:paraId="553D45EA" w14:textId="77777777" w:rsidR="00990EC1" w:rsidRDefault="0067240E">
            <w:pPr>
              <w:pStyle w:val="ConsPlusNormal0"/>
              <w:jc w:val="center"/>
            </w:pPr>
            <w:r>
              <w:t>на текущий финансовый год</w:t>
            </w:r>
          </w:p>
        </w:tc>
        <w:tc>
          <w:tcPr>
            <w:tcW w:w="1870" w:type="dxa"/>
            <w:gridSpan w:val="2"/>
            <w:vAlign w:val="center"/>
          </w:tcPr>
          <w:p w14:paraId="2AB00BBC" w14:textId="77777777" w:rsidR="00990EC1" w:rsidRDefault="0067240E">
            <w:pPr>
              <w:pStyle w:val="ConsPlusNormal0"/>
              <w:jc w:val="center"/>
            </w:pPr>
            <w:r>
              <w:t>на плановый период</w:t>
            </w:r>
          </w:p>
        </w:tc>
        <w:tc>
          <w:tcPr>
            <w:tcW w:w="1191" w:type="dxa"/>
            <w:vMerge/>
          </w:tcPr>
          <w:p w14:paraId="3EBEEA16" w14:textId="77777777" w:rsidR="00990EC1" w:rsidRDefault="00990EC1">
            <w:pPr>
              <w:pStyle w:val="ConsPlusNormal0"/>
            </w:pPr>
          </w:p>
        </w:tc>
        <w:tc>
          <w:tcPr>
            <w:tcW w:w="907" w:type="dxa"/>
            <w:vMerge/>
          </w:tcPr>
          <w:p w14:paraId="3D273013" w14:textId="77777777" w:rsidR="00990EC1" w:rsidRDefault="00990EC1">
            <w:pPr>
              <w:pStyle w:val="ConsPlusNormal0"/>
            </w:pPr>
          </w:p>
        </w:tc>
      </w:tr>
      <w:tr w:rsidR="00990EC1" w14:paraId="498A5C67" w14:textId="77777777">
        <w:tc>
          <w:tcPr>
            <w:tcW w:w="1644" w:type="dxa"/>
            <w:vMerge/>
          </w:tcPr>
          <w:p w14:paraId="05279417" w14:textId="77777777" w:rsidR="00990EC1" w:rsidRDefault="00990EC1">
            <w:pPr>
              <w:pStyle w:val="ConsPlusNormal0"/>
            </w:pPr>
          </w:p>
        </w:tc>
        <w:tc>
          <w:tcPr>
            <w:tcW w:w="1191" w:type="dxa"/>
            <w:vMerge/>
          </w:tcPr>
          <w:p w14:paraId="5A68E110" w14:textId="77777777" w:rsidR="00990EC1" w:rsidRDefault="00990EC1">
            <w:pPr>
              <w:pStyle w:val="ConsPlusNormal0"/>
            </w:pPr>
          </w:p>
        </w:tc>
        <w:tc>
          <w:tcPr>
            <w:tcW w:w="1077" w:type="dxa"/>
            <w:vAlign w:val="center"/>
          </w:tcPr>
          <w:p w14:paraId="048F1130" w14:textId="77777777" w:rsidR="00990EC1" w:rsidRDefault="0067240E">
            <w:pPr>
              <w:pStyle w:val="ConsPlusNormal0"/>
              <w:jc w:val="center"/>
            </w:pPr>
            <w:r>
              <w:t>первый год</w:t>
            </w:r>
          </w:p>
        </w:tc>
        <w:tc>
          <w:tcPr>
            <w:tcW w:w="1020" w:type="dxa"/>
            <w:vAlign w:val="center"/>
          </w:tcPr>
          <w:p w14:paraId="7F9300E7" w14:textId="77777777" w:rsidR="00990EC1" w:rsidRDefault="0067240E">
            <w:pPr>
              <w:pStyle w:val="ConsPlusNormal0"/>
              <w:jc w:val="center"/>
            </w:pPr>
            <w:r>
              <w:t>второй год</w:t>
            </w:r>
          </w:p>
        </w:tc>
        <w:tc>
          <w:tcPr>
            <w:tcW w:w="1134" w:type="dxa"/>
            <w:vMerge/>
          </w:tcPr>
          <w:p w14:paraId="45968D09" w14:textId="77777777" w:rsidR="00990EC1" w:rsidRDefault="00990EC1">
            <w:pPr>
              <w:pStyle w:val="ConsPlusNormal0"/>
            </w:pPr>
          </w:p>
        </w:tc>
        <w:tc>
          <w:tcPr>
            <w:tcW w:w="1020" w:type="dxa"/>
            <w:vAlign w:val="center"/>
          </w:tcPr>
          <w:p w14:paraId="3BAD7A7F" w14:textId="77777777" w:rsidR="00990EC1" w:rsidRDefault="0067240E">
            <w:pPr>
              <w:pStyle w:val="ConsPlusNormal0"/>
              <w:jc w:val="center"/>
            </w:pPr>
            <w:r>
              <w:t>первый год</w:t>
            </w:r>
          </w:p>
        </w:tc>
        <w:tc>
          <w:tcPr>
            <w:tcW w:w="850" w:type="dxa"/>
            <w:vAlign w:val="center"/>
          </w:tcPr>
          <w:p w14:paraId="09412704" w14:textId="77777777" w:rsidR="00990EC1" w:rsidRDefault="0067240E">
            <w:pPr>
              <w:pStyle w:val="ConsPlusNormal0"/>
              <w:jc w:val="center"/>
            </w:pPr>
            <w:r>
              <w:t>второй год</w:t>
            </w:r>
          </w:p>
        </w:tc>
        <w:tc>
          <w:tcPr>
            <w:tcW w:w="1191" w:type="dxa"/>
            <w:vMerge/>
          </w:tcPr>
          <w:p w14:paraId="238285DE" w14:textId="77777777" w:rsidR="00990EC1" w:rsidRDefault="00990EC1">
            <w:pPr>
              <w:pStyle w:val="ConsPlusNormal0"/>
            </w:pPr>
          </w:p>
        </w:tc>
        <w:tc>
          <w:tcPr>
            <w:tcW w:w="907" w:type="dxa"/>
            <w:vMerge/>
          </w:tcPr>
          <w:p w14:paraId="61565F14" w14:textId="77777777" w:rsidR="00990EC1" w:rsidRDefault="00990EC1">
            <w:pPr>
              <w:pStyle w:val="ConsPlusNormal0"/>
            </w:pPr>
          </w:p>
        </w:tc>
      </w:tr>
      <w:tr w:rsidR="00990EC1" w14:paraId="75A616EF" w14:textId="77777777">
        <w:tc>
          <w:tcPr>
            <w:tcW w:w="1644" w:type="dxa"/>
            <w:vAlign w:val="center"/>
          </w:tcPr>
          <w:p w14:paraId="5C07C8F6" w14:textId="77777777" w:rsidR="00990EC1" w:rsidRDefault="0067240E">
            <w:pPr>
              <w:pStyle w:val="ConsPlusNormal0"/>
              <w:jc w:val="center"/>
            </w:pPr>
            <w:r>
              <w:t>1</w:t>
            </w:r>
          </w:p>
        </w:tc>
        <w:tc>
          <w:tcPr>
            <w:tcW w:w="1191" w:type="dxa"/>
            <w:vAlign w:val="center"/>
          </w:tcPr>
          <w:p w14:paraId="31B574A3" w14:textId="77777777" w:rsidR="00990EC1" w:rsidRDefault="0067240E">
            <w:pPr>
              <w:pStyle w:val="ConsPlusNormal0"/>
              <w:jc w:val="center"/>
            </w:pPr>
            <w:r>
              <w:t>2</w:t>
            </w:r>
          </w:p>
        </w:tc>
        <w:tc>
          <w:tcPr>
            <w:tcW w:w="1077" w:type="dxa"/>
            <w:vAlign w:val="center"/>
          </w:tcPr>
          <w:p w14:paraId="194860F1" w14:textId="77777777" w:rsidR="00990EC1" w:rsidRDefault="0067240E">
            <w:pPr>
              <w:pStyle w:val="ConsPlusNormal0"/>
              <w:jc w:val="center"/>
            </w:pPr>
            <w:r>
              <w:t>3</w:t>
            </w:r>
          </w:p>
        </w:tc>
        <w:tc>
          <w:tcPr>
            <w:tcW w:w="1020" w:type="dxa"/>
            <w:vAlign w:val="center"/>
          </w:tcPr>
          <w:p w14:paraId="08BBBB38" w14:textId="77777777" w:rsidR="00990EC1" w:rsidRDefault="0067240E">
            <w:pPr>
              <w:pStyle w:val="ConsPlusNormal0"/>
              <w:jc w:val="center"/>
            </w:pPr>
            <w:r>
              <w:t>4</w:t>
            </w:r>
          </w:p>
        </w:tc>
        <w:tc>
          <w:tcPr>
            <w:tcW w:w="1134" w:type="dxa"/>
            <w:vAlign w:val="center"/>
          </w:tcPr>
          <w:p w14:paraId="250A19A1" w14:textId="77777777" w:rsidR="00990EC1" w:rsidRDefault="0067240E">
            <w:pPr>
              <w:pStyle w:val="ConsPlusNormal0"/>
              <w:jc w:val="center"/>
            </w:pPr>
            <w:r>
              <w:t>5</w:t>
            </w:r>
          </w:p>
        </w:tc>
        <w:tc>
          <w:tcPr>
            <w:tcW w:w="1020" w:type="dxa"/>
            <w:vAlign w:val="center"/>
          </w:tcPr>
          <w:p w14:paraId="0F85F781" w14:textId="77777777" w:rsidR="00990EC1" w:rsidRDefault="0067240E">
            <w:pPr>
              <w:pStyle w:val="ConsPlusNormal0"/>
              <w:jc w:val="center"/>
            </w:pPr>
            <w:r>
              <w:t>6</w:t>
            </w:r>
          </w:p>
        </w:tc>
        <w:tc>
          <w:tcPr>
            <w:tcW w:w="850" w:type="dxa"/>
            <w:vAlign w:val="center"/>
          </w:tcPr>
          <w:p w14:paraId="2174C451" w14:textId="77777777" w:rsidR="00990EC1" w:rsidRDefault="0067240E">
            <w:pPr>
              <w:pStyle w:val="ConsPlusNormal0"/>
              <w:jc w:val="center"/>
            </w:pPr>
            <w:r>
              <w:t>7</w:t>
            </w:r>
          </w:p>
        </w:tc>
        <w:tc>
          <w:tcPr>
            <w:tcW w:w="1191" w:type="dxa"/>
            <w:vAlign w:val="center"/>
          </w:tcPr>
          <w:p w14:paraId="179C1099" w14:textId="77777777" w:rsidR="00990EC1" w:rsidRDefault="0067240E">
            <w:pPr>
              <w:pStyle w:val="ConsPlusNormal0"/>
              <w:jc w:val="center"/>
            </w:pPr>
            <w:r>
              <w:t>8</w:t>
            </w:r>
          </w:p>
        </w:tc>
        <w:tc>
          <w:tcPr>
            <w:tcW w:w="907" w:type="dxa"/>
            <w:vAlign w:val="center"/>
          </w:tcPr>
          <w:p w14:paraId="593587C3" w14:textId="77777777" w:rsidR="00990EC1" w:rsidRDefault="0067240E">
            <w:pPr>
              <w:pStyle w:val="ConsPlusNormal0"/>
              <w:jc w:val="center"/>
            </w:pPr>
            <w:r>
              <w:t>9</w:t>
            </w:r>
          </w:p>
        </w:tc>
      </w:tr>
      <w:tr w:rsidR="00990EC1" w14:paraId="3E8A6D77" w14:textId="77777777">
        <w:tc>
          <w:tcPr>
            <w:tcW w:w="1644" w:type="dxa"/>
            <w:vAlign w:val="center"/>
          </w:tcPr>
          <w:p w14:paraId="7FCAB985" w14:textId="77777777" w:rsidR="00990EC1" w:rsidRDefault="00990EC1">
            <w:pPr>
              <w:pStyle w:val="ConsPlusNormal0"/>
            </w:pPr>
          </w:p>
        </w:tc>
        <w:tc>
          <w:tcPr>
            <w:tcW w:w="1191" w:type="dxa"/>
            <w:vAlign w:val="center"/>
          </w:tcPr>
          <w:p w14:paraId="1F3C1655" w14:textId="77777777" w:rsidR="00990EC1" w:rsidRDefault="00990EC1">
            <w:pPr>
              <w:pStyle w:val="ConsPlusNormal0"/>
            </w:pPr>
          </w:p>
        </w:tc>
        <w:tc>
          <w:tcPr>
            <w:tcW w:w="1077" w:type="dxa"/>
            <w:vAlign w:val="center"/>
          </w:tcPr>
          <w:p w14:paraId="5F318DD3" w14:textId="77777777" w:rsidR="00990EC1" w:rsidRDefault="00990EC1">
            <w:pPr>
              <w:pStyle w:val="ConsPlusNormal0"/>
            </w:pPr>
          </w:p>
        </w:tc>
        <w:tc>
          <w:tcPr>
            <w:tcW w:w="1020" w:type="dxa"/>
            <w:vAlign w:val="center"/>
          </w:tcPr>
          <w:p w14:paraId="0B1AB46B" w14:textId="77777777" w:rsidR="00990EC1" w:rsidRDefault="00990EC1">
            <w:pPr>
              <w:pStyle w:val="ConsPlusNormal0"/>
            </w:pPr>
          </w:p>
        </w:tc>
        <w:tc>
          <w:tcPr>
            <w:tcW w:w="1134" w:type="dxa"/>
            <w:vAlign w:val="center"/>
          </w:tcPr>
          <w:p w14:paraId="1A881B67" w14:textId="77777777" w:rsidR="00990EC1" w:rsidRDefault="00990EC1">
            <w:pPr>
              <w:pStyle w:val="ConsPlusNormal0"/>
            </w:pPr>
          </w:p>
        </w:tc>
        <w:tc>
          <w:tcPr>
            <w:tcW w:w="1020" w:type="dxa"/>
            <w:vAlign w:val="center"/>
          </w:tcPr>
          <w:p w14:paraId="72901089" w14:textId="77777777" w:rsidR="00990EC1" w:rsidRDefault="00990EC1">
            <w:pPr>
              <w:pStyle w:val="ConsPlusNormal0"/>
            </w:pPr>
          </w:p>
        </w:tc>
        <w:tc>
          <w:tcPr>
            <w:tcW w:w="850" w:type="dxa"/>
            <w:vAlign w:val="center"/>
          </w:tcPr>
          <w:p w14:paraId="1BD75AF9" w14:textId="77777777" w:rsidR="00990EC1" w:rsidRDefault="00990EC1">
            <w:pPr>
              <w:pStyle w:val="ConsPlusNormal0"/>
            </w:pPr>
          </w:p>
        </w:tc>
        <w:tc>
          <w:tcPr>
            <w:tcW w:w="1191" w:type="dxa"/>
            <w:vAlign w:val="center"/>
          </w:tcPr>
          <w:p w14:paraId="2FC9B808" w14:textId="77777777" w:rsidR="00990EC1" w:rsidRDefault="00990EC1">
            <w:pPr>
              <w:pStyle w:val="ConsPlusNormal0"/>
            </w:pPr>
          </w:p>
        </w:tc>
        <w:tc>
          <w:tcPr>
            <w:tcW w:w="907" w:type="dxa"/>
            <w:vAlign w:val="center"/>
          </w:tcPr>
          <w:p w14:paraId="68A5DFDF" w14:textId="77777777" w:rsidR="00990EC1" w:rsidRDefault="00990EC1">
            <w:pPr>
              <w:pStyle w:val="ConsPlusNormal0"/>
            </w:pPr>
          </w:p>
        </w:tc>
      </w:tr>
      <w:tr w:rsidR="00990EC1" w14:paraId="6C157D3D" w14:textId="77777777">
        <w:tc>
          <w:tcPr>
            <w:tcW w:w="1644" w:type="dxa"/>
            <w:vAlign w:val="center"/>
          </w:tcPr>
          <w:p w14:paraId="5F9646F2" w14:textId="77777777" w:rsidR="00990EC1" w:rsidRDefault="00990EC1">
            <w:pPr>
              <w:pStyle w:val="ConsPlusNormal0"/>
            </w:pPr>
          </w:p>
        </w:tc>
        <w:tc>
          <w:tcPr>
            <w:tcW w:w="1191" w:type="dxa"/>
            <w:vAlign w:val="center"/>
          </w:tcPr>
          <w:p w14:paraId="232C8E27" w14:textId="77777777" w:rsidR="00990EC1" w:rsidRDefault="00990EC1">
            <w:pPr>
              <w:pStyle w:val="ConsPlusNormal0"/>
            </w:pPr>
          </w:p>
        </w:tc>
        <w:tc>
          <w:tcPr>
            <w:tcW w:w="1077" w:type="dxa"/>
            <w:vAlign w:val="center"/>
          </w:tcPr>
          <w:p w14:paraId="7F5638A5" w14:textId="77777777" w:rsidR="00990EC1" w:rsidRDefault="00990EC1">
            <w:pPr>
              <w:pStyle w:val="ConsPlusNormal0"/>
            </w:pPr>
          </w:p>
        </w:tc>
        <w:tc>
          <w:tcPr>
            <w:tcW w:w="1020" w:type="dxa"/>
            <w:vAlign w:val="center"/>
          </w:tcPr>
          <w:p w14:paraId="29C800E9" w14:textId="77777777" w:rsidR="00990EC1" w:rsidRDefault="00990EC1">
            <w:pPr>
              <w:pStyle w:val="ConsPlusNormal0"/>
            </w:pPr>
          </w:p>
        </w:tc>
        <w:tc>
          <w:tcPr>
            <w:tcW w:w="1134" w:type="dxa"/>
            <w:vAlign w:val="center"/>
          </w:tcPr>
          <w:p w14:paraId="78D7C4EE" w14:textId="77777777" w:rsidR="00990EC1" w:rsidRDefault="00990EC1">
            <w:pPr>
              <w:pStyle w:val="ConsPlusNormal0"/>
            </w:pPr>
          </w:p>
        </w:tc>
        <w:tc>
          <w:tcPr>
            <w:tcW w:w="1020" w:type="dxa"/>
            <w:vAlign w:val="center"/>
          </w:tcPr>
          <w:p w14:paraId="08AAD9F2" w14:textId="77777777" w:rsidR="00990EC1" w:rsidRDefault="00990EC1">
            <w:pPr>
              <w:pStyle w:val="ConsPlusNormal0"/>
            </w:pPr>
          </w:p>
        </w:tc>
        <w:tc>
          <w:tcPr>
            <w:tcW w:w="850" w:type="dxa"/>
            <w:vAlign w:val="center"/>
          </w:tcPr>
          <w:p w14:paraId="1D77D994" w14:textId="77777777" w:rsidR="00990EC1" w:rsidRDefault="00990EC1">
            <w:pPr>
              <w:pStyle w:val="ConsPlusNormal0"/>
            </w:pPr>
          </w:p>
        </w:tc>
        <w:tc>
          <w:tcPr>
            <w:tcW w:w="1191" w:type="dxa"/>
            <w:vAlign w:val="center"/>
          </w:tcPr>
          <w:p w14:paraId="19E2D33E" w14:textId="77777777" w:rsidR="00990EC1" w:rsidRDefault="00990EC1">
            <w:pPr>
              <w:pStyle w:val="ConsPlusNormal0"/>
            </w:pPr>
          </w:p>
        </w:tc>
        <w:tc>
          <w:tcPr>
            <w:tcW w:w="907" w:type="dxa"/>
            <w:vAlign w:val="center"/>
          </w:tcPr>
          <w:p w14:paraId="2DCEA826" w14:textId="77777777" w:rsidR="00990EC1" w:rsidRDefault="00990EC1">
            <w:pPr>
              <w:pStyle w:val="ConsPlusNormal0"/>
            </w:pPr>
          </w:p>
        </w:tc>
      </w:tr>
      <w:tr w:rsidR="00990EC1" w14:paraId="1C4AB9C1" w14:textId="77777777">
        <w:tc>
          <w:tcPr>
            <w:tcW w:w="1644" w:type="dxa"/>
            <w:vAlign w:val="center"/>
          </w:tcPr>
          <w:p w14:paraId="0F727949" w14:textId="77777777" w:rsidR="00990EC1" w:rsidRDefault="00990EC1">
            <w:pPr>
              <w:pStyle w:val="ConsPlusNormal0"/>
            </w:pPr>
          </w:p>
        </w:tc>
        <w:tc>
          <w:tcPr>
            <w:tcW w:w="1191" w:type="dxa"/>
            <w:vAlign w:val="center"/>
          </w:tcPr>
          <w:p w14:paraId="35A39D31" w14:textId="77777777" w:rsidR="00990EC1" w:rsidRDefault="00990EC1">
            <w:pPr>
              <w:pStyle w:val="ConsPlusNormal0"/>
            </w:pPr>
          </w:p>
        </w:tc>
        <w:tc>
          <w:tcPr>
            <w:tcW w:w="1077" w:type="dxa"/>
            <w:vAlign w:val="center"/>
          </w:tcPr>
          <w:p w14:paraId="60D23911" w14:textId="77777777" w:rsidR="00990EC1" w:rsidRDefault="00990EC1">
            <w:pPr>
              <w:pStyle w:val="ConsPlusNormal0"/>
            </w:pPr>
          </w:p>
        </w:tc>
        <w:tc>
          <w:tcPr>
            <w:tcW w:w="1020" w:type="dxa"/>
            <w:vAlign w:val="center"/>
          </w:tcPr>
          <w:p w14:paraId="7BE419F6" w14:textId="77777777" w:rsidR="00990EC1" w:rsidRDefault="00990EC1">
            <w:pPr>
              <w:pStyle w:val="ConsPlusNormal0"/>
            </w:pPr>
          </w:p>
        </w:tc>
        <w:tc>
          <w:tcPr>
            <w:tcW w:w="1134" w:type="dxa"/>
            <w:vAlign w:val="center"/>
          </w:tcPr>
          <w:p w14:paraId="78C4FBEF" w14:textId="77777777" w:rsidR="00990EC1" w:rsidRDefault="00990EC1">
            <w:pPr>
              <w:pStyle w:val="ConsPlusNormal0"/>
            </w:pPr>
          </w:p>
        </w:tc>
        <w:tc>
          <w:tcPr>
            <w:tcW w:w="1020" w:type="dxa"/>
            <w:vAlign w:val="center"/>
          </w:tcPr>
          <w:p w14:paraId="3801EC8C" w14:textId="77777777" w:rsidR="00990EC1" w:rsidRDefault="00990EC1">
            <w:pPr>
              <w:pStyle w:val="ConsPlusNormal0"/>
            </w:pPr>
          </w:p>
        </w:tc>
        <w:tc>
          <w:tcPr>
            <w:tcW w:w="850" w:type="dxa"/>
            <w:vAlign w:val="center"/>
          </w:tcPr>
          <w:p w14:paraId="3CDC7FEA" w14:textId="77777777" w:rsidR="00990EC1" w:rsidRDefault="00990EC1">
            <w:pPr>
              <w:pStyle w:val="ConsPlusNormal0"/>
            </w:pPr>
          </w:p>
        </w:tc>
        <w:tc>
          <w:tcPr>
            <w:tcW w:w="1191" w:type="dxa"/>
            <w:vAlign w:val="center"/>
          </w:tcPr>
          <w:p w14:paraId="722411AA" w14:textId="77777777" w:rsidR="00990EC1" w:rsidRDefault="00990EC1">
            <w:pPr>
              <w:pStyle w:val="ConsPlusNormal0"/>
            </w:pPr>
          </w:p>
        </w:tc>
        <w:tc>
          <w:tcPr>
            <w:tcW w:w="907" w:type="dxa"/>
            <w:vAlign w:val="center"/>
          </w:tcPr>
          <w:p w14:paraId="6CC6A8E8" w14:textId="77777777" w:rsidR="00990EC1" w:rsidRDefault="00990EC1">
            <w:pPr>
              <w:pStyle w:val="ConsPlusNormal0"/>
            </w:pPr>
          </w:p>
        </w:tc>
      </w:tr>
      <w:tr w:rsidR="00990EC1" w14:paraId="60C1BEB6" w14:textId="77777777">
        <w:tblPrEx>
          <w:tblBorders>
            <w:right w:val="nil"/>
          </w:tblBorders>
        </w:tblPrEx>
        <w:tc>
          <w:tcPr>
            <w:tcW w:w="1644" w:type="dxa"/>
            <w:vAlign w:val="center"/>
          </w:tcPr>
          <w:p w14:paraId="79C4E31F" w14:textId="77777777" w:rsidR="00990EC1" w:rsidRDefault="0067240E">
            <w:pPr>
              <w:pStyle w:val="ConsPlusNormal0"/>
              <w:jc w:val="center"/>
            </w:pPr>
            <w:r>
              <w:t>Итого</w:t>
            </w:r>
          </w:p>
        </w:tc>
        <w:tc>
          <w:tcPr>
            <w:tcW w:w="1191" w:type="dxa"/>
            <w:vAlign w:val="center"/>
          </w:tcPr>
          <w:p w14:paraId="114A1D71" w14:textId="77777777" w:rsidR="00990EC1" w:rsidRDefault="00990EC1">
            <w:pPr>
              <w:pStyle w:val="ConsPlusNormal0"/>
            </w:pPr>
          </w:p>
        </w:tc>
        <w:tc>
          <w:tcPr>
            <w:tcW w:w="1077" w:type="dxa"/>
            <w:vAlign w:val="center"/>
          </w:tcPr>
          <w:p w14:paraId="63583138" w14:textId="77777777" w:rsidR="00990EC1" w:rsidRDefault="00990EC1">
            <w:pPr>
              <w:pStyle w:val="ConsPlusNormal0"/>
            </w:pPr>
          </w:p>
        </w:tc>
        <w:tc>
          <w:tcPr>
            <w:tcW w:w="1020" w:type="dxa"/>
            <w:vAlign w:val="center"/>
          </w:tcPr>
          <w:p w14:paraId="496521E3" w14:textId="77777777" w:rsidR="00990EC1" w:rsidRDefault="00990EC1">
            <w:pPr>
              <w:pStyle w:val="ConsPlusNormal0"/>
            </w:pPr>
          </w:p>
        </w:tc>
        <w:tc>
          <w:tcPr>
            <w:tcW w:w="1134" w:type="dxa"/>
            <w:vAlign w:val="center"/>
          </w:tcPr>
          <w:p w14:paraId="47D1D48F" w14:textId="77777777" w:rsidR="00990EC1" w:rsidRDefault="00990EC1">
            <w:pPr>
              <w:pStyle w:val="ConsPlusNormal0"/>
            </w:pPr>
          </w:p>
        </w:tc>
        <w:tc>
          <w:tcPr>
            <w:tcW w:w="1020" w:type="dxa"/>
            <w:vAlign w:val="center"/>
          </w:tcPr>
          <w:p w14:paraId="57D45CA5" w14:textId="77777777" w:rsidR="00990EC1" w:rsidRDefault="00990EC1">
            <w:pPr>
              <w:pStyle w:val="ConsPlusNormal0"/>
            </w:pPr>
          </w:p>
        </w:tc>
        <w:tc>
          <w:tcPr>
            <w:tcW w:w="850" w:type="dxa"/>
            <w:vAlign w:val="center"/>
          </w:tcPr>
          <w:p w14:paraId="08F318F6" w14:textId="77777777" w:rsidR="00990EC1" w:rsidRDefault="00990EC1">
            <w:pPr>
              <w:pStyle w:val="ConsPlusNormal0"/>
            </w:pPr>
          </w:p>
        </w:tc>
        <w:tc>
          <w:tcPr>
            <w:tcW w:w="1191" w:type="dxa"/>
            <w:vAlign w:val="center"/>
          </w:tcPr>
          <w:p w14:paraId="711141DF" w14:textId="77777777" w:rsidR="00990EC1" w:rsidRDefault="00990EC1">
            <w:pPr>
              <w:pStyle w:val="ConsPlusNormal0"/>
            </w:pPr>
          </w:p>
        </w:tc>
        <w:tc>
          <w:tcPr>
            <w:tcW w:w="907" w:type="dxa"/>
            <w:tcBorders>
              <w:bottom w:val="nil"/>
              <w:right w:val="nil"/>
            </w:tcBorders>
            <w:vAlign w:val="center"/>
          </w:tcPr>
          <w:p w14:paraId="3E19042B" w14:textId="77777777" w:rsidR="00990EC1" w:rsidRDefault="00990EC1">
            <w:pPr>
              <w:pStyle w:val="ConsPlusNormal0"/>
            </w:pPr>
          </w:p>
        </w:tc>
      </w:tr>
    </w:tbl>
    <w:p w14:paraId="03BE24D6" w14:textId="77777777" w:rsidR="00990EC1" w:rsidRDefault="00990EC1">
      <w:pPr>
        <w:pStyle w:val="ConsPlusNormal0"/>
        <w:jc w:val="center"/>
      </w:pPr>
    </w:p>
    <w:p w14:paraId="3097DB9E" w14:textId="77777777" w:rsidR="00990EC1" w:rsidRDefault="0067240E">
      <w:pPr>
        <w:pStyle w:val="ConsPlusNonformat0"/>
        <w:jc w:val="both"/>
      </w:pPr>
      <w:r>
        <w:t xml:space="preserve">           2. Операции с бюджетными обязательствами и бюджетными</w:t>
      </w:r>
    </w:p>
    <w:p w14:paraId="4CD106E0" w14:textId="77777777" w:rsidR="00990EC1" w:rsidRDefault="0067240E">
      <w:pPr>
        <w:pStyle w:val="ConsPlusNonformat0"/>
        <w:jc w:val="both"/>
      </w:pPr>
      <w:r>
        <w:t xml:space="preserve">                                средствами</w:t>
      </w:r>
    </w:p>
    <w:p w14:paraId="0A01AE59" w14:textId="77777777" w:rsidR="00990EC1" w:rsidRDefault="00990EC1">
      <w:pPr>
        <w:pStyle w:val="ConsPlusNonformat0"/>
        <w:jc w:val="both"/>
      </w:pPr>
    </w:p>
    <w:p w14:paraId="7D8A402E" w14:textId="77777777" w:rsidR="00990EC1" w:rsidRDefault="0067240E">
      <w:pPr>
        <w:pStyle w:val="ConsPlusNonformat0"/>
        <w:jc w:val="both"/>
      </w:pPr>
      <w:r>
        <w:t xml:space="preserve">                2.1. Операции с бюджетными обязательствами</w:t>
      </w:r>
    </w:p>
    <w:p w14:paraId="3BCD193A" w14:textId="77777777" w:rsidR="00990EC1" w:rsidRDefault="0067240E">
      <w:pPr>
        <w:pStyle w:val="ConsPlusNonformat0"/>
        <w:jc w:val="both"/>
      </w:pPr>
      <w:r>
        <w:t xml:space="preserve">           и бюджетными средствами получателя бюджетных средств</w:t>
      </w:r>
    </w:p>
    <w:p w14:paraId="464D8AEE" w14:textId="77777777" w:rsidR="00990EC1" w:rsidRDefault="00990EC1">
      <w:pPr>
        <w:pStyle w:val="ConsPlusNormal0"/>
        <w:jc w:val="center"/>
      </w:pPr>
    </w:p>
    <w:p w14:paraId="27D7A388" w14:textId="77777777" w:rsidR="00990EC1" w:rsidRDefault="00990EC1">
      <w:pPr>
        <w:pStyle w:val="ConsPlusNormal0"/>
        <w:sectPr w:rsidR="00990EC1" w:rsidSect="00A21773">
          <w:headerReference w:type="default" r:id="rId360"/>
          <w:footerReference w:type="default" r:id="rId361"/>
          <w:headerReference w:type="first" r:id="rId362"/>
          <w:footerReference w:type="first" r:id="rId36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851"/>
        <w:gridCol w:w="737"/>
        <w:gridCol w:w="794"/>
        <w:gridCol w:w="680"/>
        <w:gridCol w:w="737"/>
        <w:gridCol w:w="624"/>
        <w:gridCol w:w="1134"/>
        <w:gridCol w:w="624"/>
        <w:gridCol w:w="1304"/>
        <w:gridCol w:w="1361"/>
        <w:gridCol w:w="1020"/>
        <w:gridCol w:w="1077"/>
        <w:gridCol w:w="753"/>
      </w:tblGrid>
      <w:tr w:rsidR="00990EC1" w14:paraId="507AE6C5" w14:textId="77777777">
        <w:tc>
          <w:tcPr>
            <w:tcW w:w="1055" w:type="dxa"/>
            <w:vMerge w:val="restart"/>
          </w:tcPr>
          <w:p w14:paraId="16A94E6F" w14:textId="77777777" w:rsidR="00990EC1" w:rsidRDefault="0067240E">
            <w:pPr>
              <w:pStyle w:val="ConsPlusNormal0"/>
              <w:jc w:val="center"/>
            </w:pPr>
            <w:r>
              <w:lastRenderedPageBreak/>
              <w:t>Код по БК и дополнительной классификации</w:t>
            </w:r>
          </w:p>
        </w:tc>
        <w:tc>
          <w:tcPr>
            <w:tcW w:w="3799" w:type="dxa"/>
            <w:gridSpan w:val="5"/>
          </w:tcPr>
          <w:p w14:paraId="7832AA60" w14:textId="77777777" w:rsidR="00990EC1" w:rsidRDefault="0067240E">
            <w:pPr>
              <w:pStyle w:val="ConsPlusNormal0"/>
              <w:jc w:val="center"/>
            </w:pPr>
            <w:r>
              <w:t>Поставленные на учет бюджетные обязательства</w:t>
            </w:r>
          </w:p>
        </w:tc>
        <w:tc>
          <w:tcPr>
            <w:tcW w:w="1758" w:type="dxa"/>
            <w:gridSpan w:val="2"/>
          </w:tcPr>
          <w:p w14:paraId="4ABF0B9A" w14:textId="77777777" w:rsidR="00990EC1" w:rsidRDefault="0067240E">
            <w:pPr>
              <w:pStyle w:val="ConsPlusNormal0"/>
              <w:jc w:val="center"/>
            </w:pPr>
            <w:r>
              <w:t>Поступления</w:t>
            </w:r>
          </w:p>
        </w:tc>
        <w:tc>
          <w:tcPr>
            <w:tcW w:w="1928" w:type="dxa"/>
            <w:gridSpan w:val="2"/>
          </w:tcPr>
          <w:p w14:paraId="1E2CEDFC" w14:textId="77777777" w:rsidR="00990EC1" w:rsidRDefault="0067240E">
            <w:pPr>
              <w:pStyle w:val="ConsPlusNormal0"/>
              <w:jc w:val="center"/>
            </w:pPr>
            <w:r>
              <w:t>Выплаты</w:t>
            </w:r>
          </w:p>
        </w:tc>
        <w:tc>
          <w:tcPr>
            <w:tcW w:w="3458" w:type="dxa"/>
            <w:gridSpan w:val="3"/>
          </w:tcPr>
          <w:p w14:paraId="3CB2AA9F" w14:textId="77777777" w:rsidR="00990EC1" w:rsidRDefault="0067240E">
            <w:pPr>
              <w:pStyle w:val="ConsPlusNormal0"/>
              <w:jc w:val="center"/>
            </w:pPr>
            <w:r>
              <w:t>Итого выплат</w:t>
            </w:r>
          </w:p>
        </w:tc>
        <w:tc>
          <w:tcPr>
            <w:tcW w:w="753" w:type="dxa"/>
            <w:vMerge w:val="restart"/>
          </w:tcPr>
          <w:p w14:paraId="2D4879F1" w14:textId="77777777" w:rsidR="00990EC1" w:rsidRDefault="0067240E">
            <w:pPr>
              <w:pStyle w:val="ConsPlusNormal0"/>
              <w:jc w:val="center"/>
            </w:pPr>
            <w:r>
              <w:t>Примечание</w:t>
            </w:r>
          </w:p>
        </w:tc>
      </w:tr>
      <w:tr w:rsidR="00990EC1" w14:paraId="15932AD4" w14:textId="77777777">
        <w:tc>
          <w:tcPr>
            <w:tcW w:w="1055" w:type="dxa"/>
            <w:vMerge/>
          </w:tcPr>
          <w:p w14:paraId="15F3F3B4" w14:textId="77777777" w:rsidR="00990EC1" w:rsidRDefault="00990EC1">
            <w:pPr>
              <w:pStyle w:val="ConsPlusNormal0"/>
            </w:pPr>
          </w:p>
        </w:tc>
        <w:tc>
          <w:tcPr>
            <w:tcW w:w="851" w:type="dxa"/>
            <w:vMerge w:val="restart"/>
          </w:tcPr>
          <w:p w14:paraId="4AD8F597" w14:textId="77777777" w:rsidR="00990EC1" w:rsidRDefault="0067240E">
            <w:pPr>
              <w:pStyle w:val="ConsPlusNormal0"/>
              <w:jc w:val="center"/>
            </w:pPr>
            <w:r>
              <w:t>на текущий финансовый год</w:t>
            </w:r>
          </w:p>
        </w:tc>
        <w:tc>
          <w:tcPr>
            <w:tcW w:w="2948" w:type="dxa"/>
            <w:gridSpan w:val="4"/>
          </w:tcPr>
          <w:p w14:paraId="00527A5A" w14:textId="77777777" w:rsidR="00990EC1" w:rsidRDefault="0067240E">
            <w:pPr>
              <w:pStyle w:val="ConsPlusNormal0"/>
              <w:jc w:val="center"/>
            </w:pPr>
            <w:r>
              <w:t>на плановый период</w:t>
            </w:r>
          </w:p>
        </w:tc>
        <w:tc>
          <w:tcPr>
            <w:tcW w:w="624" w:type="dxa"/>
            <w:vMerge w:val="restart"/>
          </w:tcPr>
          <w:p w14:paraId="772C6FA9" w14:textId="77777777" w:rsidR="00990EC1" w:rsidRDefault="0067240E">
            <w:pPr>
              <w:pStyle w:val="ConsPlusNormal0"/>
              <w:jc w:val="center"/>
            </w:pPr>
            <w:r>
              <w:t>всего</w:t>
            </w:r>
          </w:p>
        </w:tc>
        <w:tc>
          <w:tcPr>
            <w:tcW w:w="1134" w:type="dxa"/>
            <w:vMerge w:val="restart"/>
          </w:tcPr>
          <w:p w14:paraId="7EC4A399" w14:textId="77777777" w:rsidR="00990EC1" w:rsidRDefault="0067240E">
            <w:pPr>
              <w:pStyle w:val="ConsPlusNormal0"/>
              <w:jc w:val="center"/>
            </w:pPr>
            <w:r>
              <w:t>в том числе с банковского счета получателя бюджетных средств</w:t>
            </w:r>
          </w:p>
        </w:tc>
        <w:tc>
          <w:tcPr>
            <w:tcW w:w="624" w:type="dxa"/>
            <w:vMerge w:val="restart"/>
          </w:tcPr>
          <w:p w14:paraId="58C520E3" w14:textId="77777777" w:rsidR="00990EC1" w:rsidRDefault="0067240E">
            <w:pPr>
              <w:pStyle w:val="ConsPlusNormal0"/>
              <w:jc w:val="center"/>
            </w:pPr>
            <w:r>
              <w:t>всего</w:t>
            </w:r>
          </w:p>
        </w:tc>
        <w:tc>
          <w:tcPr>
            <w:tcW w:w="1304" w:type="dxa"/>
            <w:vMerge w:val="restart"/>
          </w:tcPr>
          <w:p w14:paraId="1D8B8B7E" w14:textId="77777777" w:rsidR="00990EC1" w:rsidRDefault="0067240E">
            <w:pPr>
              <w:pStyle w:val="ConsPlusNormal0"/>
              <w:jc w:val="center"/>
            </w:pPr>
            <w:r>
              <w:t>в том числе на банковский счет получателя бюджетных средств</w:t>
            </w:r>
          </w:p>
        </w:tc>
        <w:tc>
          <w:tcPr>
            <w:tcW w:w="1361" w:type="dxa"/>
            <w:vMerge w:val="restart"/>
          </w:tcPr>
          <w:p w14:paraId="0D733140" w14:textId="77777777" w:rsidR="00990EC1" w:rsidRDefault="0067240E">
            <w:pPr>
              <w:pStyle w:val="ConsPlusNormal0"/>
              <w:jc w:val="center"/>
            </w:pPr>
            <w:r>
              <w:t>выплаты, за исключением перечислений на банковский счет (гр. 9 - гр. 10 - гр. 7 - гр. 8)</w:t>
            </w:r>
          </w:p>
        </w:tc>
        <w:tc>
          <w:tcPr>
            <w:tcW w:w="1020" w:type="dxa"/>
            <w:vMerge w:val="restart"/>
          </w:tcPr>
          <w:p w14:paraId="17351AE0" w14:textId="77777777" w:rsidR="00990EC1" w:rsidRDefault="0067240E">
            <w:pPr>
              <w:pStyle w:val="ConsPlusNormal0"/>
              <w:jc w:val="center"/>
            </w:pPr>
            <w:r>
              <w:t>перечислено на банковский счет (гр. 10 - гр. 8)</w:t>
            </w:r>
          </w:p>
        </w:tc>
        <w:tc>
          <w:tcPr>
            <w:tcW w:w="1077" w:type="dxa"/>
            <w:vMerge w:val="restart"/>
          </w:tcPr>
          <w:p w14:paraId="6B54C6CF" w14:textId="77777777" w:rsidR="00990EC1" w:rsidRDefault="0067240E">
            <w:pPr>
              <w:pStyle w:val="ConsPlusNormal0"/>
              <w:jc w:val="center"/>
            </w:pPr>
            <w:r>
              <w:t>выплаты с учетом перечислений на банковский счет (гр. 11 + гр. 12)</w:t>
            </w:r>
          </w:p>
        </w:tc>
        <w:tc>
          <w:tcPr>
            <w:tcW w:w="753" w:type="dxa"/>
            <w:vMerge/>
          </w:tcPr>
          <w:p w14:paraId="2E5BDF52" w14:textId="77777777" w:rsidR="00990EC1" w:rsidRDefault="00990EC1">
            <w:pPr>
              <w:pStyle w:val="ConsPlusNormal0"/>
            </w:pPr>
          </w:p>
        </w:tc>
      </w:tr>
      <w:tr w:rsidR="00990EC1" w14:paraId="0F9A387C" w14:textId="77777777">
        <w:tc>
          <w:tcPr>
            <w:tcW w:w="1055" w:type="dxa"/>
            <w:vMerge/>
          </w:tcPr>
          <w:p w14:paraId="49DEB8EB" w14:textId="77777777" w:rsidR="00990EC1" w:rsidRDefault="00990EC1">
            <w:pPr>
              <w:pStyle w:val="ConsPlusNormal0"/>
            </w:pPr>
          </w:p>
        </w:tc>
        <w:tc>
          <w:tcPr>
            <w:tcW w:w="851" w:type="dxa"/>
            <w:vMerge/>
          </w:tcPr>
          <w:p w14:paraId="0068E82A" w14:textId="77777777" w:rsidR="00990EC1" w:rsidRDefault="00990EC1">
            <w:pPr>
              <w:pStyle w:val="ConsPlusNormal0"/>
            </w:pPr>
          </w:p>
        </w:tc>
        <w:tc>
          <w:tcPr>
            <w:tcW w:w="737" w:type="dxa"/>
          </w:tcPr>
          <w:p w14:paraId="539F5019" w14:textId="77777777" w:rsidR="00990EC1" w:rsidRDefault="0067240E">
            <w:pPr>
              <w:pStyle w:val="ConsPlusNormal0"/>
              <w:jc w:val="center"/>
            </w:pPr>
            <w:r>
              <w:t>первый год</w:t>
            </w:r>
          </w:p>
        </w:tc>
        <w:tc>
          <w:tcPr>
            <w:tcW w:w="794" w:type="dxa"/>
          </w:tcPr>
          <w:p w14:paraId="21D0BBCE" w14:textId="77777777" w:rsidR="00990EC1" w:rsidRDefault="0067240E">
            <w:pPr>
              <w:pStyle w:val="ConsPlusNormal0"/>
              <w:jc w:val="center"/>
            </w:pPr>
            <w:r>
              <w:t>второй год</w:t>
            </w:r>
          </w:p>
        </w:tc>
        <w:tc>
          <w:tcPr>
            <w:tcW w:w="680" w:type="dxa"/>
          </w:tcPr>
          <w:p w14:paraId="5FC1A533" w14:textId="77777777" w:rsidR="00990EC1" w:rsidRDefault="0067240E">
            <w:pPr>
              <w:pStyle w:val="ConsPlusNormal0"/>
              <w:jc w:val="center"/>
            </w:pPr>
            <w:r>
              <w:t>третий год</w:t>
            </w:r>
          </w:p>
        </w:tc>
        <w:tc>
          <w:tcPr>
            <w:tcW w:w="737" w:type="dxa"/>
          </w:tcPr>
          <w:p w14:paraId="22EB8DCA" w14:textId="77777777" w:rsidR="00990EC1" w:rsidRDefault="0067240E">
            <w:pPr>
              <w:pStyle w:val="ConsPlusNormal0"/>
              <w:jc w:val="center"/>
            </w:pPr>
            <w:r>
              <w:t>четвертый год</w:t>
            </w:r>
          </w:p>
        </w:tc>
        <w:tc>
          <w:tcPr>
            <w:tcW w:w="624" w:type="dxa"/>
            <w:vMerge/>
          </w:tcPr>
          <w:p w14:paraId="41AB4650" w14:textId="77777777" w:rsidR="00990EC1" w:rsidRDefault="00990EC1">
            <w:pPr>
              <w:pStyle w:val="ConsPlusNormal0"/>
            </w:pPr>
          </w:p>
        </w:tc>
        <w:tc>
          <w:tcPr>
            <w:tcW w:w="1134" w:type="dxa"/>
            <w:vMerge/>
          </w:tcPr>
          <w:p w14:paraId="62B55349" w14:textId="77777777" w:rsidR="00990EC1" w:rsidRDefault="00990EC1">
            <w:pPr>
              <w:pStyle w:val="ConsPlusNormal0"/>
            </w:pPr>
          </w:p>
        </w:tc>
        <w:tc>
          <w:tcPr>
            <w:tcW w:w="624" w:type="dxa"/>
            <w:vMerge/>
          </w:tcPr>
          <w:p w14:paraId="61490AC2" w14:textId="77777777" w:rsidR="00990EC1" w:rsidRDefault="00990EC1">
            <w:pPr>
              <w:pStyle w:val="ConsPlusNormal0"/>
            </w:pPr>
          </w:p>
        </w:tc>
        <w:tc>
          <w:tcPr>
            <w:tcW w:w="1304" w:type="dxa"/>
            <w:vMerge/>
          </w:tcPr>
          <w:p w14:paraId="4A2E9C40" w14:textId="77777777" w:rsidR="00990EC1" w:rsidRDefault="00990EC1">
            <w:pPr>
              <w:pStyle w:val="ConsPlusNormal0"/>
            </w:pPr>
          </w:p>
        </w:tc>
        <w:tc>
          <w:tcPr>
            <w:tcW w:w="1361" w:type="dxa"/>
            <w:vMerge/>
          </w:tcPr>
          <w:p w14:paraId="792D330A" w14:textId="77777777" w:rsidR="00990EC1" w:rsidRDefault="00990EC1">
            <w:pPr>
              <w:pStyle w:val="ConsPlusNormal0"/>
            </w:pPr>
          </w:p>
        </w:tc>
        <w:tc>
          <w:tcPr>
            <w:tcW w:w="1020" w:type="dxa"/>
            <w:vMerge/>
          </w:tcPr>
          <w:p w14:paraId="560C0722" w14:textId="77777777" w:rsidR="00990EC1" w:rsidRDefault="00990EC1">
            <w:pPr>
              <w:pStyle w:val="ConsPlusNormal0"/>
            </w:pPr>
          </w:p>
        </w:tc>
        <w:tc>
          <w:tcPr>
            <w:tcW w:w="1077" w:type="dxa"/>
            <w:vMerge/>
          </w:tcPr>
          <w:p w14:paraId="267A90F9" w14:textId="77777777" w:rsidR="00990EC1" w:rsidRDefault="00990EC1">
            <w:pPr>
              <w:pStyle w:val="ConsPlusNormal0"/>
            </w:pPr>
          </w:p>
        </w:tc>
        <w:tc>
          <w:tcPr>
            <w:tcW w:w="753" w:type="dxa"/>
            <w:vMerge/>
          </w:tcPr>
          <w:p w14:paraId="47187055" w14:textId="77777777" w:rsidR="00990EC1" w:rsidRDefault="00990EC1">
            <w:pPr>
              <w:pStyle w:val="ConsPlusNormal0"/>
            </w:pPr>
          </w:p>
        </w:tc>
      </w:tr>
      <w:tr w:rsidR="00990EC1" w14:paraId="10AE9409" w14:textId="77777777">
        <w:tc>
          <w:tcPr>
            <w:tcW w:w="1055" w:type="dxa"/>
          </w:tcPr>
          <w:p w14:paraId="2A75AB17" w14:textId="77777777" w:rsidR="00990EC1" w:rsidRDefault="0067240E">
            <w:pPr>
              <w:pStyle w:val="ConsPlusNormal0"/>
              <w:jc w:val="center"/>
            </w:pPr>
            <w:r>
              <w:t>1</w:t>
            </w:r>
          </w:p>
        </w:tc>
        <w:tc>
          <w:tcPr>
            <w:tcW w:w="851" w:type="dxa"/>
          </w:tcPr>
          <w:p w14:paraId="7F31541D" w14:textId="77777777" w:rsidR="00990EC1" w:rsidRDefault="0067240E">
            <w:pPr>
              <w:pStyle w:val="ConsPlusNormal0"/>
              <w:jc w:val="center"/>
            </w:pPr>
            <w:r>
              <w:t>2</w:t>
            </w:r>
          </w:p>
        </w:tc>
        <w:tc>
          <w:tcPr>
            <w:tcW w:w="737" w:type="dxa"/>
          </w:tcPr>
          <w:p w14:paraId="2274D6AC" w14:textId="77777777" w:rsidR="00990EC1" w:rsidRDefault="0067240E">
            <w:pPr>
              <w:pStyle w:val="ConsPlusNormal0"/>
              <w:jc w:val="center"/>
            </w:pPr>
            <w:r>
              <w:t>3</w:t>
            </w:r>
          </w:p>
        </w:tc>
        <w:tc>
          <w:tcPr>
            <w:tcW w:w="794" w:type="dxa"/>
          </w:tcPr>
          <w:p w14:paraId="775C3AF4" w14:textId="77777777" w:rsidR="00990EC1" w:rsidRDefault="0067240E">
            <w:pPr>
              <w:pStyle w:val="ConsPlusNormal0"/>
              <w:jc w:val="center"/>
            </w:pPr>
            <w:r>
              <w:t>4</w:t>
            </w:r>
          </w:p>
        </w:tc>
        <w:tc>
          <w:tcPr>
            <w:tcW w:w="680" w:type="dxa"/>
          </w:tcPr>
          <w:p w14:paraId="284EA4DE" w14:textId="77777777" w:rsidR="00990EC1" w:rsidRDefault="0067240E">
            <w:pPr>
              <w:pStyle w:val="ConsPlusNormal0"/>
              <w:jc w:val="center"/>
            </w:pPr>
            <w:r>
              <w:t>5</w:t>
            </w:r>
          </w:p>
        </w:tc>
        <w:tc>
          <w:tcPr>
            <w:tcW w:w="737" w:type="dxa"/>
          </w:tcPr>
          <w:p w14:paraId="6C17A6CC" w14:textId="77777777" w:rsidR="00990EC1" w:rsidRDefault="0067240E">
            <w:pPr>
              <w:pStyle w:val="ConsPlusNormal0"/>
              <w:jc w:val="center"/>
            </w:pPr>
            <w:r>
              <w:t>6</w:t>
            </w:r>
          </w:p>
        </w:tc>
        <w:tc>
          <w:tcPr>
            <w:tcW w:w="624" w:type="dxa"/>
          </w:tcPr>
          <w:p w14:paraId="6266CB41" w14:textId="77777777" w:rsidR="00990EC1" w:rsidRDefault="0067240E">
            <w:pPr>
              <w:pStyle w:val="ConsPlusNormal0"/>
              <w:jc w:val="center"/>
            </w:pPr>
            <w:r>
              <w:t>7</w:t>
            </w:r>
          </w:p>
        </w:tc>
        <w:tc>
          <w:tcPr>
            <w:tcW w:w="1134" w:type="dxa"/>
          </w:tcPr>
          <w:p w14:paraId="1C90733A" w14:textId="77777777" w:rsidR="00990EC1" w:rsidRDefault="0067240E">
            <w:pPr>
              <w:pStyle w:val="ConsPlusNormal0"/>
              <w:jc w:val="center"/>
            </w:pPr>
            <w:r>
              <w:t>8</w:t>
            </w:r>
          </w:p>
        </w:tc>
        <w:tc>
          <w:tcPr>
            <w:tcW w:w="624" w:type="dxa"/>
          </w:tcPr>
          <w:p w14:paraId="6CA14026" w14:textId="77777777" w:rsidR="00990EC1" w:rsidRDefault="0067240E">
            <w:pPr>
              <w:pStyle w:val="ConsPlusNormal0"/>
              <w:jc w:val="center"/>
            </w:pPr>
            <w:r>
              <w:t>9</w:t>
            </w:r>
          </w:p>
        </w:tc>
        <w:tc>
          <w:tcPr>
            <w:tcW w:w="1304" w:type="dxa"/>
          </w:tcPr>
          <w:p w14:paraId="0126E7F9" w14:textId="77777777" w:rsidR="00990EC1" w:rsidRDefault="0067240E">
            <w:pPr>
              <w:pStyle w:val="ConsPlusNormal0"/>
              <w:jc w:val="center"/>
            </w:pPr>
            <w:r>
              <w:t>10</w:t>
            </w:r>
          </w:p>
        </w:tc>
        <w:tc>
          <w:tcPr>
            <w:tcW w:w="1361" w:type="dxa"/>
          </w:tcPr>
          <w:p w14:paraId="4C9DD9CD" w14:textId="77777777" w:rsidR="00990EC1" w:rsidRDefault="0067240E">
            <w:pPr>
              <w:pStyle w:val="ConsPlusNormal0"/>
              <w:jc w:val="center"/>
            </w:pPr>
            <w:r>
              <w:t>11</w:t>
            </w:r>
          </w:p>
        </w:tc>
        <w:tc>
          <w:tcPr>
            <w:tcW w:w="1020" w:type="dxa"/>
          </w:tcPr>
          <w:p w14:paraId="5EB97CF7" w14:textId="77777777" w:rsidR="00990EC1" w:rsidRDefault="0067240E">
            <w:pPr>
              <w:pStyle w:val="ConsPlusNormal0"/>
              <w:jc w:val="center"/>
            </w:pPr>
            <w:r>
              <w:t>12</w:t>
            </w:r>
          </w:p>
        </w:tc>
        <w:tc>
          <w:tcPr>
            <w:tcW w:w="1077" w:type="dxa"/>
          </w:tcPr>
          <w:p w14:paraId="0CFBFFD4" w14:textId="77777777" w:rsidR="00990EC1" w:rsidRDefault="0067240E">
            <w:pPr>
              <w:pStyle w:val="ConsPlusNormal0"/>
              <w:jc w:val="center"/>
            </w:pPr>
            <w:r>
              <w:t>13</w:t>
            </w:r>
          </w:p>
        </w:tc>
        <w:tc>
          <w:tcPr>
            <w:tcW w:w="753" w:type="dxa"/>
          </w:tcPr>
          <w:p w14:paraId="3A92114D" w14:textId="77777777" w:rsidR="00990EC1" w:rsidRDefault="0067240E">
            <w:pPr>
              <w:pStyle w:val="ConsPlusNormal0"/>
              <w:jc w:val="center"/>
            </w:pPr>
            <w:r>
              <w:t>14</w:t>
            </w:r>
          </w:p>
        </w:tc>
      </w:tr>
      <w:tr w:rsidR="00990EC1" w14:paraId="0BED27D1" w14:textId="77777777">
        <w:tc>
          <w:tcPr>
            <w:tcW w:w="1055" w:type="dxa"/>
          </w:tcPr>
          <w:p w14:paraId="1471E7AD" w14:textId="77777777" w:rsidR="00990EC1" w:rsidRDefault="00990EC1">
            <w:pPr>
              <w:pStyle w:val="ConsPlusNormal0"/>
            </w:pPr>
          </w:p>
        </w:tc>
        <w:tc>
          <w:tcPr>
            <w:tcW w:w="851" w:type="dxa"/>
          </w:tcPr>
          <w:p w14:paraId="70D1997B" w14:textId="77777777" w:rsidR="00990EC1" w:rsidRDefault="00990EC1">
            <w:pPr>
              <w:pStyle w:val="ConsPlusNormal0"/>
            </w:pPr>
          </w:p>
        </w:tc>
        <w:tc>
          <w:tcPr>
            <w:tcW w:w="737" w:type="dxa"/>
          </w:tcPr>
          <w:p w14:paraId="33FA0862" w14:textId="77777777" w:rsidR="00990EC1" w:rsidRDefault="00990EC1">
            <w:pPr>
              <w:pStyle w:val="ConsPlusNormal0"/>
            </w:pPr>
          </w:p>
        </w:tc>
        <w:tc>
          <w:tcPr>
            <w:tcW w:w="794" w:type="dxa"/>
          </w:tcPr>
          <w:p w14:paraId="1A206574" w14:textId="77777777" w:rsidR="00990EC1" w:rsidRDefault="00990EC1">
            <w:pPr>
              <w:pStyle w:val="ConsPlusNormal0"/>
            </w:pPr>
          </w:p>
        </w:tc>
        <w:tc>
          <w:tcPr>
            <w:tcW w:w="680" w:type="dxa"/>
          </w:tcPr>
          <w:p w14:paraId="67E0E26A" w14:textId="77777777" w:rsidR="00990EC1" w:rsidRDefault="00990EC1">
            <w:pPr>
              <w:pStyle w:val="ConsPlusNormal0"/>
            </w:pPr>
          </w:p>
        </w:tc>
        <w:tc>
          <w:tcPr>
            <w:tcW w:w="737" w:type="dxa"/>
          </w:tcPr>
          <w:p w14:paraId="395ADD17" w14:textId="77777777" w:rsidR="00990EC1" w:rsidRDefault="00990EC1">
            <w:pPr>
              <w:pStyle w:val="ConsPlusNormal0"/>
            </w:pPr>
          </w:p>
        </w:tc>
        <w:tc>
          <w:tcPr>
            <w:tcW w:w="624" w:type="dxa"/>
          </w:tcPr>
          <w:p w14:paraId="6DE09A5D" w14:textId="77777777" w:rsidR="00990EC1" w:rsidRDefault="00990EC1">
            <w:pPr>
              <w:pStyle w:val="ConsPlusNormal0"/>
            </w:pPr>
          </w:p>
        </w:tc>
        <w:tc>
          <w:tcPr>
            <w:tcW w:w="1134" w:type="dxa"/>
          </w:tcPr>
          <w:p w14:paraId="5C8EC7E9" w14:textId="77777777" w:rsidR="00990EC1" w:rsidRDefault="00990EC1">
            <w:pPr>
              <w:pStyle w:val="ConsPlusNormal0"/>
            </w:pPr>
          </w:p>
        </w:tc>
        <w:tc>
          <w:tcPr>
            <w:tcW w:w="624" w:type="dxa"/>
          </w:tcPr>
          <w:p w14:paraId="6C9825A9" w14:textId="77777777" w:rsidR="00990EC1" w:rsidRDefault="00990EC1">
            <w:pPr>
              <w:pStyle w:val="ConsPlusNormal0"/>
            </w:pPr>
          </w:p>
        </w:tc>
        <w:tc>
          <w:tcPr>
            <w:tcW w:w="1304" w:type="dxa"/>
          </w:tcPr>
          <w:p w14:paraId="23E9B371" w14:textId="77777777" w:rsidR="00990EC1" w:rsidRDefault="00990EC1">
            <w:pPr>
              <w:pStyle w:val="ConsPlusNormal0"/>
            </w:pPr>
          </w:p>
        </w:tc>
        <w:tc>
          <w:tcPr>
            <w:tcW w:w="1361" w:type="dxa"/>
          </w:tcPr>
          <w:p w14:paraId="5795B105" w14:textId="77777777" w:rsidR="00990EC1" w:rsidRDefault="00990EC1">
            <w:pPr>
              <w:pStyle w:val="ConsPlusNormal0"/>
            </w:pPr>
          </w:p>
        </w:tc>
        <w:tc>
          <w:tcPr>
            <w:tcW w:w="1020" w:type="dxa"/>
          </w:tcPr>
          <w:p w14:paraId="24B4E4C9" w14:textId="77777777" w:rsidR="00990EC1" w:rsidRDefault="00990EC1">
            <w:pPr>
              <w:pStyle w:val="ConsPlusNormal0"/>
            </w:pPr>
          </w:p>
        </w:tc>
        <w:tc>
          <w:tcPr>
            <w:tcW w:w="1077" w:type="dxa"/>
          </w:tcPr>
          <w:p w14:paraId="4AB9AFF0" w14:textId="77777777" w:rsidR="00990EC1" w:rsidRDefault="00990EC1">
            <w:pPr>
              <w:pStyle w:val="ConsPlusNormal0"/>
            </w:pPr>
          </w:p>
        </w:tc>
        <w:tc>
          <w:tcPr>
            <w:tcW w:w="753" w:type="dxa"/>
          </w:tcPr>
          <w:p w14:paraId="509F5783" w14:textId="77777777" w:rsidR="00990EC1" w:rsidRDefault="00990EC1">
            <w:pPr>
              <w:pStyle w:val="ConsPlusNormal0"/>
            </w:pPr>
          </w:p>
        </w:tc>
      </w:tr>
      <w:tr w:rsidR="00990EC1" w14:paraId="44F2A72A" w14:textId="77777777">
        <w:tc>
          <w:tcPr>
            <w:tcW w:w="1055" w:type="dxa"/>
          </w:tcPr>
          <w:p w14:paraId="241D2DA2" w14:textId="77777777" w:rsidR="00990EC1" w:rsidRDefault="00990EC1">
            <w:pPr>
              <w:pStyle w:val="ConsPlusNormal0"/>
            </w:pPr>
          </w:p>
        </w:tc>
        <w:tc>
          <w:tcPr>
            <w:tcW w:w="851" w:type="dxa"/>
          </w:tcPr>
          <w:p w14:paraId="0E6C55E1" w14:textId="77777777" w:rsidR="00990EC1" w:rsidRDefault="00990EC1">
            <w:pPr>
              <w:pStyle w:val="ConsPlusNormal0"/>
            </w:pPr>
          </w:p>
        </w:tc>
        <w:tc>
          <w:tcPr>
            <w:tcW w:w="737" w:type="dxa"/>
          </w:tcPr>
          <w:p w14:paraId="6D274ACA" w14:textId="77777777" w:rsidR="00990EC1" w:rsidRDefault="00990EC1">
            <w:pPr>
              <w:pStyle w:val="ConsPlusNormal0"/>
            </w:pPr>
          </w:p>
        </w:tc>
        <w:tc>
          <w:tcPr>
            <w:tcW w:w="794" w:type="dxa"/>
          </w:tcPr>
          <w:p w14:paraId="176D0E1D" w14:textId="77777777" w:rsidR="00990EC1" w:rsidRDefault="00990EC1">
            <w:pPr>
              <w:pStyle w:val="ConsPlusNormal0"/>
            </w:pPr>
          </w:p>
        </w:tc>
        <w:tc>
          <w:tcPr>
            <w:tcW w:w="680" w:type="dxa"/>
          </w:tcPr>
          <w:p w14:paraId="4DC32336" w14:textId="77777777" w:rsidR="00990EC1" w:rsidRDefault="00990EC1">
            <w:pPr>
              <w:pStyle w:val="ConsPlusNormal0"/>
            </w:pPr>
          </w:p>
        </w:tc>
        <w:tc>
          <w:tcPr>
            <w:tcW w:w="737" w:type="dxa"/>
          </w:tcPr>
          <w:p w14:paraId="522A9CB1" w14:textId="77777777" w:rsidR="00990EC1" w:rsidRDefault="00990EC1">
            <w:pPr>
              <w:pStyle w:val="ConsPlusNormal0"/>
            </w:pPr>
          </w:p>
        </w:tc>
        <w:tc>
          <w:tcPr>
            <w:tcW w:w="624" w:type="dxa"/>
          </w:tcPr>
          <w:p w14:paraId="47CA167B" w14:textId="77777777" w:rsidR="00990EC1" w:rsidRDefault="00990EC1">
            <w:pPr>
              <w:pStyle w:val="ConsPlusNormal0"/>
            </w:pPr>
          </w:p>
        </w:tc>
        <w:tc>
          <w:tcPr>
            <w:tcW w:w="1134" w:type="dxa"/>
          </w:tcPr>
          <w:p w14:paraId="2ECD40E8" w14:textId="77777777" w:rsidR="00990EC1" w:rsidRDefault="00990EC1">
            <w:pPr>
              <w:pStyle w:val="ConsPlusNormal0"/>
            </w:pPr>
          </w:p>
        </w:tc>
        <w:tc>
          <w:tcPr>
            <w:tcW w:w="624" w:type="dxa"/>
          </w:tcPr>
          <w:p w14:paraId="133FBE0E" w14:textId="77777777" w:rsidR="00990EC1" w:rsidRDefault="00990EC1">
            <w:pPr>
              <w:pStyle w:val="ConsPlusNormal0"/>
            </w:pPr>
          </w:p>
        </w:tc>
        <w:tc>
          <w:tcPr>
            <w:tcW w:w="1304" w:type="dxa"/>
          </w:tcPr>
          <w:p w14:paraId="0F6AD44A" w14:textId="77777777" w:rsidR="00990EC1" w:rsidRDefault="00990EC1">
            <w:pPr>
              <w:pStyle w:val="ConsPlusNormal0"/>
            </w:pPr>
          </w:p>
        </w:tc>
        <w:tc>
          <w:tcPr>
            <w:tcW w:w="1361" w:type="dxa"/>
          </w:tcPr>
          <w:p w14:paraId="105ECD03" w14:textId="77777777" w:rsidR="00990EC1" w:rsidRDefault="00990EC1">
            <w:pPr>
              <w:pStyle w:val="ConsPlusNormal0"/>
            </w:pPr>
          </w:p>
        </w:tc>
        <w:tc>
          <w:tcPr>
            <w:tcW w:w="1020" w:type="dxa"/>
          </w:tcPr>
          <w:p w14:paraId="1FEBB36D" w14:textId="77777777" w:rsidR="00990EC1" w:rsidRDefault="00990EC1">
            <w:pPr>
              <w:pStyle w:val="ConsPlusNormal0"/>
            </w:pPr>
          </w:p>
        </w:tc>
        <w:tc>
          <w:tcPr>
            <w:tcW w:w="1077" w:type="dxa"/>
          </w:tcPr>
          <w:p w14:paraId="304F0D14" w14:textId="77777777" w:rsidR="00990EC1" w:rsidRDefault="00990EC1">
            <w:pPr>
              <w:pStyle w:val="ConsPlusNormal0"/>
            </w:pPr>
          </w:p>
        </w:tc>
        <w:tc>
          <w:tcPr>
            <w:tcW w:w="753" w:type="dxa"/>
          </w:tcPr>
          <w:p w14:paraId="63B57FBF" w14:textId="77777777" w:rsidR="00990EC1" w:rsidRDefault="00990EC1">
            <w:pPr>
              <w:pStyle w:val="ConsPlusNormal0"/>
            </w:pPr>
          </w:p>
        </w:tc>
      </w:tr>
      <w:tr w:rsidR="00990EC1" w14:paraId="01A5F67D" w14:textId="77777777">
        <w:tblPrEx>
          <w:tblBorders>
            <w:left w:val="nil"/>
            <w:right w:val="nil"/>
          </w:tblBorders>
        </w:tblPrEx>
        <w:tc>
          <w:tcPr>
            <w:tcW w:w="1055" w:type="dxa"/>
            <w:tcBorders>
              <w:left w:val="nil"/>
              <w:bottom w:val="nil"/>
              <w:right w:val="nil"/>
            </w:tcBorders>
          </w:tcPr>
          <w:p w14:paraId="2C03DBDD" w14:textId="77777777" w:rsidR="00990EC1" w:rsidRDefault="00990EC1">
            <w:pPr>
              <w:pStyle w:val="ConsPlusNormal0"/>
            </w:pPr>
          </w:p>
        </w:tc>
        <w:tc>
          <w:tcPr>
            <w:tcW w:w="851" w:type="dxa"/>
            <w:tcBorders>
              <w:left w:val="nil"/>
              <w:bottom w:val="nil"/>
            </w:tcBorders>
          </w:tcPr>
          <w:p w14:paraId="2B166C74" w14:textId="77777777" w:rsidR="00990EC1" w:rsidRDefault="00990EC1">
            <w:pPr>
              <w:pStyle w:val="ConsPlusNormal0"/>
            </w:pPr>
          </w:p>
        </w:tc>
        <w:tc>
          <w:tcPr>
            <w:tcW w:w="737" w:type="dxa"/>
          </w:tcPr>
          <w:p w14:paraId="164B5657" w14:textId="77777777" w:rsidR="00990EC1" w:rsidRDefault="0067240E">
            <w:pPr>
              <w:pStyle w:val="ConsPlusNormal0"/>
            </w:pPr>
            <w:r>
              <w:t>Итого</w:t>
            </w:r>
          </w:p>
        </w:tc>
        <w:tc>
          <w:tcPr>
            <w:tcW w:w="794" w:type="dxa"/>
          </w:tcPr>
          <w:p w14:paraId="633C03EC" w14:textId="77777777" w:rsidR="00990EC1" w:rsidRDefault="00990EC1">
            <w:pPr>
              <w:pStyle w:val="ConsPlusNormal0"/>
            </w:pPr>
          </w:p>
        </w:tc>
        <w:tc>
          <w:tcPr>
            <w:tcW w:w="680" w:type="dxa"/>
          </w:tcPr>
          <w:p w14:paraId="106F570B" w14:textId="77777777" w:rsidR="00990EC1" w:rsidRDefault="00990EC1">
            <w:pPr>
              <w:pStyle w:val="ConsPlusNormal0"/>
            </w:pPr>
          </w:p>
        </w:tc>
        <w:tc>
          <w:tcPr>
            <w:tcW w:w="737" w:type="dxa"/>
          </w:tcPr>
          <w:p w14:paraId="1A6B0077" w14:textId="77777777" w:rsidR="00990EC1" w:rsidRDefault="00990EC1">
            <w:pPr>
              <w:pStyle w:val="ConsPlusNormal0"/>
            </w:pPr>
          </w:p>
        </w:tc>
        <w:tc>
          <w:tcPr>
            <w:tcW w:w="624" w:type="dxa"/>
          </w:tcPr>
          <w:p w14:paraId="15FD82F1" w14:textId="77777777" w:rsidR="00990EC1" w:rsidRDefault="00990EC1">
            <w:pPr>
              <w:pStyle w:val="ConsPlusNormal0"/>
            </w:pPr>
          </w:p>
        </w:tc>
        <w:tc>
          <w:tcPr>
            <w:tcW w:w="1134" w:type="dxa"/>
          </w:tcPr>
          <w:p w14:paraId="39950362" w14:textId="77777777" w:rsidR="00990EC1" w:rsidRDefault="00990EC1">
            <w:pPr>
              <w:pStyle w:val="ConsPlusNormal0"/>
            </w:pPr>
          </w:p>
        </w:tc>
        <w:tc>
          <w:tcPr>
            <w:tcW w:w="624" w:type="dxa"/>
          </w:tcPr>
          <w:p w14:paraId="24AFAA68" w14:textId="77777777" w:rsidR="00990EC1" w:rsidRDefault="00990EC1">
            <w:pPr>
              <w:pStyle w:val="ConsPlusNormal0"/>
            </w:pPr>
          </w:p>
        </w:tc>
        <w:tc>
          <w:tcPr>
            <w:tcW w:w="1304" w:type="dxa"/>
          </w:tcPr>
          <w:p w14:paraId="02292F87" w14:textId="77777777" w:rsidR="00990EC1" w:rsidRDefault="00990EC1">
            <w:pPr>
              <w:pStyle w:val="ConsPlusNormal0"/>
            </w:pPr>
          </w:p>
        </w:tc>
        <w:tc>
          <w:tcPr>
            <w:tcW w:w="1361" w:type="dxa"/>
          </w:tcPr>
          <w:p w14:paraId="0110F60F" w14:textId="77777777" w:rsidR="00990EC1" w:rsidRDefault="00990EC1">
            <w:pPr>
              <w:pStyle w:val="ConsPlusNormal0"/>
            </w:pPr>
          </w:p>
        </w:tc>
        <w:tc>
          <w:tcPr>
            <w:tcW w:w="1020" w:type="dxa"/>
          </w:tcPr>
          <w:p w14:paraId="02BC50C8" w14:textId="77777777" w:rsidR="00990EC1" w:rsidRDefault="00990EC1">
            <w:pPr>
              <w:pStyle w:val="ConsPlusNormal0"/>
            </w:pPr>
          </w:p>
        </w:tc>
        <w:tc>
          <w:tcPr>
            <w:tcW w:w="1077" w:type="dxa"/>
          </w:tcPr>
          <w:p w14:paraId="0D73BD07" w14:textId="77777777" w:rsidR="00990EC1" w:rsidRDefault="00990EC1">
            <w:pPr>
              <w:pStyle w:val="ConsPlusNormal0"/>
            </w:pPr>
          </w:p>
        </w:tc>
        <w:tc>
          <w:tcPr>
            <w:tcW w:w="753" w:type="dxa"/>
            <w:tcBorders>
              <w:bottom w:val="nil"/>
              <w:right w:val="nil"/>
            </w:tcBorders>
          </w:tcPr>
          <w:p w14:paraId="2C277AFD" w14:textId="77777777" w:rsidR="00990EC1" w:rsidRDefault="00990EC1">
            <w:pPr>
              <w:pStyle w:val="ConsPlusNormal0"/>
            </w:pPr>
          </w:p>
        </w:tc>
      </w:tr>
    </w:tbl>
    <w:p w14:paraId="56EDD667" w14:textId="77777777" w:rsidR="00990EC1" w:rsidRDefault="00990EC1">
      <w:pPr>
        <w:pStyle w:val="ConsPlusNormal0"/>
        <w:jc w:val="center"/>
      </w:pPr>
    </w:p>
    <w:p w14:paraId="7D4701B6" w14:textId="77777777" w:rsidR="00990EC1" w:rsidRDefault="0067240E">
      <w:pPr>
        <w:pStyle w:val="ConsPlusNonformat0"/>
        <w:jc w:val="both"/>
      </w:pPr>
      <w:r>
        <w:t xml:space="preserve">                                                    Номер страницы ________</w:t>
      </w:r>
    </w:p>
    <w:p w14:paraId="281995AF" w14:textId="77777777" w:rsidR="00990EC1" w:rsidRDefault="0067240E">
      <w:pPr>
        <w:pStyle w:val="ConsPlusNonformat0"/>
        <w:jc w:val="both"/>
      </w:pPr>
      <w:r>
        <w:t xml:space="preserve">                                                    Всего страниц _________</w:t>
      </w:r>
    </w:p>
    <w:p w14:paraId="78902A12" w14:textId="77777777" w:rsidR="00990EC1" w:rsidRDefault="0067240E">
      <w:pPr>
        <w:pStyle w:val="ConsPlusNonformat0"/>
        <w:jc w:val="both"/>
      </w:pPr>
      <w:r>
        <w:t xml:space="preserve">                                                    на "__" _______ 20__ г.</w:t>
      </w:r>
    </w:p>
    <w:p w14:paraId="4DAAEA07" w14:textId="77777777" w:rsidR="00990EC1" w:rsidRDefault="00990EC1">
      <w:pPr>
        <w:pStyle w:val="ConsPlusNonformat0"/>
        <w:jc w:val="both"/>
      </w:pPr>
    </w:p>
    <w:p w14:paraId="30E0E131" w14:textId="77777777" w:rsidR="00990EC1" w:rsidRDefault="0067240E">
      <w:pPr>
        <w:pStyle w:val="ConsPlusNonformat0"/>
        <w:jc w:val="both"/>
      </w:pPr>
      <w:r>
        <w:t xml:space="preserve">          2.2. Операции с бюджетными средствами иного получателя</w:t>
      </w:r>
    </w:p>
    <w:p w14:paraId="3E2BD5B0" w14:textId="77777777" w:rsidR="00990EC1" w:rsidRDefault="0067240E">
      <w:pPr>
        <w:pStyle w:val="ConsPlusNonformat0"/>
        <w:jc w:val="both"/>
      </w:pPr>
      <w:r>
        <w:t xml:space="preserve">                             бюджетных средств</w:t>
      </w:r>
    </w:p>
    <w:p w14:paraId="32B1A651"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587"/>
        <w:gridCol w:w="1871"/>
        <w:gridCol w:w="1701"/>
        <w:gridCol w:w="1587"/>
      </w:tblGrid>
      <w:tr w:rsidR="00990EC1" w14:paraId="515B211E" w14:textId="77777777">
        <w:tc>
          <w:tcPr>
            <w:tcW w:w="3515" w:type="dxa"/>
            <w:vAlign w:val="center"/>
          </w:tcPr>
          <w:p w14:paraId="6446420C" w14:textId="77777777" w:rsidR="00990EC1" w:rsidRDefault="0067240E">
            <w:pPr>
              <w:pStyle w:val="ConsPlusNormal0"/>
              <w:jc w:val="center"/>
            </w:pPr>
            <w:r>
              <w:t>Код по БК и дополнительной классификации</w:t>
            </w:r>
          </w:p>
        </w:tc>
        <w:tc>
          <w:tcPr>
            <w:tcW w:w="1587" w:type="dxa"/>
            <w:vAlign w:val="center"/>
          </w:tcPr>
          <w:p w14:paraId="7660B147" w14:textId="77777777" w:rsidR="00990EC1" w:rsidRDefault="0067240E">
            <w:pPr>
              <w:pStyle w:val="ConsPlusNormal0"/>
              <w:jc w:val="center"/>
            </w:pPr>
            <w:r>
              <w:t>Выплаты</w:t>
            </w:r>
          </w:p>
        </w:tc>
        <w:tc>
          <w:tcPr>
            <w:tcW w:w="1871" w:type="dxa"/>
            <w:vAlign w:val="center"/>
          </w:tcPr>
          <w:p w14:paraId="767DF8B6" w14:textId="77777777" w:rsidR="00990EC1" w:rsidRDefault="0067240E">
            <w:pPr>
              <w:pStyle w:val="ConsPlusNormal0"/>
              <w:jc w:val="center"/>
            </w:pPr>
            <w:r>
              <w:t>Поступления</w:t>
            </w:r>
          </w:p>
        </w:tc>
        <w:tc>
          <w:tcPr>
            <w:tcW w:w="1701" w:type="dxa"/>
            <w:vAlign w:val="center"/>
          </w:tcPr>
          <w:p w14:paraId="59BB4B23" w14:textId="77777777" w:rsidR="00990EC1" w:rsidRDefault="0067240E">
            <w:pPr>
              <w:pStyle w:val="ConsPlusNormal0"/>
              <w:jc w:val="center"/>
            </w:pPr>
            <w:r>
              <w:t>Итого (гр. 2 - гр. 3)</w:t>
            </w:r>
          </w:p>
        </w:tc>
        <w:tc>
          <w:tcPr>
            <w:tcW w:w="1587" w:type="dxa"/>
            <w:vAlign w:val="center"/>
          </w:tcPr>
          <w:p w14:paraId="013E62A6" w14:textId="77777777" w:rsidR="00990EC1" w:rsidRDefault="0067240E">
            <w:pPr>
              <w:pStyle w:val="ConsPlusNormal0"/>
              <w:jc w:val="center"/>
            </w:pPr>
            <w:r>
              <w:t>Примечание</w:t>
            </w:r>
          </w:p>
        </w:tc>
      </w:tr>
      <w:tr w:rsidR="00990EC1" w14:paraId="1142DE22" w14:textId="77777777">
        <w:tc>
          <w:tcPr>
            <w:tcW w:w="3515" w:type="dxa"/>
            <w:vAlign w:val="center"/>
          </w:tcPr>
          <w:p w14:paraId="30125930" w14:textId="77777777" w:rsidR="00990EC1" w:rsidRDefault="0067240E">
            <w:pPr>
              <w:pStyle w:val="ConsPlusNormal0"/>
              <w:jc w:val="center"/>
            </w:pPr>
            <w:r>
              <w:t>1</w:t>
            </w:r>
          </w:p>
        </w:tc>
        <w:tc>
          <w:tcPr>
            <w:tcW w:w="1587" w:type="dxa"/>
            <w:vAlign w:val="center"/>
          </w:tcPr>
          <w:p w14:paraId="4AF44AD9" w14:textId="77777777" w:rsidR="00990EC1" w:rsidRDefault="0067240E">
            <w:pPr>
              <w:pStyle w:val="ConsPlusNormal0"/>
              <w:jc w:val="center"/>
            </w:pPr>
            <w:r>
              <w:t>2</w:t>
            </w:r>
          </w:p>
        </w:tc>
        <w:tc>
          <w:tcPr>
            <w:tcW w:w="1871" w:type="dxa"/>
            <w:vAlign w:val="center"/>
          </w:tcPr>
          <w:p w14:paraId="18E83A74" w14:textId="77777777" w:rsidR="00990EC1" w:rsidRDefault="0067240E">
            <w:pPr>
              <w:pStyle w:val="ConsPlusNormal0"/>
              <w:jc w:val="center"/>
            </w:pPr>
            <w:r>
              <w:t>3</w:t>
            </w:r>
          </w:p>
        </w:tc>
        <w:tc>
          <w:tcPr>
            <w:tcW w:w="1701" w:type="dxa"/>
            <w:vAlign w:val="center"/>
          </w:tcPr>
          <w:p w14:paraId="201742E4" w14:textId="77777777" w:rsidR="00990EC1" w:rsidRDefault="0067240E">
            <w:pPr>
              <w:pStyle w:val="ConsPlusNormal0"/>
              <w:jc w:val="center"/>
            </w:pPr>
            <w:r>
              <w:t>4</w:t>
            </w:r>
          </w:p>
        </w:tc>
        <w:tc>
          <w:tcPr>
            <w:tcW w:w="1587" w:type="dxa"/>
            <w:vAlign w:val="center"/>
          </w:tcPr>
          <w:p w14:paraId="376DFAFF" w14:textId="77777777" w:rsidR="00990EC1" w:rsidRDefault="0067240E">
            <w:pPr>
              <w:pStyle w:val="ConsPlusNormal0"/>
              <w:jc w:val="center"/>
            </w:pPr>
            <w:r>
              <w:t>5</w:t>
            </w:r>
          </w:p>
        </w:tc>
      </w:tr>
      <w:tr w:rsidR="00990EC1" w14:paraId="320CBD34" w14:textId="77777777">
        <w:tc>
          <w:tcPr>
            <w:tcW w:w="3515" w:type="dxa"/>
            <w:vAlign w:val="center"/>
          </w:tcPr>
          <w:p w14:paraId="4D507B7E" w14:textId="77777777" w:rsidR="00990EC1" w:rsidRDefault="00990EC1">
            <w:pPr>
              <w:pStyle w:val="ConsPlusNormal0"/>
            </w:pPr>
          </w:p>
        </w:tc>
        <w:tc>
          <w:tcPr>
            <w:tcW w:w="1587" w:type="dxa"/>
            <w:vAlign w:val="center"/>
          </w:tcPr>
          <w:p w14:paraId="239E7302" w14:textId="77777777" w:rsidR="00990EC1" w:rsidRDefault="00990EC1">
            <w:pPr>
              <w:pStyle w:val="ConsPlusNormal0"/>
            </w:pPr>
          </w:p>
        </w:tc>
        <w:tc>
          <w:tcPr>
            <w:tcW w:w="1871" w:type="dxa"/>
            <w:vAlign w:val="center"/>
          </w:tcPr>
          <w:p w14:paraId="10AECC3A" w14:textId="77777777" w:rsidR="00990EC1" w:rsidRDefault="00990EC1">
            <w:pPr>
              <w:pStyle w:val="ConsPlusNormal0"/>
            </w:pPr>
          </w:p>
        </w:tc>
        <w:tc>
          <w:tcPr>
            <w:tcW w:w="1701" w:type="dxa"/>
            <w:vAlign w:val="center"/>
          </w:tcPr>
          <w:p w14:paraId="1CDD7EE6" w14:textId="77777777" w:rsidR="00990EC1" w:rsidRDefault="00990EC1">
            <w:pPr>
              <w:pStyle w:val="ConsPlusNormal0"/>
            </w:pPr>
          </w:p>
        </w:tc>
        <w:tc>
          <w:tcPr>
            <w:tcW w:w="1587" w:type="dxa"/>
            <w:vAlign w:val="center"/>
          </w:tcPr>
          <w:p w14:paraId="785A0F60" w14:textId="77777777" w:rsidR="00990EC1" w:rsidRDefault="00990EC1">
            <w:pPr>
              <w:pStyle w:val="ConsPlusNormal0"/>
            </w:pPr>
          </w:p>
        </w:tc>
      </w:tr>
      <w:tr w:rsidR="00990EC1" w14:paraId="4EE53FD3" w14:textId="77777777">
        <w:tc>
          <w:tcPr>
            <w:tcW w:w="3515" w:type="dxa"/>
            <w:vAlign w:val="center"/>
          </w:tcPr>
          <w:p w14:paraId="2DC339F3" w14:textId="77777777" w:rsidR="00990EC1" w:rsidRDefault="00990EC1">
            <w:pPr>
              <w:pStyle w:val="ConsPlusNormal0"/>
            </w:pPr>
          </w:p>
        </w:tc>
        <w:tc>
          <w:tcPr>
            <w:tcW w:w="1587" w:type="dxa"/>
            <w:vAlign w:val="center"/>
          </w:tcPr>
          <w:p w14:paraId="3592F2C0" w14:textId="77777777" w:rsidR="00990EC1" w:rsidRDefault="00990EC1">
            <w:pPr>
              <w:pStyle w:val="ConsPlusNormal0"/>
            </w:pPr>
          </w:p>
        </w:tc>
        <w:tc>
          <w:tcPr>
            <w:tcW w:w="1871" w:type="dxa"/>
            <w:vAlign w:val="center"/>
          </w:tcPr>
          <w:p w14:paraId="61777090" w14:textId="77777777" w:rsidR="00990EC1" w:rsidRDefault="00990EC1">
            <w:pPr>
              <w:pStyle w:val="ConsPlusNormal0"/>
            </w:pPr>
          </w:p>
        </w:tc>
        <w:tc>
          <w:tcPr>
            <w:tcW w:w="1701" w:type="dxa"/>
            <w:vAlign w:val="center"/>
          </w:tcPr>
          <w:p w14:paraId="3E2622B9" w14:textId="77777777" w:rsidR="00990EC1" w:rsidRDefault="00990EC1">
            <w:pPr>
              <w:pStyle w:val="ConsPlusNormal0"/>
            </w:pPr>
          </w:p>
        </w:tc>
        <w:tc>
          <w:tcPr>
            <w:tcW w:w="1587" w:type="dxa"/>
            <w:vAlign w:val="center"/>
          </w:tcPr>
          <w:p w14:paraId="580EE7F3" w14:textId="77777777" w:rsidR="00990EC1" w:rsidRDefault="00990EC1">
            <w:pPr>
              <w:pStyle w:val="ConsPlusNormal0"/>
            </w:pPr>
          </w:p>
        </w:tc>
      </w:tr>
      <w:tr w:rsidR="00990EC1" w14:paraId="3026649F" w14:textId="77777777">
        <w:tblPrEx>
          <w:tblBorders>
            <w:right w:val="nil"/>
          </w:tblBorders>
        </w:tblPrEx>
        <w:tc>
          <w:tcPr>
            <w:tcW w:w="3515" w:type="dxa"/>
            <w:vAlign w:val="center"/>
          </w:tcPr>
          <w:p w14:paraId="4BCE66BB" w14:textId="77777777" w:rsidR="00990EC1" w:rsidRDefault="0067240E">
            <w:pPr>
              <w:pStyle w:val="ConsPlusNormal0"/>
              <w:jc w:val="center"/>
            </w:pPr>
            <w:r>
              <w:t>Итого</w:t>
            </w:r>
          </w:p>
        </w:tc>
        <w:tc>
          <w:tcPr>
            <w:tcW w:w="1587" w:type="dxa"/>
            <w:vAlign w:val="center"/>
          </w:tcPr>
          <w:p w14:paraId="4847EF0C" w14:textId="77777777" w:rsidR="00990EC1" w:rsidRDefault="00990EC1">
            <w:pPr>
              <w:pStyle w:val="ConsPlusNormal0"/>
            </w:pPr>
          </w:p>
        </w:tc>
        <w:tc>
          <w:tcPr>
            <w:tcW w:w="1871" w:type="dxa"/>
            <w:vAlign w:val="center"/>
          </w:tcPr>
          <w:p w14:paraId="0AAA7468" w14:textId="77777777" w:rsidR="00990EC1" w:rsidRDefault="00990EC1">
            <w:pPr>
              <w:pStyle w:val="ConsPlusNormal0"/>
            </w:pPr>
          </w:p>
        </w:tc>
        <w:tc>
          <w:tcPr>
            <w:tcW w:w="1701" w:type="dxa"/>
            <w:vAlign w:val="center"/>
          </w:tcPr>
          <w:p w14:paraId="4840737A" w14:textId="77777777" w:rsidR="00990EC1" w:rsidRDefault="00990EC1">
            <w:pPr>
              <w:pStyle w:val="ConsPlusNormal0"/>
            </w:pPr>
          </w:p>
        </w:tc>
        <w:tc>
          <w:tcPr>
            <w:tcW w:w="1587" w:type="dxa"/>
            <w:tcBorders>
              <w:bottom w:val="nil"/>
              <w:right w:val="nil"/>
            </w:tcBorders>
            <w:vAlign w:val="center"/>
          </w:tcPr>
          <w:p w14:paraId="6B9AE3E9" w14:textId="77777777" w:rsidR="00990EC1" w:rsidRDefault="00990EC1">
            <w:pPr>
              <w:pStyle w:val="ConsPlusNormal0"/>
            </w:pPr>
          </w:p>
        </w:tc>
      </w:tr>
    </w:tbl>
    <w:p w14:paraId="4BEEEEB8" w14:textId="77777777" w:rsidR="00990EC1" w:rsidRDefault="00990EC1">
      <w:pPr>
        <w:pStyle w:val="ConsPlusNormal0"/>
        <w:jc w:val="center"/>
      </w:pPr>
    </w:p>
    <w:p w14:paraId="2848E336" w14:textId="77777777" w:rsidR="00990EC1" w:rsidRDefault="0067240E">
      <w:pPr>
        <w:pStyle w:val="ConsPlusNonformat0"/>
        <w:jc w:val="both"/>
      </w:pPr>
      <w:r>
        <w:t>Ответственный исполнитель ___________ _________ _________________ _________</w:t>
      </w:r>
    </w:p>
    <w:p w14:paraId="0F414458"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55E7A083" w14:textId="77777777" w:rsidR="00990EC1" w:rsidRDefault="0067240E">
      <w:pPr>
        <w:pStyle w:val="ConsPlusNonformat0"/>
        <w:jc w:val="both"/>
      </w:pPr>
      <w:r>
        <w:t xml:space="preserve">                                                    подписи)</w:t>
      </w:r>
    </w:p>
    <w:p w14:paraId="32059270" w14:textId="77777777" w:rsidR="00990EC1" w:rsidRDefault="00990EC1">
      <w:pPr>
        <w:pStyle w:val="ConsPlusNonformat0"/>
        <w:jc w:val="both"/>
      </w:pPr>
    </w:p>
    <w:p w14:paraId="1ACFAC28" w14:textId="77777777" w:rsidR="00990EC1" w:rsidRDefault="0067240E">
      <w:pPr>
        <w:pStyle w:val="ConsPlusNonformat0"/>
        <w:jc w:val="both"/>
      </w:pPr>
      <w:r>
        <w:lastRenderedPageBreak/>
        <w:t>"___" _________________ 20___ г.</w:t>
      </w:r>
    </w:p>
    <w:p w14:paraId="2C0C295D" w14:textId="77777777" w:rsidR="00990EC1" w:rsidRDefault="00990EC1">
      <w:pPr>
        <w:pStyle w:val="ConsPlusNonformat0"/>
        <w:jc w:val="both"/>
      </w:pPr>
    </w:p>
    <w:p w14:paraId="699B9C6A" w14:textId="77777777" w:rsidR="00990EC1" w:rsidRDefault="0067240E">
      <w:pPr>
        <w:pStyle w:val="ConsPlusNonformat0"/>
        <w:jc w:val="both"/>
      </w:pPr>
      <w:r>
        <w:t xml:space="preserve">                                                     Номер страницы _______</w:t>
      </w:r>
    </w:p>
    <w:p w14:paraId="11CC813A" w14:textId="77777777" w:rsidR="00990EC1" w:rsidRDefault="0067240E">
      <w:pPr>
        <w:pStyle w:val="ConsPlusNonformat0"/>
        <w:jc w:val="both"/>
      </w:pPr>
      <w:r>
        <w:t xml:space="preserve">                                                       Всего страниц ______</w:t>
      </w:r>
    </w:p>
    <w:p w14:paraId="6D864511" w14:textId="77777777" w:rsidR="00990EC1" w:rsidRDefault="00990EC1">
      <w:pPr>
        <w:pStyle w:val="ConsPlusNormal0"/>
        <w:sectPr w:rsidR="00990EC1" w:rsidSect="00A21773">
          <w:headerReference w:type="default" r:id="rId364"/>
          <w:footerReference w:type="default" r:id="rId365"/>
          <w:headerReference w:type="first" r:id="rId366"/>
          <w:footerReference w:type="first" r:id="rId367"/>
          <w:pgSz w:w="16838" w:h="11906" w:orient="landscape"/>
          <w:pgMar w:top="1133" w:right="1440" w:bottom="566" w:left="1440" w:header="0" w:footer="0" w:gutter="0"/>
          <w:cols w:space="720"/>
          <w:titlePg/>
        </w:sectPr>
      </w:pPr>
    </w:p>
    <w:p w14:paraId="53148374" w14:textId="77777777" w:rsidR="00990EC1" w:rsidRDefault="00990EC1">
      <w:pPr>
        <w:pStyle w:val="ConsPlusNormal0"/>
        <w:jc w:val="center"/>
      </w:pPr>
    </w:p>
    <w:p w14:paraId="5503D0BB" w14:textId="77777777" w:rsidR="00990EC1" w:rsidRDefault="00990EC1">
      <w:pPr>
        <w:pStyle w:val="ConsPlusNormal0"/>
        <w:jc w:val="center"/>
      </w:pPr>
    </w:p>
    <w:p w14:paraId="0E6B7CBD" w14:textId="77777777" w:rsidR="00990EC1" w:rsidRDefault="00990EC1">
      <w:pPr>
        <w:pStyle w:val="ConsPlusNormal0"/>
        <w:jc w:val="center"/>
      </w:pPr>
    </w:p>
    <w:p w14:paraId="4C9D1A3A" w14:textId="77777777" w:rsidR="00990EC1" w:rsidRDefault="0067240E">
      <w:pPr>
        <w:pStyle w:val="ConsPlusNonformat0"/>
        <w:jc w:val="both"/>
      </w:pPr>
      <w:r>
        <w:t xml:space="preserve">                                ДОПОЛНЕНИЕ</w:t>
      </w:r>
    </w:p>
    <w:p w14:paraId="42040C6B" w14:textId="77777777" w:rsidR="00990EC1" w:rsidRDefault="0067240E">
      <w:pPr>
        <w:pStyle w:val="ConsPlusNonformat0"/>
        <w:jc w:val="both"/>
      </w:pPr>
      <w:r>
        <w:t xml:space="preserve">            к Сводным данным по лицевым счетам подведомственных</w:t>
      </w:r>
    </w:p>
    <w:p w14:paraId="305D4D8C" w14:textId="77777777" w:rsidR="00990EC1" w:rsidRDefault="0067240E">
      <w:pPr>
        <w:pStyle w:val="ConsPlusNonformat0"/>
        <w:jc w:val="both"/>
      </w:pPr>
      <w:r>
        <w:t xml:space="preserve">             учреждений главного распорядителя (распорядителя)</w:t>
      </w:r>
    </w:p>
    <w:p w14:paraId="0674C430" w14:textId="77777777" w:rsidR="00990EC1" w:rsidRDefault="0067240E">
      <w:pPr>
        <w:pStyle w:val="ConsPlusNonformat0"/>
        <w:jc w:val="both"/>
      </w:pPr>
      <w:r>
        <w:t xml:space="preserve">                   бюджетных средств по средствам в пути</w:t>
      </w:r>
    </w:p>
    <w:p w14:paraId="48970E20" w14:textId="77777777" w:rsidR="00990EC1" w:rsidRDefault="00990EC1">
      <w:pPr>
        <w:pStyle w:val="ConsPlusNonformat0"/>
        <w:jc w:val="both"/>
      </w:pPr>
    </w:p>
    <w:p w14:paraId="6605AD4D" w14:textId="77777777" w:rsidR="00990EC1" w:rsidRDefault="0067240E">
      <w:pPr>
        <w:pStyle w:val="ConsPlusNonformat0"/>
        <w:jc w:val="both"/>
      </w:pPr>
      <w:r>
        <w:t xml:space="preserve">                                                                ┌─────────┐</w:t>
      </w:r>
    </w:p>
    <w:p w14:paraId="02D64E59" w14:textId="77777777" w:rsidR="00990EC1" w:rsidRDefault="0067240E">
      <w:pPr>
        <w:pStyle w:val="ConsPlusNonformat0"/>
        <w:jc w:val="both"/>
      </w:pPr>
      <w:r>
        <w:t xml:space="preserve">                                                                │         │</w:t>
      </w:r>
    </w:p>
    <w:p w14:paraId="72886AF8" w14:textId="77777777" w:rsidR="00990EC1" w:rsidRDefault="0067240E">
      <w:pPr>
        <w:pStyle w:val="ConsPlusNonformat0"/>
        <w:jc w:val="both"/>
      </w:pPr>
      <w:r>
        <w:t xml:space="preserve">                                                                ├─────────┤</w:t>
      </w:r>
    </w:p>
    <w:p w14:paraId="767CA69A" w14:textId="77777777" w:rsidR="00990EC1" w:rsidRDefault="0067240E">
      <w:pPr>
        <w:pStyle w:val="ConsPlusNonformat0"/>
        <w:jc w:val="both"/>
      </w:pPr>
      <w:r>
        <w:t xml:space="preserve">                                                                </w:t>
      </w:r>
      <w:proofErr w:type="gramStart"/>
      <w:r>
        <w:t>│  Коды</w:t>
      </w:r>
      <w:proofErr w:type="gramEnd"/>
      <w:r>
        <w:t xml:space="preserve">   │</w:t>
      </w:r>
    </w:p>
    <w:p w14:paraId="2710521D" w14:textId="77777777" w:rsidR="00990EC1" w:rsidRDefault="0067240E">
      <w:pPr>
        <w:pStyle w:val="ConsPlusNonformat0"/>
        <w:jc w:val="both"/>
      </w:pPr>
      <w:r>
        <w:t xml:space="preserve">                                                                ├─────────┤</w:t>
      </w:r>
    </w:p>
    <w:p w14:paraId="382AF93A" w14:textId="77777777" w:rsidR="00990EC1" w:rsidRDefault="0067240E">
      <w:pPr>
        <w:pStyle w:val="ConsPlusNonformat0"/>
        <w:jc w:val="both"/>
      </w:pPr>
      <w:r>
        <w:t xml:space="preserve">                                                   Форма по КФД │ 0531824 │</w:t>
      </w:r>
    </w:p>
    <w:p w14:paraId="63A805FA" w14:textId="77777777" w:rsidR="00990EC1" w:rsidRDefault="0067240E">
      <w:pPr>
        <w:pStyle w:val="ConsPlusNonformat0"/>
        <w:jc w:val="both"/>
      </w:pPr>
      <w:r>
        <w:t xml:space="preserve">                                                                ├─────────┤</w:t>
      </w:r>
    </w:p>
    <w:p w14:paraId="3FFA34D7" w14:textId="77777777" w:rsidR="00990EC1" w:rsidRDefault="0067240E">
      <w:pPr>
        <w:pStyle w:val="ConsPlusNonformat0"/>
        <w:jc w:val="both"/>
      </w:pPr>
      <w:r>
        <w:t xml:space="preserve">                   на "___" _______________ 20___ г.       Дата │         │</w:t>
      </w:r>
    </w:p>
    <w:p w14:paraId="7CCA00F5" w14:textId="77777777" w:rsidR="00990EC1" w:rsidRDefault="0067240E">
      <w:pPr>
        <w:pStyle w:val="ConsPlusNonformat0"/>
        <w:jc w:val="both"/>
      </w:pPr>
      <w:r>
        <w:t xml:space="preserve">                                                                ├─────────┤</w:t>
      </w:r>
    </w:p>
    <w:p w14:paraId="6C93A393" w14:textId="77777777" w:rsidR="00990EC1" w:rsidRDefault="0067240E">
      <w:pPr>
        <w:pStyle w:val="ConsPlusNonformat0"/>
        <w:jc w:val="both"/>
      </w:pPr>
      <w:r>
        <w:t xml:space="preserve">                                                                │         │</w:t>
      </w:r>
    </w:p>
    <w:p w14:paraId="76F71FE2" w14:textId="77777777" w:rsidR="00990EC1" w:rsidRDefault="0067240E">
      <w:pPr>
        <w:pStyle w:val="ConsPlusNonformat0"/>
        <w:jc w:val="both"/>
      </w:pPr>
      <w:r>
        <w:t xml:space="preserve">                                                                ├─────────┤</w:t>
      </w:r>
    </w:p>
    <w:p w14:paraId="018F0715" w14:textId="77777777" w:rsidR="00990EC1" w:rsidRDefault="0067240E">
      <w:pPr>
        <w:pStyle w:val="ConsPlusNonformat0"/>
        <w:jc w:val="both"/>
      </w:pPr>
      <w:r>
        <w:t>Финансовый орган     _____________________________              │         │</w:t>
      </w:r>
    </w:p>
    <w:p w14:paraId="670F6C58" w14:textId="77777777" w:rsidR="00990EC1" w:rsidRDefault="0067240E">
      <w:pPr>
        <w:pStyle w:val="ConsPlusNonformat0"/>
        <w:jc w:val="both"/>
      </w:pPr>
      <w:r>
        <w:t xml:space="preserve">                                                                ├─────────┤</w:t>
      </w:r>
    </w:p>
    <w:p w14:paraId="55BC6341" w14:textId="77777777" w:rsidR="00990EC1" w:rsidRDefault="0067240E">
      <w:pPr>
        <w:pStyle w:val="ConsPlusNonformat0"/>
        <w:jc w:val="both"/>
      </w:pPr>
      <w:r>
        <w:t>Главный распорядитель                                           │         │</w:t>
      </w:r>
    </w:p>
    <w:p w14:paraId="3738A083" w14:textId="77777777" w:rsidR="00990EC1" w:rsidRDefault="0067240E">
      <w:pPr>
        <w:pStyle w:val="ConsPlusNonformat0"/>
        <w:jc w:val="both"/>
      </w:pPr>
      <w:r>
        <w:t>бюджетных средств    ____________________________</w:t>
      </w:r>
      <w:proofErr w:type="gramStart"/>
      <w:r>
        <w:t>_  Глава</w:t>
      </w:r>
      <w:proofErr w:type="gramEnd"/>
      <w:r>
        <w:t xml:space="preserve"> по БК │         │</w:t>
      </w:r>
    </w:p>
    <w:p w14:paraId="12728AA6" w14:textId="77777777" w:rsidR="00990EC1" w:rsidRDefault="0067240E">
      <w:pPr>
        <w:pStyle w:val="ConsPlusNonformat0"/>
        <w:jc w:val="both"/>
      </w:pPr>
      <w:r>
        <w:t xml:space="preserve">                                                                ├─────────┤</w:t>
      </w:r>
    </w:p>
    <w:p w14:paraId="4F3DB99A" w14:textId="77777777" w:rsidR="00990EC1" w:rsidRDefault="0067240E">
      <w:pPr>
        <w:pStyle w:val="ConsPlusNonformat0"/>
        <w:jc w:val="both"/>
      </w:pPr>
      <w:r>
        <w:t>Распорядитель                                                   │         │</w:t>
      </w:r>
    </w:p>
    <w:p w14:paraId="0E0624BC" w14:textId="77777777" w:rsidR="00990EC1" w:rsidRDefault="0067240E">
      <w:pPr>
        <w:pStyle w:val="ConsPlusNonformat0"/>
        <w:jc w:val="both"/>
      </w:pPr>
      <w:r>
        <w:t>бюджетных средств    _____________________________              │         │</w:t>
      </w:r>
    </w:p>
    <w:p w14:paraId="1CBC0755" w14:textId="77777777" w:rsidR="00990EC1" w:rsidRDefault="0067240E">
      <w:pPr>
        <w:pStyle w:val="ConsPlusNonformat0"/>
        <w:jc w:val="both"/>
      </w:pPr>
      <w:r>
        <w:t xml:space="preserve">                                                                ├─────────┤</w:t>
      </w:r>
    </w:p>
    <w:p w14:paraId="747202D8" w14:textId="77777777" w:rsidR="00990EC1" w:rsidRDefault="0067240E">
      <w:pPr>
        <w:pStyle w:val="ConsPlusNonformat0"/>
        <w:jc w:val="both"/>
      </w:pPr>
      <w:r>
        <w:t>Наименование бюджета _____________________________              │         │</w:t>
      </w:r>
    </w:p>
    <w:p w14:paraId="54E416CC" w14:textId="77777777" w:rsidR="00990EC1" w:rsidRDefault="0067240E">
      <w:pPr>
        <w:pStyle w:val="ConsPlusNonformat0"/>
        <w:jc w:val="both"/>
      </w:pPr>
      <w:r>
        <w:t xml:space="preserve">                                                                ├─────────┤</w:t>
      </w:r>
    </w:p>
    <w:p w14:paraId="4D4B738A" w14:textId="77777777" w:rsidR="00990EC1" w:rsidRDefault="0067240E">
      <w:pPr>
        <w:pStyle w:val="ConsPlusNonformat0"/>
        <w:jc w:val="both"/>
      </w:pPr>
      <w:r>
        <w:t xml:space="preserve">Единица измерения: руб.                                 по ОКЕИ │   </w:t>
      </w:r>
      <w:hyperlink r:id="rId36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29C5065" w14:textId="77777777" w:rsidR="00990EC1" w:rsidRDefault="0067240E">
      <w:pPr>
        <w:pStyle w:val="ConsPlusNonformat0"/>
        <w:jc w:val="both"/>
      </w:pPr>
      <w:r>
        <w:t xml:space="preserve">                                                                └─────────┘</w:t>
      </w:r>
    </w:p>
    <w:p w14:paraId="21C515AD" w14:textId="77777777" w:rsidR="00990EC1" w:rsidRDefault="00990EC1">
      <w:pPr>
        <w:pStyle w:val="ConsPlusNonformat0"/>
        <w:jc w:val="both"/>
      </w:pPr>
    </w:p>
    <w:p w14:paraId="20DD3F4D" w14:textId="77777777" w:rsidR="00990EC1" w:rsidRDefault="0067240E">
      <w:pPr>
        <w:pStyle w:val="ConsPlusNonformat0"/>
        <w:jc w:val="both"/>
      </w:pPr>
      <w:r>
        <w:t xml:space="preserve">                    1. Распределенные бюджетные данные</w:t>
      </w:r>
    </w:p>
    <w:p w14:paraId="62D24250" w14:textId="77777777" w:rsidR="00990EC1" w:rsidRDefault="00990EC1">
      <w:pPr>
        <w:pStyle w:val="ConsPlusNonformat0"/>
        <w:jc w:val="both"/>
      </w:pPr>
    </w:p>
    <w:p w14:paraId="3746F2FF" w14:textId="77777777" w:rsidR="00990EC1" w:rsidRDefault="0067240E">
      <w:pPr>
        <w:pStyle w:val="ConsPlusNonformat0"/>
        <w:jc w:val="both"/>
      </w:pPr>
      <w:r>
        <w:t xml:space="preserve">                           1.1. Бюджетные данные</w:t>
      </w:r>
    </w:p>
    <w:p w14:paraId="37E4E4BF" w14:textId="77777777" w:rsidR="00990EC1" w:rsidRDefault="00990EC1">
      <w:pPr>
        <w:pStyle w:val="ConsPlusNormal0"/>
        <w:jc w:val="center"/>
      </w:pPr>
    </w:p>
    <w:p w14:paraId="6328517F" w14:textId="77777777" w:rsidR="00990EC1" w:rsidRDefault="00990EC1">
      <w:pPr>
        <w:pStyle w:val="ConsPlusNormal0"/>
        <w:sectPr w:rsidR="00990EC1" w:rsidSect="00A21773">
          <w:headerReference w:type="default" r:id="rId369"/>
          <w:footerReference w:type="default" r:id="rId370"/>
          <w:headerReference w:type="first" r:id="rId371"/>
          <w:footerReference w:type="first" r:id="rId37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1077"/>
        <w:gridCol w:w="1020"/>
        <w:gridCol w:w="1191"/>
        <w:gridCol w:w="1077"/>
        <w:gridCol w:w="964"/>
        <w:gridCol w:w="1417"/>
        <w:gridCol w:w="907"/>
      </w:tblGrid>
      <w:tr w:rsidR="00990EC1" w14:paraId="0993C9A8" w14:textId="77777777">
        <w:tc>
          <w:tcPr>
            <w:tcW w:w="1644" w:type="dxa"/>
            <w:vMerge w:val="restart"/>
          </w:tcPr>
          <w:p w14:paraId="1CCB5460" w14:textId="77777777" w:rsidR="00990EC1" w:rsidRDefault="0067240E">
            <w:pPr>
              <w:pStyle w:val="ConsPlusNormal0"/>
              <w:jc w:val="center"/>
            </w:pPr>
            <w:r>
              <w:lastRenderedPageBreak/>
              <w:t>Код по БК и дополнительной классификации</w:t>
            </w:r>
          </w:p>
        </w:tc>
        <w:tc>
          <w:tcPr>
            <w:tcW w:w="3401" w:type="dxa"/>
            <w:gridSpan w:val="3"/>
          </w:tcPr>
          <w:p w14:paraId="3F70952E" w14:textId="77777777" w:rsidR="00990EC1" w:rsidRDefault="0067240E">
            <w:pPr>
              <w:pStyle w:val="ConsPlusNormal0"/>
              <w:jc w:val="center"/>
            </w:pPr>
            <w:r>
              <w:t>Бюджетные ассигнования</w:t>
            </w:r>
          </w:p>
        </w:tc>
        <w:tc>
          <w:tcPr>
            <w:tcW w:w="3232" w:type="dxa"/>
            <w:gridSpan w:val="3"/>
          </w:tcPr>
          <w:p w14:paraId="5D17E94A" w14:textId="77777777" w:rsidR="00990EC1" w:rsidRDefault="0067240E">
            <w:pPr>
              <w:pStyle w:val="ConsPlusNormal0"/>
              <w:jc w:val="center"/>
            </w:pPr>
            <w:r>
              <w:t>Лимиты бюджетных обязательств</w:t>
            </w:r>
          </w:p>
        </w:tc>
        <w:tc>
          <w:tcPr>
            <w:tcW w:w="1417" w:type="dxa"/>
            <w:vMerge w:val="restart"/>
          </w:tcPr>
          <w:p w14:paraId="795DA514" w14:textId="77777777" w:rsidR="00990EC1" w:rsidRDefault="0067240E">
            <w:pPr>
              <w:pStyle w:val="ConsPlusNormal0"/>
              <w:jc w:val="center"/>
            </w:pPr>
            <w:r>
              <w:t>Предельные объемы финансирования</w:t>
            </w:r>
          </w:p>
          <w:p w14:paraId="1892F15F" w14:textId="77777777" w:rsidR="00990EC1" w:rsidRDefault="0067240E">
            <w:pPr>
              <w:pStyle w:val="ConsPlusNormal0"/>
              <w:jc w:val="center"/>
            </w:pPr>
            <w:r>
              <w:t>(при наличии)</w:t>
            </w:r>
          </w:p>
        </w:tc>
        <w:tc>
          <w:tcPr>
            <w:tcW w:w="907" w:type="dxa"/>
            <w:vMerge w:val="restart"/>
          </w:tcPr>
          <w:p w14:paraId="58427BCA" w14:textId="77777777" w:rsidR="00990EC1" w:rsidRDefault="0067240E">
            <w:pPr>
              <w:pStyle w:val="ConsPlusNormal0"/>
              <w:jc w:val="center"/>
            </w:pPr>
            <w:r>
              <w:t>Примечание</w:t>
            </w:r>
          </w:p>
        </w:tc>
      </w:tr>
      <w:tr w:rsidR="00990EC1" w14:paraId="74ADCCAD" w14:textId="77777777">
        <w:tc>
          <w:tcPr>
            <w:tcW w:w="1644" w:type="dxa"/>
            <w:vMerge/>
          </w:tcPr>
          <w:p w14:paraId="05ABDA46" w14:textId="77777777" w:rsidR="00990EC1" w:rsidRDefault="00990EC1">
            <w:pPr>
              <w:pStyle w:val="ConsPlusNormal0"/>
            </w:pPr>
          </w:p>
        </w:tc>
        <w:tc>
          <w:tcPr>
            <w:tcW w:w="1304" w:type="dxa"/>
            <w:vMerge w:val="restart"/>
          </w:tcPr>
          <w:p w14:paraId="2CE1514C" w14:textId="77777777" w:rsidR="00990EC1" w:rsidRDefault="0067240E">
            <w:pPr>
              <w:pStyle w:val="ConsPlusNormal0"/>
              <w:jc w:val="center"/>
            </w:pPr>
            <w:r>
              <w:t>на текущий финансовый год</w:t>
            </w:r>
          </w:p>
        </w:tc>
        <w:tc>
          <w:tcPr>
            <w:tcW w:w="2097" w:type="dxa"/>
            <w:gridSpan w:val="2"/>
          </w:tcPr>
          <w:p w14:paraId="5AF8AE58" w14:textId="77777777" w:rsidR="00990EC1" w:rsidRDefault="0067240E">
            <w:pPr>
              <w:pStyle w:val="ConsPlusNormal0"/>
              <w:jc w:val="center"/>
            </w:pPr>
            <w:r>
              <w:t>на плановый период</w:t>
            </w:r>
          </w:p>
        </w:tc>
        <w:tc>
          <w:tcPr>
            <w:tcW w:w="1191" w:type="dxa"/>
            <w:vMerge w:val="restart"/>
          </w:tcPr>
          <w:p w14:paraId="114548BA" w14:textId="77777777" w:rsidR="00990EC1" w:rsidRDefault="0067240E">
            <w:pPr>
              <w:pStyle w:val="ConsPlusNormal0"/>
              <w:jc w:val="center"/>
            </w:pPr>
            <w:r>
              <w:t>на текущий финансовый год</w:t>
            </w:r>
          </w:p>
        </w:tc>
        <w:tc>
          <w:tcPr>
            <w:tcW w:w="2041" w:type="dxa"/>
            <w:gridSpan w:val="2"/>
          </w:tcPr>
          <w:p w14:paraId="2A03CA7C" w14:textId="77777777" w:rsidR="00990EC1" w:rsidRDefault="0067240E">
            <w:pPr>
              <w:pStyle w:val="ConsPlusNormal0"/>
              <w:jc w:val="center"/>
            </w:pPr>
            <w:r>
              <w:t>на плановый период</w:t>
            </w:r>
          </w:p>
        </w:tc>
        <w:tc>
          <w:tcPr>
            <w:tcW w:w="1417" w:type="dxa"/>
            <w:vMerge/>
          </w:tcPr>
          <w:p w14:paraId="6E7BB263" w14:textId="77777777" w:rsidR="00990EC1" w:rsidRDefault="00990EC1">
            <w:pPr>
              <w:pStyle w:val="ConsPlusNormal0"/>
            </w:pPr>
          </w:p>
        </w:tc>
        <w:tc>
          <w:tcPr>
            <w:tcW w:w="907" w:type="dxa"/>
            <w:vMerge/>
          </w:tcPr>
          <w:p w14:paraId="1A777AC6" w14:textId="77777777" w:rsidR="00990EC1" w:rsidRDefault="00990EC1">
            <w:pPr>
              <w:pStyle w:val="ConsPlusNormal0"/>
            </w:pPr>
          </w:p>
        </w:tc>
      </w:tr>
      <w:tr w:rsidR="00990EC1" w14:paraId="32C32053" w14:textId="77777777">
        <w:tc>
          <w:tcPr>
            <w:tcW w:w="1644" w:type="dxa"/>
            <w:vMerge/>
          </w:tcPr>
          <w:p w14:paraId="4A920561" w14:textId="77777777" w:rsidR="00990EC1" w:rsidRDefault="00990EC1">
            <w:pPr>
              <w:pStyle w:val="ConsPlusNormal0"/>
            </w:pPr>
          </w:p>
        </w:tc>
        <w:tc>
          <w:tcPr>
            <w:tcW w:w="1304" w:type="dxa"/>
            <w:vMerge/>
          </w:tcPr>
          <w:p w14:paraId="5EE52FE1" w14:textId="77777777" w:rsidR="00990EC1" w:rsidRDefault="00990EC1">
            <w:pPr>
              <w:pStyle w:val="ConsPlusNormal0"/>
            </w:pPr>
          </w:p>
        </w:tc>
        <w:tc>
          <w:tcPr>
            <w:tcW w:w="1077" w:type="dxa"/>
          </w:tcPr>
          <w:p w14:paraId="196ABC2F" w14:textId="77777777" w:rsidR="00990EC1" w:rsidRDefault="0067240E">
            <w:pPr>
              <w:pStyle w:val="ConsPlusNormal0"/>
              <w:jc w:val="center"/>
            </w:pPr>
            <w:r>
              <w:t>первый год</w:t>
            </w:r>
          </w:p>
        </w:tc>
        <w:tc>
          <w:tcPr>
            <w:tcW w:w="1020" w:type="dxa"/>
          </w:tcPr>
          <w:p w14:paraId="2EC20AB4" w14:textId="77777777" w:rsidR="00990EC1" w:rsidRDefault="0067240E">
            <w:pPr>
              <w:pStyle w:val="ConsPlusNormal0"/>
              <w:jc w:val="center"/>
            </w:pPr>
            <w:r>
              <w:t>второй год</w:t>
            </w:r>
          </w:p>
        </w:tc>
        <w:tc>
          <w:tcPr>
            <w:tcW w:w="1191" w:type="dxa"/>
            <w:vMerge/>
          </w:tcPr>
          <w:p w14:paraId="652154A2" w14:textId="77777777" w:rsidR="00990EC1" w:rsidRDefault="00990EC1">
            <w:pPr>
              <w:pStyle w:val="ConsPlusNormal0"/>
            </w:pPr>
          </w:p>
        </w:tc>
        <w:tc>
          <w:tcPr>
            <w:tcW w:w="1077" w:type="dxa"/>
          </w:tcPr>
          <w:p w14:paraId="4AB8C25D" w14:textId="77777777" w:rsidR="00990EC1" w:rsidRDefault="0067240E">
            <w:pPr>
              <w:pStyle w:val="ConsPlusNormal0"/>
              <w:jc w:val="center"/>
            </w:pPr>
            <w:r>
              <w:t>первый год</w:t>
            </w:r>
          </w:p>
        </w:tc>
        <w:tc>
          <w:tcPr>
            <w:tcW w:w="964" w:type="dxa"/>
          </w:tcPr>
          <w:p w14:paraId="2D0538C3" w14:textId="77777777" w:rsidR="00990EC1" w:rsidRDefault="0067240E">
            <w:pPr>
              <w:pStyle w:val="ConsPlusNormal0"/>
              <w:jc w:val="center"/>
            </w:pPr>
            <w:r>
              <w:t>второй год</w:t>
            </w:r>
          </w:p>
        </w:tc>
        <w:tc>
          <w:tcPr>
            <w:tcW w:w="1417" w:type="dxa"/>
            <w:vMerge/>
          </w:tcPr>
          <w:p w14:paraId="3C5F558D" w14:textId="77777777" w:rsidR="00990EC1" w:rsidRDefault="00990EC1">
            <w:pPr>
              <w:pStyle w:val="ConsPlusNormal0"/>
            </w:pPr>
          </w:p>
        </w:tc>
        <w:tc>
          <w:tcPr>
            <w:tcW w:w="907" w:type="dxa"/>
            <w:vMerge/>
          </w:tcPr>
          <w:p w14:paraId="3061CB5B" w14:textId="77777777" w:rsidR="00990EC1" w:rsidRDefault="00990EC1">
            <w:pPr>
              <w:pStyle w:val="ConsPlusNormal0"/>
            </w:pPr>
          </w:p>
        </w:tc>
      </w:tr>
      <w:tr w:rsidR="00990EC1" w14:paraId="36496B7C" w14:textId="77777777">
        <w:tc>
          <w:tcPr>
            <w:tcW w:w="1644" w:type="dxa"/>
          </w:tcPr>
          <w:p w14:paraId="02BBE7D3" w14:textId="77777777" w:rsidR="00990EC1" w:rsidRDefault="0067240E">
            <w:pPr>
              <w:pStyle w:val="ConsPlusNormal0"/>
              <w:jc w:val="center"/>
            </w:pPr>
            <w:r>
              <w:t>1</w:t>
            </w:r>
          </w:p>
        </w:tc>
        <w:tc>
          <w:tcPr>
            <w:tcW w:w="1304" w:type="dxa"/>
          </w:tcPr>
          <w:p w14:paraId="7DB92AB1" w14:textId="77777777" w:rsidR="00990EC1" w:rsidRDefault="0067240E">
            <w:pPr>
              <w:pStyle w:val="ConsPlusNormal0"/>
              <w:jc w:val="center"/>
            </w:pPr>
            <w:r>
              <w:t>2</w:t>
            </w:r>
          </w:p>
        </w:tc>
        <w:tc>
          <w:tcPr>
            <w:tcW w:w="1077" w:type="dxa"/>
          </w:tcPr>
          <w:p w14:paraId="43A7CC7A" w14:textId="77777777" w:rsidR="00990EC1" w:rsidRDefault="0067240E">
            <w:pPr>
              <w:pStyle w:val="ConsPlusNormal0"/>
              <w:jc w:val="center"/>
            </w:pPr>
            <w:r>
              <w:t>3</w:t>
            </w:r>
          </w:p>
        </w:tc>
        <w:tc>
          <w:tcPr>
            <w:tcW w:w="1020" w:type="dxa"/>
          </w:tcPr>
          <w:p w14:paraId="175C3EC3" w14:textId="77777777" w:rsidR="00990EC1" w:rsidRDefault="0067240E">
            <w:pPr>
              <w:pStyle w:val="ConsPlusNormal0"/>
              <w:jc w:val="center"/>
            </w:pPr>
            <w:r>
              <w:t>4</w:t>
            </w:r>
          </w:p>
        </w:tc>
        <w:tc>
          <w:tcPr>
            <w:tcW w:w="1191" w:type="dxa"/>
          </w:tcPr>
          <w:p w14:paraId="48E07B88" w14:textId="77777777" w:rsidR="00990EC1" w:rsidRDefault="0067240E">
            <w:pPr>
              <w:pStyle w:val="ConsPlusNormal0"/>
              <w:jc w:val="center"/>
            </w:pPr>
            <w:r>
              <w:t>5</w:t>
            </w:r>
          </w:p>
        </w:tc>
        <w:tc>
          <w:tcPr>
            <w:tcW w:w="1077" w:type="dxa"/>
          </w:tcPr>
          <w:p w14:paraId="66EFEF30" w14:textId="77777777" w:rsidR="00990EC1" w:rsidRDefault="0067240E">
            <w:pPr>
              <w:pStyle w:val="ConsPlusNormal0"/>
              <w:jc w:val="center"/>
            </w:pPr>
            <w:r>
              <w:t>6</w:t>
            </w:r>
          </w:p>
        </w:tc>
        <w:tc>
          <w:tcPr>
            <w:tcW w:w="964" w:type="dxa"/>
          </w:tcPr>
          <w:p w14:paraId="1DB7FC07" w14:textId="77777777" w:rsidR="00990EC1" w:rsidRDefault="0067240E">
            <w:pPr>
              <w:pStyle w:val="ConsPlusNormal0"/>
              <w:jc w:val="center"/>
            </w:pPr>
            <w:r>
              <w:t>7</w:t>
            </w:r>
          </w:p>
        </w:tc>
        <w:tc>
          <w:tcPr>
            <w:tcW w:w="1417" w:type="dxa"/>
          </w:tcPr>
          <w:p w14:paraId="364C4820" w14:textId="77777777" w:rsidR="00990EC1" w:rsidRDefault="0067240E">
            <w:pPr>
              <w:pStyle w:val="ConsPlusNormal0"/>
              <w:jc w:val="center"/>
            </w:pPr>
            <w:r>
              <w:t>8</w:t>
            </w:r>
          </w:p>
        </w:tc>
        <w:tc>
          <w:tcPr>
            <w:tcW w:w="907" w:type="dxa"/>
          </w:tcPr>
          <w:p w14:paraId="2777B437" w14:textId="77777777" w:rsidR="00990EC1" w:rsidRDefault="0067240E">
            <w:pPr>
              <w:pStyle w:val="ConsPlusNormal0"/>
              <w:jc w:val="center"/>
            </w:pPr>
            <w:r>
              <w:t>9</w:t>
            </w:r>
          </w:p>
        </w:tc>
      </w:tr>
      <w:tr w:rsidR="00990EC1" w14:paraId="22459EA2" w14:textId="77777777">
        <w:tc>
          <w:tcPr>
            <w:tcW w:w="1644" w:type="dxa"/>
          </w:tcPr>
          <w:p w14:paraId="39AD5528" w14:textId="77777777" w:rsidR="00990EC1" w:rsidRDefault="00990EC1">
            <w:pPr>
              <w:pStyle w:val="ConsPlusNormal0"/>
            </w:pPr>
          </w:p>
        </w:tc>
        <w:tc>
          <w:tcPr>
            <w:tcW w:w="1304" w:type="dxa"/>
          </w:tcPr>
          <w:p w14:paraId="49A8A298" w14:textId="77777777" w:rsidR="00990EC1" w:rsidRDefault="00990EC1">
            <w:pPr>
              <w:pStyle w:val="ConsPlusNormal0"/>
            </w:pPr>
          </w:p>
        </w:tc>
        <w:tc>
          <w:tcPr>
            <w:tcW w:w="1077" w:type="dxa"/>
          </w:tcPr>
          <w:p w14:paraId="65726A7F" w14:textId="77777777" w:rsidR="00990EC1" w:rsidRDefault="00990EC1">
            <w:pPr>
              <w:pStyle w:val="ConsPlusNormal0"/>
            </w:pPr>
          </w:p>
        </w:tc>
        <w:tc>
          <w:tcPr>
            <w:tcW w:w="1020" w:type="dxa"/>
          </w:tcPr>
          <w:p w14:paraId="716C7CB3" w14:textId="77777777" w:rsidR="00990EC1" w:rsidRDefault="00990EC1">
            <w:pPr>
              <w:pStyle w:val="ConsPlusNormal0"/>
            </w:pPr>
          </w:p>
        </w:tc>
        <w:tc>
          <w:tcPr>
            <w:tcW w:w="1191" w:type="dxa"/>
          </w:tcPr>
          <w:p w14:paraId="69F8D4D0" w14:textId="77777777" w:rsidR="00990EC1" w:rsidRDefault="00990EC1">
            <w:pPr>
              <w:pStyle w:val="ConsPlusNormal0"/>
            </w:pPr>
          </w:p>
        </w:tc>
        <w:tc>
          <w:tcPr>
            <w:tcW w:w="1077" w:type="dxa"/>
          </w:tcPr>
          <w:p w14:paraId="0A091E16" w14:textId="77777777" w:rsidR="00990EC1" w:rsidRDefault="00990EC1">
            <w:pPr>
              <w:pStyle w:val="ConsPlusNormal0"/>
            </w:pPr>
          </w:p>
        </w:tc>
        <w:tc>
          <w:tcPr>
            <w:tcW w:w="964" w:type="dxa"/>
          </w:tcPr>
          <w:p w14:paraId="1AD3E266" w14:textId="77777777" w:rsidR="00990EC1" w:rsidRDefault="00990EC1">
            <w:pPr>
              <w:pStyle w:val="ConsPlusNormal0"/>
            </w:pPr>
          </w:p>
        </w:tc>
        <w:tc>
          <w:tcPr>
            <w:tcW w:w="1417" w:type="dxa"/>
          </w:tcPr>
          <w:p w14:paraId="4DA12391" w14:textId="77777777" w:rsidR="00990EC1" w:rsidRDefault="00990EC1">
            <w:pPr>
              <w:pStyle w:val="ConsPlusNormal0"/>
            </w:pPr>
          </w:p>
        </w:tc>
        <w:tc>
          <w:tcPr>
            <w:tcW w:w="907" w:type="dxa"/>
          </w:tcPr>
          <w:p w14:paraId="39DE5A93" w14:textId="77777777" w:rsidR="00990EC1" w:rsidRDefault="00990EC1">
            <w:pPr>
              <w:pStyle w:val="ConsPlusNormal0"/>
            </w:pPr>
          </w:p>
        </w:tc>
      </w:tr>
      <w:tr w:rsidR="00990EC1" w14:paraId="7E89B266" w14:textId="77777777">
        <w:tc>
          <w:tcPr>
            <w:tcW w:w="1644" w:type="dxa"/>
          </w:tcPr>
          <w:p w14:paraId="63E36F89" w14:textId="77777777" w:rsidR="00990EC1" w:rsidRDefault="0067240E">
            <w:pPr>
              <w:pStyle w:val="ConsPlusNormal0"/>
              <w:jc w:val="center"/>
            </w:pPr>
            <w:r>
              <w:t>Итого</w:t>
            </w:r>
          </w:p>
        </w:tc>
        <w:tc>
          <w:tcPr>
            <w:tcW w:w="1304" w:type="dxa"/>
          </w:tcPr>
          <w:p w14:paraId="273ACDF0" w14:textId="77777777" w:rsidR="00990EC1" w:rsidRDefault="00990EC1">
            <w:pPr>
              <w:pStyle w:val="ConsPlusNormal0"/>
            </w:pPr>
          </w:p>
        </w:tc>
        <w:tc>
          <w:tcPr>
            <w:tcW w:w="1077" w:type="dxa"/>
          </w:tcPr>
          <w:p w14:paraId="15FB2AA2" w14:textId="77777777" w:rsidR="00990EC1" w:rsidRDefault="00990EC1">
            <w:pPr>
              <w:pStyle w:val="ConsPlusNormal0"/>
            </w:pPr>
          </w:p>
        </w:tc>
        <w:tc>
          <w:tcPr>
            <w:tcW w:w="1020" w:type="dxa"/>
          </w:tcPr>
          <w:p w14:paraId="5F9F5667" w14:textId="77777777" w:rsidR="00990EC1" w:rsidRDefault="00990EC1">
            <w:pPr>
              <w:pStyle w:val="ConsPlusNormal0"/>
            </w:pPr>
          </w:p>
        </w:tc>
        <w:tc>
          <w:tcPr>
            <w:tcW w:w="1191" w:type="dxa"/>
          </w:tcPr>
          <w:p w14:paraId="7EC2872E" w14:textId="77777777" w:rsidR="00990EC1" w:rsidRDefault="00990EC1">
            <w:pPr>
              <w:pStyle w:val="ConsPlusNormal0"/>
            </w:pPr>
          </w:p>
        </w:tc>
        <w:tc>
          <w:tcPr>
            <w:tcW w:w="1077" w:type="dxa"/>
          </w:tcPr>
          <w:p w14:paraId="07C8E0C8" w14:textId="77777777" w:rsidR="00990EC1" w:rsidRDefault="00990EC1">
            <w:pPr>
              <w:pStyle w:val="ConsPlusNormal0"/>
            </w:pPr>
          </w:p>
        </w:tc>
        <w:tc>
          <w:tcPr>
            <w:tcW w:w="964" w:type="dxa"/>
          </w:tcPr>
          <w:p w14:paraId="40640FE1" w14:textId="77777777" w:rsidR="00990EC1" w:rsidRDefault="00990EC1">
            <w:pPr>
              <w:pStyle w:val="ConsPlusNormal0"/>
            </w:pPr>
          </w:p>
        </w:tc>
        <w:tc>
          <w:tcPr>
            <w:tcW w:w="1417" w:type="dxa"/>
          </w:tcPr>
          <w:p w14:paraId="59C1FF8E" w14:textId="77777777" w:rsidR="00990EC1" w:rsidRDefault="00990EC1">
            <w:pPr>
              <w:pStyle w:val="ConsPlusNormal0"/>
            </w:pPr>
          </w:p>
        </w:tc>
        <w:tc>
          <w:tcPr>
            <w:tcW w:w="907" w:type="dxa"/>
          </w:tcPr>
          <w:p w14:paraId="0275DC1B" w14:textId="77777777" w:rsidR="00990EC1" w:rsidRDefault="00990EC1">
            <w:pPr>
              <w:pStyle w:val="ConsPlusNormal0"/>
            </w:pPr>
          </w:p>
        </w:tc>
      </w:tr>
    </w:tbl>
    <w:p w14:paraId="038DF4E9" w14:textId="77777777" w:rsidR="00990EC1" w:rsidRDefault="00990EC1">
      <w:pPr>
        <w:pStyle w:val="ConsPlusNormal0"/>
        <w:jc w:val="center"/>
      </w:pPr>
    </w:p>
    <w:p w14:paraId="77F950CE" w14:textId="77777777" w:rsidR="00990EC1" w:rsidRDefault="0067240E">
      <w:pPr>
        <w:pStyle w:val="ConsPlusNonformat0"/>
        <w:jc w:val="both"/>
      </w:pPr>
      <w:r>
        <w:t xml:space="preserve">                      2. Доведенные бюджетные данные</w:t>
      </w:r>
    </w:p>
    <w:p w14:paraId="329DD796" w14:textId="77777777" w:rsidR="00990EC1" w:rsidRDefault="00990EC1">
      <w:pPr>
        <w:pStyle w:val="ConsPlusNonformat0"/>
        <w:jc w:val="both"/>
      </w:pPr>
    </w:p>
    <w:p w14:paraId="6C646CEE" w14:textId="77777777" w:rsidR="00990EC1" w:rsidRDefault="0067240E">
      <w:pPr>
        <w:pStyle w:val="ConsPlusNonformat0"/>
        <w:jc w:val="both"/>
      </w:pPr>
      <w:r>
        <w:t xml:space="preserve">                           2.1. Бюджетные данные</w:t>
      </w:r>
    </w:p>
    <w:p w14:paraId="63B3E5B0"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247"/>
        <w:gridCol w:w="1077"/>
        <w:gridCol w:w="1077"/>
        <w:gridCol w:w="1077"/>
        <w:gridCol w:w="1077"/>
        <w:gridCol w:w="964"/>
        <w:gridCol w:w="1417"/>
        <w:gridCol w:w="850"/>
      </w:tblGrid>
      <w:tr w:rsidR="00990EC1" w14:paraId="32DF72A7" w14:textId="77777777">
        <w:tc>
          <w:tcPr>
            <w:tcW w:w="1802" w:type="dxa"/>
            <w:vMerge w:val="restart"/>
          </w:tcPr>
          <w:p w14:paraId="077F7B44" w14:textId="77777777" w:rsidR="00990EC1" w:rsidRDefault="0067240E">
            <w:pPr>
              <w:pStyle w:val="ConsPlusNormal0"/>
              <w:jc w:val="center"/>
            </w:pPr>
            <w:r>
              <w:t>Код по БК и дополнительной классификации</w:t>
            </w:r>
          </w:p>
        </w:tc>
        <w:tc>
          <w:tcPr>
            <w:tcW w:w="3401" w:type="dxa"/>
            <w:gridSpan w:val="3"/>
          </w:tcPr>
          <w:p w14:paraId="40A88983" w14:textId="77777777" w:rsidR="00990EC1" w:rsidRDefault="0067240E">
            <w:pPr>
              <w:pStyle w:val="ConsPlusNormal0"/>
              <w:jc w:val="center"/>
            </w:pPr>
            <w:r>
              <w:t>Бюджетные ассигнования</w:t>
            </w:r>
          </w:p>
        </w:tc>
        <w:tc>
          <w:tcPr>
            <w:tcW w:w="3118" w:type="dxa"/>
            <w:gridSpan w:val="3"/>
          </w:tcPr>
          <w:p w14:paraId="1CB04E11" w14:textId="77777777" w:rsidR="00990EC1" w:rsidRDefault="0067240E">
            <w:pPr>
              <w:pStyle w:val="ConsPlusNormal0"/>
              <w:jc w:val="center"/>
            </w:pPr>
            <w:r>
              <w:t>Лимиты бюджетных обязательств</w:t>
            </w:r>
          </w:p>
        </w:tc>
        <w:tc>
          <w:tcPr>
            <w:tcW w:w="1417" w:type="dxa"/>
            <w:vMerge w:val="restart"/>
          </w:tcPr>
          <w:p w14:paraId="32AFB619" w14:textId="77777777" w:rsidR="00990EC1" w:rsidRDefault="0067240E">
            <w:pPr>
              <w:pStyle w:val="ConsPlusNormal0"/>
              <w:jc w:val="center"/>
            </w:pPr>
            <w:r>
              <w:t>Предельные объемы финансирования (при наличии)</w:t>
            </w:r>
          </w:p>
        </w:tc>
        <w:tc>
          <w:tcPr>
            <w:tcW w:w="850" w:type="dxa"/>
            <w:vMerge w:val="restart"/>
          </w:tcPr>
          <w:p w14:paraId="19E9A158" w14:textId="77777777" w:rsidR="00990EC1" w:rsidRDefault="0067240E">
            <w:pPr>
              <w:pStyle w:val="ConsPlusNormal0"/>
              <w:jc w:val="center"/>
            </w:pPr>
            <w:r>
              <w:t>Примечание</w:t>
            </w:r>
          </w:p>
        </w:tc>
      </w:tr>
      <w:tr w:rsidR="00990EC1" w14:paraId="5BB6BCFE" w14:textId="77777777">
        <w:tc>
          <w:tcPr>
            <w:tcW w:w="1802" w:type="dxa"/>
            <w:vMerge/>
          </w:tcPr>
          <w:p w14:paraId="413E47A9" w14:textId="77777777" w:rsidR="00990EC1" w:rsidRDefault="00990EC1">
            <w:pPr>
              <w:pStyle w:val="ConsPlusNormal0"/>
            </w:pPr>
          </w:p>
        </w:tc>
        <w:tc>
          <w:tcPr>
            <w:tcW w:w="1247" w:type="dxa"/>
            <w:vMerge w:val="restart"/>
          </w:tcPr>
          <w:p w14:paraId="0D4FF3D1" w14:textId="77777777" w:rsidR="00990EC1" w:rsidRDefault="0067240E">
            <w:pPr>
              <w:pStyle w:val="ConsPlusNormal0"/>
              <w:jc w:val="center"/>
            </w:pPr>
            <w:r>
              <w:t>на текущий финансовый год</w:t>
            </w:r>
          </w:p>
        </w:tc>
        <w:tc>
          <w:tcPr>
            <w:tcW w:w="2154" w:type="dxa"/>
            <w:gridSpan w:val="2"/>
          </w:tcPr>
          <w:p w14:paraId="4F494F19" w14:textId="77777777" w:rsidR="00990EC1" w:rsidRDefault="0067240E">
            <w:pPr>
              <w:pStyle w:val="ConsPlusNormal0"/>
              <w:jc w:val="center"/>
            </w:pPr>
            <w:r>
              <w:t>на плановый период</w:t>
            </w:r>
          </w:p>
        </w:tc>
        <w:tc>
          <w:tcPr>
            <w:tcW w:w="1077" w:type="dxa"/>
            <w:vMerge w:val="restart"/>
          </w:tcPr>
          <w:p w14:paraId="4A6C586F" w14:textId="77777777" w:rsidR="00990EC1" w:rsidRDefault="0067240E">
            <w:pPr>
              <w:pStyle w:val="ConsPlusNormal0"/>
              <w:jc w:val="center"/>
            </w:pPr>
            <w:r>
              <w:t>на текущий финансовый год</w:t>
            </w:r>
          </w:p>
        </w:tc>
        <w:tc>
          <w:tcPr>
            <w:tcW w:w="2041" w:type="dxa"/>
            <w:gridSpan w:val="2"/>
          </w:tcPr>
          <w:p w14:paraId="398978CF" w14:textId="77777777" w:rsidR="00990EC1" w:rsidRDefault="0067240E">
            <w:pPr>
              <w:pStyle w:val="ConsPlusNormal0"/>
              <w:jc w:val="center"/>
            </w:pPr>
            <w:r>
              <w:t>на плановый период</w:t>
            </w:r>
          </w:p>
        </w:tc>
        <w:tc>
          <w:tcPr>
            <w:tcW w:w="1417" w:type="dxa"/>
            <w:vMerge/>
          </w:tcPr>
          <w:p w14:paraId="69EC78E9" w14:textId="77777777" w:rsidR="00990EC1" w:rsidRDefault="00990EC1">
            <w:pPr>
              <w:pStyle w:val="ConsPlusNormal0"/>
            </w:pPr>
          </w:p>
        </w:tc>
        <w:tc>
          <w:tcPr>
            <w:tcW w:w="850" w:type="dxa"/>
            <w:vMerge/>
          </w:tcPr>
          <w:p w14:paraId="2FE76913" w14:textId="77777777" w:rsidR="00990EC1" w:rsidRDefault="00990EC1">
            <w:pPr>
              <w:pStyle w:val="ConsPlusNormal0"/>
            </w:pPr>
          </w:p>
        </w:tc>
      </w:tr>
      <w:tr w:rsidR="00990EC1" w14:paraId="538D2A25" w14:textId="77777777">
        <w:tc>
          <w:tcPr>
            <w:tcW w:w="1802" w:type="dxa"/>
            <w:vMerge/>
          </w:tcPr>
          <w:p w14:paraId="0C7D33DE" w14:textId="77777777" w:rsidR="00990EC1" w:rsidRDefault="00990EC1">
            <w:pPr>
              <w:pStyle w:val="ConsPlusNormal0"/>
            </w:pPr>
          </w:p>
        </w:tc>
        <w:tc>
          <w:tcPr>
            <w:tcW w:w="1247" w:type="dxa"/>
            <w:vMerge/>
          </w:tcPr>
          <w:p w14:paraId="3A3B8C16" w14:textId="77777777" w:rsidR="00990EC1" w:rsidRDefault="00990EC1">
            <w:pPr>
              <w:pStyle w:val="ConsPlusNormal0"/>
            </w:pPr>
          </w:p>
        </w:tc>
        <w:tc>
          <w:tcPr>
            <w:tcW w:w="1077" w:type="dxa"/>
          </w:tcPr>
          <w:p w14:paraId="197A09ED" w14:textId="77777777" w:rsidR="00990EC1" w:rsidRDefault="0067240E">
            <w:pPr>
              <w:pStyle w:val="ConsPlusNormal0"/>
              <w:jc w:val="center"/>
            </w:pPr>
            <w:r>
              <w:t>первый год</w:t>
            </w:r>
          </w:p>
        </w:tc>
        <w:tc>
          <w:tcPr>
            <w:tcW w:w="1077" w:type="dxa"/>
          </w:tcPr>
          <w:p w14:paraId="79DB8C15" w14:textId="77777777" w:rsidR="00990EC1" w:rsidRDefault="0067240E">
            <w:pPr>
              <w:pStyle w:val="ConsPlusNormal0"/>
              <w:jc w:val="center"/>
            </w:pPr>
            <w:r>
              <w:t>второй год</w:t>
            </w:r>
          </w:p>
        </w:tc>
        <w:tc>
          <w:tcPr>
            <w:tcW w:w="1077" w:type="dxa"/>
            <w:vMerge/>
          </w:tcPr>
          <w:p w14:paraId="7699EA4D" w14:textId="77777777" w:rsidR="00990EC1" w:rsidRDefault="00990EC1">
            <w:pPr>
              <w:pStyle w:val="ConsPlusNormal0"/>
            </w:pPr>
          </w:p>
        </w:tc>
        <w:tc>
          <w:tcPr>
            <w:tcW w:w="1077" w:type="dxa"/>
          </w:tcPr>
          <w:p w14:paraId="09BE82BD" w14:textId="77777777" w:rsidR="00990EC1" w:rsidRDefault="0067240E">
            <w:pPr>
              <w:pStyle w:val="ConsPlusNormal0"/>
              <w:jc w:val="center"/>
            </w:pPr>
            <w:r>
              <w:t>первый год</w:t>
            </w:r>
          </w:p>
        </w:tc>
        <w:tc>
          <w:tcPr>
            <w:tcW w:w="964" w:type="dxa"/>
          </w:tcPr>
          <w:p w14:paraId="6CAA3C63" w14:textId="77777777" w:rsidR="00990EC1" w:rsidRDefault="0067240E">
            <w:pPr>
              <w:pStyle w:val="ConsPlusNormal0"/>
              <w:jc w:val="center"/>
            </w:pPr>
            <w:r>
              <w:t>второй год</w:t>
            </w:r>
          </w:p>
        </w:tc>
        <w:tc>
          <w:tcPr>
            <w:tcW w:w="1417" w:type="dxa"/>
            <w:vMerge/>
          </w:tcPr>
          <w:p w14:paraId="59DB96DA" w14:textId="77777777" w:rsidR="00990EC1" w:rsidRDefault="00990EC1">
            <w:pPr>
              <w:pStyle w:val="ConsPlusNormal0"/>
            </w:pPr>
          </w:p>
        </w:tc>
        <w:tc>
          <w:tcPr>
            <w:tcW w:w="850" w:type="dxa"/>
            <w:vMerge/>
          </w:tcPr>
          <w:p w14:paraId="583710D2" w14:textId="77777777" w:rsidR="00990EC1" w:rsidRDefault="00990EC1">
            <w:pPr>
              <w:pStyle w:val="ConsPlusNormal0"/>
            </w:pPr>
          </w:p>
        </w:tc>
      </w:tr>
      <w:tr w:rsidR="00990EC1" w14:paraId="44431ACA" w14:textId="77777777">
        <w:tc>
          <w:tcPr>
            <w:tcW w:w="1802" w:type="dxa"/>
          </w:tcPr>
          <w:p w14:paraId="6996AFD2" w14:textId="77777777" w:rsidR="00990EC1" w:rsidRDefault="0067240E">
            <w:pPr>
              <w:pStyle w:val="ConsPlusNormal0"/>
              <w:jc w:val="center"/>
            </w:pPr>
            <w:r>
              <w:t>1</w:t>
            </w:r>
          </w:p>
        </w:tc>
        <w:tc>
          <w:tcPr>
            <w:tcW w:w="1247" w:type="dxa"/>
          </w:tcPr>
          <w:p w14:paraId="54E3F816" w14:textId="77777777" w:rsidR="00990EC1" w:rsidRDefault="0067240E">
            <w:pPr>
              <w:pStyle w:val="ConsPlusNormal0"/>
              <w:jc w:val="center"/>
            </w:pPr>
            <w:r>
              <w:t>2</w:t>
            </w:r>
          </w:p>
        </w:tc>
        <w:tc>
          <w:tcPr>
            <w:tcW w:w="1077" w:type="dxa"/>
          </w:tcPr>
          <w:p w14:paraId="48B133F1" w14:textId="77777777" w:rsidR="00990EC1" w:rsidRDefault="0067240E">
            <w:pPr>
              <w:pStyle w:val="ConsPlusNormal0"/>
              <w:jc w:val="center"/>
            </w:pPr>
            <w:r>
              <w:t>3</w:t>
            </w:r>
          </w:p>
        </w:tc>
        <w:tc>
          <w:tcPr>
            <w:tcW w:w="1077" w:type="dxa"/>
          </w:tcPr>
          <w:p w14:paraId="5122771F" w14:textId="77777777" w:rsidR="00990EC1" w:rsidRDefault="0067240E">
            <w:pPr>
              <w:pStyle w:val="ConsPlusNormal0"/>
              <w:jc w:val="center"/>
            </w:pPr>
            <w:r>
              <w:t>4</w:t>
            </w:r>
          </w:p>
        </w:tc>
        <w:tc>
          <w:tcPr>
            <w:tcW w:w="1077" w:type="dxa"/>
          </w:tcPr>
          <w:p w14:paraId="3240C08C" w14:textId="77777777" w:rsidR="00990EC1" w:rsidRDefault="0067240E">
            <w:pPr>
              <w:pStyle w:val="ConsPlusNormal0"/>
              <w:jc w:val="center"/>
            </w:pPr>
            <w:r>
              <w:t>5</w:t>
            </w:r>
          </w:p>
        </w:tc>
        <w:tc>
          <w:tcPr>
            <w:tcW w:w="1077" w:type="dxa"/>
          </w:tcPr>
          <w:p w14:paraId="79277DFE" w14:textId="77777777" w:rsidR="00990EC1" w:rsidRDefault="0067240E">
            <w:pPr>
              <w:pStyle w:val="ConsPlusNormal0"/>
              <w:jc w:val="center"/>
            </w:pPr>
            <w:r>
              <w:t>6</w:t>
            </w:r>
          </w:p>
        </w:tc>
        <w:tc>
          <w:tcPr>
            <w:tcW w:w="964" w:type="dxa"/>
          </w:tcPr>
          <w:p w14:paraId="7B196FE2" w14:textId="77777777" w:rsidR="00990EC1" w:rsidRDefault="0067240E">
            <w:pPr>
              <w:pStyle w:val="ConsPlusNormal0"/>
              <w:jc w:val="center"/>
            </w:pPr>
            <w:r>
              <w:t>7</w:t>
            </w:r>
          </w:p>
        </w:tc>
        <w:tc>
          <w:tcPr>
            <w:tcW w:w="1417" w:type="dxa"/>
          </w:tcPr>
          <w:p w14:paraId="19E61FA0" w14:textId="77777777" w:rsidR="00990EC1" w:rsidRDefault="0067240E">
            <w:pPr>
              <w:pStyle w:val="ConsPlusNormal0"/>
              <w:jc w:val="center"/>
            </w:pPr>
            <w:r>
              <w:t>8</w:t>
            </w:r>
          </w:p>
        </w:tc>
        <w:tc>
          <w:tcPr>
            <w:tcW w:w="850" w:type="dxa"/>
          </w:tcPr>
          <w:p w14:paraId="2C57ED9B" w14:textId="77777777" w:rsidR="00990EC1" w:rsidRDefault="0067240E">
            <w:pPr>
              <w:pStyle w:val="ConsPlusNormal0"/>
              <w:jc w:val="center"/>
            </w:pPr>
            <w:r>
              <w:t>9</w:t>
            </w:r>
          </w:p>
        </w:tc>
      </w:tr>
      <w:tr w:rsidR="00990EC1" w14:paraId="5E911620" w14:textId="77777777">
        <w:tc>
          <w:tcPr>
            <w:tcW w:w="1802" w:type="dxa"/>
          </w:tcPr>
          <w:p w14:paraId="5D679C29" w14:textId="77777777" w:rsidR="00990EC1" w:rsidRDefault="00990EC1">
            <w:pPr>
              <w:pStyle w:val="ConsPlusNormal0"/>
            </w:pPr>
          </w:p>
        </w:tc>
        <w:tc>
          <w:tcPr>
            <w:tcW w:w="1247" w:type="dxa"/>
          </w:tcPr>
          <w:p w14:paraId="6ADEB67F" w14:textId="77777777" w:rsidR="00990EC1" w:rsidRDefault="00990EC1">
            <w:pPr>
              <w:pStyle w:val="ConsPlusNormal0"/>
            </w:pPr>
          </w:p>
        </w:tc>
        <w:tc>
          <w:tcPr>
            <w:tcW w:w="1077" w:type="dxa"/>
          </w:tcPr>
          <w:p w14:paraId="7D0C0BA9" w14:textId="77777777" w:rsidR="00990EC1" w:rsidRDefault="00990EC1">
            <w:pPr>
              <w:pStyle w:val="ConsPlusNormal0"/>
            </w:pPr>
          </w:p>
        </w:tc>
        <w:tc>
          <w:tcPr>
            <w:tcW w:w="1077" w:type="dxa"/>
          </w:tcPr>
          <w:p w14:paraId="52285764" w14:textId="77777777" w:rsidR="00990EC1" w:rsidRDefault="00990EC1">
            <w:pPr>
              <w:pStyle w:val="ConsPlusNormal0"/>
            </w:pPr>
          </w:p>
        </w:tc>
        <w:tc>
          <w:tcPr>
            <w:tcW w:w="1077" w:type="dxa"/>
          </w:tcPr>
          <w:p w14:paraId="70AD810D" w14:textId="77777777" w:rsidR="00990EC1" w:rsidRDefault="00990EC1">
            <w:pPr>
              <w:pStyle w:val="ConsPlusNormal0"/>
            </w:pPr>
          </w:p>
        </w:tc>
        <w:tc>
          <w:tcPr>
            <w:tcW w:w="1077" w:type="dxa"/>
          </w:tcPr>
          <w:p w14:paraId="4B3CB4E0" w14:textId="77777777" w:rsidR="00990EC1" w:rsidRDefault="00990EC1">
            <w:pPr>
              <w:pStyle w:val="ConsPlusNormal0"/>
            </w:pPr>
          </w:p>
        </w:tc>
        <w:tc>
          <w:tcPr>
            <w:tcW w:w="964" w:type="dxa"/>
          </w:tcPr>
          <w:p w14:paraId="72F3D79A" w14:textId="77777777" w:rsidR="00990EC1" w:rsidRDefault="00990EC1">
            <w:pPr>
              <w:pStyle w:val="ConsPlusNormal0"/>
            </w:pPr>
          </w:p>
        </w:tc>
        <w:tc>
          <w:tcPr>
            <w:tcW w:w="1417" w:type="dxa"/>
          </w:tcPr>
          <w:p w14:paraId="0FA3342C" w14:textId="77777777" w:rsidR="00990EC1" w:rsidRDefault="00990EC1">
            <w:pPr>
              <w:pStyle w:val="ConsPlusNormal0"/>
            </w:pPr>
          </w:p>
        </w:tc>
        <w:tc>
          <w:tcPr>
            <w:tcW w:w="850" w:type="dxa"/>
          </w:tcPr>
          <w:p w14:paraId="03152DF7" w14:textId="77777777" w:rsidR="00990EC1" w:rsidRDefault="00990EC1">
            <w:pPr>
              <w:pStyle w:val="ConsPlusNormal0"/>
            </w:pPr>
          </w:p>
        </w:tc>
      </w:tr>
      <w:tr w:rsidR="00990EC1" w14:paraId="7652B7A8" w14:textId="77777777">
        <w:tc>
          <w:tcPr>
            <w:tcW w:w="1802" w:type="dxa"/>
          </w:tcPr>
          <w:p w14:paraId="7F0AA8B5" w14:textId="77777777" w:rsidR="00990EC1" w:rsidRDefault="0067240E">
            <w:pPr>
              <w:pStyle w:val="ConsPlusNormal0"/>
              <w:jc w:val="center"/>
            </w:pPr>
            <w:r>
              <w:t>Итого</w:t>
            </w:r>
          </w:p>
        </w:tc>
        <w:tc>
          <w:tcPr>
            <w:tcW w:w="1247" w:type="dxa"/>
          </w:tcPr>
          <w:p w14:paraId="56F72BDA" w14:textId="77777777" w:rsidR="00990EC1" w:rsidRDefault="00990EC1">
            <w:pPr>
              <w:pStyle w:val="ConsPlusNormal0"/>
            </w:pPr>
          </w:p>
        </w:tc>
        <w:tc>
          <w:tcPr>
            <w:tcW w:w="1077" w:type="dxa"/>
          </w:tcPr>
          <w:p w14:paraId="635A2D06" w14:textId="77777777" w:rsidR="00990EC1" w:rsidRDefault="00990EC1">
            <w:pPr>
              <w:pStyle w:val="ConsPlusNormal0"/>
            </w:pPr>
          </w:p>
        </w:tc>
        <w:tc>
          <w:tcPr>
            <w:tcW w:w="1077" w:type="dxa"/>
          </w:tcPr>
          <w:p w14:paraId="157E2F6D" w14:textId="77777777" w:rsidR="00990EC1" w:rsidRDefault="00990EC1">
            <w:pPr>
              <w:pStyle w:val="ConsPlusNormal0"/>
            </w:pPr>
          </w:p>
        </w:tc>
        <w:tc>
          <w:tcPr>
            <w:tcW w:w="1077" w:type="dxa"/>
          </w:tcPr>
          <w:p w14:paraId="24EE1FD2" w14:textId="77777777" w:rsidR="00990EC1" w:rsidRDefault="00990EC1">
            <w:pPr>
              <w:pStyle w:val="ConsPlusNormal0"/>
            </w:pPr>
          </w:p>
        </w:tc>
        <w:tc>
          <w:tcPr>
            <w:tcW w:w="1077" w:type="dxa"/>
          </w:tcPr>
          <w:p w14:paraId="5E47901B" w14:textId="77777777" w:rsidR="00990EC1" w:rsidRDefault="00990EC1">
            <w:pPr>
              <w:pStyle w:val="ConsPlusNormal0"/>
            </w:pPr>
          </w:p>
        </w:tc>
        <w:tc>
          <w:tcPr>
            <w:tcW w:w="964" w:type="dxa"/>
          </w:tcPr>
          <w:p w14:paraId="7A704D52" w14:textId="77777777" w:rsidR="00990EC1" w:rsidRDefault="00990EC1">
            <w:pPr>
              <w:pStyle w:val="ConsPlusNormal0"/>
            </w:pPr>
          </w:p>
        </w:tc>
        <w:tc>
          <w:tcPr>
            <w:tcW w:w="1417" w:type="dxa"/>
          </w:tcPr>
          <w:p w14:paraId="41534A1C" w14:textId="77777777" w:rsidR="00990EC1" w:rsidRDefault="00990EC1">
            <w:pPr>
              <w:pStyle w:val="ConsPlusNormal0"/>
            </w:pPr>
          </w:p>
        </w:tc>
        <w:tc>
          <w:tcPr>
            <w:tcW w:w="850" w:type="dxa"/>
          </w:tcPr>
          <w:p w14:paraId="334EEFCF" w14:textId="77777777" w:rsidR="00990EC1" w:rsidRDefault="00990EC1">
            <w:pPr>
              <w:pStyle w:val="ConsPlusNormal0"/>
            </w:pPr>
          </w:p>
        </w:tc>
      </w:tr>
    </w:tbl>
    <w:p w14:paraId="5E5C919B" w14:textId="77777777" w:rsidR="00990EC1" w:rsidRDefault="00990EC1">
      <w:pPr>
        <w:pStyle w:val="ConsPlusNormal0"/>
        <w:jc w:val="center"/>
      </w:pPr>
    </w:p>
    <w:p w14:paraId="204ABE9A" w14:textId="77777777" w:rsidR="00990EC1" w:rsidRDefault="0067240E">
      <w:pPr>
        <w:pStyle w:val="ConsPlusNonformat0"/>
        <w:jc w:val="both"/>
      </w:pPr>
      <w:r>
        <w:t>Ответственный исполнитель ___________ _________ _________________ _________</w:t>
      </w:r>
    </w:p>
    <w:p w14:paraId="6E7EE4DF" w14:textId="77777777" w:rsidR="00990EC1" w:rsidRDefault="0067240E">
      <w:pPr>
        <w:pStyle w:val="ConsPlusNonformat0"/>
        <w:jc w:val="both"/>
      </w:pPr>
      <w:r>
        <w:t xml:space="preserve">                          (должность) (</w:t>
      </w:r>
      <w:proofErr w:type="gramStart"/>
      <w:r>
        <w:t xml:space="preserve">подпись)   </w:t>
      </w:r>
      <w:proofErr w:type="gramEnd"/>
      <w:r>
        <w:t>(расшифровка    (телефон)</w:t>
      </w:r>
    </w:p>
    <w:p w14:paraId="151F316E" w14:textId="77777777" w:rsidR="00990EC1" w:rsidRDefault="0067240E">
      <w:pPr>
        <w:pStyle w:val="ConsPlusNonformat0"/>
        <w:jc w:val="both"/>
      </w:pPr>
      <w:r>
        <w:t xml:space="preserve">                                                    подписи)</w:t>
      </w:r>
    </w:p>
    <w:p w14:paraId="68B80A85" w14:textId="77777777" w:rsidR="00990EC1" w:rsidRDefault="00990EC1">
      <w:pPr>
        <w:pStyle w:val="ConsPlusNonformat0"/>
        <w:jc w:val="both"/>
      </w:pPr>
    </w:p>
    <w:p w14:paraId="77788E0B" w14:textId="77777777" w:rsidR="00990EC1" w:rsidRDefault="0067240E">
      <w:pPr>
        <w:pStyle w:val="ConsPlusNonformat0"/>
        <w:jc w:val="both"/>
      </w:pPr>
      <w:r>
        <w:t>"___" ___________ 20___ г.</w:t>
      </w:r>
    </w:p>
    <w:p w14:paraId="66EE3441" w14:textId="77777777" w:rsidR="00990EC1" w:rsidRDefault="00990EC1">
      <w:pPr>
        <w:pStyle w:val="ConsPlusNonformat0"/>
        <w:jc w:val="both"/>
      </w:pPr>
    </w:p>
    <w:p w14:paraId="5B578FFB" w14:textId="77777777" w:rsidR="00990EC1" w:rsidRDefault="0067240E">
      <w:pPr>
        <w:pStyle w:val="ConsPlusNonformat0"/>
        <w:jc w:val="both"/>
      </w:pPr>
      <w:r>
        <w:t xml:space="preserve">                                                       Номер страницы _____</w:t>
      </w:r>
    </w:p>
    <w:p w14:paraId="493B7F60" w14:textId="77777777" w:rsidR="00990EC1" w:rsidRDefault="0067240E">
      <w:pPr>
        <w:pStyle w:val="ConsPlusNonformat0"/>
        <w:jc w:val="both"/>
      </w:pPr>
      <w:r>
        <w:t xml:space="preserve">                                                       Всего страниц ______</w:t>
      </w:r>
    </w:p>
    <w:p w14:paraId="0A9274FF" w14:textId="77777777" w:rsidR="00990EC1" w:rsidRDefault="00990EC1">
      <w:pPr>
        <w:pStyle w:val="ConsPlusNormal0"/>
        <w:sectPr w:rsidR="00990EC1" w:rsidSect="00A21773">
          <w:headerReference w:type="default" r:id="rId373"/>
          <w:footerReference w:type="default" r:id="rId374"/>
          <w:headerReference w:type="first" r:id="rId375"/>
          <w:footerReference w:type="first" r:id="rId376"/>
          <w:pgSz w:w="16838" w:h="11906" w:orient="landscape"/>
          <w:pgMar w:top="1133" w:right="1440" w:bottom="566" w:left="1440" w:header="0" w:footer="0" w:gutter="0"/>
          <w:cols w:space="720"/>
          <w:titlePg/>
        </w:sectPr>
      </w:pPr>
    </w:p>
    <w:p w14:paraId="2F9F1C6D" w14:textId="77777777" w:rsidR="00990EC1" w:rsidRDefault="00990EC1">
      <w:pPr>
        <w:pStyle w:val="ConsPlusNormal0"/>
        <w:jc w:val="center"/>
      </w:pPr>
    </w:p>
    <w:p w14:paraId="06124782" w14:textId="77777777" w:rsidR="00990EC1" w:rsidRDefault="00990EC1">
      <w:pPr>
        <w:pStyle w:val="ConsPlusNormal0"/>
        <w:jc w:val="center"/>
      </w:pPr>
    </w:p>
    <w:p w14:paraId="064E0BC4" w14:textId="77777777" w:rsidR="00990EC1" w:rsidRDefault="00990EC1">
      <w:pPr>
        <w:pStyle w:val="ConsPlusNormal0"/>
        <w:jc w:val="center"/>
      </w:pPr>
    </w:p>
    <w:p w14:paraId="7B2600E4" w14:textId="77777777" w:rsidR="00990EC1" w:rsidRDefault="00990EC1">
      <w:pPr>
        <w:pStyle w:val="ConsPlusNormal0"/>
        <w:jc w:val="center"/>
      </w:pPr>
    </w:p>
    <w:p w14:paraId="7BFD2ED9" w14:textId="77777777" w:rsidR="00990EC1" w:rsidRDefault="00990EC1">
      <w:pPr>
        <w:pStyle w:val="ConsPlusNormal0"/>
        <w:jc w:val="center"/>
      </w:pPr>
    </w:p>
    <w:p w14:paraId="3AFB3D22" w14:textId="77777777" w:rsidR="00990EC1" w:rsidRDefault="0067240E">
      <w:pPr>
        <w:pStyle w:val="ConsPlusNormal0"/>
        <w:jc w:val="right"/>
        <w:outlineLvl w:val="1"/>
      </w:pPr>
      <w:r>
        <w:t>Приложение N 35</w:t>
      </w:r>
    </w:p>
    <w:p w14:paraId="53651665" w14:textId="77777777" w:rsidR="00990EC1" w:rsidRDefault="0067240E">
      <w:pPr>
        <w:pStyle w:val="ConsPlusNormal0"/>
        <w:jc w:val="right"/>
      </w:pPr>
      <w:r>
        <w:t>к Порядку открытия и ведения</w:t>
      </w:r>
    </w:p>
    <w:p w14:paraId="681900BF" w14:textId="77777777" w:rsidR="00990EC1" w:rsidRDefault="0067240E">
      <w:pPr>
        <w:pStyle w:val="ConsPlusNormal0"/>
        <w:jc w:val="right"/>
      </w:pPr>
      <w:r>
        <w:t>лицевых счетов</w:t>
      </w:r>
    </w:p>
    <w:p w14:paraId="39B3FCD0" w14:textId="77777777" w:rsidR="00E9140F" w:rsidRDefault="00E9140F" w:rsidP="00E9140F">
      <w:pPr>
        <w:pStyle w:val="ConsPlusNormal0"/>
        <w:jc w:val="right"/>
      </w:pPr>
      <w:r>
        <w:t xml:space="preserve">в Администрации сельского поселения </w:t>
      </w:r>
    </w:p>
    <w:p w14:paraId="66AE189A" w14:textId="77777777" w:rsidR="00E9140F" w:rsidRDefault="00E9140F" w:rsidP="00E9140F">
      <w:pPr>
        <w:pStyle w:val="ConsPlusNormal0"/>
        <w:jc w:val="right"/>
      </w:pPr>
      <w:r>
        <w:t>Кандаковский сельсовет</w:t>
      </w:r>
    </w:p>
    <w:p w14:paraId="223E9A59" w14:textId="370F72A6" w:rsidR="00990EC1" w:rsidRDefault="00E65AF8" w:rsidP="00E9140F">
      <w:pPr>
        <w:pStyle w:val="ConsPlusNormal0"/>
        <w:jc w:val="right"/>
      </w:pPr>
      <w:r>
        <w:t xml:space="preserve"> муниципального района Кигинский район</w:t>
      </w:r>
    </w:p>
    <w:p w14:paraId="56B3FE94" w14:textId="77777777" w:rsidR="00990EC1" w:rsidRDefault="0067240E">
      <w:pPr>
        <w:pStyle w:val="ConsPlusNormal0"/>
        <w:jc w:val="right"/>
      </w:pPr>
      <w:r>
        <w:t>Республики Башкортостан</w:t>
      </w:r>
    </w:p>
    <w:p w14:paraId="523A6116" w14:textId="77777777" w:rsidR="00990EC1" w:rsidRDefault="00990EC1">
      <w:pPr>
        <w:pStyle w:val="ConsPlusNormal0"/>
        <w:jc w:val="center"/>
      </w:pPr>
    </w:p>
    <w:p w14:paraId="24AB635C" w14:textId="77777777" w:rsidR="00990EC1" w:rsidRDefault="0067240E">
      <w:pPr>
        <w:pStyle w:val="ConsPlusNonformat0"/>
        <w:jc w:val="both"/>
      </w:pPr>
      <w:bookmarkStart w:id="83" w:name="P7207"/>
      <w:bookmarkEnd w:id="83"/>
      <w:r>
        <w:t xml:space="preserve">     Сводные данные по лицевым счетам подведомственных            ┌───────┐</w:t>
      </w:r>
    </w:p>
    <w:p w14:paraId="5E0F7625" w14:textId="77777777" w:rsidR="00990EC1" w:rsidRDefault="0067240E">
      <w:pPr>
        <w:pStyle w:val="ConsPlusNonformat0"/>
        <w:jc w:val="both"/>
      </w:pPr>
      <w:r>
        <w:t xml:space="preserve">             учреждений главного администратора                   │ </w:t>
      </w:r>
      <w:proofErr w:type="gramStart"/>
      <w:r>
        <w:t>Коды  │</w:t>
      </w:r>
      <w:proofErr w:type="gramEnd"/>
    </w:p>
    <w:p w14:paraId="12344C5A" w14:textId="77777777" w:rsidR="00990EC1" w:rsidRDefault="0067240E">
      <w:pPr>
        <w:pStyle w:val="ConsPlusNonformat0"/>
        <w:jc w:val="both"/>
      </w:pPr>
      <w:r>
        <w:t xml:space="preserve">          источников финансирования дефицита бюджета              ├───────┤</w:t>
      </w:r>
    </w:p>
    <w:p w14:paraId="7B61C32D" w14:textId="77777777" w:rsidR="00990EC1" w:rsidRDefault="0067240E">
      <w:pPr>
        <w:pStyle w:val="ConsPlusNonformat0"/>
        <w:jc w:val="both"/>
      </w:pPr>
      <w:r>
        <w:t xml:space="preserve">                  на "___" ___________ 20__ г.               Дата │       │</w:t>
      </w:r>
    </w:p>
    <w:p w14:paraId="7089952C" w14:textId="77777777" w:rsidR="00990EC1" w:rsidRDefault="0067240E">
      <w:pPr>
        <w:pStyle w:val="ConsPlusNonformat0"/>
        <w:jc w:val="both"/>
      </w:pPr>
      <w:r>
        <w:t xml:space="preserve">                                                                  ├───────┤</w:t>
      </w:r>
    </w:p>
    <w:p w14:paraId="692CB4B0" w14:textId="77777777" w:rsidR="00990EC1" w:rsidRDefault="0067240E">
      <w:pPr>
        <w:pStyle w:val="ConsPlusNonformat0"/>
        <w:jc w:val="both"/>
      </w:pPr>
      <w:r>
        <w:t xml:space="preserve">                                                                  │       │</w:t>
      </w:r>
    </w:p>
    <w:p w14:paraId="731CBFF1" w14:textId="77777777" w:rsidR="00990EC1" w:rsidRDefault="0067240E">
      <w:pPr>
        <w:pStyle w:val="ConsPlusNonformat0"/>
        <w:jc w:val="both"/>
      </w:pPr>
      <w:r>
        <w:t xml:space="preserve">                                                                  ├───────┤</w:t>
      </w:r>
    </w:p>
    <w:p w14:paraId="30FC71FE" w14:textId="77777777" w:rsidR="00990EC1" w:rsidRDefault="0067240E">
      <w:pPr>
        <w:pStyle w:val="ConsPlusNonformat0"/>
        <w:jc w:val="both"/>
      </w:pPr>
      <w:r>
        <w:t>Финансовый орган        ____________________________              │       │</w:t>
      </w:r>
    </w:p>
    <w:p w14:paraId="5FADF769" w14:textId="77777777" w:rsidR="00990EC1" w:rsidRDefault="0067240E">
      <w:pPr>
        <w:pStyle w:val="ConsPlusNonformat0"/>
        <w:jc w:val="both"/>
      </w:pPr>
      <w:r>
        <w:t>Главный администратор                                             ├───────┤</w:t>
      </w:r>
    </w:p>
    <w:p w14:paraId="2FF964B1" w14:textId="77777777" w:rsidR="00990EC1" w:rsidRDefault="0067240E">
      <w:pPr>
        <w:pStyle w:val="ConsPlusNonformat0"/>
        <w:jc w:val="both"/>
      </w:pPr>
      <w:r>
        <w:t>источников                                                        │       │</w:t>
      </w:r>
    </w:p>
    <w:p w14:paraId="0D98A336" w14:textId="77777777" w:rsidR="00990EC1" w:rsidRDefault="0067240E">
      <w:pPr>
        <w:pStyle w:val="ConsPlusNonformat0"/>
        <w:jc w:val="both"/>
      </w:pPr>
      <w:r>
        <w:t>финансирования                                        Глава по БК │       │</w:t>
      </w:r>
    </w:p>
    <w:p w14:paraId="33B9F7FB" w14:textId="77777777" w:rsidR="00990EC1" w:rsidRDefault="0067240E">
      <w:pPr>
        <w:pStyle w:val="ConsPlusNonformat0"/>
        <w:jc w:val="both"/>
      </w:pPr>
      <w:r>
        <w:t>дефицита бюджета        ____________________________              ├───────┤</w:t>
      </w:r>
    </w:p>
    <w:p w14:paraId="006B15DB" w14:textId="77777777" w:rsidR="00990EC1" w:rsidRDefault="0067240E">
      <w:pPr>
        <w:pStyle w:val="ConsPlusNonformat0"/>
        <w:jc w:val="both"/>
      </w:pPr>
      <w:r>
        <w:t xml:space="preserve">                                                                  │       │</w:t>
      </w:r>
    </w:p>
    <w:p w14:paraId="2732127B" w14:textId="77777777" w:rsidR="00990EC1" w:rsidRDefault="0067240E">
      <w:pPr>
        <w:pStyle w:val="ConsPlusNonformat0"/>
        <w:jc w:val="both"/>
      </w:pPr>
      <w:r>
        <w:t xml:space="preserve">                                                                  ├───────┤</w:t>
      </w:r>
    </w:p>
    <w:p w14:paraId="46FBBAB2" w14:textId="77777777" w:rsidR="00990EC1" w:rsidRDefault="0067240E">
      <w:pPr>
        <w:pStyle w:val="ConsPlusNonformat0"/>
        <w:jc w:val="both"/>
      </w:pPr>
      <w:r>
        <w:t>Наименование бюджета    ____________________________              │       │</w:t>
      </w:r>
    </w:p>
    <w:p w14:paraId="423624FB" w14:textId="77777777" w:rsidR="00990EC1" w:rsidRDefault="0067240E">
      <w:pPr>
        <w:pStyle w:val="ConsPlusNonformat0"/>
        <w:jc w:val="both"/>
      </w:pPr>
      <w:r>
        <w:t xml:space="preserve">                                                                  ├───────┤</w:t>
      </w:r>
    </w:p>
    <w:p w14:paraId="323578F7" w14:textId="77777777" w:rsidR="00990EC1" w:rsidRDefault="0067240E">
      <w:pPr>
        <w:pStyle w:val="ConsPlusNonformat0"/>
        <w:jc w:val="both"/>
      </w:pPr>
      <w:r>
        <w:t xml:space="preserve">Единица измерения: руб.                                   по ОКЕИ │  </w:t>
      </w:r>
      <w:hyperlink r:id="rId37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86E7605" w14:textId="77777777" w:rsidR="00990EC1" w:rsidRDefault="0067240E">
      <w:pPr>
        <w:pStyle w:val="ConsPlusNonformat0"/>
        <w:jc w:val="both"/>
      </w:pPr>
      <w:r>
        <w:t xml:space="preserve">                                                                  └───────┘</w:t>
      </w:r>
    </w:p>
    <w:p w14:paraId="50B272EF" w14:textId="77777777" w:rsidR="00990EC1" w:rsidRDefault="00990EC1">
      <w:pPr>
        <w:pStyle w:val="ConsPlusNonformat0"/>
        <w:jc w:val="both"/>
      </w:pPr>
    </w:p>
    <w:p w14:paraId="68F021D9" w14:textId="77777777" w:rsidR="00990EC1" w:rsidRDefault="0067240E">
      <w:pPr>
        <w:pStyle w:val="ConsPlusNonformat0"/>
        <w:jc w:val="both"/>
      </w:pPr>
      <w:r>
        <w:t xml:space="preserve">                  1. Операции с бюджетными ассигнованиями</w:t>
      </w:r>
    </w:p>
    <w:p w14:paraId="5F4F78AB" w14:textId="77777777" w:rsidR="00990EC1" w:rsidRDefault="00990EC1">
      <w:pPr>
        <w:pStyle w:val="ConsPlusNonformat0"/>
        <w:jc w:val="both"/>
      </w:pPr>
    </w:p>
    <w:p w14:paraId="06D5151C" w14:textId="77777777" w:rsidR="00990EC1" w:rsidRDefault="0067240E">
      <w:pPr>
        <w:pStyle w:val="ConsPlusNonformat0"/>
        <w:jc w:val="both"/>
      </w:pPr>
      <w:r>
        <w:t xml:space="preserve">           1.1. Бюджетные ассигнования, подлежащие распределению</w:t>
      </w:r>
    </w:p>
    <w:p w14:paraId="3797969C" w14:textId="77777777" w:rsidR="00990EC1" w:rsidRDefault="00990EC1">
      <w:pPr>
        <w:pStyle w:val="ConsPlusNormal0"/>
        <w:jc w:val="center"/>
      </w:pPr>
    </w:p>
    <w:p w14:paraId="4D79A46E" w14:textId="77777777" w:rsidR="00990EC1" w:rsidRDefault="00990EC1">
      <w:pPr>
        <w:pStyle w:val="ConsPlusNormal0"/>
        <w:sectPr w:rsidR="00990EC1" w:rsidSect="00A21773">
          <w:headerReference w:type="default" r:id="rId378"/>
          <w:footerReference w:type="default" r:id="rId379"/>
          <w:headerReference w:type="first" r:id="rId380"/>
          <w:footerReference w:type="first" r:id="rId38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1757"/>
        <w:gridCol w:w="1077"/>
        <w:gridCol w:w="1757"/>
        <w:gridCol w:w="1077"/>
        <w:gridCol w:w="1757"/>
      </w:tblGrid>
      <w:tr w:rsidR="00990EC1" w14:paraId="35C937D1" w14:textId="77777777">
        <w:tc>
          <w:tcPr>
            <w:tcW w:w="2041" w:type="dxa"/>
            <w:vMerge w:val="restart"/>
          </w:tcPr>
          <w:p w14:paraId="4EA5EDEC" w14:textId="77777777" w:rsidR="00990EC1" w:rsidRDefault="0067240E">
            <w:pPr>
              <w:pStyle w:val="ConsPlusNormal0"/>
              <w:jc w:val="center"/>
            </w:pPr>
            <w:r>
              <w:lastRenderedPageBreak/>
              <w:t>Код по БК и дополнительной классификации</w:t>
            </w:r>
          </w:p>
        </w:tc>
        <w:tc>
          <w:tcPr>
            <w:tcW w:w="8559" w:type="dxa"/>
            <w:gridSpan w:val="6"/>
          </w:tcPr>
          <w:p w14:paraId="4EA54808" w14:textId="77777777" w:rsidR="00990EC1" w:rsidRDefault="0067240E">
            <w:pPr>
              <w:pStyle w:val="ConsPlusNormal0"/>
              <w:jc w:val="center"/>
            </w:pPr>
            <w:r>
              <w:t>Бюджетные ассигнования</w:t>
            </w:r>
          </w:p>
        </w:tc>
      </w:tr>
      <w:tr w:rsidR="00990EC1" w14:paraId="6CF3B5C2" w14:textId="77777777">
        <w:tc>
          <w:tcPr>
            <w:tcW w:w="2041" w:type="dxa"/>
            <w:vMerge/>
          </w:tcPr>
          <w:p w14:paraId="036F2FC3" w14:textId="77777777" w:rsidR="00990EC1" w:rsidRDefault="00990EC1">
            <w:pPr>
              <w:pStyle w:val="ConsPlusNormal0"/>
            </w:pPr>
          </w:p>
        </w:tc>
        <w:tc>
          <w:tcPr>
            <w:tcW w:w="2891" w:type="dxa"/>
            <w:gridSpan w:val="2"/>
            <w:vMerge w:val="restart"/>
          </w:tcPr>
          <w:p w14:paraId="5B87EF5B" w14:textId="77777777" w:rsidR="00990EC1" w:rsidRDefault="0067240E">
            <w:pPr>
              <w:pStyle w:val="ConsPlusNormal0"/>
              <w:jc w:val="center"/>
            </w:pPr>
            <w:r>
              <w:t>на текущий финансовый год</w:t>
            </w:r>
          </w:p>
        </w:tc>
        <w:tc>
          <w:tcPr>
            <w:tcW w:w="5668" w:type="dxa"/>
            <w:gridSpan w:val="4"/>
          </w:tcPr>
          <w:p w14:paraId="08F653A6" w14:textId="77777777" w:rsidR="00990EC1" w:rsidRDefault="0067240E">
            <w:pPr>
              <w:pStyle w:val="ConsPlusNormal0"/>
              <w:jc w:val="center"/>
            </w:pPr>
            <w:r>
              <w:t>на плановый период</w:t>
            </w:r>
          </w:p>
        </w:tc>
      </w:tr>
      <w:tr w:rsidR="00990EC1" w14:paraId="04A38DA3" w14:textId="77777777">
        <w:tc>
          <w:tcPr>
            <w:tcW w:w="2041" w:type="dxa"/>
            <w:vMerge/>
          </w:tcPr>
          <w:p w14:paraId="5C90C4FE" w14:textId="77777777" w:rsidR="00990EC1" w:rsidRDefault="00990EC1">
            <w:pPr>
              <w:pStyle w:val="ConsPlusNormal0"/>
            </w:pPr>
          </w:p>
        </w:tc>
        <w:tc>
          <w:tcPr>
            <w:tcW w:w="2891" w:type="dxa"/>
            <w:gridSpan w:val="2"/>
            <w:vMerge/>
          </w:tcPr>
          <w:p w14:paraId="38E2254E" w14:textId="77777777" w:rsidR="00990EC1" w:rsidRDefault="00990EC1">
            <w:pPr>
              <w:pStyle w:val="ConsPlusNormal0"/>
            </w:pPr>
          </w:p>
        </w:tc>
        <w:tc>
          <w:tcPr>
            <w:tcW w:w="2834" w:type="dxa"/>
            <w:gridSpan w:val="2"/>
          </w:tcPr>
          <w:p w14:paraId="56BE03CA" w14:textId="77777777" w:rsidR="00990EC1" w:rsidRDefault="0067240E">
            <w:pPr>
              <w:pStyle w:val="ConsPlusNormal0"/>
              <w:jc w:val="center"/>
            </w:pPr>
            <w:r>
              <w:t>первый год</w:t>
            </w:r>
          </w:p>
        </w:tc>
        <w:tc>
          <w:tcPr>
            <w:tcW w:w="2834" w:type="dxa"/>
            <w:gridSpan w:val="2"/>
          </w:tcPr>
          <w:p w14:paraId="52A45025" w14:textId="77777777" w:rsidR="00990EC1" w:rsidRDefault="0067240E">
            <w:pPr>
              <w:pStyle w:val="ConsPlusNormal0"/>
              <w:jc w:val="center"/>
            </w:pPr>
            <w:r>
              <w:t>второй год</w:t>
            </w:r>
          </w:p>
        </w:tc>
      </w:tr>
      <w:tr w:rsidR="00990EC1" w14:paraId="2FC40313" w14:textId="77777777">
        <w:tc>
          <w:tcPr>
            <w:tcW w:w="2041" w:type="dxa"/>
            <w:vMerge/>
          </w:tcPr>
          <w:p w14:paraId="117D52CD" w14:textId="77777777" w:rsidR="00990EC1" w:rsidRDefault="00990EC1">
            <w:pPr>
              <w:pStyle w:val="ConsPlusNormal0"/>
            </w:pPr>
          </w:p>
        </w:tc>
        <w:tc>
          <w:tcPr>
            <w:tcW w:w="1134" w:type="dxa"/>
          </w:tcPr>
          <w:p w14:paraId="0FDE38E0" w14:textId="77777777" w:rsidR="00990EC1" w:rsidRDefault="0067240E">
            <w:pPr>
              <w:pStyle w:val="ConsPlusNormal0"/>
              <w:jc w:val="center"/>
            </w:pPr>
            <w:r>
              <w:t>получено</w:t>
            </w:r>
          </w:p>
        </w:tc>
        <w:tc>
          <w:tcPr>
            <w:tcW w:w="1757" w:type="dxa"/>
          </w:tcPr>
          <w:p w14:paraId="5B3897E7" w14:textId="77777777" w:rsidR="00990EC1" w:rsidRDefault="0067240E">
            <w:pPr>
              <w:pStyle w:val="ConsPlusNormal0"/>
              <w:jc w:val="center"/>
            </w:pPr>
            <w:r>
              <w:t>подлежит распределению</w:t>
            </w:r>
          </w:p>
        </w:tc>
        <w:tc>
          <w:tcPr>
            <w:tcW w:w="1077" w:type="dxa"/>
          </w:tcPr>
          <w:p w14:paraId="25287168" w14:textId="77777777" w:rsidR="00990EC1" w:rsidRDefault="0067240E">
            <w:pPr>
              <w:pStyle w:val="ConsPlusNormal0"/>
              <w:jc w:val="center"/>
            </w:pPr>
            <w:r>
              <w:t>получено</w:t>
            </w:r>
          </w:p>
        </w:tc>
        <w:tc>
          <w:tcPr>
            <w:tcW w:w="1757" w:type="dxa"/>
          </w:tcPr>
          <w:p w14:paraId="1B935942" w14:textId="77777777" w:rsidR="00990EC1" w:rsidRDefault="0067240E">
            <w:pPr>
              <w:pStyle w:val="ConsPlusNormal0"/>
              <w:jc w:val="center"/>
            </w:pPr>
            <w:r>
              <w:t>подлежит распределению</w:t>
            </w:r>
          </w:p>
        </w:tc>
        <w:tc>
          <w:tcPr>
            <w:tcW w:w="1077" w:type="dxa"/>
          </w:tcPr>
          <w:p w14:paraId="7ED3EE79" w14:textId="77777777" w:rsidR="00990EC1" w:rsidRDefault="0067240E">
            <w:pPr>
              <w:pStyle w:val="ConsPlusNormal0"/>
              <w:jc w:val="center"/>
            </w:pPr>
            <w:r>
              <w:t>получено</w:t>
            </w:r>
          </w:p>
        </w:tc>
        <w:tc>
          <w:tcPr>
            <w:tcW w:w="1757" w:type="dxa"/>
          </w:tcPr>
          <w:p w14:paraId="23708C53" w14:textId="77777777" w:rsidR="00990EC1" w:rsidRDefault="0067240E">
            <w:pPr>
              <w:pStyle w:val="ConsPlusNormal0"/>
              <w:jc w:val="center"/>
            </w:pPr>
            <w:r>
              <w:t>подлежит распределению</w:t>
            </w:r>
          </w:p>
        </w:tc>
      </w:tr>
      <w:tr w:rsidR="00990EC1" w14:paraId="16A8AB62" w14:textId="77777777">
        <w:tc>
          <w:tcPr>
            <w:tcW w:w="2041" w:type="dxa"/>
          </w:tcPr>
          <w:p w14:paraId="0DB6CF37" w14:textId="77777777" w:rsidR="00990EC1" w:rsidRDefault="0067240E">
            <w:pPr>
              <w:pStyle w:val="ConsPlusNormal0"/>
              <w:jc w:val="center"/>
            </w:pPr>
            <w:r>
              <w:t>1</w:t>
            </w:r>
          </w:p>
        </w:tc>
        <w:tc>
          <w:tcPr>
            <w:tcW w:w="1134" w:type="dxa"/>
          </w:tcPr>
          <w:p w14:paraId="39382641" w14:textId="77777777" w:rsidR="00990EC1" w:rsidRDefault="0067240E">
            <w:pPr>
              <w:pStyle w:val="ConsPlusNormal0"/>
              <w:jc w:val="center"/>
            </w:pPr>
            <w:r>
              <w:t>2</w:t>
            </w:r>
          </w:p>
        </w:tc>
        <w:tc>
          <w:tcPr>
            <w:tcW w:w="1757" w:type="dxa"/>
          </w:tcPr>
          <w:p w14:paraId="3A206B13" w14:textId="77777777" w:rsidR="00990EC1" w:rsidRDefault="0067240E">
            <w:pPr>
              <w:pStyle w:val="ConsPlusNormal0"/>
              <w:jc w:val="center"/>
            </w:pPr>
            <w:r>
              <w:t>3</w:t>
            </w:r>
          </w:p>
        </w:tc>
        <w:tc>
          <w:tcPr>
            <w:tcW w:w="1077" w:type="dxa"/>
          </w:tcPr>
          <w:p w14:paraId="08B87B1E" w14:textId="77777777" w:rsidR="00990EC1" w:rsidRDefault="0067240E">
            <w:pPr>
              <w:pStyle w:val="ConsPlusNormal0"/>
              <w:jc w:val="center"/>
            </w:pPr>
            <w:r>
              <w:t>4</w:t>
            </w:r>
          </w:p>
        </w:tc>
        <w:tc>
          <w:tcPr>
            <w:tcW w:w="1757" w:type="dxa"/>
          </w:tcPr>
          <w:p w14:paraId="2857DEC1" w14:textId="77777777" w:rsidR="00990EC1" w:rsidRDefault="0067240E">
            <w:pPr>
              <w:pStyle w:val="ConsPlusNormal0"/>
              <w:jc w:val="center"/>
            </w:pPr>
            <w:r>
              <w:t>5</w:t>
            </w:r>
          </w:p>
        </w:tc>
        <w:tc>
          <w:tcPr>
            <w:tcW w:w="1077" w:type="dxa"/>
          </w:tcPr>
          <w:p w14:paraId="4E095613" w14:textId="77777777" w:rsidR="00990EC1" w:rsidRDefault="0067240E">
            <w:pPr>
              <w:pStyle w:val="ConsPlusNormal0"/>
              <w:jc w:val="center"/>
            </w:pPr>
            <w:r>
              <w:t>6</w:t>
            </w:r>
          </w:p>
        </w:tc>
        <w:tc>
          <w:tcPr>
            <w:tcW w:w="1757" w:type="dxa"/>
          </w:tcPr>
          <w:p w14:paraId="5737E713" w14:textId="77777777" w:rsidR="00990EC1" w:rsidRDefault="0067240E">
            <w:pPr>
              <w:pStyle w:val="ConsPlusNormal0"/>
              <w:jc w:val="center"/>
            </w:pPr>
            <w:r>
              <w:t>7</w:t>
            </w:r>
          </w:p>
        </w:tc>
      </w:tr>
      <w:tr w:rsidR="00990EC1" w14:paraId="1E47A820" w14:textId="77777777">
        <w:tc>
          <w:tcPr>
            <w:tcW w:w="2041" w:type="dxa"/>
          </w:tcPr>
          <w:p w14:paraId="5FC37C28" w14:textId="77777777" w:rsidR="00990EC1" w:rsidRDefault="00990EC1">
            <w:pPr>
              <w:pStyle w:val="ConsPlusNormal0"/>
            </w:pPr>
          </w:p>
        </w:tc>
        <w:tc>
          <w:tcPr>
            <w:tcW w:w="1134" w:type="dxa"/>
          </w:tcPr>
          <w:p w14:paraId="697EF527" w14:textId="77777777" w:rsidR="00990EC1" w:rsidRDefault="00990EC1">
            <w:pPr>
              <w:pStyle w:val="ConsPlusNormal0"/>
            </w:pPr>
          </w:p>
        </w:tc>
        <w:tc>
          <w:tcPr>
            <w:tcW w:w="1757" w:type="dxa"/>
          </w:tcPr>
          <w:p w14:paraId="468FC537" w14:textId="77777777" w:rsidR="00990EC1" w:rsidRDefault="00990EC1">
            <w:pPr>
              <w:pStyle w:val="ConsPlusNormal0"/>
            </w:pPr>
          </w:p>
        </w:tc>
        <w:tc>
          <w:tcPr>
            <w:tcW w:w="1077" w:type="dxa"/>
          </w:tcPr>
          <w:p w14:paraId="148DA5FA" w14:textId="77777777" w:rsidR="00990EC1" w:rsidRDefault="00990EC1">
            <w:pPr>
              <w:pStyle w:val="ConsPlusNormal0"/>
            </w:pPr>
          </w:p>
        </w:tc>
        <w:tc>
          <w:tcPr>
            <w:tcW w:w="1757" w:type="dxa"/>
          </w:tcPr>
          <w:p w14:paraId="192516E1" w14:textId="77777777" w:rsidR="00990EC1" w:rsidRDefault="00990EC1">
            <w:pPr>
              <w:pStyle w:val="ConsPlusNormal0"/>
            </w:pPr>
          </w:p>
        </w:tc>
        <w:tc>
          <w:tcPr>
            <w:tcW w:w="1077" w:type="dxa"/>
          </w:tcPr>
          <w:p w14:paraId="3EEB6BE9" w14:textId="77777777" w:rsidR="00990EC1" w:rsidRDefault="00990EC1">
            <w:pPr>
              <w:pStyle w:val="ConsPlusNormal0"/>
            </w:pPr>
          </w:p>
        </w:tc>
        <w:tc>
          <w:tcPr>
            <w:tcW w:w="1757" w:type="dxa"/>
          </w:tcPr>
          <w:p w14:paraId="6897AFFF" w14:textId="77777777" w:rsidR="00990EC1" w:rsidRDefault="00990EC1">
            <w:pPr>
              <w:pStyle w:val="ConsPlusNormal0"/>
            </w:pPr>
          </w:p>
        </w:tc>
      </w:tr>
      <w:tr w:rsidR="00990EC1" w14:paraId="6CF12B9D" w14:textId="77777777">
        <w:tc>
          <w:tcPr>
            <w:tcW w:w="2041" w:type="dxa"/>
          </w:tcPr>
          <w:p w14:paraId="3E0988F9" w14:textId="77777777" w:rsidR="00990EC1" w:rsidRDefault="00990EC1">
            <w:pPr>
              <w:pStyle w:val="ConsPlusNormal0"/>
            </w:pPr>
          </w:p>
        </w:tc>
        <w:tc>
          <w:tcPr>
            <w:tcW w:w="1134" w:type="dxa"/>
          </w:tcPr>
          <w:p w14:paraId="0ED89EE3" w14:textId="77777777" w:rsidR="00990EC1" w:rsidRDefault="00990EC1">
            <w:pPr>
              <w:pStyle w:val="ConsPlusNormal0"/>
            </w:pPr>
          </w:p>
        </w:tc>
        <w:tc>
          <w:tcPr>
            <w:tcW w:w="1757" w:type="dxa"/>
          </w:tcPr>
          <w:p w14:paraId="2754298E" w14:textId="77777777" w:rsidR="00990EC1" w:rsidRDefault="00990EC1">
            <w:pPr>
              <w:pStyle w:val="ConsPlusNormal0"/>
            </w:pPr>
          </w:p>
        </w:tc>
        <w:tc>
          <w:tcPr>
            <w:tcW w:w="1077" w:type="dxa"/>
          </w:tcPr>
          <w:p w14:paraId="62CB042D" w14:textId="77777777" w:rsidR="00990EC1" w:rsidRDefault="00990EC1">
            <w:pPr>
              <w:pStyle w:val="ConsPlusNormal0"/>
            </w:pPr>
          </w:p>
        </w:tc>
        <w:tc>
          <w:tcPr>
            <w:tcW w:w="1757" w:type="dxa"/>
          </w:tcPr>
          <w:p w14:paraId="216C1927" w14:textId="77777777" w:rsidR="00990EC1" w:rsidRDefault="00990EC1">
            <w:pPr>
              <w:pStyle w:val="ConsPlusNormal0"/>
            </w:pPr>
          </w:p>
        </w:tc>
        <w:tc>
          <w:tcPr>
            <w:tcW w:w="1077" w:type="dxa"/>
          </w:tcPr>
          <w:p w14:paraId="4B0DA8BC" w14:textId="77777777" w:rsidR="00990EC1" w:rsidRDefault="00990EC1">
            <w:pPr>
              <w:pStyle w:val="ConsPlusNormal0"/>
            </w:pPr>
          </w:p>
        </w:tc>
        <w:tc>
          <w:tcPr>
            <w:tcW w:w="1757" w:type="dxa"/>
          </w:tcPr>
          <w:p w14:paraId="660F1DA5" w14:textId="77777777" w:rsidR="00990EC1" w:rsidRDefault="00990EC1">
            <w:pPr>
              <w:pStyle w:val="ConsPlusNormal0"/>
            </w:pPr>
          </w:p>
        </w:tc>
      </w:tr>
      <w:tr w:rsidR="00990EC1" w14:paraId="309DA761" w14:textId="77777777">
        <w:tc>
          <w:tcPr>
            <w:tcW w:w="2041" w:type="dxa"/>
          </w:tcPr>
          <w:p w14:paraId="7B231CB8" w14:textId="77777777" w:rsidR="00990EC1" w:rsidRDefault="0067240E">
            <w:pPr>
              <w:pStyle w:val="ConsPlusNormal0"/>
              <w:jc w:val="center"/>
            </w:pPr>
            <w:r>
              <w:t>Итого</w:t>
            </w:r>
          </w:p>
        </w:tc>
        <w:tc>
          <w:tcPr>
            <w:tcW w:w="1134" w:type="dxa"/>
          </w:tcPr>
          <w:p w14:paraId="0D11B443" w14:textId="77777777" w:rsidR="00990EC1" w:rsidRDefault="00990EC1">
            <w:pPr>
              <w:pStyle w:val="ConsPlusNormal0"/>
            </w:pPr>
          </w:p>
        </w:tc>
        <w:tc>
          <w:tcPr>
            <w:tcW w:w="1757" w:type="dxa"/>
          </w:tcPr>
          <w:p w14:paraId="7B3D13BA" w14:textId="77777777" w:rsidR="00990EC1" w:rsidRDefault="00990EC1">
            <w:pPr>
              <w:pStyle w:val="ConsPlusNormal0"/>
            </w:pPr>
          </w:p>
        </w:tc>
        <w:tc>
          <w:tcPr>
            <w:tcW w:w="1077" w:type="dxa"/>
          </w:tcPr>
          <w:p w14:paraId="712AB8E9" w14:textId="77777777" w:rsidR="00990EC1" w:rsidRDefault="00990EC1">
            <w:pPr>
              <w:pStyle w:val="ConsPlusNormal0"/>
            </w:pPr>
          </w:p>
        </w:tc>
        <w:tc>
          <w:tcPr>
            <w:tcW w:w="1757" w:type="dxa"/>
          </w:tcPr>
          <w:p w14:paraId="0F04A3AE" w14:textId="77777777" w:rsidR="00990EC1" w:rsidRDefault="00990EC1">
            <w:pPr>
              <w:pStyle w:val="ConsPlusNormal0"/>
            </w:pPr>
          </w:p>
        </w:tc>
        <w:tc>
          <w:tcPr>
            <w:tcW w:w="1077" w:type="dxa"/>
          </w:tcPr>
          <w:p w14:paraId="40080661" w14:textId="77777777" w:rsidR="00990EC1" w:rsidRDefault="00990EC1">
            <w:pPr>
              <w:pStyle w:val="ConsPlusNormal0"/>
            </w:pPr>
          </w:p>
        </w:tc>
        <w:tc>
          <w:tcPr>
            <w:tcW w:w="1757" w:type="dxa"/>
          </w:tcPr>
          <w:p w14:paraId="0EE98B9C" w14:textId="77777777" w:rsidR="00990EC1" w:rsidRDefault="00990EC1">
            <w:pPr>
              <w:pStyle w:val="ConsPlusNormal0"/>
            </w:pPr>
          </w:p>
        </w:tc>
      </w:tr>
    </w:tbl>
    <w:p w14:paraId="2B2B078F" w14:textId="77777777" w:rsidR="00990EC1" w:rsidRDefault="00990EC1">
      <w:pPr>
        <w:pStyle w:val="ConsPlusNormal0"/>
        <w:jc w:val="center"/>
      </w:pPr>
    </w:p>
    <w:p w14:paraId="2CCDD231" w14:textId="77777777" w:rsidR="00990EC1" w:rsidRDefault="0067240E">
      <w:pPr>
        <w:pStyle w:val="ConsPlusNonformat0"/>
        <w:jc w:val="both"/>
      </w:pPr>
      <w:r>
        <w:t xml:space="preserve">                      на "___" ______________ 20__ г.</w:t>
      </w:r>
    </w:p>
    <w:p w14:paraId="6F056216" w14:textId="77777777" w:rsidR="00990EC1" w:rsidRDefault="00990EC1">
      <w:pPr>
        <w:pStyle w:val="ConsPlusNonformat0"/>
        <w:jc w:val="both"/>
      </w:pPr>
    </w:p>
    <w:p w14:paraId="3C90E05A" w14:textId="77777777" w:rsidR="00990EC1" w:rsidRDefault="0067240E">
      <w:pPr>
        <w:pStyle w:val="ConsPlusNonformat0"/>
        <w:jc w:val="both"/>
      </w:pPr>
      <w:r>
        <w:t xml:space="preserve">          1.2. Доведенные бюджетные ассигнования администраторов</w:t>
      </w:r>
    </w:p>
    <w:p w14:paraId="1CFBA800" w14:textId="77777777" w:rsidR="00990EC1" w:rsidRDefault="0067240E">
      <w:pPr>
        <w:pStyle w:val="ConsPlusNonformat0"/>
        <w:jc w:val="both"/>
      </w:pPr>
      <w:r>
        <w:t xml:space="preserve">                         источников финансирования</w:t>
      </w:r>
    </w:p>
    <w:p w14:paraId="7D68D087"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247"/>
        <w:gridCol w:w="4309"/>
        <w:gridCol w:w="1417"/>
        <w:gridCol w:w="1417"/>
      </w:tblGrid>
      <w:tr w:rsidR="00990EC1" w14:paraId="78051DD4" w14:textId="77777777">
        <w:tc>
          <w:tcPr>
            <w:tcW w:w="2220" w:type="dxa"/>
            <w:vMerge w:val="restart"/>
          </w:tcPr>
          <w:p w14:paraId="3914C4A7" w14:textId="77777777" w:rsidR="00990EC1" w:rsidRDefault="0067240E">
            <w:pPr>
              <w:pStyle w:val="ConsPlusNormal0"/>
              <w:jc w:val="center"/>
            </w:pPr>
            <w:r>
              <w:t>Код по БК и дополнительной классификации</w:t>
            </w:r>
          </w:p>
        </w:tc>
        <w:tc>
          <w:tcPr>
            <w:tcW w:w="8390" w:type="dxa"/>
            <w:gridSpan w:val="4"/>
          </w:tcPr>
          <w:p w14:paraId="6CC90D03" w14:textId="77777777" w:rsidR="00990EC1" w:rsidRDefault="0067240E">
            <w:pPr>
              <w:pStyle w:val="ConsPlusNormal0"/>
              <w:jc w:val="center"/>
            </w:pPr>
            <w:r>
              <w:t>Бюджетные ассигнования</w:t>
            </w:r>
          </w:p>
        </w:tc>
      </w:tr>
      <w:tr w:rsidR="00990EC1" w14:paraId="5DDF30E1" w14:textId="77777777">
        <w:tc>
          <w:tcPr>
            <w:tcW w:w="2220" w:type="dxa"/>
            <w:vMerge/>
          </w:tcPr>
          <w:p w14:paraId="77564406" w14:textId="77777777" w:rsidR="00990EC1" w:rsidRDefault="00990EC1">
            <w:pPr>
              <w:pStyle w:val="ConsPlusNormal0"/>
            </w:pPr>
          </w:p>
        </w:tc>
        <w:tc>
          <w:tcPr>
            <w:tcW w:w="5556" w:type="dxa"/>
            <w:gridSpan w:val="2"/>
          </w:tcPr>
          <w:p w14:paraId="437C9DAE" w14:textId="77777777" w:rsidR="00990EC1" w:rsidRDefault="0067240E">
            <w:pPr>
              <w:pStyle w:val="ConsPlusNormal0"/>
              <w:jc w:val="center"/>
            </w:pPr>
            <w:r>
              <w:t>на текущий финансовый год</w:t>
            </w:r>
          </w:p>
        </w:tc>
        <w:tc>
          <w:tcPr>
            <w:tcW w:w="2834" w:type="dxa"/>
            <w:gridSpan w:val="2"/>
          </w:tcPr>
          <w:p w14:paraId="1EB9EDA9" w14:textId="77777777" w:rsidR="00990EC1" w:rsidRDefault="0067240E">
            <w:pPr>
              <w:pStyle w:val="ConsPlusNormal0"/>
              <w:jc w:val="center"/>
            </w:pPr>
            <w:r>
              <w:t>на плановый период</w:t>
            </w:r>
          </w:p>
        </w:tc>
      </w:tr>
      <w:tr w:rsidR="00990EC1" w14:paraId="06C3B817" w14:textId="77777777">
        <w:tc>
          <w:tcPr>
            <w:tcW w:w="2220" w:type="dxa"/>
            <w:vMerge/>
          </w:tcPr>
          <w:p w14:paraId="56630253" w14:textId="77777777" w:rsidR="00990EC1" w:rsidRDefault="00990EC1">
            <w:pPr>
              <w:pStyle w:val="ConsPlusNormal0"/>
            </w:pPr>
          </w:p>
        </w:tc>
        <w:tc>
          <w:tcPr>
            <w:tcW w:w="1247" w:type="dxa"/>
          </w:tcPr>
          <w:p w14:paraId="2F5D1B25" w14:textId="77777777" w:rsidR="00990EC1" w:rsidRDefault="0067240E">
            <w:pPr>
              <w:pStyle w:val="ConsPlusNormal0"/>
              <w:jc w:val="center"/>
            </w:pPr>
            <w:r>
              <w:t>всего</w:t>
            </w:r>
          </w:p>
        </w:tc>
        <w:tc>
          <w:tcPr>
            <w:tcW w:w="4309" w:type="dxa"/>
          </w:tcPr>
          <w:p w14:paraId="21E730FC" w14:textId="77777777" w:rsidR="00990EC1" w:rsidRDefault="0067240E">
            <w:pPr>
              <w:pStyle w:val="ConsPlusNormal0"/>
              <w:jc w:val="center"/>
            </w:pPr>
            <w:r>
              <w:t>из них с отложенной датой ввода в действие</w:t>
            </w:r>
          </w:p>
        </w:tc>
        <w:tc>
          <w:tcPr>
            <w:tcW w:w="1417" w:type="dxa"/>
          </w:tcPr>
          <w:p w14:paraId="3D4F0585" w14:textId="77777777" w:rsidR="00990EC1" w:rsidRDefault="0067240E">
            <w:pPr>
              <w:pStyle w:val="ConsPlusNormal0"/>
              <w:jc w:val="center"/>
            </w:pPr>
            <w:r>
              <w:t>первый год</w:t>
            </w:r>
          </w:p>
        </w:tc>
        <w:tc>
          <w:tcPr>
            <w:tcW w:w="1417" w:type="dxa"/>
          </w:tcPr>
          <w:p w14:paraId="1B938E38" w14:textId="77777777" w:rsidR="00990EC1" w:rsidRDefault="0067240E">
            <w:pPr>
              <w:pStyle w:val="ConsPlusNormal0"/>
              <w:jc w:val="center"/>
            </w:pPr>
            <w:r>
              <w:t>второй год</w:t>
            </w:r>
          </w:p>
        </w:tc>
      </w:tr>
      <w:tr w:rsidR="00990EC1" w14:paraId="565E76EA" w14:textId="77777777">
        <w:tc>
          <w:tcPr>
            <w:tcW w:w="2220" w:type="dxa"/>
          </w:tcPr>
          <w:p w14:paraId="1D79F13F" w14:textId="77777777" w:rsidR="00990EC1" w:rsidRDefault="0067240E">
            <w:pPr>
              <w:pStyle w:val="ConsPlusNormal0"/>
              <w:jc w:val="center"/>
            </w:pPr>
            <w:r>
              <w:t>1</w:t>
            </w:r>
          </w:p>
        </w:tc>
        <w:tc>
          <w:tcPr>
            <w:tcW w:w="1247" w:type="dxa"/>
          </w:tcPr>
          <w:p w14:paraId="6A28BBC6" w14:textId="77777777" w:rsidR="00990EC1" w:rsidRDefault="0067240E">
            <w:pPr>
              <w:pStyle w:val="ConsPlusNormal0"/>
              <w:jc w:val="center"/>
            </w:pPr>
            <w:r>
              <w:t>2</w:t>
            </w:r>
          </w:p>
        </w:tc>
        <w:tc>
          <w:tcPr>
            <w:tcW w:w="4309" w:type="dxa"/>
          </w:tcPr>
          <w:p w14:paraId="37B89C7B" w14:textId="77777777" w:rsidR="00990EC1" w:rsidRDefault="0067240E">
            <w:pPr>
              <w:pStyle w:val="ConsPlusNormal0"/>
              <w:jc w:val="center"/>
            </w:pPr>
            <w:r>
              <w:t>3</w:t>
            </w:r>
          </w:p>
        </w:tc>
        <w:tc>
          <w:tcPr>
            <w:tcW w:w="1417" w:type="dxa"/>
          </w:tcPr>
          <w:p w14:paraId="4057F6B2" w14:textId="77777777" w:rsidR="00990EC1" w:rsidRDefault="0067240E">
            <w:pPr>
              <w:pStyle w:val="ConsPlusNormal0"/>
              <w:jc w:val="center"/>
            </w:pPr>
            <w:r>
              <w:t>4</w:t>
            </w:r>
          </w:p>
        </w:tc>
        <w:tc>
          <w:tcPr>
            <w:tcW w:w="1417" w:type="dxa"/>
          </w:tcPr>
          <w:p w14:paraId="099FE69B" w14:textId="77777777" w:rsidR="00990EC1" w:rsidRDefault="0067240E">
            <w:pPr>
              <w:pStyle w:val="ConsPlusNormal0"/>
              <w:jc w:val="center"/>
            </w:pPr>
            <w:r>
              <w:t>5</w:t>
            </w:r>
          </w:p>
        </w:tc>
      </w:tr>
      <w:tr w:rsidR="00990EC1" w14:paraId="3A0292FD" w14:textId="77777777">
        <w:tc>
          <w:tcPr>
            <w:tcW w:w="2220" w:type="dxa"/>
          </w:tcPr>
          <w:p w14:paraId="0104C81A" w14:textId="77777777" w:rsidR="00990EC1" w:rsidRDefault="00990EC1">
            <w:pPr>
              <w:pStyle w:val="ConsPlusNormal0"/>
            </w:pPr>
          </w:p>
        </w:tc>
        <w:tc>
          <w:tcPr>
            <w:tcW w:w="1247" w:type="dxa"/>
          </w:tcPr>
          <w:p w14:paraId="2F7D3FCC" w14:textId="77777777" w:rsidR="00990EC1" w:rsidRDefault="00990EC1">
            <w:pPr>
              <w:pStyle w:val="ConsPlusNormal0"/>
            </w:pPr>
          </w:p>
        </w:tc>
        <w:tc>
          <w:tcPr>
            <w:tcW w:w="4309" w:type="dxa"/>
          </w:tcPr>
          <w:p w14:paraId="73055158" w14:textId="77777777" w:rsidR="00990EC1" w:rsidRDefault="00990EC1">
            <w:pPr>
              <w:pStyle w:val="ConsPlusNormal0"/>
            </w:pPr>
          </w:p>
        </w:tc>
        <w:tc>
          <w:tcPr>
            <w:tcW w:w="1417" w:type="dxa"/>
          </w:tcPr>
          <w:p w14:paraId="2E0E9950" w14:textId="77777777" w:rsidR="00990EC1" w:rsidRDefault="00990EC1">
            <w:pPr>
              <w:pStyle w:val="ConsPlusNormal0"/>
            </w:pPr>
          </w:p>
        </w:tc>
        <w:tc>
          <w:tcPr>
            <w:tcW w:w="1417" w:type="dxa"/>
          </w:tcPr>
          <w:p w14:paraId="011C695C" w14:textId="77777777" w:rsidR="00990EC1" w:rsidRDefault="00990EC1">
            <w:pPr>
              <w:pStyle w:val="ConsPlusNormal0"/>
            </w:pPr>
          </w:p>
        </w:tc>
      </w:tr>
      <w:tr w:rsidR="00990EC1" w14:paraId="271D106D" w14:textId="77777777">
        <w:tc>
          <w:tcPr>
            <w:tcW w:w="2220" w:type="dxa"/>
          </w:tcPr>
          <w:p w14:paraId="0FCDBFF8" w14:textId="77777777" w:rsidR="00990EC1" w:rsidRDefault="00990EC1">
            <w:pPr>
              <w:pStyle w:val="ConsPlusNormal0"/>
            </w:pPr>
          </w:p>
        </w:tc>
        <w:tc>
          <w:tcPr>
            <w:tcW w:w="1247" w:type="dxa"/>
          </w:tcPr>
          <w:p w14:paraId="634A33AE" w14:textId="77777777" w:rsidR="00990EC1" w:rsidRDefault="00990EC1">
            <w:pPr>
              <w:pStyle w:val="ConsPlusNormal0"/>
            </w:pPr>
          </w:p>
        </w:tc>
        <w:tc>
          <w:tcPr>
            <w:tcW w:w="4309" w:type="dxa"/>
          </w:tcPr>
          <w:p w14:paraId="30AD88F5" w14:textId="77777777" w:rsidR="00990EC1" w:rsidRDefault="00990EC1">
            <w:pPr>
              <w:pStyle w:val="ConsPlusNormal0"/>
            </w:pPr>
          </w:p>
        </w:tc>
        <w:tc>
          <w:tcPr>
            <w:tcW w:w="1417" w:type="dxa"/>
          </w:tcPr>
          <w:p w14:paraId="0C6BE451" w14:textId="77777777" w:rsidR="00990EC1" w:rsidRDefault="00990EC1">
            <w:pPr>
              <w:pStyle w:val="ConsPlusNormal0"/>
            </w:pPr>
          </w:p>
        </w:tc>
        <w:tc>
          <w:tcPr>
            <w:tcW w:w="1417" w:type="dxa"/>
          </w:tcPr>
          <w:p w14:paraId="2222AB94" w14:textId="77777777" w:rsidR="00990EC1" w:rsidRDefault="00990EC1">
            <w:pPr>
              <w:pStyle w:val="ConsPlusNormal0"/>
            </w:pPr>
          </w:p>
        </w:tc>
      </w:tr>
      <w:tr w:rsidR="00990EC1" w14:paraId="6F928FA9" w14:textId="77777777">
        <w:tc>
          <w:tcPr>
            <w:tcW w:w="2220" w:type="dxa"/>
          </w:tcPr>
          <w:p w14:paraId="210C0043" w14:textId="77777777" w:rsidR="00990EC1" w:rsidRDefault="00990EC1">
            <w:pPr>
              <w:pStyle w:val="ConsPlusNormal0"/>
            </w:pPr>
          </w:p>
        </w:tc>
        <w:tc>
          <w:tcPr>
            <w:tcW w:w="1247" w:type="dxa"/>
          </w:tcPr>
          <w:p w14:paraId="6472DBEF" w14:textId="77777777" w:rsidR="00990EC1" w:rsidRDefault="00990EC1">
            <w:pPr>
              <w:pStyle w:val="ConsPlusNormal0"/>
            </w:pPr>
          </w:p>
        </w:tc>
        <w:tc>
          <w:tcPr>
            <w:tcW w:w="4309" w:type="dxa"/>
          </w:tcPr>
          <w:p w14:paraId="256C589C" w14:textId="77777777" w:rsidR="00990EC1" w:rsidRDefault="00990EC1">
            <w:pPr>
              <w:pStyle w:val="ConsPlusNormal0"/>
            </w:pPr>
          </w:p>
        </w:tc>
        <w:tc>
          <w:tcPr>
            <w:tcW w:w="1417" w:type="dxa"/>
          </w:tcPr>
          <w:p w14:paraId="48902B05" w14:textId="77777777" w:rsidR="00990EC1" w:rsidRDefault="00990EC1">
            <w:pPr>
              <w:pStyle w:val="ConsPlusNormal0"/>
            </w:pPr>
          </w:p>
        </w:tc>
        <w:tc>
          <w:tcPr>
            <w:tcW w:w="1417" w:type="dxa"/>
          </w:tcPr>
          <w:p w14:paraId="5DCF2A31" w14:textId="77777777" w:rsidR="00990EC1" w:rsidRDefault="00990EC1">
            <w:pPr>
              <w:pStyle w:val="ConsPlusNormal0"/>
            </w:pPr>
          </w:p>
        </w:tc>
      </w:tr>
      <w:tr w:rsidR="00990EC1" w14:paraId="239A4D08" w14:textId="77777777">
        <w:tc>
          <w:tcPr>
            <w:tcW w:w="2220" w:type="dxa"/>
          </w:tcPr>
          <w:p w14:paraId="649E3BE1" w14:textId="77777777" w:rsidR="00990EC1" w:rsidRDefault="00990EC1">
            <w:pPr>
              <w:pStyle w:val="ConsPlusNormal0"/>
            </w:pPr>
          </w:p>
        </w:tc>
        <w:tc>
          <w:tcPr>
            <w:tcW w:w="1247" w:type="dxa"/>
          </w:tcPr>
          <w:p w14:paraId="256C1FC0" w14:textId="77777777" w:rsidR="00990EC1" w:rsidRDefault="00990EC1">
            <w:pPr>
              <w:pStyle w:val="ConsPlusNormal0"/>
            </w:pPr>
          </w:p>
        </w:tc>
        <w:tc>
          <w:tcPr>
            <w:tcW w:w="4309" w:type="dxa"/>
          </w:tcPr>
          <w:p w14:paraId="400AC9A3" w14:textId="77777777" w:rsidR="00990EC1" w:rsidRDefault="00990EC1">
            <w:pPr>
              <w:pStyle w:val="ConsPlusNormal0"/>
            </w:pPr>
          </w:p>
        </w:tc>
        <w:tc>
          <w:tcPr>
            <w:tcW w:w="1417" w:type="dxa"/>
          </w:tcPr>
          <w:p w14:paraId="78E65797" w14:textId="77777777" w:rsidR="00990EC1" w:rsidRDefault="00990EC1">
            <w:pPr>
              <w:pStyle w:val="ConsPlusNormal0"/>
            </w:pPr>
          </w:p>
        </w:tc>
        <w:tc>
          <w:tcPr>
            <w:tcW w:w="1417" w:type="dxa"/>
          </w:tcPr>
          <w:p w14:paraId="37BB32D8" w14:textId="77777777" w:rsidR="00990EC1" w:rsidRDefault="00990EC1">
            <w:pPr>
              <w:pStyle w:val="ConsPlusNormal0"/>
            </w:pPr>
          </w:p>
        </w:tc>
      </w:tr>
      <w:tr w:rsidR="00990EC1" w14:paraId="1518F64D" w14:textId="77777777">
        <w:tc>
          <w:tcPr>
            <w:tcW w:w="2220" w:type="dxa"/>
          </w:tcPr>
          <w:p w14:paraId="7189E719" w14:textId="77777777" w:rsidR="00990EC1" w:rsidRDefault="00990EC1">
            <w:pPr>
              <w:pStyle w:val="ConsPlusNormal0"/>
            </w:pPr>
          </w:p>
        </w:tc>
        <w:tc>
          <w:tcPr>
            <w:tcW w:w="1247" w:type="dxa"/>
          </w:tcPr>
          <w:p w14:paraId="527396F4" w14:textId="77777777" w:rsidR="00990EC1" w:rsidRDefault="00990EC1">
            <w:pPr>
              <w:pStyle w:val="ConsPlusNormal0"/>
            </w:pPr>
          </w:p>
        </w:tc>
        <w:tc>
          <w:tcPr>
            <w:tcW w:w="4309" w:type="dxa"/>
          </w:tcPr>
          <w:p w14:paraId="3772E5A2" w14:textId="77777777" w:rsidR="00990EC1" w:rsidRDefault="00990EC1">
            <w:pPr>
              <w:pStyle w:val="ConsPlusNormal0"/>
            </w:pPr>
          </w:p>
        </w:tc>
        <w:tc>
          <w:tcPr>
            <w:tcW w:w="1417" w:type="dxa"/>
          </w:tcPr>
          <w:p w14:paraId="4DE04D45" w14:textId="77777777" w:rsidR="00990EC1" w:rsidRDefault="00990EC1">
            <w:pPr>
              <w:pStyle w:val="ConsPlusNormal0"/>
            </w:pPr>
          </w:p>
        </w:tc>
        <w:tc>
          <w:tcPr>
            <w:tcW w:w="1417" w:type="dxa"/>
          </w:tcPr>
          <w:p w14:paraId="31012C9B" w14:textId="77777777" w:rsidR="00990EC1" w:rsidRDefault="00990EC1">
            <w:pPr>
              <w:pStyle w:val="ConsPlusNormal0"/>
            </w:pPr>
          </w:p>
        </w:tc>
      </w:tr>
      <w:tr w:rsidR="00990EC1" w14:paraId="65314669" w14:textId="77777777">
        <w:tc>
          <w:tcPr>
            <w:tcW w:w="2220" w:type="dxa"/>
          </w:tcPr>
          <w:p w14:paraId="79ADA017" w14:textId="77777777" w:rsidR="00990EC1" w:rsidRDefault="0067240E">
            <w:pPr>
              <w:pStyle w:val="ConsPlusNormal0"/>
              <w:jc w:val="center"/>
            </w:pPr>
            <w:r>
              <w:t>Итого</w:t>
            </w:r>
          </w:p>
        </w:tc>
        <w:tc>
          <w:tcPr>
            <w:tcW w:w="1247" w:type="dxa"/>
          </w:tcPr>
          <w:p w14:paraId="14E3946F" w14:textId="77777777" w:rsidR="00990EC1" w:rsidRDefault="00990EC1">
            <w:pPr>
              <w:pStyle w:val="ConsPlusNormal0"/>
            </w:pPr>
          </w:p>
        </w:tc>
        <w:tc>
          <w:tcPr>
            <w:tcW w:w="4309" w:type="dxa"/>
          </w:tcPr>
          <w:p w14:paraId="79C22662" w14:textId="77777777" w:rsidR="00990EC1" w:rsidRDefault="00990EC1">
            <w:pPr>
              <w:pStyle w:val="ConsPlusNormal0"/>
            </w:pPr>
          </w:p>
        </w:tc>
        <w:tc>
          <w:tcPr>
            <w:tcW w:w="1417" w:type="dxa"/>
          </w:tcPr>
          <w:p w14:paraId="2847896B" w14:textId="77777777" w:rsidR="00990EC1" w:rsidRDefault="00990EC1">
            <w:pPr>
              <w:pStyle w:val="ConsPlusNormal0"/>
            </w:pPr>
          </w:p>
        </w:tc>
        <w:tc>
          <w:tcPr>
            <w:tcW w:w="1417" w:type="dxa"/>
          </w:tcPr>
          <w:p w14:paraId="5B6FA59C" w14:textId="77777777" w:rsidR="00990EC1" w:rsidRDefault="00990EC1">
            <w:pPr>
              <w:pStyle w:val="ConsPlusNormal0"/>
            </w:pPr>
          </w:p>
        </w:tc>
      </w:tr>
    </w:tbl>
    <w:p w14:paraId="2E6703D6" w14:textId="77777777" w:rsidR="00990EC1" w:rsidRDefault="00990EC1">
      <w:pPr>
        <w:pStyle w:val="ConsPlusNormal0"/>
        <w:sectPr w:rsidR="00990EC1" w:rsidSect="00A21773">
          <w:headerReference w:type="default" r:id="rId382"/>
          <w:footerReference w:type="default" r:id="rId383"/>
          <w:headerReference w:type="first" r:id="rId384"/>
          <w:footerReference w:type="first" r:id="rId385"/>
          <w:pgSz w:w="16838" w:h="11906" w:orient="landscape"/>
          <w:pgMar w:top="1133" w:right="1440" w:bottom="566" w:left="1440" w:header="0" w:footer="0" w:gutter="0"/>
          <w:cols w:space="720"/>
          <w:titlePg/>
        </w:sectPr>
      </w:pPr>
    </w:p>
    <w:p w14:paraId="410AEC7A" w14:textId="77777777" w:rsidR="00990EC1" w:rsidRDefault="00990EC1">
      <w:pPr>
        <w:pStyle w:val="ConsPlusNormal0"/>
        <w:jc w:val="center"/>
      </w:pPr>
    </w:p>
    <w:p w14:paraId="5B1EE5F3" w14:textId="77777777" w:rsidR="00990EC1" w:rsidRDefault="0067240E">
      <w:pPr>
        <w:pStyle w:val="ConsPlusNonformat0"/>
        <w:jc w:val="both"/>
      </w:pPr>
      <w:r>
        <w:t xml:space="preserve">               1.3. Неиспользованные бюджетные ассигнования</w:t>
      </w:r>
    </w:p>
    <w:p w14:paraId="4B688F1E" w14:textId="77777777" w:rsidR="00990EC1" w:rsidRDefault="0067240E">
      <w:pPr>
        <w:pStyle w:val="ConsPlusNonformat0"/>
        <w:jc w:val="both"/>
      </w:pPr>
      <w:r>
        <w:t xml:space="preserve">                 администраторов источников финансирования</w:t>
      </w:r>
    </w:p>
    <w:p w14:paraId="054744B3"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422"/>
      </w:tblGrid>
      <w:tr w:rsidR="00990EC1" w14:paraId="367EEB3B" w14:textId="77777777">
        <w:tc>
          <w:tcPr>
            <w:tcW w:w="4309" w:type="dxa"/>
          </w:tcPr>
          <w:p w14:paraId="1A232F7E" w14:textId="77777777" w:rsidR="00990EC1" w:rsidRDefault="0067240E">
            <w:pPr>
              <w:pStyle w:val="ConsPlusNormal0"/>
              <w:jc w:val="center"/>
            </w:pPr>
            <w:r>
              <w:t>Код по БК и дополнительной классификации</w:t>
            </w:r>
          </w:p>
        </w:tc>
        <w:tc>
          <w:tcPr>
            <w:tcW w:w="4422" w:type="dxa"/>
          </w:tcPr>
          <w:p w14:paraId="52E1AB8C" w14:textId="77777777" w:rsidR="00990EC1" w:rsidRDefault="0067240E">
            <w:pPr>
              <w:pStyle w:val="ConsPlusNormal0"/>
              <w:jc w:val="center"/>
            </w:pPr>
            <w:r>
              <w:t>Сумма (раздел 1.2 гр. 2 - раздел 2 гр. 4)</w:t>
            </w:r>
          </w:p>
        </w:tc>
      </w:tr>
      <w:tr w:rsidR="00990EC1" w14:paraId="60E56F2F" w14:textId="77777777">
        <w:tc>
          <w:tcPr>
            <w:tcW w:w="4309" w:type="dxa"/>
          </w:tcPr>
          <w:p w14:paraId="3E131A50" w14:textId="77777777" w:rsidR="00990EC1" w:rsidRDefault="0067240E">
            <w:pPr>
              <w:pStyle w:val="ConsPlusNormal0"/>
              <w:jc w:val="center"/>
            </w:pPr>
            <w:r>
              <w:t>1</w:t>
            </w:r>
          </w:p>
        </w:tc>
        <w:tc>
          <w:tcPr>
            <w:tcW w:w="4422" w:type="dxa"/>
          </w:tcPr>
          <w:p w14:paraId="7DE54DC5" w14:textId="77777777" w:rsidR="00990EC1" w:rsidRDefault="0067240E">
            <w:pPr>
              <w:pStyle w:val="ConsPlusNormal0"/>
              <w:jc w:val="center"/>
            </w:pPr>
            <w:r>
              <w:t>2</w:t>
            </w:r>
          </w:p>
        </w:tc>
      </w:tr>
      <w:tr w:rsidR="00990EC1" w14:paraId="7E56DD29" w14:textId="77777777">
        <w:tc>
          <w:tcPr>
            <w:tcW w:w="4309" w:type="dxa"/>
          </w:tcPr>
          <w:p w14:paraId="5CE73836" w14:textId="77777777" w:rsidR="00990EC1" w:rsidRDefault="00990EC1">
            <w:pPr>
              <w:pStyle w:val="ConsPlusNormal0"/>
            </w:pPr>
          </w:p>
        </w:tc>
        <w:tc>
          <w:tcPr>
            <w:tcW w:w="4422" w:type="dxa"/>
          </w:tcPr>
          <w:p w14:paraId="2D645D2A" w14:textId="77777777" w:rsidR="00990EC1" w:rsidRDefault="00990EC1">
            <w:pPr>
              <w:pStyle w:val="ConsPlusNormal0"/>
            </w:pPr>
          </w:p>
        </w:tc>
      </w:tr>
      <w:tr w:rsidR="00990EC1" w14:paraId="391F9C44" w14:textId="77777777">
        <w:tc>
          <w:tcPr>
            <w:tcW w:w="4309" w:type="dxa"/>
          </w:tcPr>
          <w:p w14:paraId="656F63FB" w14:textId="77777777" w:rsidR="00990EC1" w:rsidRDefault="00990EC1">
            <w:pPr>
              <w:pStyle w:val="ConsPlusNormal0"/>
            </w:pPr>
          </w:p>
        </w:tc>
        <w:tc>
          <w:tcPr>
            <w:tcW w:w="4422" w:type="dxa"/>
          </w:tcPr>
          <w:p w14:paraId="7D5B7836" w14:textId="77777777" w:rsidR="00990EC1" w:rsidRDefault="00990EC1">
            <w:pPr>
              <w:pStyle w:val="ConsPlusNormal0"/>
            </w:pPr>
          </w:p>
        </w:tc>
      </w:tr>
      <w:tr w:rsidR="00990EC1" w14:paraId="76FCC98F" w14:textId="77777777">
        <w:tc>
          <w:tcPr>
            <w:tcW w:w="4309" w:type="dxa"/>
          </w:tcPr>
          <w:p w14:paraId="0CBA9EDE" w14:textId="77777777" w:rsidR="00990EC1" w:rsidRDefault="00990EC1">
            <w:pPr>
              <w:pStyle w:val="ConsPlusNormal0"/>
            </w:pPr>
          </w:p>
        </w:tc>
        <w:tc>
          <w:tcPr>
            <w:tcW w:w="4422" w:type="dxa"/>
          </w:tcPr>
          <w:p w14:paraId="6E6D6D08" w14:textId="77777777" w:rsidR="00990EC1" w:rsidRDefault="00990EC1">
            <w:pPr>
              <w:pStyle w:val="ConsPlusNormal0"/>
            </w:pPr>
          </w:p>
        </w:tc>
      </w:tr>
      <w:tr w:rsidR="00990EC1" w14:paraId="31CDBB04" w14:textId="77777777">
        <w:tc>
          <w:tcPr>
            <w:tcW w:w="4309" w:type="dxa"/>
          </w:tcPr>
          <w:p w14:paraId="5ACD6450" w14:textId="77777777" w:rsidR="00990EC1" w:rsidRDefault="0067240E">
            <w:pPr>
              <w:pStyle w:val="ConsPlusNormal0"/>
              <w:jc w:val="center"/>
            </w:pPr>
            <w:r>
              <w:t>Итого</w:t>
            </w:r>
          </w:p>
        </w:tc>
        <w:tc>
          <w:tcPr>
            <w:tcW w:w="4422" w:type="dxa"/>
          </w:tcPr>
          <w:p w14:paraId="148E4A86" w14:textId="77777777" w:rsidR="00990EC1" w:rsidRDefault="00990EC1">
            <w:pPr>
              <w:pStyle w:val="ConsPlusNormal0"/>
            </w:pPr>
          </w:p>
        </w:tc>
      </w:tr>
    </w:tbl>
    <w:p w14:paraId="3C8C551B" w14:textId="77777777" w:rsidR="00990EC1" w:rsidRDefault="00990EC1">
      <w:pPr>
        <w:pStyle w:val="ConsPlusNormal0"/>
        <w:jc w:val="center"/>
      </w:pPr>
    </w:p>
    <w:p w14:paraId="6EA9BFAD" w14:textId="77777777" w:rsidR="00990EC1" w:rsidRDefault="0067240E">
      <w:pPr>
        <w:pStyle w:val="ConsPlusNonformat0"/>
        <w:jc w:val="both"/>
      </w:pPr>
      <w:r>
        <w:t xml:space="preserve">             2. Операции с источниками финансирования дефицита</w:t>
      </w:r>
    </w:p>
    <w:p w14:paraId="012B4C02" w14:textId="77777777" w:rsidR="00990EC1" w:rsidRDefault="0067240E">
      <w:pPr>
        <w:pStyle w:val="ConsPlusNonformat0"/>
        <w:jc w:val="both"/>
      </w:pPr>
      <w:r>
        <w:t xml:space="preserve">             бюджета администраторов источников финансирования</w:t>
      </w:r>
    </w:p>
    <w:p w14:paraId="750F9B73"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757"/>
        <w:gridCol w:w="1474"/>
        <w:gridCol w:w="2268"/>
      </w:tblGrid>
      <w:tr w:rsidR="00990EC1" w14:paraId="290DCD33" w14:textId="77777777">
        <w:tc>
          <w:tcPr>
            <w:tcW w:w="3231" w:type="dxa"/>
          </w:tcPr>
          <w:p w14:paraId="72CB89DB" w14:textId="77777777" w:rsidR="00990EC1" w:rsidRDefault="0067240E">
            <w:pPr>
              <w:pStyle w:val="ConsPlusNormal0"/>
              <w:jc w:val="center"/>
            </w:pPr>
            <w:r>
              <w:t>Код по БК и дополнительной классификации</w:t>
            </w:r>
          </w:p>
        </w:tc>
        <w:tc>
          <w:tcPr>
            <w:tcW w:w="1757" w:type="dxa"/>
          </w:tcPr>
          <w:p w14:paraId="05747E57" w14:textId="77777777" w:rsidR="00990EC1" w:rsidRDefault="0067240E">
            <w:pPr>
              <w:pStyle w:val="ConsPlusNormal0"/>
              <w:jc w:val="center"/>
            </w:pPr>
            <w:r>
              <w:t>Поступления</w:t>
            </w:r>
          </w:p>
        </w:tc>
        <w:tc>
          <w:tcPr>
            <w:tcW w:w="1474" w:type="dxa"/>
          </w:tcPr>
          <w:p w14:paraId="611F72BF" w14:textId="77777777" w:rsidR="00990EC1" w:rsidRDefault="0067240E">
            <w:pPr>
              <w:pStyle w:val="ConsPlusNormal0"/>
              <w:jc w:val="center"/>
            </w:pPr>
            <w:r>
              <w:t>Выплаты</w:t>
            </w:r>
          </w:p>
        </w:tc>
        <w:tc>
          <w:tcPr>
            <w:tcW w:w="2268" w:type="dxa"/>
          </w:tcPr>
          <w:p w14:paraId="0E81EA7F" w14:textId="77777777" w:rsidR="00990EC1" w:rsidRDefault="0067240E">
            <w:pPr>
              <w:pStyle w:val="ConsPlusNormal0"/>
              <w:jc w:val="center"/>
            </w:pPr>
            <w:r>
              <w:t>Итого (гр. 2 - гр. 3)</w:t>
            </w:r>
          </w:p>
        </w:tc>
      </w:tr>
      <w:tr w:rsidR="00990EC1" w14:paraId="072027E5" w14:textId="77777777">
        <w:tc>
          <w:tcPr>
            <w:tcW w:w="3231" w:type="dxa"/>
          </w:tcPr>
          <w:p w14:paraId="1185E6CF" w14:textId="77777777" w:rsidR="00990EC1" w:rsidRDefault="0067240E">
            <w:pPr>
              <w:pStyle w:val="ConsPlusNormal0"/>
              <w:jc w:val="center"/>
            </w:pPr>
            <w:r>
              <w:t>1</w:t>
            </w:r>
          </w:p>
        </w:tc>
        <w:tc>
          <w:tcPr>
            <w:tcW w:w="1757" w:type="dxa"/>
          </w:tcPr>
          <w:p w14:paraId="58F45F66" w14:textId="77777777" w:rsidR="00990EC1" w:rsidRDefault="0067240E">
            <w:pPr>
              <w:pStyle w:val="ConsPlusNormal0"/>
              <w:jc w:val="center"/>
            </w:pPr>
            <w:r>
              <w:t>2</w:t>
            </w:r>
          </w:p>
        </w:tc>
        <w:tc>
          <w:tcPr>
            <w:tcW w:w="1474" w:type="dxa"/>
          </w:tcPr>
          <w:p w14:paraId="31FCC1D8" w14:textId="77777777" w:rsidR="00990EC1" w:rsidRDefault="0067240E">
            <w:pPr>
              <w:pStyle w:val="ConsPlusNormal0"/>
              <w:jc w:val="center"/>
            </w:pPr>
            <w:r>
              <w:t>3</w:t>
            </w:r>
          </w:p>
        </w:tc>
        <w:tc>
          <w:tcPr>
            <w:tcW w:w="2268" w:type="dxa"/>
          </w:tcPr>
          <w:p w14:paraId="48A543A0" w14:textId="77777777" w:rsidR="00990EC1" w:rsidRDefault="0067240E">
            <w:pPr>
              <w:pStyle w:val="ConsPlusNormal0"/>
              <w:jc w:val="center"/>
            </w:pPr>
            <w:r>
              <w:t>4</w:t>
            </w:r>
          </w:p>
        </w:tc>
      </w:tr>
      <w:tr w:rsidR="00990EC1" w14:paraId="68326882" w14:textId="77777777">
        <w:tc>
          <w:tcPr>
            <w:tcW w:w="3231" w:type="dxa"/>
          </w:tcPr>
          <w:p w14:paraId="77A73CB4" w14:textId="77777777" w:rsidR="00990EC1" w:rsidRDefault="00990EC1">
            <w:pPr>
              <w:pStyle w:val="ConsPlusNormal0"/>
            </w:pPr>
          </w:p>
        </w:tc>
        <w:tc>
          <w:tcPr>
            <w:tcW w:w="1757" w:type="dxa"/>
          </w:tcPr>
          <w:p w14:paraId="65D0AE4A" w14:textId="77777777" w:rsidR="00990EC1" w:rsidRDefault="00990EC1">
            <w:pPr>
              <w:pStyle w:val="ConsPlusNormal0"/>
            </w:pPr>
          </w:p>
        </w:tc>
        <w:tc>
          <w:tcPr>
            <w:tcW w:w="1474" w:type="dxa"/>
          </w:tcPr>
          <w:p w14:paraId="11BB321D" w14:textId="77777777" w:rsidR="00990EC1" w:rsidRDefault="00990EC1">
            <w:pPr>
              <w:pStyle w:val="ConsPlusNormal0"/>
            </w:pPr>
          </w:p>
        </w:tc>
        <w:tc>
          <w:tcPr>
            <w:tcW w:w="2268" w:type="dxa"/>
          </w:tcPr>
          <w:p w14:paraId="557E4538" w14:textId="77777777" w:rsidR="00990EC1" w:rsidRDefault="00990EC1">
            <w:pPr>
              <w:pStyle w:val="ConsPlusNormal0"/>
            </w:pPr>
          </w:p>
        </w:tc>
      </w:tr>
      <w:tr w:rsidR="00990EC1" w14:paraId="0C5287F0" w14:textId="77777777">
        <w:tc>
          <w:tcPr>
            <w:tcW w:w="3231" w:type="dxa"/>
          </w:tcPr>
          <w:p w14:paraId="70E02408" w14:textId="77777777" w:rsidR="00990EC1" w:rsidRDefault="00990EC1">
            <w:pPr>
              <w:pStyle w:val="ConsPlusNormal0"/>
            </w:pPr>
          </w:p>
        </w:tc>
        <w:tc>
          <w:tcPr>
            <w:tcW w:w="1757" w:type="dxa"/>
          </w:tcPr>
          <w:p w14:paraId="61D33AD2" w14:textId="77777777" w:rsidR="00990EC1" w:rsidRDefault="00990EC1">
            <w:pPr>
              <w:pStyle w:val="ConsPlusNormal0"/>
            </w:pPr>
          </w:p>
        </w:tc>
        <w:tc>
          <w:tcPr>
            <w:tcW w:w="1474" w:type="dxa"/>
          </w:tcPr>
          <w:p w14:paraId="7F846420" w14:textId="77777777" w:rsidR="00990EC1" w:rsidRDefault="00990EC1">
            <w:pPr>
              <w:pStyle w:val="ConsPlusNormal0"/>
            </w:pPr>
          </w:p>
        </w:tc>
        <w:tc>
          <w:tcPr>
            <w:tcW w:w="2268" w:type="dxa"/>
          </w:tcPr>
          <w:p w14:paraId="150217AA" w14:textId="77777777" w:rsidR="00990EC1" w:rsidRDefault="00990EC1">
            <w:pPr>
              <w:pStyle w:val="ConsPlusNormal0"/>
            </w:pPr>
          </w:p>
        </w:tc>
      </w:tr>
      <w:tr w:rsidR="00990EC1" w14:paraId="14FF18EE" w14:textId="77777777">
        <w:tc>
          <w:tcPr>
            <w:tcW w:w="3231" w:type="dxa"/>
          </w:tcPr>
          <w:p w14:paraId="5535B7FC" w14:textId="77777777" w:rsidR="00990EC1" w:rsidRDefault="00990EC1">
            <w:pPr>
              <w:pStyle w:val="ConsPlusNormal0"/>
            </w:pPr>
          </w:p>
        </w:tc>
        <w:tc>
          <w:tcPr>
            <w:tcW w:w="1757" w:type="dxa"/>
          </w:tcPr>
          <w:p w14:paraId="08E0286D" w14:textId="77777777" w:rsidR="00990EC1" w:rsidRDefault="00990EC1">
            <w:pPr>
              <w:pStyle w:val="ConsPlusNormal0"/>
            </w:pPr>
          </w:p>
        </w:tc>
        <w:tc>
          <w:tcPr>
            <w:tcW w:w="1474" w:type="dxa"/>
          </w:tcPr>
          <w:p w14:paraId="1A7B83F7" w14:textId="77777777" w:rsidR="00990EC1" w:rsidRDefault="00990EC1">
            <w:pPr>
              <w:pStyle w:val="ConsPlusNormal0"/>
            </w:pPr>
          </w:p>
        </w:tc>
        <w:tc>
          <w:tcPr>
            <w:tcW w:w="2268" w:type="dxa"/>
          </w:tcPr>
          <w:p w14:paraId="0F824E36" w14:textId="77777777" w:rsidR="00990EC1" w:rsidRDefault="00990EC1">
            <w:pPr>
              <w:pStyle w:val="ConsPlusNormal0"/>
            </w:pPr>
          </w:p>
        </w:tc>
      </w:tr>
      <w:tr w:rsidR="00990EC1" w14:paraId="6CA0BB6B" w14:textId="77777777">
        <w:tc>
          <w:tcPr>
            <w:tcW w:w="3231" w:type="dxa"/>
          </w:tcPr>
          <w:p w14:paraId="196C157D" w14:textId="77777777" w:rsidR="00990EC1" w:rsidRDefault="00990EC1">
            <w:pPr>
              <w:pStyle w:val="ConsPlusNormal0"/>
            </w:pPr>
          </w:p>
        </w:tc>
        <w:tc>
          <w:tcPr>
            <w:tcW w:w="1757" w:type="dxa"/>
          </w:tcPr>
          <w:p w14:paraId="62812AA2" w14:textId="77777777" w:rsidR="00990EC1" w:rsidRDefault="00990EC1">
            <w:pPr>
              <w:pStyle w:val="ConsPlusNormal0"/>
            </w:pPr>
          </w:p>
        </w:tc>
        <w:tc>
          <w:tcPr>
            <w:tcW w:w="1474" w:type="dxa"/>
          </w:tcPr>
          <w:p w14:paraId="104D7AF8" w14:textId="77777777" w:rsidR="00990EC1" w:rsidRDefault="00990EC1">
            <w:pPr>
              <w:pStyle w:val="ConsPlusNormal0"/>
            </w:pPr>
          </w:p>
        </w:tc>
        <w:tc>
          <w:tcPr>
            <w:tcW w:w="2268" w:type="dxa"/>
          </w:tcPr>
          <w:p w14:paraId="07734813" w14:textId="77777777" w:rsidR="00990EC1" w:rsidRDefault="00990EC1">
            <w:pPr>
              <w:pStyle w:val="ConsPlusNormal0"/>
            </w:pPr>
          </w:p>
        </w:tc>
      </w:tr>
      <w:tr w:rsidR="00990EC1" w14:paraId="315B2A0D" w14:textId="77777777">
        <w:tc>
          <w:tcPr>
            <w:tcW w:w="3231" w:type="dxa"/>
          </w:tcPr>
          <w:p w14:paraId="6D42F2C0" w14:textId="77777777" w:rsidR="00990EC1" w:rsidRDefault="00990EC1">
            <w:pPr>
              <w:pStyle w:val="ConsPlusNormal0"/>
            </w:pPr>
          </w:p>
        </w:tc>
        <w:tc>
          <w:tcPr>
            <w:tcW w:w="1757" w:type="dxa"/>
          </w:tcPr>
          <w:p w14:paraId="3C67ABC2" w14:textId="77777777" w:rsidR="00990EC1" w:rsidRDefault="00990EC1">
            <w:pPr>
              <w:pStyle w:val="ConsPlusNormal0"/>
            </w:pPr>
          </w:p>
        </w:tc>
        <w:tc>
          <w:tcPr>
            <w:tcW w:w="1474" w:type="dxa"/>
          </w:tcPr>
          <w:p w14:paraId="7034FCA1" w14:textId="77777777" w:rsidR="00990EC1" w:rsidRDefault="00990EC1">
            <w:pPr>
              <w:pStyle w:val="ConsPlusNormal0"/>
            </w:pPr>
          </w:p>
        </w:tc>
        <w:tc>
          <w:tcPr>
            <w:tcW w:w="2268" w:type="dxa"/>
          </w:tcPr>
          <w:p w14:paraId="3BCC8D72" w14:textId="77777777" w:rsidR="00990EC1" w:rsidRDefault="00990EC1">
            <w:pPr>
              <w:pStyle w:val="ConsPlusNormal0"/>
            </w:pPr>
          </w:p>
        </w:tc>
      </w:tr>
      <w:tr w:rsidR="00990EC1" w14:paraId="27143AF0" w14:textId="77777777">
        <w:tblPrEx>
          <w:tblBorders>
            <w:left w:val="nil"/>
          </w:tblBorders>
        </w:tblPrEx>
        <w:tc>
          <w:tcPr>
            <w:tcW w:w="3231" w:type="dxa"/>
            <w:tcBorders>
              <w:left w:val="nil"/>
              <w:bottom w:val="nil"/>
            </w:tcBorders>
          </w:tcPr>
          <w:p w14:paraId="1169142F" w14:textId="77777777" w:rsidR="00990EC1" w:rsidRDefault="0067240E">
            <w:pPr>
              <w:pStyle w:val="ConsPlusNormal0"/>
              <w:jc w:val="center"/>
            </w:pPr>
            <w:r>
              <w:t>Итого</w:t>
            </w:r>
          </w:p>
        </w:tc>
        <w:tc>
          <w:tcPr>
            <w:tcW w:w="1757" w:type="dxa"/>
          </w:tcPr>
          <w:p w14:paraId="0738124A" w14:textId="77777777" w:rsidR="00990EC1" w:rsidRDefault="00990EC1">
            <w:pPr>
              <w:pStyle w:val="ConsPlusNormal0"/>
            </w:pPr>
          </w:p>
        </w:tc>
        <w:tc>
          <w:tcPr>
            <w:tcW w:w="1474" w:type="dxa"/>
          </w:tcPr>
          <w:p w14:paraId="0D2251BD" w14:textId="77777777" w:rsidR="00990EC1" w:rsidRDefault="00990EC1">
            <w:pPr>
              <w:pStyle w:val="ConsPlusNormal0"/>
            </w:pPr>
          </w:p>
        </w:tc>
        <w:tc>
          <w:tcPr>
            <w:tcW w:w="2268" w:type="dxa"/>
          </w:tcPr>
          <w:p w14:paraId="78A6839E" w14:textId="77777777" w:rsidR="00990EC1" w:rsidRDefault="00990EC1">
            <w:pPr>
              <w:pStyle w:val="ConsPlusNormal0"/>
            </w:pPr>
          </w:p>
        </w:tc>
      </w:tr>
    </w:tbl>
    <w:p w14:paraId="4E25CA73" w14:textId="77777777" w:rsidR="00990EC1" w:rsidRDefault="00990EC1">
      <w:pPr>
        <w:pStyle w:val="ConsPlusNormal0"/>
        <w:jc w:val="center"/>
      </w:pPr>
    </w:p>
    <w:p w14:paraId="1AD47FA3" w14:textId="77777777" w:rsidR="00990EC1" w:rsidRDefault="0067240E">
      <w:pPr>
        <w:pStyle w:val="ConsPlusNonformat0"/>
        <w:jc w:val="both"/>
      </w:pPr>
      <w:r>
        <w:t>Ответственный</w:t>
      </w:r>
    </w:p>
    <w:p w14:paraId="65314C3B" w14:textId="77777777" w:rsidR="00990EC1" w:rsidRDefault="0067240E">
      <w:pPr>
        <w:pStyle w:val="ConsPlusNonformat0"/>
        <w:jc w:val="both"/>
      </w:pPr>
      <w:r>
        <w:t>исполнитель   ___________ _________ _________________________ _____________</w:t>
      </w:r>
    </w:p>
    <w:p w14:paraId="2F46603B" w14:textId="77777777" w:rsidR="00990EC1" w:rsidRDefault="0067240E">
      <w:pPr>
        <w:pStyle w:val="ConsPlusNonformat0"/>
        <w:jc w:val="both"/>
      </w:pPr>
      <w:r>
        <w:t xml:space="preserve">              (должность) (</w:t>
      </w:r>
      <w:proofErr w:type="gramStart"/>
      <w:r>
        <w:t xml:space="preserve">подпись)   </w:t>
      </w:r>
      <w:proofErr w:type="gramEnd"/>
      <w:r>
        <w:t>(расшифровки подписи)     (телефон)</w:t>
      </w:r>
    </w:p>
    <w:p w14:paraId="39E68762" w14:textId="77777777" w:rsidR="00990EC1" w:rsidRDefault="00990EC1">
      <w:pPr>
        <w:pStyle w:val="ConsPlusNonformat0"/>
        <w:jc w:val="both"/>
      </w:pPr>
    </w:p>
    <w:p w14:paraId="5BE48D2C" w14:textId="77777777" w:rsidR="00990EC1" w:rsidRDefault="0067240E">
      <w:pPr>
        <w:pStyle w:val="ConsPlusNonformat0"/>
        <w:jc w:val="both"/>
      </w:pPr>
      <w:r>
        <w:t>"___" ______________ 20___ г.</w:t>
      </w:r>
    </w:p>
    <w:p w14:paraId="6A08B144" w14:textId="77777777" w:rsidR="00990EC1" w:rsidRDefault="00990EC1">
      <w:pPr>
        <w:pStyle w:val="ConsPlusNonformat0"/>
        <w:jc w:val="both"/>
      </w:pPr>
    </w:p>
    <w:p w14:paraId="6A856733" w14:textId="77777777" w:rsidR="00990EC1" w:rsidRDefault="0067240E">
      <w:pPr>
        <w:pStyle w:val="ConsPlusNonformat0"/>
        <w:jc w:val="both"/>
      </w:pPr>
      <w:r>
        <w:t xml:space="preserve">                                                  Номер страницы __________</w:t>
      </w:r>
    </w:p>
    <w:p w14:paraId="1AD50624" w14:textId="77777777" w:rsidR="00990EC1" w:rsidRDefault="0067240E">
      <w:pPr>
        <w:pStyle w:val="ConsPlusNonformat0"/>
        <w:jc w:val="both"/>
      </w:pPr>
      <w:r>
        <w:t xml:space="preserve">                                                  Всего страниц ___________</w:t>
      </w:r>
    </w:p>
    <w:p w14:paraId="79595B28" w14:textId="77777777" w:rsidR="00990EC1" w:rsidRDefault="00990EC1">
      <w:pPr>
        <w:pStyle w:val="ConsPlusNormal0"/>
        <w:jc w:val="center"/>
      </w:pPr>
    </w:p>
    <w:p w14:paraId="740B03B1" w14:textId="77777777" w:rsidR="00990EC1" w:rsidRDefault="00990EC1">
      <w:pPr>
        <w:pStyle w:val="ConsPlusNormal0"/>
        <w:jc w:val="center"/>
      </w:pPr>
    </w:p>
    <w:p w14:paraId="6599885F" w14:textId="77777777" w:rsidR="00990EC1" w:rsidRDefault="00990EC1">
      <w:pPr>
        <w:pStyle w:val="ConsPlusNormal0"/>
        <w:jc w:val="center"/>
      </w:pPr>
    </w:p>
    <w:p w14:paraId="4E119414" w14:textId="77777777" w:rsidR="00990EC1" w:rsidRDefault="0067240E">
      <w:pPr>
        <w:pStyle w:val="ConsPlusNonformat0"/>
        <w:jc w:val="both"/>
      </w:pPr>
      <w:r>
        <w:t xml:space="preserve">                              ДОПОЛНЕНИЕ</w:t>
      </w:r>
    </w:p>
    <w:p w14:paraId="136AAEDE" w14:textId="77777777" w:rsidR="00990EC1" w:rsidRDefault="0067240E">
      <w:pPr>
        <w:pStyle w:val="ConsPlusNonformat0"/>
        <w:jc w:val="both"/>
      </w:pPr>
      <w:r>
        <w:t xml:space="preserve">       к Сводным данным по лицевым счетам подведомственных        ┌───────┐</w:t>
      </w:r>
    </w:p>
    <w:p w14:paraId="7EC327D4" w14:textId="77777777" w:rsidR="00990EC1" w:rsidRDefault="0067240E">
      <w:pPr>
        <w:pStyle w:val="ConsPlusNonformat0"/>
        <w:jc w:val="both"/>
      </w:pPr>
      <w:r>
        <w:t xml:space="preserve">                   учреждений главного администратора             │ </w:t>
      </w:r>
      <w:proofErr w:type="gramStart"/>
      <w:r>
        <w:t>Коды  │</w:t>
      </w:r>
      <w:proofErr w:type="gramEnd"/>
    </w:p>
    <w:p w14:paraId="1FDBDE2A" w14:textId="77777777" w:rsidR="00990EC1" w:rsidRDefault="0067240E">
      <w:pPr>
        <w:pStyle w:val="ConsPlusNonformat0"/>
        <w:jc w:val="both"/>
      </w:pPr>
      <w:r>
        <w:t xml:space="preserve">               источников финансирования дефицита бюджета         ├───────┤</w:t>
      </w:r>
    </w:p>
    <w:p w14:paraId="50E6A555" w14:textId="77777777" w:rsidR="00990EC1" w:rsidRDefault="0067240E">
      <w:pPr>
        <w:pStyle w:val="ConsPlusNonformat0"/>
        <w:jc w:val="both"/>
      </w:pPr>
      <w:r>
        <w:t xml:space="preserve">                          по средствам в пути                     │       │</w:t>
      </w:r>
    </w:p>
    <w:p w14:paraId="3B6190EF" w14:textId="77777777" w:rsidR="00990EC1" w:rsidRDefault="0067240E">
      <w:pPr>
        <w:pStyle w:val="ConsPlusNonformat0"/>
        <w:jc w:val="both"/>
      </w:pPr>
      <w:r>
        <w:t xml:space="preserve">                                                                  ├───────┤</w:t>
      </w:r>
    </w:p>
    <w:p w14:paraId="2901FF9C" w14:textId="77777777" w:rsidR="00990EC1" w:rsidRDefault="0067240E">
      <w:pPr>
        <w:pStyle w:val="ConsPlusNonformat0"/>
        <w:jc w:val="both"/>
      </w:pPr>
      <w:r>
        <w:t xml:space="preserve">                   на "___" ___________ 20___ г.             Дата │       │</w:t>
      </w:r>
    </w:p>
    <w:p w14:paraId="4CB7D4E5" w14:textId="77777777" w:rsidR="00990EC1" w:rsidRDefault="0067240E">
      <w:pPr>
        <w:pStyle w:val="ConsPlusNonformat0"/>
        <w:jc w:val="both"/>
      </w:pPr>
      <w:r>
        <w:t xml:space="preserve">                                                                  ├───────┤</w:t>
      </w:r>
    </w:p>
    <w:p w14:paraId="436F2B22" w14:textId="77777777" w:rsidR="00990EC1" w:rsidRDefault="0067240E">
      <w:pPr>
        <w:pStyle w:val="ConsPlusNonformat0"/>
        <w:jc w:val="both"/>
      </w:pPr>
      <w:r>
        <w:t xml:space="preserve">                                                                  │       │</w:t>
      </w:r>
    </w:p>
    <w:p w14:paraId="1AD69E4E" w14:textId="77777777" w:rsidR="00990EC1" w:rsidRDefault="0067240E">
      <w:pPr>
        <w:pStyle w:val="ConsPlusNonformat0"/>
        <w:jc w:val="both"/>
      </w:pPr>
      <w:r>
        <w:t xml:space="preserve">                                                                  ├───────┤</w:t>
      </w:r>
    </w:p>
    <w:p w14:paraId="3683DFD7" w14:textId="77777777" w:rsidR="00990EC1" w:rsidRDefault="0067240E">
      <w:pPr>
        <w:pStyle w:val="ConsPlusNonformat0"/>
        <w:jc w:val="both"/>
      </w:pPr>
      <w:r>
        <w:t>Финансовый орган        ____________________________              │       │</w:t>
      </w:r>
    </w:p>
    <w:p w14:paraId="7C2F1C36" w14:textId="77777777" w:rsidR="00990EC1" w:rsidRDefault="0067240E">
      <w:pPr>
        <w:pStyle w:val="ConsPlusNonformat0"/>
        <w:jc w:val="both"/>
      </w:pPr>
      <w:r>
        <w:t>Главный администратор                                             ├───────┤</w:t>
      </w:r>
    </w:p>
    <w:p w14:paraId="365A2D0B" w14:textId="77777777" w:rsidR="00990EC1" w:rsidRDefault="0067240E">
      <w:pPr>
        <w:pStyle w:val="ConsPlusNonformat0"/>
        <w:jc w:val="both"/>
      </w:pPr>
      <w:r>
        <w:lastRenderedPageBreak/>
        <w:t>источников                                                        │       │</w:t>
      </w:r>
    </w:p>
    <w:p w14:paraId="3C7EC85A" w14:textId="77777777" w:rsidR="00990EC1" w:rsidRDefault="0067240E">
      <w:pPr>
        <w:pStyle w:val="ConsPlusNonformat0"/>
        <w:jc w:val="both"/>
      </w:pPr>
      <w:r>
        <w:t>финансирования                                        Глава по БК │       │</w:t>
      </w:r>
    </w:p>
    <w:p w14:paraId="66D8F7DD" w14:textId="77777777" w:rsidR="00990EC1" w:rsidRDefault="0067240E">
      <w:pPr>
        <w:pStyle w:val="ConsPlusNonformat0"/>
        <w:jc w:val="both"/>
      </w:pPr>
      <w:r>
        <w:t>дефицита бюджета        ____________________________              ├───────┤</w:t>
      </w:r>
    </w:p>
    <w:p w14:paraId="2CA9CAF4" w14:textId="77777777" w:rsidR="00990EC1" w:rsidRDefault="0067240E">
      <w:pPr>
        <w:pStyle w:val="ConsPlusNonformat0"/>
        <w:jc w:val="both"/>
      </w:pPr>
      <w:r>
        <w:t xml:space="preserve">                                                                  │       │</w:t>
      </w:r>
    </w:p>
    <w:p w14:paraId="08DBBB2D" w14:textId="77777777" w:rsidR="00990EC1" w:rsidRDefault="0067240E">
      <w:pPr>
        <w:pStyle w:val="ConsPlusNonformat0"/>
        <w:jc w:val="both"/>
      </w:pPr>
      <w:r>
        <w:t xml:space="preserve">                                                                  ├───────┤</w:t>
      </w:r>
    </w:p>
    <w:p w14:paraId="70A85A3A" w14:textId="77777777" w:rsidR="00990EC1" w:rsidRDefault="0067240E">
      <w:pPr>
        <w:pStyle w:val="ConsPlusNonformat0"/>
        <w:jc w:val="both"/>
      </w:pPr>
      <w:r>
        <w:t>Наименование бюджета    ____________________________              │       │</w:t>
      </w:r>
    </w:p>
    <w:p w14:paraId="059A5BB5" w14:textId="77777777" w:rsidR="00990EC1" w:rsidRDefault="0067240E">
      <w:pPr>
        <w:pStyle w:val="ConsPlusNonformat0"/>
        <w:jc w:val="both"/>
      </w:pPr>
      <w:r>
        <w:t xml:space="preserve">                                                                  ├───────┤</w:t>
      </w:r>
    </w:p>
    <w:p w14:paraId="0DBCF351" w14:textId="77777777" w:rsidR="00990EC1" w:rsidRDefault="0067240E">
      <w:pPr>
        <w:pStyle w:val="ConsPlusNonformat0"/>
        <w:jc w:val="both"/>
      </w:pPr>
      <w:r>
        <w:t xml:space="preserve">Единица измерения: руб.                                   по ОКЕИ │  </w:t>
      </w:r>
      <w:hyperlink r:id="rId38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4CF259F" w14:textId="77777777" w:rsidR="00990EC1" w:rsidRDefault="0067240E">
      <w:pPr>
        <w:pStyle w:val="ConsPlusNonformat0"/>
        <w:jc w:val="both"/>
      </w:pPr>
      <w:r>
        <w:t xml:space="preserve">                                                                  └───────┘</w:t>
      </w:r>
    </w:p>
    <w:p w14:paraId="39E30B45" w14:textId="77777777" w:rsidR="00990EC1" w:rsidRDefault="00990EC1">
      <w:pPr>
        <w:pStyle w:val="ConsPlusNonformat0"/>
        <w:jc w:val="both"/>
      </w:pPr>
    </w:p>
    <w:p w14:paraId="56342CFB" w14:textId="77777777" w:rsidR="00990EC1" w:rsidRDefault="0067240E">
      <w:pPr>
        <w:pStyle w:val="ConsPlusNonformat0"/>
        <w:jc w:val="both"/>
      </w:pPr>
      <w:r>
        <w:t xml:space="preserve">                 1. Распределенные бюджетные ассигнования</w:t>
      </w:r>
    </w:p>
    <w:p w14:paraId="2AAE8E00"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231"/>
        <w:gridCol w:w="1191"/>
        <w:gridCol w:w="1191"/>
        <w:gridCol w:w="1644"/>
      </w:tblGrid>
      <w:tr w:rsidR="00990EC1" w14:paraId="6EF67D6F" w14:textId="77777777">
        <w:tc>
          <w:tcPr>
            <w:tcW w:w="1814" w:type="dxa"/>
            <w:vMerge w:val="restart"/>
          </w:tcPr>
          <w:p w14:paraId="058A504C" w14:textId="77777777" w:rsidR="00990EC1" w:rsidRDefault="0067240E">
            <w:pPr>
              <w:pStyle w:val="ConsPlusNormal0"/>
              <w:jc w:val="center"/>
            </w:pPr>
            <w:r>
              <w:t>Код по БК и дополнительной классификации</w:t>
            </w:r>
          </w:p>
        </w:tc>
        <w:tc>
          <w:tcPr>
            <w:tcW w:w="5613" w:type="dxa"/>
            <w:gridSpan w:val="3"/>
          </w:tcPr>
          <w:p w14:paraId="2637333A" w14:textId="77777777" w:rsidR="00990EC1" w:rsidRDefault="0067240E">
            <w:pPr>
              <w:pStyle w:val="ConsPlusNormal0"/>
              <w:jc w:val="center"/>
            </w:pPr>
            <w:r>
              <w:t>Бюджетные ассигнования</w:t>
            </w:r>
          </w:p>
        </w:tc>
        <w:tc>
          <w:tcPr>
            <w:tcW w:w="1644" w:type="dxa"/>
            <w:vMerge w:val="restart"/>
          </w:tcPr>
          <w:p w14:paraId="2EB4F3B7" w14:textId="77777777" w:rsidR="00990EC1" w:rsidRDefault="0067240E">
            <w:pPr>
              <w:pStyle w:val="ConsPlusNormal0"/>
              <w:jc w:val="center"/>
            </w:pPr>
            <w:r>
              <w:t>Примечание</w:t>
            </w:r>
          </w:p>
        </w:tc>
      </w:tr>
      <w:tr w:rsidR="00990EC1" w14:paraId="1AC37659" w14:textId="77777777">
        <w:tc>
          <w:tcPr>
            <w:tcW w:w="1814" w:type="dxa"/>
            <w:vMerge/>
          </w:tcPr>
          <w:p w14:paraId="0136EFE2" w14:textId="77777777" w:rsidR="00990EC1" w:rsidRDefault="00990EC1">
            <w:pPr>
              <w:pStyle w:val="ConsPlusNormal0"/>
            </w:pPr>
          </w:p>
        </w:tc>
        <w:tc>
          <w:tcPr>
            <w:tcW w:w="3231" w:type="dxa"/>
          </w:tcPr>
          <w:p w14:paraId="339D5B96" w14:textId="77777777" w:rsidR="00990EC1" w:rsidRDefault="0067240E">
            <w:pPr>
              <w:pStyle w:val="ConsPlusNormal0"/>
              <w:jc w:val="center"/>
            </w:pPr>
            <w:r>
              <w:t>на текущий финансовый год</w:t>
            </w:r>
          </w:p>
        </w:tc>
        <w:tc>
          <w:tcPr>
            <w:tcW w:w="2382" w:type="dxa"/>
            <w:gridSpan w:val="2"/>
          </w:tcPr>
          <w:p w14:paraId="36CF62F5" w14:textId="77777777" w:rsidR="00990EC1" w:rsidRDefault="0067240E">
            <w:pPr>
              <w:pStyle w:val="ConsPlusNormal0"/>
              <w:jc w:val="center"/>
            </w:pPr>
            <w:r>
              <w:t>на плановый период</w:t>
            </w:r>
          </w:p>
        </w:tc>
        <w:tc>
          <w:tcPr>
            <w:tcW w:w="1644" w:type="dxa"/>
            <w:vMerge/>
          </w:tcPr>
          <w:p w14:paraId="4D1431B3" w14:textId="77777777" w:rsidR="00990EC1" w:rsidRDefault="00990EC1">
            <w:pPr>
              <w:pStyle w:val="ConsPlusNormal0"/>
            </w:pPr>
          </w:p>
        </w:tc>
      </w:tr>
      <w:tr w:rsidR="00990EC1" w14:paraId="3B7507AB" w14:textId="77777777">
        <w:tc>
          <w:tcPr>
            <w:tcW w:w="1814" w:type="dxa"/>
            <w:vMerge/>
          </w:tcPr>
          <w:p w14:paraId="579FF166" w14:textId="77777777" w:rsidR="00990EC1" w:rsidRDefault="00990EC1">
            <w:pPr>
              <w:pStyle w:val="ConsPlusNormal0"/>
            </w:pPr>
          </w:p>
        </w:tc>
        <w:tc>
          <w:tcPr>
            <w:tcW w:w="3231" w:type="dxa"/>
          </w:tcPr>
          <w:p w14:paraId="2DFCB152" w14:textId="77777777" w:rsidR="00990EC1" w:rsidRDefault="0067240E">
            <w:pPr>
              <w:pStyle w:val="ConsPlusNormal0"/>
              <w:jc w:val="center"/>
            </w:pPr>
            <w:r>
              <w:t>всего</w:t>
            </w:r>
          </w:p>
        </w:tc>
        <w:tc>
          <w:tcPr>
            <w:tcW w:w="1191" w:type="dxa"/>
          </w:tcPr>
          <w:p w14:paraId="522B5368" w14:textId="77777777" w:rsidR="00990EC1" w:rsidRDefault="0067240E">
            <w:pPr>
              <w:pStyle w:val="ConsPlusNormal0"/>
              <w:jc w:val="center"/>
            </w:pPr>
            <w:r>
              <w:t>первый год</w:t>
            </w:r>
          </w:p>
        </w:tc>
        <w:tc>
          <w:tcPr>
            <w:tcW w:w="1191" w:type="dxa"/>
          </w:tcPr>
          <w:p w14:paraId="632B9498" w14:textId="77777777" w:rsidR="00990EC1" w:rsidRDefault="0067240E">
            <w:pPr>
              <w:pStyle w:val="ConsPlusNormal0"/>
              <w:jc w:val="center"/>
            </w:pPr>
            <w:r>
              <w:t>второй год</w:t>
            </w:r>
          </w:p>
        </w:tc>
        <w:tc>
          <w:tcPr>
            <w:tcW w:w="1644" w:type="dxa"/>
            <w:vMerge/>
          </w:tcPr>
          <w:p w14:paraId="19F086EE" w14:textId="77777777" w:rsidR="00990EC1" w:rsidRDefault="00990EC1">
            <w:pPr>
              <w:pStyle w:val="ConsPlusNormal0"/>
            </w:pPr>
          </w:p>
        </w:tc>
      </w:tr>
      <w:tr w:rsidR="00990EC1" w14:paraId="0E4BD3C6" w14:textId="77777777">
        <w:tc>
          <w:tcPr>
            <w:tcW w:w="1814" w:type="dxa"/>
          </w:tcPr>
          <w:p w14:paraId="13B3EF3C" w14:textId="77777777" w:rsidR="00990EC1" w:rsidRDefault="0067240E">
            <w:pPr>
              <w:pStyle w:val="ConsPlusNormal0"/>
              <w:jc w:val="center"/>
            </w:pPr>
            <w:r>
              <w:t>1</w:t>
            </w:r>
          </w:p>
        </w:tc>
        <w:tc>
          <w:tcPr>
            <w:tcW w:w="3231" w:type="dxa"/>
          </w:tcPr>
          <w:p w14:paraId="78ED888A" w14:textId="77777777" w:rsidR="00990EC1" w:rsidRDefault="0067240E">
            <w:pPr>
              <w:pStyle w:val="ConsPlusNormal0"/>
              <w:jc w:val="center"/>
            </w:pPr>
            <w:r>
              <w:t>2</w:t>
            </w:r>
          </w:p>
        </w:tc>
        <w:tc>
          <w:tcPr>
            <w:tcW w:w="1191" w:type="dxa"/>
          </w:tcPr>
          <w:p w14:paraId="4B9C1BBB" w14:textId="77777777" w:rsidR="00990EC1" w:rsidRDefault="0067240E">
            <w:pPr>
              <w:pStyle w:val="ConsPlusNormal0"/>
              <w:jc w:val="center"/>
            </w:pPr>
            <w:r>
              <w:t>3</w:t>
            </w:r>
          </w:p>
        </w:tc>
        <w:tc>
          <w:tcPr>
            <w:tcW w:w="1191" w:type="dxa"/>
          </w:tcPr>
          <w:p w14:paraId="3EE0A9AE" w14:textId="77777777" w:rsidR="00990EC1" w:rsidRDefault="0067240E">
            <w:pPr>
              <w:pStyle w:val="ConsPlusNormal0"/>
              <w:jc w:val="center"/>
            </w:pPr>
            <w:r>
              <w:t>4</w:t>
            </w:r>
          </w:p>
        </w:tc>
        <w:tc>
          <w:tcPr>
            <w:tcW w:w="1644" w:type="dxa"/>
          </w:tcPr>
          <w:p w14:paraId="4BDA3C65" w14:textId="77777777" w:rsidR="00990EC1" w:rsidRDefault="0067240E">
            <w:pPr>
              <w:pStyle w:val="ConsPlusNormal0"/>
              <w:jc w:val="center"/>
            </w:pPr>
            <w:r>
              <w:t>5</w:t>
            </w:r>
          </w:p>
        </w:tc>
      </w:tr>
      <w:tr w:rsidR="00990EC1" w14:paraId="50F8B4B2" w14:textId="77777777">
        <w:tc>
          <w:tcPr>
            <w:tcW w:w="1814" w:type="dxa"/>
          </w:tcPr>
          <w:p w14:paraId="0E0807AF" w14:textId="77777777" w:rsidR="00990EC1" w:rsidRDefault="00990EC1">
            <w:pPr>
              <w:pStyle w:val="ConsPlusNormal0"/>
            </w:pPr>
          </w:p>
        </w:tc>
        <w:tc>
          <w:tcPr>
            <w:tcW w:w="3231" w:type="dxa"/>
          </w:tcPr>
          <w:p w14:paraId="651B7341" w14:textId="77777777" w:rsidR="00990EC1" w:rsidRDefault="00990EC1">
            <w:pPr>
              <w:pStyle w:val="ConsPlusNormal0"/>
            </w:pPr>
          </w:p>
        </w:tc>
        <w:tc>
          <w:tcPr>
            <w:tcW w:w="1191" w:type="dxa"/>
          </w:tcPr>
          <w:p w14:paraId="692164AB" w14:textId="77777777" w:rsidR="00990EC1" w:rsidRDefault="00990EC1">
            <w:pPr>
              <w:pStyle w:val="ConsPlusNormal0"/>
            </w:pPr>
          </w:p>
        </w:tc>
        <w:tc>
          <w:tcPr>
            <w:tcW w:w="1191" w:type="dxa"/>
          </w:tcPr>
          <w:p w14:paraId="411FEF14" w14:textId="77777777" w:rsidR="00990EC1" w:rsidRDefault="00990EC1">
            <w:pPr>
              <w:pStyle w:val="ConsPlusNormal0"/>
            </w:pPr>
          </w:p>
        </w:tc>
        <w:tc>
          <w:tcPr>
            <w:tcW w:w="1644" w:type="dxa"/>
          </w:tcPr>
          <w:p w14:paraId="0123AEE2" w14:textId="77777777" w:rsidR="00990EC1" w:rsidRDefault="00990EC1">
            <w:pPr>
              <w:pStyle w:val="ConsPlusNormal0"/>
            </w:pPr>
          </w:p>
        </w:tc>
      </w:tr>
      <w:tr w:rsidR="00990EC1" w14:paraId="2A7CB661" w14:textId="77777777">
        <w:tc>
          <w:tcPr>
            <w:tcW w:w="1814" w:type="dxa"/>
          </w:tcPr>
          <w:p w14:paraId="7038EB07" w14:textId="77777777" w:rsidR="00990EC1" w:rsidRDefault="00990EC1">
            <w:pPr>
              <w:pStyle w:val="ConsPlusNormal0"/>
            </w:pPr>
          </w:p>
        </w:tc>
        <w:tc>
          <w:tcPr>
            <w:tcW w:w="3231" w:type="dxa"/>
          </w:tcPr>
          <w:p w14:paraId="529D5318" w14:textId="77777777" w:rsidR="00990EC1" w:rsidRDefault="00990EC1">
            <w:pPr>
              <w:pStyle w:val="ConsPlusNormal0"/>
            </w:pPr>
          </w:p>
        </w:tc>
        <w:tc>
          <w:tcPr>
            <w:tcW w:w="1191" w:type="dxa"/>
          </w:tcPr>
          <w:p w14:paraId="78899AC1" w14:textId="77777777" w:rsidR="00990EC1" w:rsidRDefault="00990EC1">
            <w:pPr>
              <w:pStyle w:val="ConsPlusNormal0"/>
            </w:pPr>
          </w:p>
        </w:tc>
        <w:tc>
          <w:tcPr>
            <w:tcW w:w="1191" w:type="dxa"/>
          </w:tcPr>
          <w:p w14:paraId="5202D28D" w14:textId="77777777" w:rsidR="00990EC1" w:rsidRDefault="00990EC1">
            <w:pPr>
              <w:pStyle w:val="ConsPlusNormal0"/>
            </w:pPr>
          </w:p>
        </w:tc>
        <w:tc>
          <w:tcPr>
            <w:tcW w:w="1644" w:type="dxa"/>
          </w:tcPr>
          <w:p w14:paraId="51544F8D" w14:textId="77777777" w:rsidR="00990EC1" w:rsidRDefault="00990EC1">
            <w:pPr>
              <w:pStyle w:val="ConsPlusNormal0"/>
            </w:pPr>
          </w:p>
        </w:tc>
      </w:tr>
      <w:tr w:rsidR="00990EC1" w14:paraId="2BBC58F4" w14:textId="77777777">
        <w:tc>
          <w:tcPr>
            <w:tcW w:w="1814" w:type="dxa"/>
          </w:tcPr>
          <w:p w14:paraId="0D6D7F22" w14:textId="77777777" w:rsidR="00990EC1" w:rsidRDefault="0067240E">
            <w:pPr>
              <w:pStyle w:val="ConsPlusNormal0"/>
              <w:jc w:val="center"/>
            </w:pPr>
            <w:r>
              <w:t>Итого</w:t>
            </w:r>
          </w:p>
        </w:tc>
        <w:tc>
          <w:tcPr>
            <w:tcW w:w="3231" w:type="dxa"/>
          </w:tcPr>
          <w:p w14:paraId="3CB2F14D" w14:textId="77777777" w:rsidR="00990EC1" w:rsidRDefault="00990EC1">
            <w:pPr>
              <w:pStyle w:val="ConsPlusNormal0"/>
            </w:pPr>
          </w:p>
        </w:tc>
        <w:tc>
          <w:tcPr>
            <w:tcW w:w="1191" w:type="dxa"/>
          </w:tcPr>
          <w:p w14:paraId="37DFE86C" w14:textId="77777777" w:rsidR="00990EC1" w:rsidRDefault="00990EC1">
            <w:pPr>
              <w:pStyle w:val="ConsPlusNormal0"/>
            </w:pPr>
          </w:p>
        </w:tc>
        <w:tc>
          <w:tcPr>
            <w:tcW w:w="1191" w:type="dxa"/>
          </w:tcPr>
          <w:p w14:paraId="23E43BB9" w14:textId="77777777" w:rsidR="00990EC1" w:rsidRDefault="00990EC1">
            <w:pPr>
              <w:pStyle w:val="ConsPlusNormal0"/>
            </w:pPr>
          </w:p>
        </w:tc>
        <w:tc>
          <w:tcPr>
            <w:tcW w:w="1644" w:type="dxa"/>
          </w:tcPr>
          <w:p w14:paraId="05D3DC70" w14:textId="77777777" w:rsidR="00990EC1" w:rsidRDefault="00990EC1">
            <w:pPr>
              <w:pStyle w:val="ConsPlusNormal0"/>
            </w:pPr>
          </w:p>
        </w:tc>
      </w:tr>
    </w:tbl>
    <w:p w14:paraId="73AD5F2E" w14:textId="77777777" w:rsidR="00990EC1" w:rsidRDefault="00990EC1">
      <w:pPr>
        <w:pStyle w:val="ConsPlusNormal0"/>
        <w:jc w:val="center"/>
      </w:pPr>
    </w:p>
    <w:p w14:paraId="5D29600B" w14:textId="77777777" w:rsidR="00990EC1" w:rsidRDefault="0067240E">
      <w:pPr>
        <w:pStyle w:val="ConsPlusNonformat0"/>
        <w:jc w:val="both"/>
      </w:pPr>
      <w:r>
        <w:t xml:space="preserve">                     на "___" _______________ 20__ г.</w:t>
      </w:r>
    </w:p>
    <w:p w14:paraId="17567B69" w14:textId="77777777" w:rsidR="00990EC1" w:rsidRDefault="00990EC1">
      <w:pPr>
        <w:pStyle w:val="ConsPlusNonformat0"/>
        <w:jc w:val="both"/>
      </w:pPr>
    </w:p>
    <w:p w14:paraId="6BC936D2" w14:textId="77777777" w:rsidR="00990EC1" w:rsidRDefault="0067240E">
      <w:pPr>
        <w:pStyle w:val="ConsPlusNonformat0"/>
        <w:jc w:val="both"/>
      </w:pPr>
      <w:r>
        <w:t xml:space="preserve">                   2. Доведенные бюджетные ассигнования</w:t>
      </w:r>
    </w:p>
    <w:p w14:paraId="214901AA" w14:textId="77777777"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402"/>
        <w:gridCol w:w="1247"/>
        <w:gridCol w:w="1247"/>
        <w:gridCol w:w="1644"/>
      </w:tblGrid>
      <w:tr w:rsidR="00990EC1" w14:paraId="646ECD43" w14:textId="77777777">
        <w:tc>
          <w:tcPr>
            <w:tcW w:w="1521" w:type="dxa"/>
            <w:vMerge w:val="restart"/>
          </w:tcPr>
          <w:p w14:paraId="08D1957A" w14:textId="77777777" w:rsidR="00990EC1" w:rsidRDefault="0067240E">
            <w:pPr>
              <w:pStyle w:val="ConsPlusNormal0"/>
              <w:jc w:val="center"/>
            </w:pPr>
            <w:r>
              <w:t>Код по БК и дополнительной классификации</w:t>
            </w:r>
          </w:p>
        </w:tc>
        <w:tc>
          <w:tcPr>
            <w:tcW w:w="5896" w:type="dxa"/>
            <w:gridSpan w:val="3"/>
          </w:tcPr>
          <w:p w14:paraId="6B601E11" w14:textId="77777777" w:rsidR="00990EC1" w:rsidRDefault="0067240E">
            <w:pPr>
              <w:pStyle w:val="ConsPlusNormal0"/>
              <w:jc w:val="center"/>
            </w:pPr>
            <w:r>
              <w:t>Бюджетные ассигнования</w:t>
            </w:r>
          </w:p>
        </w:tc>
        <w:tc>
          <w:tcPr>
            <w:tcW w:w="1644" w:type="dxa"/>
            <w:vMerge w:val="restart"/>
          </w:tcPr>
          <w:p w14:paraId="616E6D95" w14:textId="77777777" w:rsidR="00990EC1" w:rsidRDefault="0067240E">
            <w:pPr>
              <w:pStyle w:val="ConsPlusNormal0"/>
              <w:jc w:val="center"/>
            </w:pPr>
            <w:r>
              <w:t>Примечание</w:t>
            </w:r>
          </w:p>
        </w:tc>
      </w:tr>
      <w:tr w:rsidR="00990EC1" w14:paraId="28263CBE" w14:textId="77777777">
        <w:tc>
          <w:tcPr>
            <w:tcW w:w="1521" w:type="dxa"/>
            <w:vMerge/>
          </w:tcPr>
          <w:p w14:paraId="09C55EE8" w14:textId="77777777" w:rsidR="00990EC1" w:rsidRDefault="00990EC1">
            <w:pPr>
              <w:pStyle w:val="ConsPlusNormal0"/>
            </w:pPr>
          </w:p>
        </w:tc>
        <w:tc>
          <w:tcPr>
            <w:tcW w:w="3402" w:type="dxa"/>
          </w:tcPr>
          <w:p w14:paraId="73D69C68" w14:textId="77777777" w:rsidR="00990EC1" w:rsidRDefault="0067240E">
            <w:pPr>
              <w:pStyle w:val="ConsPlusNormal0"/>
              <w:jc w:val="center"/>
            </w:pPr>
            <w:r>
              <w:t>на текущий финансовый год</w:t>
            </w:r>
          </w:p>
        </w:tc>
        <w:tc>
          <w:tcPr>
            <w:tcW w:w="2494" w:type="dxa"/>
            <w:gridSpan w:val="2"/>
          </w:tcPr>
          <w:p w14:paraId="0B3B2F7B" w14:textId="77777777" w:rsidR="00990EC1" w:rsidRDefault="0067240E">
            <w:pPr>
              <w:pStyle w:val="ConsPlusNormal0"/>
              <w:jc w:val="center"/>
            </w:pPr>
            <w:r>
              <w:t>на плановый период</w:t>
            </w:r>
          </w:p>
        </w:tc>
        <w:tc>
          <w:tcPr>
            <w:tcW w:w="1644" w:type="dxa"/>
            <w:vMerge/>
          </w:tcPr>
          <w:p w14:paraId="78993229" w14:textId="77777777" w:rsidR="00990EC1" w:rsidRDefault="00990EC1">
            <w:pPr>
              <w:pStyle w:val="ConsPlusNormal0"/>
            </w:pPr>
          </w:p>
        </w:tc>
      </w:tr>
      <w:tr w:rsidR="00990EC1" w14:paraId="01C2B1A9" w14:textId="77777777">
        <w:tc>
          <w:tcPr>
            <w:tcW w:w="1521" w:type="dxa"/>
            <w:vMerge/>
          </w:tcPr>
          <w:p w14:paraId="5DF50396" w14:textId="77777777" w:rsidR="00990EC1" w:rsidRDefault="00990EC1">
            <w:pPr>
              <w:pStyle w:val="ConsPlusNormal0"/>
            </w:pPr>
          </w:p>
        </w:tc>
        <w:tc>
          <w:tcPr>
            <w:tcW w:w="3402" w:type="dxa"/>
          </w:tcPr>
          <w:p w14:paraId="1B978509" w14:textId="77777777" w:rsidR="00990EC1" w:rsidRDefault="0067240E">
            <w:pPr>
              <w:pStyle w:val="ConsPlusNormal0"/>
              <w:jc w:val="center"/>
            </w:pPr>
            <w:r>
              <w:t>всего</w:t>
            </w:r>
          </w:p>
        </w:tc>
        <w:tc>
          <w:tcPr>
            <w:tcW w:w="1247" w:type="dxa"/>
          </w:tcPr>
          <w:p w14:paraId="1ED76132" w14:textId="77777777" w:rsidR="00990EC1" w:rsidRDefault="0067240E">
            <w:pPr>
              <w:pStyle w:val="ConsPlusNormal0"/>
              <w:jc w:val="center"/>
            </w:pPr>
            <w:r>
              <w:t>первый год</w:t>
            </w:r>
          </w:p>
        </w:tc>
        <w:tc>
          <w:tcPr>
            <w:tcW w:w="1247" w:type="dxa"/>
          </w:tcPr>
          <w:p w14:paraId="47B8741C" w14:textId="77777777" w:rsidR="00990EC1" w:rsidRDefault="0067240E">
            <w:pPr>
              <w:pStyle w:val="ConsPlusNormal0"/>
              <w:jc w:val="center"/>
            </w:pPr>
            <w:r>
              <w:t>второй год</w:t>
            </w:r>
          </w:p>
        </w:tc>
        <w:tc>
          <w:tcPr>
            <w:tcW w:w="1644" w:type="dxa"/>
            <w:vMerge/>
          </w:tcPr>
          <w:p w14:paraId="0A4B31D0" w14:textId="77777777" w:rsidR="00990EC1" w:rsidRDefault="00990EC1">
            <w:pPr>
              <w:pStyle w:val="ConsPlusNormal0"/>
            </w:pPr>
          </w:p>
        </w:tc>
      </w:tr>
      <w:tr w:rsidR="00990EC1" w14:paraId="60686F0E" w14:textId="77777777">
        <w:tc>
          <w:tcPr>
            <w:tcW w:w="1521" w:type="dxa"/>
          </w:tcPr>
          <w:p w14:paraId="2526639B" w14:textId="77777777" w:rsidR="00990EC1" w:rsidRDefault="0067240E">
            <w:pPr>
              <w:pStyle w:val="ConsPlusNormal0"/>
              <w:jc w:val="center"/>
            </w:pPr>
            <w:r>
              <w:t>1</w:t>
            </w:r>
          </w:p>
        </w:tc>
        <w:tc>
          <w:tcPr>
            <w:tcW w:w="3402" w:type="dxa"/>
          </w:tcPr>
          <w:p w14:paraId="4CC80887" w14:textId="77777777" w:rsidR="00990EC1" w:rsidRDefault="0067240E">
            <w:pPr>
              <w:pStyle w:val="ConsPlusNormal0"/>
              <w:jc w:val="center"/>
            </w:pPr>
            <w:r>
              <w:t>2</w:t>
            </w:r>
          </w:p>
        </w:tc>
        <w:tc>
          <w:tcPr>
            <w:tcW w:w="1247" w:type="dxa"/>
          </w:tcPr>
          <w:p w14:paraId="30FBFE02" w14:textId="77777777" w:rsidR="00990EC1" w:rsidRDefault="0067240E">
            <w:pPr>
              <w:pStyle w:val="ConsPlusNormal0"/>
              <w:jc w:val="center"/>
            </w:pPr>
            <w:r>
              <w:t>3</w:t>
            </w:r>
          </w:p>
        </w:tc>
        <w:tc>
          <w:tcPr>
            <w:tcW w:w="1247" w:type="dxa"/>
          </w:tcPr>
          <w:p w14:paraId="4E4C59D5" w14:textId="77777777" w:rsidR="00990EC1" w:rsidRDefault="0067240E">
            <w:pPr>
              <w:pStyle w:val="ConsPlusNormal0"/>
              <w:jc w:val="center"/>
            </w:pPr>
            <w:r>
              <w:t>4</w:t>
            </w:r>
          </w:p>
        </w:tc>
        <w:tc>
          <w:tcPr>
            <w:tcW w:w="1644" w:type="dxa"/>
          </w:tcPr>
          <w:p w14:paraId="621F28AD" w14:textId="77777777" w:rsidR="00990EC1" w:rsidRDefault="0067240E">
            <w:pPr>
              <w:pStyle w:val="ConsPlusNormal0"/>
              <w:jc w:val="center"/>
            </w:pPr>
            <w:r>
              <w:t>5</w:t>
            </w:r>
          </w:p>
        </w:tc>
      </w:tr>
      <w:tr w:rsidR="00990EC1" w14:paraId="2A65FA29" w14:textId="77777777">
        <w:tc>
          <w:tcPr>
            <w:tcW w:w="1521" w:type="dxa"/>
          </w:tcPr>
          <w:p w14:paraId="21794FBE" w14:textId="77777777" w:rsidR="00990EC1" w:rsidRDefault="00990EC1">
            <w:pPr>
              <w:pStyle w:val="ConsPlusNormal0"/>
            </w:pPr>
          </w:p>
        </w:tc>
        <w:tc>
          <w:tcPr>
            <w:tcW w:w="3402" w:type="dxa"/>
          </w:tcPr>
          <w:p w14:paraId="45F4F5D4" w14:textId="77777777" w:rsidR="00990EC1" w:rsidRDefault="00990EC1">
            <w:pPr>
              <w:pStyle w:val="ConsPlusNormal0"/>
            </w:pPr>
          </w:p>
        </w:tc>
        <w:tc>
          <w:tcPr>
            <w:tcW w:w="1247" w:type="dxa"/>
          </w:tcPr>
          <w:p w14:paraId="61879CA2" w14:textId="77777777" w:rsidR="00990EC1" w:rsidRDefault="00990EC1">
            <w:pPr>
              <w:pStyle w:val="ConsPlusNormal0"/>
            </w:pPr>
          </w:p>
        </w:tc>
        <w:tc>
          <w:tcPr>
            <w:tcW w:w="1247" w:type="dxa"/>
          </w:tcPr>
          <w:p w14:paraId="2A90CBCB" w14:textId="77777777" w:rsidR="00990EC1" w:rsidRDefault="00990EC1">
            <w:pPr>
              <w:pStyle w:val="ConsPlusNormal0"/>
            </w:pPr>
          </w:p>
        </w:tc>
        <w:tc>
          <w:tcPr>
            <w:tcW w:w="1644" w:type="dxa"/>
          </w:tcPr>
          <w:p w14:paraId="0FE6F587" w14:textId="77777777" w:rsidR="00990EC1" w:rsidRDefault="00990EC1">
            <w:pPr>
              <w:pStyle w:val="ConsPlusNormal0"/>
            </w:pPr>
          </w:p>
        </w:tc>
      </w:tr>
      <w:tr w:rsidR="00990EC1" w14:paraId="53FF122A" w14:textId="77777777">
        <w:tc>
          <w:tcPr>
            <w:tcW w:w="1521" w:type="dxa"/>
          </w:tcPr>
          <w:p w14:paraId="253AC0A0" w14:textId="77777777" w:rsidR="00990EC1" w:rsidRDefault="00990EC1">
            <w:pPr>
              <w:pStyle w:val="ConsPlusNormal0"/>
            </w:pPr>
          </w:p>
        </w:tc>
        <w:tc>
          <w:tcPr>
            <w:tcW w:w="3402" w:type="dxa"/>
          </w:tcPr>
          <w:p w14:paraId="59FC89C6" w14:textId="77777777" w:rsidR="00990EC1" w:rsidRDefault="00990EC1">
            <w:pPr>
              <w:pStyle w:val="ConsPlusNormal0"/>
            </w:pPr>
          </w:p>
        </w:tc>
        <w:tc>
          <w:tcPr>
            <w:tcW w:w="1247" w:type="dxa"/>
          </w:tcPr>
          <w:p w14:paraId="483E4DFE" w14:textId="77777777" w:rsidR="00990EC1" w:rsidRDefault="00990EC1">
            <w:pPr>
              <w:pStyle w:val="ConsPlusNormal0"/>
            </w:pPr>
          </w:p>
        </w:tc>
        <w:tc>
          <w:tcPr>
            <w:tcW w:w="1247" w:type="dxa"/>
          </w:tcPr>
          <w:p w14:paraId="1942D3AE" w14:textId="77777777" w:rsidR="00990EC1" w:rsidRDefault="00990EC1">
            <w:pPr>
              <w:pStyle w:val="ConsPlusNormal0"/>
            </w:pPr>
          </w:p>
        </w:tc>
        <w:tc>
          <w:tcPr>
            <w:tcW w:w="1644" w:type="dxa"/>
          </w:tcPr>
          <w:p w14:paraId="33BF7BD9" w14:textId="77777777" w:rsidR="00990EC1" w:rsidRDefault="00990EC1">
            <w:pPr>
              <w:pStyle w:val="ConsPlusNormal0"/>
            </w:pPr>
          </w:p>
        </w:tc>
      </w:tr>
      <w:tr w:rsidR="00990EC1" w14:paraId="0FA2E168" w14:textId="77777777">
        <w:tc>
          <w:tcPr>
            <w:tcW w:w="1521" w:type="dxa"/>
          </w:tcPr>
          <w:p w14:paraId="7B68C965" w14:textId="77777777" w:rsidR="00990EC1" w:rsidRDefault="0067240E">
            <w:pPr>
              <w:pStyle w:val="ConsPlusNormal0"/>
              <w:jc w:val="center"/>
            </w:pPr>
            <w:r>
              <w:t>Итого</w:t>
            </w:r>
          </w:p>
        </w:tc>
        <w:tc>
          <w:tcPr>
            <w:tcW w:w="3402" w:type="dxa"/>
          </w:tcPr>
          <w:p w14:paraId="7E03165B" w14:textId="77777777" w:rsidR="00990EC1" w:rsidRDefault="00990EC1">
            <w:pPr>
              <w:pStyle w:val="ConsPlusNormal0"/>
            </w:pPr>
          </w:p>
        </w:tc>
        <w:tc>
          <w:tcPr>
            <w:tcW w:w="1247" w:type="dxa"/>
          </w:tcPr>
          <w:p w14:paraId="577DAC33" w14:textId="77777777" w:rsidR="00990EC1" w:rsidRDefault="00990EC1">
            <w:pPr>
              <w:pStyle w:val="ConsPlusNormal0"/>
            </w:pPr>
          </w:p>
        </w:tc>
        <w:tc>
          <w:tcPr>
            <w:tcW w:w="1247" w:type="dxa"/>
          </w:tcPr>
          <w:p w14:paraId="0B440635" w14:textId="77777777" w:rsidR="00990EC1" w:rsidRDefault="00990EC1">
            <w:pPr>
              <w:pStyle w:val="ConsPlusNormal0"/>
            </w:pPr>
          </w:p>
        </w:tc>
        <w:tc>
          <w:tcPr>
            <w:tcW w:w="1644" w:type="dxa"/>
          </w:tcPr>
          <w:p w14:paraId="4BAEE563" w14:textId="77777777" w:rsidR="00990EC1" w:rsidRDefault="00990EC1">
            <w:pPr>
              <w:pStyle w:val="ConsPlusNormal0"/>
            </w:pPr>
          </w:p>
        </w:tc>
      </w:tr>
    </w:tbl>
    <w:p w14:paraId="76AE0F78" w14:textId="77777777" w:rsidR="00990EC1" w:rsidRDefault="00990EC1">
      <w:pPr>
        <w:pStyle w:val="ConsPlusNormal0"/>
        <w:jc w:val="center"/>
      </w:pPr>
    </w:p>
    <w:p w14:paraId="0E9473BF" w14:textId="77777777" w:rsidR="00990EC1" w:rsidRDefault="0067240E">
      <w:pPr>
        <w:pStyle w:val="ConsPlusNonformat0"/>
        <w:jc w:val="both"/>
      </w:pPr>
      <w:r>
        <w:t>Ответственный</w:t>
      </w:r>
    </w:p>
    <w:p w14:paraId="70291151" w14:textId="77777777" w:rsidR="00990EC1" w:rsidRDefault="0067240E">
      <w:pPr>
        <w:pStyle w:val="ConsPlusNonformat0"/>
        <w:jc w:val="both"/>
      </w:pPr>
      <w:r>
        <w:t>исполнитель   ___________ _________ _________________________ _____________</w:t>
      </w:r>
    </w:p>
    <w:p w14:paraId="728A53B3" w14:textId="77777777" w:rsidR="00990EC1" w:rsidRDefault="0067240E">
      <w:pPr>
        <w:pStyle w:val="ConsPlusNonformat0"/>
        <w:jc w:val="both"/>
      </w:pPr>
      <w:r>
        <w:t xml:space="preserve">              (должность) (</w:t>
      </w:r>
      <w:proofErr w:type="gramStart"/>
      <w:r>
        <w:t xml:space="preserve">подпись)   </w:t>
      </w:r>
      <w:proofErr w:type="gramEnd"/>
      <w:r>
        <w:t>(расшифровки подписи)     (телефон)</w:t>
      </w:r>
    </w:p>
    <w:p w14:paraId="3FB9DCDC" w14:textId="77777777" w:rsidR="00990EC1" w:rsidRDefault="00990EC1">
      <w:pPr>
        <w:pStyle w:val="ConsPlusNonformat0"/>
        <w:jc w:val="both"/>
      </w:pPr>
    </w:p>
    <w:p w14:paraId="585AADE0" w14:textId="77777777" w:rsidR="00990EC1" w:rsidRDefault="0067240E">
      <w:pPr>
        <w:pStyle w:val="ConsPlusNonformat0"/>
        <w:jc w:val="both"/>
      </w:pPr>
      <w:r>
        <w:t>"___" ______________ 20___ г.</w:t>
      </w:r>
    </w:p>
    <w:p w14:paraId="29CD4EEE" w14:textId="77777777" w:rsidR="00990EC1" w:rsidRDefault="00990EC1">
      <w:pPr>
        <w:pStyle w:val="ConsPlusNonformat0"/>
        <w:jc w:val="both"/>
      </w:pPr>
    </w:p>
    <w:p w14:paraId="4459D129" w14:textId="77777777" w:rsidR="00990EC1" w:rsidRDefault="0067240E">
      <w:pPr>
        <w:pStyle w:val="ConsPlusNonformat0"/>
        <w:jc w:val="both"/>
      </w:pPr>
      <w:r>
        <w:t xml:space="preserve">                                                  Номер страницы __________</w:t>
      </w:r>
    </w:p>
    <w:p w14:paraId="44B9DD6C" w14:textId="77777777" w:rsidR="00990EC1" w:rsidRDefault="0067240E">
      <w:pPr>
        <w:pStyle w:val="ConsPlusNonformat0"/>
        <w:jc w:val="both"/>
      </w:pPr>
      <w:r>
        <w:t xml:space="preserve">                                                  Всего страниц ___________</w:t>
      </w:r>
    </w:p>
    <w:p w14:paraId="297055AC" w14:textId="77777777" w:rsidR="00990EC1" w:rsidRDefault="00990EC1">
      <w:pPr>
        <w:pStyle w:val="ConsPlusNormal0"/>
        <w:ind w:firstLine="540"/>
        <w:jc w:val="both"/>
      </w:pPr>
    </w:p>
    <w:p w14:paraId="55936E5E" w14:textId="77777777" w:rsidR="00990EC1" w:rsidRDefault="00990EC1">
      <w:pPr>
        <w:pStyle w:val="ConsPlusNormal0"/>
        <w:ind w:firstLine="540"/>
        <w:jc w:val="both"/>
      </w:pPr>
    </w:p>
    <w:p w14:paraId="13FDDF8C" w14:textId="77777777" w:rsidR="00990EC1" w:rsidRDefault="00990EC1">
      <w:pPr>
        <w:pStyle w:val="ConsPlusNormal0"/>
        <w:ind w:firstLine="540"/>
        <w:jc w:val="both"/>
      </w:pPr>
    </w:p>
    <w:p w14:paraId="0D75B7B5" w14:textId="77777777" w:rsidR="00990EC1" w:rsidRDefault="00990EC1">
      <w:pPr>
        <w:pStyle w:val="ConsPlusNormal0"/>
        <w:ind w:firstLine="540"/>
        <w:jc w:val="both"/>
      </w:pPr>
    </w:p>
    <w:p w14:paraId="781556EB" w14:textId="77777777" w:rsidR="00990EC1" w:rsidRDefault="00990EC1">
      <w:pPr>
        <w:pStyle w:val="ConsPlusNormal0"/>
        <w:ind w:firstLine="540"/>
        <w:jc w:val="both"/>
      </w:pPr>
    </w:p>
    <w:p w14:paraId="29D27049" w14:textId="77777777" w:rsidR="0047276C" w:rsidRDefault="0047276C">
      <w:pPr>
        <w:pStyle w:val="ConsPlusNormal0"/>
        <w:jc w:val="right"/>
        <w:outlineLvl w:val="1"/>
      </w:pPr>
    </w:p>
    <w:p w14:paraId="3991930B" w14:textId="77777777" w:rsidR="0047276C" w:rsidRDefault="0047276C">
      <w:pPr>
        <w:pStyle w:val="ConsPlusNormal0"/>
        <w:jc w:val="right"/>
        <w:outlineLvl w:val="1"/>
      </w:pPr>
    </w:p>
    <w:sectPr w:rsidR="0047276C" w:rsidSect="004A1001">
      <w:headerReference w:type="default" r:id="rId387"/>
      <w:footerReference w:type="default" r:id="rId388"/>
      <w:headerReference w:type="first" r:id="rId389"/>
      <w:footerReference w:type="first" r:id="rId39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63EB9" w14:textId="77777777" w:rsidR="006148E1" w:rsidRDefault="006148E1">
      <w:r>
        <w:separator/>
      </w:r>
    </w:p>
  </w:endnote>
  <w:endnote w:type="continuationSeparator" w:id="0">
    <w:p w14:paraId="3A521EE2" w14:textId="77777777" w:rsidR="006148E1" w:rsidRDefault="0061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B233" w14:textId="77777777" w:rsidR="00074549" w:rsidRDefault="00074549">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6D5C" w14:textId="6B74BA73" w:rsidR="00074549" w:rsidRPr="00CC0AE1" w:rsidRDefault="00074549" w:rsidP="00CC0AE1">
    <w:pPr>
      <w:pStyle w:val="aa"/>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C69D"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2C328469" w14:textId="77777777">
      <w:trPr>
        <w:trHeight w:hRule="exact" w:val="1663"/>
      </w:trPr>
      <w:tc>
        <w:tcPr>
          <w:tcW w:w="1650" w:type="pct"/>
          <w:vAlign w:val="center"/>
        </w:tcPr>
        <w:p w14:paraId="654D6008"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469FB6E"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50DF93B6"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90E7B13" w14:textId="77777777" w:rsidR="00074549" w:rsidRDefault="00074549">
    <w:pPr>
      <w:pStyle w:val="ConsPlusNormal0"/>
    </w:pPr>
    <w:r>
      <w:rPr>
        <w:sz w:val="2"/>
        <w:szCs w:val="2"/>
      </w:rPr>
      <w:t>1</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23BB" w14:textId="4FC8983B" w:rsidR="00074549" w:rsidRPr="00596943" w:rsidRDefault="00074549" w:rsidP="00596943">
    <w:pPr>
      <w:pStyle w:val="aa"/>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88DBE" w14:textId="35EE5781" w:rsidR="00074549" w:rsidRPr="00F92CB8" w:rsidRDefault="00074549" w:rsidP="00F92CB8">
    <w:pPr>
      <w:pStyle w:val="aa"/>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BF8B0" w14:textId="5AD27025" w:rsidR="00074549" w:rsidRPr="00AE10E8" w:rsidRDefault="00074549" w:rsidP="00AE10E8">
    <w:pPr>
      <w:pStyle w:val="aa"/>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F1E2"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426ED77A" w14:textId="77777777">
      <w:trPr>
        <w:trHeight w:hRule="exact" w:val="1663"/>
      </w:trPr>
      <w:tc>
        <w:tcPr>
          <w:tcW w:w="1650" w:type="pct"/>
          <w:vAlign w:val="center"/>
        </w:tcPr>
        <w:p w14:paraId="1AC34EFC"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1B9D1E4"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60B60872"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14D49E6" w14:textId="77777777" w:rsidR="00074549" w:rsidRDefault="00074549">
    <w:pPr>
      <w:pStyle w:val="ConsPlusNormal0"/>
    </w:pPr>
    <w:r>
      <w:rPr>
        <w:sz w:val="2"/>
        <w:szCs w:val="2"/>
      </w:rPr>
      <w:t>1</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A6C8" w14:textId="7457F97B" w:rsidR="00074549" w:rsidRPr="00F92CB8" w:rsidRDefault="00074549" w:rsidP="00F92CB8">
    <w:pPr>
      <w:pStyle w:val="aa"/>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B96B" w14:textId="5107D8DE" w:rsidR="00074549" w:rsidRPr="00430411" w:rsidRDefault="00074549" w:rsidP="00430411">
    <w:pPr>
      <w:pStyle w:val="aa"/>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EA2C7" w14:textId="526F3A3C" w:rsidR="00074549" w:rsidRPr="00F92CB8" w:rsidRDefault="00074549" w:rsidP="00F92CB8">
    <w:pPr>
      <w:pStyle w:val="aa"/>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2255"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0B37FCE9" w14:textId="77777777">
      <w:trPr>
        <w:trHeight w:hRule="exact" w:val="1663"/>
      </w:trPr>
      <w:tc>
        <w:tcPr>
          <w:tcW w:w="1650" w:type="pct"/>
          <w:vAlign w:val="center"/>
        </w:tcPr>
        <w:p w14:paraId="270CDE23"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3B2B497"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69C6D075"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DEE3967" w14:textId="77777777" w:rsidR="00074549" w:rsidRDefault="00074549">
    <w:pPr>
      <w:pStyle w:val="ConsPlusNormal0"/>
    </w:pPr>
    <w:r>
      <w:rPr>
        <w:sz w:val="2"/>
        <w:szCs w:val="2"/>
      </w:rPr>
      <w:t>1</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D861" w14:textId="7BA6B684" w:rsidR="00074549" w:rsidRPr="00430411" w:rsidRDefault="00074549" w:rsidP="00430411">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4A9A" w14:textId="412F6161" w:rsidR="00074549" w:rsidRPr="00B054D0" w:rsidRDefault="00074549" w:rsidP="00B054D0">
    <w:pPr>
      <w:pStyle w:val="aa"/>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E114E" w14:textId="77777777" w:rsidR="00074549" w:rsidRDefault="00074549">
    <w:pPr>
      <w:pStyle w:val="ConsPlusNormal0"/>
      <w:pBdr>
        <w:bottom w:val="single" w:sz="12" w:space="0" w:color="auto"/>
      </w:pBdr>
      <w:rPr>
        <w:sz w:val="2"/>
        <w:szCs w:val="2"/>
      </w:rPr>
    </w:pPr>
  </w:p>
  <w:p w14:paraId="3F81F134" w14:textId="77777777" w:rsidR="00074549" w:rsidRDefault="00074549">
    <w:pPr>
      <w:pStyle w:val="ConsPlusNormal0"/>
    </w:pPr>
    <w:r>
      <w:rPr>
        <w:sz w:val="2"/>
        <w:szCs w:val="2"/>
      </w:rPr>
      <w:t>1</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0078" w14:textId="18CDDBF4" w:rsidR="00074549" w:rsidRPr="00430411" w:rsidRDefault="00074549" w:rsidP="00430411">
    <w:pPr>
      <w:pStyle w:val="aa"/>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0DD0"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7D18F2C3" w14:textId="77777777">
      <w:trPr>
        <w:trHeight w:hRule="exact" w:val="1663"/>
      </w:trPr>
      <w:tc>
        <w:tcPr>
          <w:tcW w:w="1650" w:type="pct"/>
          <w:vAlign w:val="center"/>
        </w:tcPr>
        <w:p w14:paraId="6C9CC97D"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5EABF6A"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29BE1ADA"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1260D50" w14:textId="77777777" w:rsidR="00074549" w:rsidRDefault="00074549">
    <w:pPr>
      <w:pStyle w:val="ConsPlusNormal0"/>
    </w:pPr>
    <w:r>
      <w:rPr>
        <w:sz w:val="2"/>
        <w:szCs w:val="2"/>
      </w:rPr>
      <w:t>1</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972E" w14:textId="38B845B2" w:rsidR="00074549" w:rsidRPr="00C517BF" w:rsidRDefault="00074549" w:rsidP="00C517BF">
    <w:pPr>
      <w:pStyle w:val="aa"/>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B489"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74549" w14:paraId="32D5C3BD" w14:textId="77777777">
      <w:trPr>
        <w:trHeight w:hRule="exact" w:val="1170"/>
      </w:trPr>
      <w:tc>
        <w:tcPr>
          <w:tcW w:w="1650" w:type="pct"/>
          <w:vAlign w:val="center"/>
        </w:tcPr>
        <w:p w14:paraId="4E33B26D"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050E474"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2A58FC5A"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DC30898" w14:textId="77777777" w:rsidR="00074549" w:rsidRDefault="00074549">
    <w:pPr>
      <w:pStyle w:val="ConsPlusNormal0"/>
    </w:pPr>
    <w:r>
      <w:rPr>
        <w:sz w:val="2"/>
        <w:szCs w:val="2"/>
      </w:rPr>
      <w:t>1</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FFA5" w14:textId="45E15A4B" w:rsidR="00074549" w:rsidRPr="0059177D" w:rsidRDefault="00074549" w:rsidP="0059177D">
    <w:pPr>
      <w:pStyle w:val="aa"/>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F260" w14:textId="69F6BBB3" w:rsidR="00074549" w:rsidRPr="004A1001" w:rsidRDefault="00074549" w:rsidP="004A1001">
    <w:pPr>
      <w:pStyle w:val="aa"/>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13ADE" w14:textId="4BBB1391" w:rsidR="00074549" w:rsidRPr="00776ADB" w:rsidRDefault="00074549" w:rsidP="00776ADB">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47DC"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79E8B78D" w14:textId="77777777">
      <w:trPr>
        <w:trHeight w:hRule="exact" w:val="1663"/>
      </w:trPr>
      <w:tc>
        <w:tcPr>
          <w:tcW w:w="1650" w:type="pct"/>
          <w:vAlign w:val="center"/>
        </w:tcPr>
        <w:p w14:paraId="661D7AD1"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3FD9119"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01B43883"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FD6A4BE" w14:textId="77777777" w:rsidR="00074549" w:rsidRDefault="00074549">
    <w:pPr>
      <w:pStyle w:val="ConsPlusNormal0"/>
    </w:pPr>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8D01" w14:textId="77777777" w:rsidR="00074549" w:rsidRDefault="00074549">
    <w:pPr>
      <w:pStyle w:val="ConsPlusNormal0"/>
      <w:pBdr>
        <w:bottom w:val="single" w:sz="12" w:space="0" w:color="auto"/>
      </w:pBdr>
      <w:rPr>
        <w:sz w:val="2"/>
        <w:szCs w:val="2"/>
      </w:rPr>
    </w:pPr>
  </w:p>
  <w:p w14:paraId="010F3386" w14:textId="77777777" w:rsidR="00074549" w:rsidRDefault="00074549">
    <w:pPr>
      <w:pStyle w:val="ConsPlusNormal0"/>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D704" w14:textId="71999E36" w:rsidR="00074549" w:rsidRPr="002A4F28" w:rsidRDefault="00074549" w:rsidP="002A4F28">
    <w:pPr>
      <w:pStyle w:val="a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6211" w14:textId="25EEF053" w:rsidR="00074549" w:rsidRPr="002A4F28" w:rsidRDefault="00074549" w:rsidP="002A4F28">
    <w:pPr>
      <w:pStyle w:val="a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025B"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30F84A26" w14:textId="77777777">
      <w:trPr>
        <w:trHeight w:hRule="exact" w:val="1663"/>
      </w:trPr>
      <w:tc>
        <w:tcPr>
          <w:tcW w:w="1650" w:type="pct"/>
          <w:vAlign w:val="center"/>
        </w:tcPr>
        <w:p w14:paraId="292617E1"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56EDCC5"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791836B9"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E0451">
            <w:rPr>
              <w:rFonts w:ascii="Tahoma" w:hAnsi="Tahoma" w:cs="Tahoma"/>
              <w:noProof/>
            </w:rPr>
            <w:t>73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E0451">
            <w:rPr>
              <w:rFonts w:ascii="Tahoma" w:hAnsi="Tahoma" w:cs="Tahoma"/>
              <w:noProof/>
            </w:rPr>
            <w:t>157</w:t>
          </w:r>
          <w:r>
            <w:fldChar w:fldCharType="end"/>
          </w:r>
        </w:p>
      </w:tc>
    </w:tr>
  </w:tbl>
  <w:p w14:paraId="40415FDB" w14:textId="77777777" w:rsidR="00074549" w:rsidRDefault="00074549">
    <w:pPr>
      <w:pStyle w:val="ConsPlusNormal0"/>
    </w:pPr>
    <w:r>
      <w:rPr>
        <w:sz w:val="2"/>
        <w:szCs w:val="2"/>
      </w:rPr>
      <w:t>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3078" w14:textId="0DFEBE82" w:rsidR="00074549" w:rsidRPr="004B1BA3" w:rsidRDefault="00074549" w:rsidP="004B1BA3">
    <w:pPr>
      <w:pStyle w:val="a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E656" w14:textId="77777777" w:rsidR="00074549" w:rsidRDefault="00074549">
    <w:pPr>
      <w:pStyle w:val="ConsPlusNormal0"/>
      <w:pBdr>
        <w:bottom w:val="single" w:sz="12" w:space="0" w:color="auto"/>
      </w:pBdr>
      <w:rPr>
        <w:sz w:val="2"/>
        <w:szCs w:val="2"/>
      </w:rPr>
    </w:pPr>
  </w:p>
  <w:p w14:paraId="76E96BDE" w14:textId="77777777" w:rsidR="00074549" w:rsidRDefault="00074549">
    <w:pPr>
      <w:pStyle w:val="ConsPlusNormal0"/>
    </w:pPr>
    <w:r>
      <w:rPr>
        <w:sz w:val="2"/>
        <w:szCs w:val="2"/>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80" w14:textId="2A357F7E" w:rsidR="00074549" w:rsidRPr="00AF4A30" w:rsidRDefault="00074549" w:rsidP="00AF4A3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F40" w14:textId="5F3464CD" w:rsidR="00074549" w:rsidRPr="00A21773" w:rsidRDefault="00074549" w:rsidP="00A21773">
    <w:pPr>
      <w:pStyle w:val="a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27AC"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4DA007D6" w14:textId="77777777">
      <w:trPr>
        <w:trHeight w:hRule="exact" w:val="1663"/>
      </w:trPr>
      <w:tc>
        <w:tcPr>
          <w:tcW w:w="1650" w:type="pct"/>
          <w:vAlign w:val="center"/>
        </w:tcPr>
        <w:p w14:paraId="4917F79B"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782D48B"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3120AD2B"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0F5985F2" w14:textId="77777777" w:rsidR="00074549" w:rsidRDefault="00074549">
    <w:pPr>
      <w:pStyle w:val="ConsPlusNormal0"/>
    </w:pPr>
    <w:r>
      <w:rPr>
        <w:sz w:val="2"/>
        <w:szCs w:val="2"/>
      </w:rPr>
      <w:t>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ED94" w14:textId="6A61B82F" w:rsidR="00074549" w:rsidRPr="00704CB0" w:rsidRDefault="00074549" w:rsidP="00704CB0">
    <w:pPr>
      <w:pStyle w:val="a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917F" w14:textId="17C77582" w:rsidR="00074549" w:rsidRPr="00704CB0" w:rsidRDefault="00074549" w:rsidP="00704CB0">
    <w:pPr>
      <w:pStyle w:val="a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4FFB" w14:textId="747A6D7E" w:rsidR="00074549" w:rsidRPr="00704CB0" w:rsidRDefault="00074549" w:rsidP="00704CB0">
    <w:pPr>
      <w:pStyle w:val="a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9EF6"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754E3BA0" w14:textId="77777777">
      <w:trPr>
        <w:trHeight w:hRule="exact" w:val="1663"/>
      </w:trPr>
      <w:tc>
        <w:tcPr>
          <w:tcW w:w="1650" w:type="pct"/>
          <w:vAlign w:val="center"/>
        </w:tcPr>
        <w:p w14:paraId="628804B4"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7295638"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27DD713F"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5525CBD" w14:textId="77777777" w:rsidR="00074549" w:rsidRDefault="00074549">
    <w:pPr>
      <w:pStyle w:val="ConsPlusNormal0"/>
    </w:pPr>
    <w:r>
      <w:rPr>
        <w:sz w:val="2"/>
        <w:szCs w:val="2"/>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E251" w14:textId="0E1BABB2" w:rsidR="00074549" w:rsidRPr="003D636D" w:rsidRDefault="00074549" w:rsidP="003D636D">
    <w:pPr>
      <w:pStyle w:val="aa"/>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05F1" w14:textId="3D590834" w:rsidR="00074549" w:rsidRPr="003D636D" w:rsidRDefault="00074549" w:rsidP="003D636D">
    <w:pPr>
      <w:pStyle w:val="a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973A" w14:textId="752FE20C" w:rsidR="00074549" w:rsidRPr="003D636D" w:rsidRDefault="00074549" w:rsidP="003D636D">
    <w:pPr>
      <w:pStyle w:val="aa"/>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6AE31" w14:textId="54283F3D" w:rsidR="00074549" w:rsidRPr="0004676A" w:rsidRDefault="00074549" w:rsidP="0004676A">
    <w:pPr>
      <w:pStyle w:val="aa"/>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1755" w14:textId="6F9EEFCD" w:rsidR="00074549" w:rsidRPr="003D636D" w:rsidRDefault="00074549" w:rsidP="003D636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2C18" w14:textId="35B67EA7" w:rsidR="00074549" w:rsidRDefault="00074549" w:rsidP="00A21773">
    <w:pPr>
      <w:pStyle w:val="aa"/>
    </w:pPr>
  </w:p>
  <w:p w14:paraId="428191F9" w14:textId="77777777" w:rsidR="00074549" w:rsidRPr="00A21773" w:rsidRDefault="00074549" w:rsidP="00A21773">
    <w:pPr>
      <w:pStyle w:val="a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F70A"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74549" w14:paraId="0733D75A" w14:textId="77777777">
      <w:trPr>
        <w:trHeight w:hRule="exact" w:val="1170"/>
      </w:trPr>
      <w:tc>
        <w:tcPr>
          <w:tcW w:w="1650" w:type="pct"/>
          <w:vAlign w:val="center"/>
        </w:tcPr>
        <w:p w14:paraId="3F20196B"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D7BEF18"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269041AA"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AD93AD6" w14:textId="77777777" w:rsidR="00074549" w:rsidRDefault="00074549">
    <w:pPr>
      <w:pStyle w:val="ConsPlusNormal0"/>
    </w:pPr>
    <w:r>
      <w:rPr>
        <w:sz w:val="2"/>
        <w:szCs w:val="2"/>
      </w:rPr>
      <w:t>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5F44" w14:textId="4CA59D4D" w:rsidR="00074549" w:rsidRPr="0004676A" w:rsidRDefault="00074549" w:rsidP="0004676A">
    <w:pPr>
      <w:pStyle w:val="a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6F62"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74549" w14:paraId="1AE46B49" w14:textId="77777777">
      <w:trPr>
        <w:trHeight w:hRule="exact" w:val="1170"/>
      </w:trPr>
      <w:tc>
        <w:tcPr>
          <w:tcW w:w="1650" w:type="pct"/>
          <w:vAlign w:val="center"/>
        </w:tcPr>
        <w:p w14:paraId="6AD3F7A3"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0D01DC7"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2B1334FC"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E0451">
            <w:rPr>
              <w:rFonts w:ascii="Tahoma" w:hAnsi="Tahoma" w:cs="Tahoma"/>
              <w:noProof/>
            </w:rPr>
            <w:t>91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E0451">
            <w:rPr>
              <w:rFonts w:ascii="Tahoma" w:hAnsi="Tahoma" w:cs="Tahoma"/>
              <w:noProof/>
            </w:rPr>
            <w:t>157</w:t>
          </w:r>
          <w:r>
            <w:fldChar w:fldCharType="end"/>
          </w:r>
        </w:p>
      </w:tc>
    </w:tr>
  </w:tbl>
  <w:p w14:paraId="47F48ACA" w14:textId="77777777" w:rsidR="00074549" w:rsidRDefault="00074549">
    <w:pPr>
      <w:pStyle w:val="ConsPlusNormal0"/>
    </w:pPr>
    <w:r>
      <w:rPr>
        <w:sz w:val="2"/>
        <w:szCs w:val="2"/>
      </w:rPr>
      <w:t>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05B7" w14:textId="10927A80" w:rsidR="00074549" w:rsidRPr="00547C8B" w:rsidRDefault="00074549" w:rsidP="00547C8B">
    <w:pPr>
      <w:pStyle w:val="aa"/>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647B5"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194BEC03" w14:textId="77777777">
      <w:trPr>
        <w:trHeight w:hRule="exact" w:val="1663"/>
      </w:trPr>
      <w:tc>
        <w:tcPr>
          <w:tcW w:w="1650" w:type="pct"/>
          <w:vAlign w:val="center"/>
        </w:tcPr>
        <w:p w14:paraId="7739D3F3"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0851262"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0C1EEBE2"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0A9E2D5" w14:textId="77777777" w:rsidR="00074549" w:rsidRDefault="00074549">
    <w:pPr>
      <w:pStyle w:val="ConsPlusNormal0"/>
    </w:pPr>
    <w:r>
      <w:rPr>
        <w:sz w:val="2"/>
        <w:szCs w:val="2"/>
      </w:rPr>
      <w:t>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B020" w14:textId="474A079E" w:rsidR="00074549" w:rsidRPr="003A35A4" w:rsidRDefault="00074549" w:rsidP="003A35A4">
    <w:pPr>
      <w:pStyle w:val="aa"/>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B26C" w14:textId="069390A8" w:rsidR="00074549" w:rsidRPr="003A35A4" w:rsidRDefault="00074549" w:rsidP="003A35A4">
    <w:pPr>
      <w:pStyle w:val="aa"/>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5DA0" w14:textId="4EDF7806" w:rsidR="00074549" w:rsidRPr="003A35A4" w:rsidRDefault="00074549" w:rsidP="003A35A4">
    <w:pPr>
      <w:pStyle w:val="aa"/>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3CB2"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2FAB8895" w14:textId="77777777">
      <w:trPr>
        <w:trHeight w:hRule="exact" w:val="1663"/>
      </w:trPr>
      <w:tc>
        <w:tcPr>
          <w:tcW w:w="1650" w:type="pct"/>
          <w:vAlign w:val="center"/>
        </w:tcPr>
        <w:p w14:paraId="065E43E5"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95F69C0"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0C68E87C"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2A3840F" w14:textId="77777777" w:rsidR="00074549" w:rsidRDefault="00074549">
    <w:pPr>
      <w:pStyle w:val="ConsPlusNormal0"/>
    </w:pPr>
    <w:r>
      <w:rPr>
        <w:sz w:val="2"/>
        <w:szCs w:val="2"/>
      </w:rPr>
      <w:t>1</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51E7" w14:textId="16BD3DF6" w:rsidR="00074549" w:rsidRPr="00C43EC8" w:rsidRDefault="00074549" w:rsidP="00C43EC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0972" w14:textId="61AD813F" w:rsidR="00074549" w:rsidRPr="002C73E2" w:rsidRDefault="00074549" w:rsidP="002C73E2">
    <w:pPr>
      <w:pStyle w:val="aa"/>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88BF" w14:textId="3D30081B" w:rsidR="00074549" w:rsidRPr="00C43EC8" w:rsidRDefault="00074549" w:rsidP="00C43EC8">
    <w:pPr>
      <w:pStyle w:val="aa"/>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0575" w14:textId="3ABC425C" w:rsidR="00074549" w:rsidRPr="00C43EC8" w:rsidRDefault="00074549" w:rsidP="00C43EC8">
    <w:pPr>
      <w:pStyle w:val="aa"/>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CCDA"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66124C69" w14:textId="77777777">
      <w:trPr>
        <w:trHeight w:hRule="exact" w:val="1663"/>
      </w:trPr>
      <w:tc>
        <w:tcPr>
          <w:tcW w:w="1650" w:type="pct"/>
          <w:vAlign w:val="center"/>
        </w:tcPr>
        <w:p w14:paraId="45EC80F5"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D1C0350"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56B7D925"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70A4E87" w14:textId="77777777" w:rsidR="00074549" w:rsidRDefault="00074549">
    <w:pPr>
      <w:pStyle w:val="ConsPlusNormal0"/>
    </w:pPr>
    <w:r>
      <w:rPr>
        <w:sz w:val="2"/>
        <w:szCs w:val="2"/>
      </w:rPr>
      <w:t>1</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4AF85" w14:textId="70FBC1F5" w:rsidR="00074549" w:rsidRPr="00C43EC8" w:rsidRDefault="00074549" w:rsidP="00C43EC8">
    <w:pPr>
      <w:pStyle w:val="aa"/>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2B41" w14:textId="189BE0D5" w:rsidR="00074549" w:rsidRPr="00C43EC8" w:rsidRDefault="00074549" w:rsidP="00C43EC8">
    <w:pPr>
      <w:pStyle w:val="aa"/>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03D1" w14:textId="31E0886B" w:rsidR="00074549" w:rsidRPr="00C43EC8" w:rsidRDefault="00074549" w:rsidP="00C43EC8">
    <w:pPr>
      <w:pStyle w:val="aa"/>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01D9" w14:textId="5E8C9670" w:rsidR="00074549" w:rsidRPr="004D2FE4" w:rsidRDefault="00074549" w:rsidP="004D2FE4">
    <w:pPr>
      <w:pStyle w:val="aa"/>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85626" w14:textId="7571D22D" w:rsidR="00074549" w:rsidRPr="004D2FE4" w:rsidRDefault="00074549" w:rsidP="004D2FE4">
    <w:pPr>
      <w:pStyle w:val="aa"/>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95CDC"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74549" w14:paraId="1537BEC1" w14:textId="77777777">
      <w:trPr>
        <w:trHeight w:hRule="exact" w:val="1170"/>
      </w:trPr>
      <w:tc>
        <w:tcPr>
          <w:tcW w:w="1650" w:type="pct"/>
          <w:vAlign w:val="center"/>
        </w:tcPr>
        <w:p w14:paraId="563C51D7"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31C90DA"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59EDDCAD"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69DA6CA" w14:textId="77777777" w:rsidR="00074549" w:rsidRDefault="00074549">
    <w:pPr>
      <w:pStyle w:val="ConsPlusNormal0"/>
    </w:pPr>
    <w:r>
      <w:rPr>
        <w:sz w:val="2"/>
        <w:szCs w:val="2"/>
      </w:rPr>
      <w:t>1</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D841" w14:textId="2599FC94" w:rsidR="00074549" w:rsidRPr="00D44F94" w:rsidRDefault="00074549" w:rsidP="00D44F94">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FC41" w14:textId="77777777" w:rsidR="00074549" w:rsidRDefault="00074549">
    <w:pPr>
      <w:pStyle w:val="ConsPlusNormal0"/>
    </w:pPr>
    <w:r>
      <w:rPr>
        <w:sz w:val="2"/>
        <w:szCs w:val="2"/>
      </w:rPr>
      <w:t>1</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91CC" w14:textId="65124EB7" w:rsidR="00074549" w:rsidRPr="00D44F94" w:rsidRDefault="00074549" w:rsidP="00D44F94">
    <w:pPr>
      <w:pStyle w:val="aa"/>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C846" w14:textId="7F44DBBE" w:rsidR="00074549" w:rsidRPr="00D44F94" w:rsidRDefault="00074549" w:rsidP="00D44F94">
    <w:pPr>
      <w:pStyle w:val="aa"/>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0A99" w14:textId="29C677FF" w:rsidR="00074549" w:rsidRPr="005A0C99" w:rsidRDefault="00074549" w:rsidP="005A0C99">
    <w:pPr>
      <w:pStyle w:val="aa"/>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E280" w14:textId="0F513907" w:rsidR="00074549" w:rsidRPr="00ED4444" w:rsidRDefault="00074549" w:rsidP="00ED4444">
    <w:pPr>
      <w:pStyle w:val="aa"/>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ED98"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4763CF76" w14:textId="77777777">
      <w:trPr>
        <w:trHeight w:hRule="exact" w:val="1663"/>
      </w:trPr>
      <w:tc>
        <w:tcPr>
          <w:tcW w:w="1650" w:type="pct"/>
          <w:vAlign w:val="center"/>
        </w:tcPr>
        <w:p w14:paraId="4C46C96B"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2A9E89C"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5B4D813C"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B1AB496" w14:textId="77777777" w:rsidR="00074549" w:rsidRDefault="00074549">
    <w:pPr>
      <w:pStyle w:val="ConsPlusNormal0"/>
    </w:pPr>
    <w:r>
      <w:rPr>
        <w:sz w:val="2"/>
        <w:szCs w:val="2"/>
      </w:rPr>
      <w:t>1</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CB73" w14:textId="1593B727" w:rsidR="00074549" w:rsidRPr="005A0C99" w:rsidRDefault="00074549" w:rsidP="005A0C99">
    <w:pPr>
      <w:pStyle w:val="aa"/>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BB9F" w14:textId="7497C91C" w:rsidR="00074549" w:rsidRPr="001D4826" w:rsidRDefault="00074549" w:rsidP="001D4826">
    <w:pPr>
      <w:pStyle w:val="aa"/>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3319" w14:textId="2121F332" w:rsidR="00074549" w:rsidRPr="001D4826" w:rsidRDefault="00074549" w:rsidP="001D4826">
    <w:pPr>
      <w:pStyle w:val="aa"/>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AAD5"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21785164" w14:textId="77777777">
      <w:trPr>
        <w:trHeight w:hRule="exact" w:val="1663"/>
      </w:trPr>
      <w:tc>
        <w:tcPr>
          <w:tcW w:w="1650" w:type="pct"/>
          <w:vAlign w:val="center"/>
        </w:tcPr>
        <w:p w14:paraId="7E8F87E4"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35D1FDA"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069BC8F0"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FD737A1" w14:textId="77777777" w:rsidR="00074549" w:rsidRDefault="00074549">
    <w:pPr>
      <w:pStyle w:val="ConsPlusNormal0"/>
    </w:pPr>
    <w:r>
      <w:rPr>
        <w:sz w:val="2"/>
        <w:szCs w:val="2"/>
      </w:rPr>
      <w:t>1</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FA79" w14:textId="08EF82DC" w:rsidR="00074549" w:rsidRPr="007E7AA8" w:rsidRDefault="00074549" w:rsidP="007E7AA8">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53D1"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74549" w14:paraId="137F2B0C" w14:textId="77777777">
      <w:trPr>
        <w:trHeight w:hRule="exact" w:val="1170"/>
      </w:trPr>
      <w:tc>
        <w:tcPr>
          <w:tcW w:w="1650" w:type="pct"/>
          <w:vAlign w:val="center"/>
        </w:tcPr>
        <w:p w14:paraId="743884F7"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751E44D"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5BB03F74"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0A3200A" w14:textId="77777777" w:rsidR="00074549" w:rsidRDefault="00074549">
    <w:pPr>
      <w:pStyle w:val="ConsPlusNormal0"/>
    </w:pPr>
    <w:r>
      <w:rPr>
        <w:sz w:val="2"/>
        <w:szCs w:val="2"/>
      </w:rPr>
      <w:t>1</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3D08"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74549" w14:paraId="64E5813C" w14:textId="77777777">
      <w:trPr>
        <w:trHeight w:hRule="exact" w:val="1170"/>
      </w:trPr>
      <w:tc>
        <w:tcPr>
          <w:tcW w:w="1650" w:type="pct"/>
          <w:vAlign w:val="center"/>
        </w:tcPr>
        <w:p w14:paraId="39AC53A4"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3119E76"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75F8CD36"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39BB4EF" w14:textId="77777777" w:rsidR="00074549" w:rsidRDefault="00074549">
    <w:pPr>
      <w:pStyle w:val="ConsPlusNormal0"/>
    </w:pPr>
    <w:r>
      <w:rPr>
        <w:sz w:val="2"/>
        <w:szCs w:val="2"/>
      </w:rPr>
      <w:t>1</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1AF1" w14:textId="6CDCD6BB" w:rsidR="00074549" w:rsidRPr="007E7AA8" w:rsidRDefault="00074549" w:rsidP="007E7AA8">
    <w:pPr>
      <w:pStyle w:val="aa"/>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71ED"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281582FE" w14:textId="77777777">
      <w:trPr>
        <w:trHeight w:hRule="exact" w:val="1663"/>
      </w:trPr>
      <w:tc>
        <w:tcPr>
          <w:tcW w:w="1650" w:type="pct"/>
          <w:vAlign w:val="center"/>
        </w:tcPr>
        <w:p w14:paraId="54057114"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FD00041"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19A69E59"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C4F08C3" w14:textId="77777777" w:rsidR="00074549" w:rsidRDefault="00074549">
    <w:pPr>
      <w:pStyle w:val="ConsPlusNormal0"/>
    </w:pPr>
    <w:r>
      <w:rPr>
        <w:sz w:val="2"/>
        <w:szCs w:val="2"/>
      </w:rPr>
      <w:t>1</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86D0" w14:textId="5CC48A58" w:rsidR="00074549" w:rsidRPr="007E7AA8" w:rsidRDefault="00074549" w:rsidP="007E7AA8">
    <w:pPr>
      <w:pStyle w:val="aa"/>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A48B" w14:textId="64E36AF8" w:rsidR="00074549" w:rsidRPr="00DB70B2" w:rsidRDefault="00074549" w:rsidP="00DB70B2">
    <w:pPr>
      <w:pStyle w:val="aa"/>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CA79" w14:textId="224966DA" w:rsidR="00074549" w:rsidRPr="007E7AA8" w:rsidRDefault="00074549" w:rsidP="007E7AA8">
    <w:pPr>
      <w:pStyle w:val="aa"/>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4BD2"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7BFB4A0D" w14:textId="77777777">
      <w:trPr>
        <w:trHeight w:hRule="exact" w:val="1663"/>
      </w:trPr>
      <w:tc>
        <w:tcPr>
          <w:tcW w:w="1650" w:type="pct"/>
          <w:vAlign w:val="center"/>
        </w:tcPr>
        <w:p w14:paraId="6D9579D3"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A6F78E2"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417D38DD"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254D7C5" w14:textId="77777777" w:rsidR="00074549" w:rsidRDefault="00074549">
    <w:pPr>
      <w:pStyle w:val="ConsPlusNormal0"/>
    </w:pPr>
    <w:r>
      <w:rPr>
        <w:sz w:val="2"/>
        <w:szCs w:val="2"/>
      </w:rPr>
      <w:t>1</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4A13" w14:textId="0445CB93" w:rsidR="00074549" w:rsidRPr="00DB70B2" w:rsidRDefault="00074549" w:rsidP="00DB70B2">
    <w:pPr>
      <w:pStyle w:val="aa"/>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5055F" w14:textId="57292D14" w:rsidR="00074549" w:rsidRPr="005F1241" w:rsidRDefault="00074549" w:rsidP="005F1241">
    <w:pPr>
      <w:pStyle w:val="aa"/>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E6600" w14:textId="049F711E" w:rsidR="00074549" w:rsidRPr="00DB70B2" w:rsidRDefault="00074549" w:rsidP="00DB70B2">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8334" w14:textId="0968CE9C" w:rsidR="00074549" w:rsidRPr="00994983" w:rsidRDefault="00074549" w:rsidP="00994983">
    <w:pPr>
      <w:pStyle w:val="aa"/>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77A29" w14:textId="5A78868B" w:rsidR="00074549" w:rsidRPr="00190463" w:rsidRDefault="00074549" w:rsidP="00190463">
    <w:pPr>
      <w:pStyle w:val="aa"/>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AC0F" w14:textId="646349D0" w:rsidR="00074549" w:rsidRPr="00144DAD" w:rsidRDefault="00074549" w:rsidP="00144DAD">
    <w:pPr>
      <w:pStyle w:val="aa"/>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A142" w14:textId="195E6426" w:rsidR="00074549" w:rsidRPr="00B81E37" w:rsidRDefault="00074549" w:rsidP="00B81E37">
    <w:pPr>
      <w:pStyle w:val="aa"/>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3818" w14:textId="7F1BAC70" w:rsidR="00074549" w:rsidRPr="00190463" w:rsidRDefault="00074549" w:rsidP="00190463">
    <w:pPr>
      <w:pStyle w:val="aa"/>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28E4"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32AED082" w14:textId="77777777">
      <w:trPr>
        <w:trHeight w:hRule="exact" w:val="1663"/>
      </w:trPr>
      <w:tc>
        <w:tcPr>
          <w:tcW w:w="1650" w:type="pct"/>
          <w:vAlign w:val="center"/>
        </w:tcPr>
        <w:p w14:paraId="0D0C8BC5"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55ACF59"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77D14772"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781DADF" w14:textId="77777777" w:rsidR="00074549" w:rsidRDefault="00074549">
    <w:pPr>
      <w:pStyle w:val="ConsPlusNormal0"/>
    </w:pPr>
    <w:r>
      <w:rPr>
        <w:sz w:val="2"/>
        <w:szCs w:val="2"/>
      </w:rPr>
      <w:t>1</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7ECE" w14:textId="2CF3DA21" w:rsidR="00074549" w:rsidRPr="00B81E37" w:rsidRDefault="00074549" w:rsidP="00B81E37">
    <w:pPr>
      <w:pStyle w:val="aa"/>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BA3A" w14:textId="77777777" w:rsidR="00074549" w:rsidRDefault="00074549">
    <w:pPr>
      <w:pStyle w:val="ConsPlusNormal0"/>
      <w:pBdr>
        <w:bottom w:val="single" w:sz="12" w:space="0" w:color="auto"/>
      </w:pBdr>
      <w:rPr>
        <w:sz w:val="2"/>
        <w:szCs w:val="2"/>
      </w:rPr>
    </w:pPr>
  </w:p>
  <w:p w14:paraId="6D8E3C87" w14:textId="77777777" w:rsidR="00074549" w:rsidRDefault="00074549">
    <w:pPr>
      <w:pStyle w:val="ConsPlusNormal0"/>
    </w:pPr>
    <w:r>
      <w:rPr>
        <w:sz w:val="2"/>
        <w:szCs w:val="2"/>
      </w:rPr>
      <w:t>1</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823B" w14:textId="313D4164" w:rsidR="00074549" w:rsidRPr="002B4475" w:rsidRDefault="00074549" w:rsidP="002B4475">
    <w:pPr>
      <w:pStyle w:val="aa"/>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D0726"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7467E9BC" w14:textId="77777777">
      <w:trPr>
        <w:trHeight w:hRule="exact" w:val="1663"/>
      </w:trPr>
      <w:tc>
        <w:tcPr>
          <w:tcW w:w="1650" w:type="pct"/>
          <w:vAlign w:val="center"/>
        </w:tcPr>
        <w:p w14:paraId="3D98325E"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2D119D7"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7AD910D6"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17EC536" w14:textId="77777777" w:rsidR="00074549" w:rsidRDefault="00074549">
    <w:pPr>
      <w:pStyle w:val="ConsPlusNormal0"/>
    </w:pPr>
    <w:r>
      <w:rPr>
        <w:sz w:val="2"/>
        <w:szCs w:val="2"/>
      </w:rPr>
      <w:t>1</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BBD2" w14:textId="77777777" w:rsidR="00074549" w:rsidRDefault="00074549">
    <w:pPr>
      <w:pStyle w:val="ConsPlusNormal0"/>
      <w:pBdr>
        <w:bottom w:val="single" w:sz="12" w:space="0" w:color="auto"/>
      </w:pBdr>
      <w:rPr>
        <w:sz w:val="2"/>
        <w:szCs w:val="2"/>
      </w:rPr>
    </w:pPr>
  </w:p>
  <w:p w14:paraId="034C57B5" w14:textId="77777777" w:rsidR="00074549" w:rsidRDefault="00074549">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AC85" w14:textId="77777777" w:rsidR="00074549" w:rsidRDefault="00074549">
    <w:pPr>
      <w:pStyle w:val="ConsPlusNormal0"/>
    </w:pPr>
    <w:r>
      <w:rPr>
        <w:sz w:val="2"/>
        <w:szCs w:val="2"/>
      </w:rPr>
      <w:t>1</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F986" w14:textId="77777777" w:rsidR="00074549" w:rsidRDefault="00074549">
    <w:pPr>
      <w:pStyle w:val="ConsPlusNormal0"/>
      <w:pBdr>
        <w:bottom w:val="single" w:sz="12" w:space="0" w:color="auto"/>
      </w:pBdr>
      <w:rPr>
        <w:sz w:val="2"/>
        <w:szCs w:val="2"/>
      </w:rP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E511" w14:textId="18EFEC2C" w:rsidR="00074549" w:rsidRPr="00267717" w:rsidRDefault="00074549" w:rsidP="00267717">
    <w:pPr>
      <w:pStyle w:val="aa"/>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D37CF"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3757DC65" w14:textId="77777777">
      <w:trPr>
        <w:trHeight w:hRule="exact" w:val="1663"/>
      </w:trPr>
      <w:tc>
        <w:tcPr>
          <w:tcW w:w="1650" w:type="pct"/>
          <w:vAlign w:val="center"/>
        </w:tcPr>
        <w:p w14:paraId="1BD2DF70"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3D279FF"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3C9EE8DB"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0AEE96E" w14:textId="77777777" w:rsidR="00074549" w:rsidRDefault="00074549">
    <w:pPr>
      <w:pStyle w:val="ConsPlusNormal0"/>
    </w:pPr>
    <w:r>
      <w:rPr>
        <w:sz w:val="2"/>
        <w:szCs w:val="2"/>
      </w:rPr>
      <w:t>1</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B5BC" w14:textId="08B8089F" w:rsidR="00074549" w:rsidRPr="00267717" w:rsidRDefault="00074549" w:rsidP="00267717">
    <w:pPr>
      <w:pStyle w:val="aa"/>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7642"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74549" w14:paraId="173C01D2" w14:textId="77777777">
      <w:trPr>
        <w:trHeight w:hRule="exact" w:val="1170"/>
      </w:trPr>
      <w:tc>
        <w:tcPr>
          <w:tcW w:w="1650" w:type="pct"/>
          <w:vAlign w:val="center"/>
        </w:tcPr>
        <w:p w14:paraId="7F91BA88"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4ADFD94"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71E5C824"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41E88C3" w14:textId="77777777" w:rsidR="00074549" w:rsidRDefault="00074549">
    <w:pPr>
      <w:pStyle w:val="ConsPlusNormal0"/>
    </w:pPr>
    <w:r>
      <w:rPr>
        <w:sz w:val="2"/>
        <w:szCs w:val="2"/>
      </w:rPr>
      <w:t>1</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42A4" w14:textId="3A67D165" w:rsidR="00074549" w:rsidRPr="004A0B9F" w:rsidRDefault="00074549" w:rsidP="004A0B9F">
    <w:pPr>
      <w:pStyle w:val="aa"/>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231C"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0C31F943" w14:textId="77777777">
      <w:trPr>
        <w:trHeight w:hRule="exact" w:val="1663"/>
      </w:trPr>
      <w:tc>
        <w:tcPr>
          <w:tcW w:w="1650" w:type="pct"/>
          <w:vAlign w:val="center"/>
        </w:tcPr>
        <w:p w14:paraId="766BA7E2"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B148A95"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7E1524CE"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4342DB8" w14:textId="77777777" w:rsidR="00074549" w:rsidRDefault="00074549">
    <w:pPr>
      <w:pStyle w:val="ConsPlusNormal0"/>
    </w:pPr>
    <w:r>
      <w:rPr>
        <w:sz w:val="2"/>
        <w:szCs w:val="2"/>
      </w:rPr>
      <w:t>1</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6524" w14:textId="475CC6A1" w:rsidR="00074549" w:rsidRPr="00667322" w:rsidRDefault="00074549" w:rsidP="00667322">
    <w:pPr>
      <w:pStyle w:val="aa"/>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8ED3"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74549" w14:paraId="58F774BC" w14:textId="77777777">
      <w:trPr>
        <w:trHeight w:hRule="exact" w:val="1170"/>
      </w:trPr>
      <w:tc>
        <w:tcPr>
          <w:tcW w:w="1650" w:type="pct"/>
          <w:vAlign w:val="center"/>
        </w:tcPr>
        <w:p w14:paraId="4D8D2E8F"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C40122B"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0105DCE2"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84637B3" w14:textId="77777777" w:rsidR="00074549" w:rsidRDefault="00074549">
    <w:pPr>
      <w:pStyle w:val="ConsPlusNormal0"/>
    </w:pPr>
    <w:r>
      <w:rPr>
        <w:sz w:val="2"/>
        <w:szCs w:val="2"/>
      </w:rPr>
      <w:t>1</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03092" w14:textId="3DC24BE6" w:rsidR="00074549" w:rsidRPr="00667322" w:rsidRDefault="00074549" w:rsidP="00667322">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0094" w14:textId="5123F08F" w:rsidR="00074549" w:rsidRPr="00994983" w:rsidRDefault="00074549" w:rsidP="00994983">
    <w:pPr>
      <w:pStyle w:val="aa"/>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20AD"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7FF3DBAB" w14:textId="77777777">
      <w:trPr>
        <w:trHeight w:hRule="exact" w:val="1663"/>
      </w:trPr>
      <w:tc>
        <w:tcPr>
          <w:tcW w:w="1650" w:type="pct"/>
          <w:vAlign w:val="center"/>
        </w:tcPr>
        <w:p w14:paraId="4AEF36E2"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619521E"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247036D2"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93F36F7" w14:textId="77777777" w:rsidR="00074549" w:rsidRDefault="00074549">
    <w:pPr>
      <w:pStyle w:val="ConsPlusNormal0"/>
    </w:pPr>
    <w:r>
      <w:rPr>
        <w:sz w:val="2"/>
        <w:szCs w:val="2"/>
      </w:rPr>
      <w:t>1</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250D" w14:textId="653164F5" w:rsidR="00074549" w:rsidRPr="00667322" w:rsidRDefault="00074549" w:rsidP="00667322">
    <w:pPr>
      <w:pStyle w:val="aa"/>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692"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74549" w14:paraId="48638742" w14:textId="77777777">
      <w:trPr>
        <w:trHeight w:hRule="exact" w:val="1663"/>
      </w:trPr>
      <w:tc>
        <w:tcPr>
          <w:tcW w:w="1650" w:type="pct"/>
          <w:vAlign w:val="center"/>
        </w:tcPr>
        <w:p w14:paraId="49F04FBD"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32FD131"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7C78FBDF"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E0451">
            <w:rPr>
              <w:rFonts w:ascii="Tahoma" w:hAnsi="Tahoma" w:cs="Tahoma"/>
              <w:noProof/>
            </w:rPr>
            <w:t>140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E0451">
            <w:rPr>
              <w:rFonts w:ascii="Tahoma" w:hAnsi="Tahoma" w:cs="Tahoma"/>
              <w:noProof/>
            </w:rPr>
            <w:t>157</w:t>
          </w:r>
          <w:r>
            <w:fldChar w:fldCharType="end"/>
          </w:r>
        </w:p>
      </w:tc>
    </w:tr>
  </w:tbl>
  <w:p w14:paraId="2D48C286" w14:textId="77777777" w:rsidR="00074549" w:rsidRDefault="00074549">
    <w:pPr>
      <w:pStyle w:val="ConsPlusNormal0"/>
    </w:pPr>
    <w:r>
      <w:rPr>
        <w:sz w:val="2"/>
        <w:szCs w:val="2"/>
      </w:rPr>
      <w:t>1</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B2D2" w14:textId="3D1FE978" w:rsidR="00074549" w:rsidRPr="007C2928" w:rsidRDefault="00074549" w:rsidP="007C2928">
    <w:pPr>
      <w:pStyle w:val="aa"/>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4D862"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74549" w14:paraId="41701D7B" w14:textId="77777777">
      <w:trPr>
        <w:trHeight w:hRule="exact" w:val="1170"/>
      </w:trPr>
      <w:tc>
        <w:tcPr>
          <w:tcW w:w="1650" w:type="pct"/>
          <w:vAlign w:val="center"/>
        </w:tcPr>
        <w:p w14:paraId="0ECE0E42"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205A79C"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7DFBD6E5"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0527CF21" w14:textId="77777777" w:rsidR="00074549" w:rsidRDefault="00074549">
    <w:pPr>
      <w:pStyle w:val="ConsPlusNormal0"/>
    </w:pPr>
    <w:r>
      <w:rPr>
        <w:sz w:val="2"/>
        <w:szCs w:val="2"/>
      </w:rPr>
      <w:t>1</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CBC4" w14:textId="0B3E77F5" w:rsidR="00074549" w:rsidRPr="007C2928" w:rsidRDefault="00074549" w:rsidP="007C2928">
    <w:pPr>
      <w:pStyle w:val="aa"/>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97C3" w14:textId="642A60AD" w:rsidR="00074549" w:rsidRPr="000C1037" w:rsidRDefault="00074549" w:rsidP="000C1037">
    <w:pPr>
      <w:pStyle w:val="aa"/>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0487" w14:textId="60F41ED0" w:rsidR="00074549" w:rsidRPr="007C2928" w:rsidRDefault="00074549" w:rsidP="007C2928">
    <w:pPr>
      <w:pStyle w:val="aa"/>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D15ED" w14:textId="77777777" w:rsidR="00074549" w:rsidRDefault="000745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74549" w14:paraId="3FD1B3AE" w14:textId="77777777">
      <w:trPr>
        <w:trHeight w:hRule="exact" w:val="1170"/>
      </w:trPr>
      <w:tc>
        <w:tcPr>
          <w:tcW w:w="1650" w:type="pct"/>
          <w:vAlign w:val="center"/>
        </w:tcPr>
        <w:p w14:paraId="52EF11F8" w14:textId="77777777" w:rsidR="00074549" w:rsidRDefault="000745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8912E16" w14:textId="77777777" w:rsidR="00074549" w:rsidRDefault="00074549">
          <w:pPr>
            <w:pStyle w:val="ConsPlusNormal0"/>
            <w:jc w:val="center"/>
          </w:pPr>
          <w:hyperlink r:id="rId1">
            <w:r>
              <w:rPr>
                <w:rFonts w:ascii="Tahoma" w:hAnsi="Tahoma" w:cs="Tahoma"/>
                <w:b/>
                <w:color w:val="0000FF"/>
              </w:rPr>
              <w:t>www.consultant.ru</w:t>
            </w:r>
          </w:hyperlink>
        </w:p>
      </w:tc>
      <w:tc>
        <w:tcPr>
          <w:tcW w:w="1650" w:type="pct"/>
          <w:vAlign w:val="center"/>
        </w:tcPr>
        <w:p w14:paraId="34A1D769" w14:textId="77777777" w:rsidR="00074549" w:rsidRDefault="000745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AE70090" w14:textId="77777777" w:rsidR="00074549" w:rsidRDefault="00074549">
    <w:pPr>
      <w:pStyle w:val="ConsPlusNormal0"/>
    </w:pPr>
    <w:r>
      <w:rPr>
        <w:sz w:val="2"/>
        <w:szCs w:val="2"/>
      </w:rPr>
      <w:t>1</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5AB8" w14:textId="7F21BD1A" w:rsidR="00074549" w:rsidRPr="00596943" w:rsidRDefault="00074549" w:rsidP="005969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F0503" w14:textId="77777777" w:rsidR="006148E1" w:rsidRDefault="006148E1">
      <w:r>
        <w:separator/>
      </w:r>
    </w:p>
  </w:footnote>
  <w:footnote w:type="continuationSeparator" w:id="0">
    <w:p w14:paraId="17A719C5" w14:textId="77777777" w:rsidR="006148E1" w:rsidRDefault="0061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49ED0" w14:textId="77777777" w:rsidR="00074549" w:rsidRDefault="00074549">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60A6" w14:textId="77777777" w:rsidR="00074549" w:rsidRPr="00B054D0" w:rsidRDefault="00074549" w:rsidP="00B054D0">
    <w:pPr>
      <w:pStyle w:val="a8"/>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7754AC70" w14:textId="77777777">
      <w:trPr>
        <w:trHeight w:hRule="exact" w:val="1683"/>
      </w:trPr>
      <w:tc>
        <w:tcPr>
          <w:tcW w:w="2700" w:type="pct"/>
          <w:vAlign w:val="center"/>
        </w:tcPr>
        <w:p w14:paraId="44D4CF2E"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31CEA48"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6682E31" w14:textId="77777777" w:rsidR="00074549" w:rsidRDefault="00074549">
    <w:pPr>
      <w:pStyle w:val="ConsPlusNormal0"/>
      <w:pBdr>
        <w:bottom w:val="single" w:sz="12" w:space="0" w:color="auto"/>
      </w:pBdr>
      <w:rPr>
        <w:sz w:val="2"/>
        <w:szCs w:val="2"/>
      </w:rPr>
    </w:pPr>
  </w:p>
  <w:p w14:paraId="65C0B7AF" w14:textId="77777777" w:rsidR="00074549" w:rsidRDefault="00074549">
    <w:pPr>
      <w:pStyle w:val="ConsPlusNormal0"/>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2CE1" w14:textId="77777777" w:rsidR="00074549" w:rsidRPr="00756002" w:rsidRDefault="00074549" w:rsidP="00756002">
    <w:pPr>
      <w:pStyle w:val="a8"/>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098A" w14:textId="77777777" w:rsidR="00074549" w:rsidRPr="00756002" w:rsidRDefault="00074549" w:rsidP="00756002">
    <w:pPr>
      <w:pStyle w:val="a8"/>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B485" w14:textId="77777777" w:rsidR="00074549" w:rsidRPr="00756002" w:rsidRDefault="00074549" w:rsidP="00756002">
    <w:pPr>
      <w:pStyle w:val="a8"/>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0DCEAC16" w14:textId="77777777">
      <w:trPr>
        <w:trHeight w:hRule="exact" w:val="1683"/>
      </w:trPr>
      <w:tc>
        <w:tcPr>
          <w:tcW w:w="2700" w:type="pct"/>
          <w:vAlign w:val="center"/>
        </w:tcPr>
        <w:p w14:paraId="38185139"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7F0D957"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CAC746D" w14:textId="77777777" w:rsidR="00074549" w:rsidRDefault="00074549">
    <w:pPr>
      <w:pStyle w:val="ConsPlusNormal0"/>
      <w:pBdr>
        <w:bottom w:val="single" w:sz="12" w:space="0" w:color="auto"/>
      </w:pBdr>
      <w:rPr>
        <w:sz w:val="2"/>
        <w:szCs w:val="2"/>
      </w:rPr>
    </w:pPr>
  </w:p>
  <w:p w14:paraId="0EFB486D" w14:textId="77777777" w:rsidR="00074549" w:rsidRDefault="00074549">
    <w:pPr>
      <w:pStyle w:val="ConsPlusNormal0"/>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03BC8" w14:textId="77777777" w:rsidR="00074549" w:rsidRPr="00756002" w:rsidRDefault="00074549" w:rsidP="00756002">
    <w:pPr>
      <w:pStyle w:val="a8"/>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BA4B" w14:textId="77777777" w:rsidR="00074549" w:rsidRPr="00756002" w:rsidRDefault="00074549" w:rsidP="00756002">
    <w:pPr>
      <w:pStyle w:val="a8"/>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4A46" w14:textId="77777777" w:rsidR="00074549" w:rsidRPr="00756002" w:rsidRDefault="00074549" w:rsidP="00756002">
    <w:pPr>
      <w:pStyle w:val="a8"/>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3906DB84" w14:textId="77777777">
      <w:trPr>
        <w:trHeight w:hRule="exact" w:val="1683"/>
      </w:trPr>
      <w:tc>
        <w:tcPr>
          <w:tcW w:w="2700" w:type="pct"/>
          <w:vAlign w:val="center"/>
        </w:tcPr>
        <w:p w14:paraId="1389F312"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E3EC48B"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7203AAE" w14:textId="77777777" w:rsidR="00074549" w:rsidRDefault="00074549">
    <w:pPr>
      <w:pStyle w:val="ConsPlusNormal0"/>
      <w:pBdr>
        <w:bottom w:val="single" w:sz="12" w:space="0" w:color="auto"/>
      </w:pBdr>
      <w:rPr>
        <w:sz w:val="2"/>
        <w:szCs w:val="2"/>
      </w:rPr>
    </w:pPr>
  </w:p>
  <w:p w14:paraId="0A781C5A" w14:textId="77777777" w:rsidR="00074549" w:rsidRDefault="00074549">
    <w:pPr>
      <w:pStyle w:val="ConsPlusNormal0"/>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F74E" w14:textId="77777777" w:rsidR="00074549" w:rsidRPr="00756002" w:rsidRDefault="00074549" w:rsidP="00756002">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EED4" w14:textId="77777777" w:rsidR="00074549" w:rsidRPr="00B054D0" w:rsidRDefault="00074549" w:rsidP="00B054D0">
    <w:pPr>
      <w:pStyle w:val="a8"/>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512"/>
    </w:tblGrid>
    <w:tr w:rsidR="00074549" w14:paraId="5E262710" w14:textId="77777777" w:rsidTr="00080323">
      <w:trPr>
        <w:trHeight w:hRule="exact" w:val="1190"/>
      </w:trPr>
      <w:tc>
        <w:tcPr>
          <w:tcW w:w="5000" w:type="pct"/>
          <w:vAlign w:val="center"/>
        </w:tcPr>
        <w:p w14:paraId="7A5BF322"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14:paraId="78B57F8E" w14:textId="77777777" w:rsidR="00074549" w:rsidRDefault="00074549">
    <w:pPr>
      <w:pStyle w:val="ConsPlusNormal0"/>
      <w:pBdr>
        <w:bottom w:val="single" w:sz="12" w:space="0" w:color="auto"/>
      </w:pBdr>
      <w:rPr>
        <w:sz w:val="2"/>
        <w:szCs w:val="2"/>
      </w:rPr>
    </w:pPr>
  </w:p>
  <w:p w14:paraId="65EB5642" w14:textId="77777777" w:rsidR="00074549" w:rsidRDefault="00074549">
    <w:pPr>
      <w:pStyle w:val="ConsPlusNormal0"/>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1360" w14:textId="77777777" w:rsidR="00074549" w:rsidRPr="00756002" w:rsidRDefault="00074549" w:rsidP="00756002">
    <w:pPr>
      <w:pStyle w:val="a8"/>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408D69DB" w14:textId="77777777">
      <w:trPr>
        <w:trHeight w:hRule="exact" w:val="1683"/>
      </w:trPr>
      <w:tc>
        <w:tcPr>
          <w:tcW w:w="2700" w:type="pct"/>
          <w:vAlign w:val="center"/>
        </w:tcPr>
        <w:p w14:paraId="608DAAA3"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5D82843"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C22D665" w14:textId="77777777" w:rsidR="00074549" w:rsidRDefault="00074549">
    <w:pPr>
      <w:pStyle w:val="ConsPlusNormal0"/>
      <w:pBdr>
        <w:bottom w:val="single" w:sz="12" w:space="0" w:color="auto"/>
      </w:pBdr>
      <w:rPr>
        <w:sz w:val="2"/>
        <w:szCs w:val="2"/>
      </w:rPr>
    </w:pPr>
  </w:p>
  <w:p w14:paraId="2F87A062" w14:textId="77777777" w:rsidR="00074549" w:rsidRDefault="00074549">
    <w:pPr>
      <w:pStyle w:val="ConsPlusNormal0"/>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BA2D" w14:textId="77777777" w:rsidR="00074549" w:rsidRPr="00756002" w:rsidRDefault="00074549" w:rsidP="00756002">
    <w:pPr>
      <w:pStyle w:val="a8"/>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3773B1E6" w14:textId="77777777">
      <w:trPr>
        <w:trHeight w:hRule="exact" w:val="1190"/>
      </w:trPr>
      <w:tc>
        <w:tcPr>
          <w:tcW w:w="2700" w:type="pct"/>
          <w:vAlign w:val="center"/>
        </w:tcPr>
        <w:p w14:paraId="474B3D3C"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C78F59F"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C7C95ED" w14:textId="77777777" w:rsidR="00074549" w:rsidRDefault="00074549">
    <w:pPr>
      <w:pStyle w:val="ConsPlusNormal0"/>
      <w:pBdr>
        <w:bottom w:val="single" w:sz="12" w:space="0" w:color="auto"/>
      </w:pBdr>
      <w:rPr>
        <w:sz w:val="2"/>
        <w:szCs w:val="2"/>
      </w:rPr>
    </w:pPr>
  </w:p>
  <w:p w14:paraId="029088FB" w14:textId="77777777" w:rsidR="00074549" w:rsidRDefault="00074549">
    <w:pPr>
      <w:pStyle w:val="ConsPlusNormal0"/>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4A1F" w14:textId="77777777" w:rsidR="00074549" w:rsidRPr="00756002" w:rsidRDefault="00074549" w:rsidP="00756002">
    <w:pPr>
      <w:pStyle w:val="a8"/>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F8C7" w14:textId="77777777" w:rsidR="00074549" w:rsidRPr="005D155A" w:rsidRDefault="00074549" w:rsidP="005D155A">
    <w:pPr>
      <w:pStyle w:val="a8"/>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EB22" w14:textId="77777777" w:rsidR="00074549" w:rsidRPr="00756002" w:rsidRDefault="00074549" w:rsidP="00756002">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3BAFED59" w14:textId="77777777">
      <w:trPr>
        <w:trHeight w:hRule="exact" w:val="1683"/>
      </w:trPr>
      <w:tc>
        <w:tcPr>
          <w:tcW w:w="2700" w:type="pct"/>
          <w:vAlign w:val="center"/>
        </w:tcPr>
        <w:p w14:paraId="7E7925B3"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8A84D73"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7314E7D" w14:textId="77777777" w:rsidR="00074549" w:rsidRDefault="00074549">
    <w:pPr>
      <w:pStyle w:val="ConsPlusNormal0"/>
      <w:pBdr>
        <w:bottom w:val="single" w:sz="12" w:space="0" w:color="auto"/>
      </w:pBdr>
      <w:rPr>
        <w:sz w:val="2"/>
        <w:szCs w:val="2"/>
      </w:rPr>
    </w:pPr>
  </w:p>
  <w:p w14:paraId="699D0579" w14:textId="77777777" w:rsidR="00074549" w:rsidRDefault="00074549">
    <w:pPr>
      <w:pStyle w:val="ConsPlusNorm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8697" w14:textId="77777777" w:rsidR="00074549" w:rsidRPr="00473290" w:rsidRDefault="00074549" w:rsidP="00473290">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5D9B" w14:textId="77777777" w:rsidR="00074549" w:rsidRPr="002A4F28" w:rsidRDefault="00074549" w:rsidP="002A4F28">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DDA6" w14:textId="77777777" w:rsidR="00074549" w:rsidRPr="004F4C4A" w:rsidRDefault="00074549" w:rsidP="004F4C4A">
    <w:pPr>
      <w:pStyle w:val="a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23948F58" w14:textId="77777777">
      <w:trPr>
        <w:trHeight w:hRule="exact" w:val="1683"/>
      </w:trPr>
      <w:tc>
        <w:tcPr>
          <w:tcW w:w="2700" w:type="pct"/>
          <w:vAlign w:val="center"/>
        </w:tcPr>
        <w:p w14:paraId="61468296"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90C9A9E"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54BE4AF" w14:textId="77777777" w:rsidR="00074549" w:rsidRDefault="00074549">
    <w:pPr>
      <w:pStyle w:val="ConsPlusNormal0"/>
      <w:pBdr>
        <w:bottom w:val="single" w:sz="12" w:space="0" w:color="auto"/>
      </w:pBdr>
      <w:rPr>
        <w:sz w:val="2"/>
        <w:szCs w:val="2"/>
      </w:rPr>
    </w:pPr>
  </w:p>
  <w:p w14:paraId="1B90CC84" w14:textId="77777777" w:rsidR="00074549" w:rsidRDefault="00074549">
    <w:pPr>
      <w:pStyle w:val="ConsPlusNorm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90D0" w14:textId="77777777" w:rsidR="00074549" w:rsidRPr="008E0ADE" w:rsidRDefault="00074549" w:rsidP="008E0ADE">
    <w:pPr>
      <w:pStyle w:val="a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2DFF9" w14:textId="77777777" w:rsidR="00074549" w:rsidRPr="00AF4A30" w:rsidRDefault="00074549" w:rsidP="00AF4A30">
    <w:pPr>
      <w:pStyle w:val="a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7FF0" w14:textId="77777777" w:rsidR="00074549" w:rsidRPr="004B1BA3" w:rsidRDefault="00074549" w:rsidP="004B1BA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487B" w14:textId="77777777" w:rsidR="00074549" w:rsidRDefault="00074549">
    <w:pPr>
      <w:pStyle w:val="ConsPlusNorm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2F4E4F37" w14:textId="77777777">
      <w:trPr>
        <w:trHeight w:hRule="exact" w:val="1683"/>
      </w:trPr>
      <w:tc>
        <w:tcPr>
          <w:tcW w:w="2700" w:type="pct"/>
          <w:vAlign w:val="center"/>
        </w:tcPr>
        <w:p w14:paraId="0E0FD1BC"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FEDC294"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A41CFF3" w14:textId="77777777" w:rsidR="00074549" w:rsidRDefault="00074549">
    <w:pPr>
      <w:pStyle w:val="ConsPlusNormal0"/>
      <w:pBdr>
        <w:bottom w:val="single" w:sz="12" w:space="0" w:color="auto"/>
      </w:pBdr>
      <w:rPr>
        <w:sz w:val="2"/>
        <w:szCs w:val="2"/>
      </w:rPr>
    </w:pPr>
  </w:p>
  <w:p w14:paraId="79D39319" w14:textId="77777777" w:rsidR="00074549" w:rsidRDefault="00074549">
    <w:pPr>
      <w:pStyle w:val="ConsPlusNorm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2CDE" w14:textId="77777777" w:rsidR="00074549" w:rsidRPr="00704CB0" w:rsidRDefault="00074549" w:rsidP="00704CB0">
    <w:pPr>
      <w:pStyle w:val="a8"/>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CFB3" w14:textId="77777777" w:rsidR="00074549" w:rsidRPr="009D258D" w:rsidRDefault="00074549" w:rsidP="009D258D">
    <w:pPr>
      <w:pStyle w:val="a8"/>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0169" w14:textId="77777777" w:rsidR="00074549" w:rsidRPr="009D258D" w:rsidRDefault="00074549" w:rsidP="009D258D">
    <w:pPr>
      <w:pStyle w:val="a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50C2B5B8" w14:textId="77777777">
      <w:trPr>
        <w:trHeight w:hRule="exact" w:val="1683"/>
      </w:trPr>
      <w:tc>
        <w:tcPr>
          <w:tcW w:w="2700" w:type="pct"/>
          <w:vAlign w:val="center"/>
        </w:tcPr>
        <w:p w14:paraId="613681B9"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31B7E23"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8C225BE" w14:textId="77777777" w:rsidR="00074549" w:rsidRDefault="00074549">
    <w:pPr>
      <w:pStyle w:val="ConsPlusNormal0"/>
      <w:pBdr>
        <w:bottom w:val="single" w:sz="12" w:space="0" w:color="auto"/>
      </w:pBdr>
      <w:rPr>
        <w:sz w:val="2"/>
        <w:szCs w:val="2"/>
      </w:rPr>
    </w:pPr>
  </w:p>
  <w:p w14:paraId="2B2EC8F6" w14:textId="77777777" w:rsidR="00074549" w:rsidRDefault="00074549">
    <w:pPr>
      <w:pStyle w:val="ConsPlusNorm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BA69" w14:textId="77777777" w:rsidR="00074549" w:rsidRPr="00704CB0" w:rsidRDefault="00074549" w:rsidP="00704CB0">
    <w:pPr>
      <w:pStyle w:val="a8"/>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C2F4" w14:textId="77777777" w:rsidR="00074549" w:rsidRPr="003D636D" w:rsidRDefault="00074549" w:rsidP="003D636D">
    <w:pPr>
      <w:pStyle w:val="a8"/>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F01F" w14:textId="77777777" w:rsidR="00074549" w:rsidRPr="003D636D" w:rsidRDefault="00074549" w:rsidP="003D636D">
    <w:pPr>
      <w:pStyle w:val="a8"/>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641F" w14:textId="77777777" w:rsidR="00074549" w:rsidRPr="003D636D" w:rsidRDefault="00074549" w:rsidP="003D636D">
    <w:pPr>
      <w:pStyle w:val="a8"/>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75CF" w14:textId="77777777" w:rsidR="00074549" w:rsidRPr="003D636D" w:rsidRDefault="00074549" w:rsidP="003D636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13BC" w14:textId="2A40030E" w:rsidR="00074549" w:rsidRPr="00516D4F" w:rsidRDefault="00074549" w:rsidP="00516D4F">
    <w:pPr>
      <w:pStyle w:val="a8"/>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4AD9DFF4" w14:textId="77777777">
      <w:trPr>
        <w:trHeight w:hRule="exact" w:val="1190"/>
      </w:trPr>
      <w:tc>
        <w:tcPr>
          <w:tcW w:w="2700" w:type="pct"/>
          <w:vAlign w:val="center"/>
        </w:tcPr>
        <w:p w14:paraId="05DAAA05"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0B92C01"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23717952" w14:textId="77777777" w:rsidR="00074549" w:rsidRDefault="00074549">
    <w:pPr>
      <w:pStyle w:val="ConsPlusNormal0"/>
      <w:pBdr>
        <w:bottom w:val="single" w:sz="12" w:space="0" w:color="auto"/>
      </w:pBdr>
      <w:rPr>
        <w:sz w:val="2"/>
        <w:szCs w:val="2"/>
      </w:rPr>
    </w:pPr>
  </w:p>
  <w:p w14:paraId="534804EC" w14:textId="77777777" w:rsidR="00074549" w:rsidRDefault="00074549">
    <w:pPr>
      <w:pStyle w:val="ConsPlusNorm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7DDE" w14:textId="77777777" w:rsidR="00074549" w:rsidRPr="0004676A" w:rsidRDefault="00074549" w:rsidP="0004676A">
    <w:pPr>
      <w:pStyle w:val="a8"/>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074549" w14:paraId="091A2D66" w14:textId="77777777">
      <w:trPr>
        <w:trHeight w:hRule="exact" w:val="1190"/>
      </w:trPr>
      <w:tc>
        <w:tcPr>
          <w:tcW w:w="2700" w:type="pct"/>
          <w:vAlign w:val="center"/>
        </w:tcPr>
        <w:p w14:paraId="709F018B"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F0B21BE"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C4C5E72" w14:textId="77777777" w:rsidR="00074549" w:rsidRDefault="00074549">
    <w:pPr>
      <w:pStyle w:val="ConsPlusNormal0"/>
      <w:pBdr>
        <w:bottom w:val="single" w:sz="12" w:space="0" w:color="auto"/>
      </w:pBdr>
      <w:rPr>
        <w:sz w:val="2"/>
        <w:szCs w:val="2"/>
      </w:rPr>
    </w:pPr>
  </w:p>
  <w:p w14:paraId="28D024B1" w14:textId="77777777" w:rsidR="00074549" w:rsidRDefault="00074549">
    <w:pPr>
      <w:pStyle w:val="ConsPlusNorm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1337" w14:textId="77777777" w:rsidR="00074549" w:rsidRPr="009D258D" w:rsidRDefault="00074549" w:rsidP="009D258D">
    <w:pPr>
      <w:pStyle w:val="a8"/>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49E5D23A" w14:textId="77777777">
      <w:trPr>
        <w:trHeight w:hRule="exact" w:val="1683"/>
      </w:trPr>
      <w:tc>
        <w:tcPr>
          <w:tcW w:w="2700" w:type="pct"/>
          <w:vAlign w:val="center"/>
        </w:tcPr>
        <w:p w14:paraId="5061F6DD"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94868B5"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0BED92F" w14:textId="77777777" w:rsidR="00074549" w:rsidRDefault="00074549">
    <w:pPr>
      <w:pStyle w:val="ConsPlusNormal0"/>
      <w:pBdr>
        <w:bottom w:val="single" w:sz="12" w:space="0" w:color="auto"/>
      </w:pBdr>
      <w:rPr>
        <w:sz w:val="2"/>
        <w:szCs w:val="2"/>
      </w:rPr>
    </w:pPr>
  </w:p>
  <w:p w14:paraId="049E98F3" w14:textId="77777777" w:rsidR="00074549" w:rsidRDefault="00074549">
    <w:pPr>
      <w:pStyle w:val="ConsPlusNormal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3C10D" w14:textId="77777777" w:rsidR="00074549" w:rsidRDefault="00074549">
    <w:pPr>
      <w:pStyle w:val="ConsPlusNormal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44C0" w14:textId="77777777" w:rsidR="00074549" w:rsidRPr="009D258D" w:rsidRDefault="00074549" w:rsidP="009D258D">
    <w:pPr>
      <w:pStyle w:val="a8"/>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758E" w14:textId="77777777" w:rsidR="00074549" w:rsidRPr="009D258D" w:rsidRDefault="00074549" w:rsidP="009D258D">
    <w:pPr>
      <w:pStyle w:val="a8"/>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1F2B2C39" w14:textId="77777777">
      <w:trPr>
        <w:trHeight w:hRule="exact" w:val="1683"/>
      </w:trPr>
      <w:tc>
        <w:tcPr>
          <w:tcW w:w="2700" w:type="pct"/>
          <w:vAlign w:val="center"/>
        </w:tcPr>
        <w:p w14:paraId="2984B734"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3751ECB"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64C5A07" w14:textId="77777777" w:rsidR="00074549" w:rsidRDefault="00074549">
    <w:pPr>
      <w:pStyle w:val="ConsPlusNormal0"/>
      <w:pBdr>
        <w:bottom w:val="single" w:sz="12" w:space="0" w:color="auto"/>
      </w:pBdr>
      <w:rPr>
        <w:sz w:val="2"/>
        <w:szCs w:val="2"/>
      </w:rPr>
    </w:pPr>
  </w:p>
  <w:p w14:paraId="4A2697C8" w14:textId="77777777" w:rsidR="00074549" w:rsidRDefault="00074549">
    <w:pPr>
      <w:pStyle w:val="ConsPlusNormal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EC88C" w14:textId="77777777" w:rsidR="00074549" w:rsidRPr="009D258D" w:rsidRDefault="00074549" w:rsidP="009D258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BEA8" w14:textId="77777777" w:rsidR="00074549" w:rsidRPr="003558DD" w:rsidRDefault="00074549" w:rsidP="003558DD">
    <w:pPr>
      <w:pStyle w:val="a8"/>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E570" w14:textId="77777777" w:rsidR="00074549" w:rsidRPr="009D258D" w:rsidRDefault="00074549" w:rsidP="009D258D">
    <w:pPr>
      <w:pStyle w:val="a8"/>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9C61" w14:textId="77777777" w:rsidR="00074549" w:rsidRPr="009D258D" w:rsidRDefault="00074549" w:rsidP="009D258D">
    <w:pPr>
      <w:pStyle w:val="a8"/>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4D8DEC3F" w14:textId="77777777">
      <w:trPr>
        <w:trHeight w:hRule="exact" w:val="1683"/>
      </w:trPr>
      <w:tc>
        <w:tcPr>
          <w:tcW w:w="2700" w:type="pct"/>
          <w:vAlign w:val="center"/>
        </w:tcPr>
        <w:p w14:paraId="7A3DEA1E"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44B732A"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8AD0C7E" w14:textId="77777777" w:rsidR="00074549" w:rsidRDefault="00074549">
    <w:pPr>
      <w:pStyle w:val="ConsPlusNormal0"/>
      <w:pBdr>
        <w:bottom w:val="single" w:sz="12" w:space="0" w:color="auto"/>
      </w:pBdr>
      <w:rPr>
        <w:sz w:val="2"/>
        <w:szCs w:val="2"/>
      </w:rPr>
    </w:pPr>
  </w:p>
  <w:p w14:paraId="01C5354A" w14:textId="77777777" w:rsidR="00074549" w:rsidRDefault="00074549">
    <w:pPr>
      <w:pStyle w:val="ConsPlusNormal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A4B3" w14:textId="77777777" w:rsidR="00074549" w:rsidRPr="009D258D" w:rsidRDefault="00074549" w:rsidP="009D258D">
    <w:pPr>
      <w:pStyle w:val="a8"/>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FF7E" w14:textId="77777777" w:rsidR="00074549" w:rsidRPr="00756002" w:rsidRDefault="00074549" w:rsidP="00756002">
    <w:pPr>
      <w:pStyle w:val="a8"/>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23DC1" w14:textId="77777777" w:rsidR="00074549" w:rsidRPr="00756002" w:rsidRDefault="00074549" w:rsidP="00756002">
    <w:pPr>
      <w:pStyle w:val="a8"/>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CECB" w14:textId="77777777" w:rsidR="00074549" w:rsidRPr="00756002" w:rsidRDefault="00074549" w:rsidP="00756002">
    <w:pPr>
      <w:pStyle w:val="a8"/>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9D36" w14:textId="77777777" w:rsidR="00074549" w:rsidRPr="00756002" w:rsidRDefault="00074549" w:rsidP="00756002">
    <w:pPr>
      <w:pStyle w:val="a8"/>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12031E2F" w14:textId="77777777">
      <w:trPr>
        <w:trHeight w:hRule="exact" w:val="1190"/>
      </w:trPr>
      <w:tc>
        <w:tcPr>
          <w:tcW w:w="2700" w:type="pct"/>
          <w:vAlign w:val="center"/>
        </w:tcPr>
        <w:p w14:paraId="16EF6106"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7869E856"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CA9BD21" w14:textId="77777777" w:rsidR="00074549" w:rsidRDefault="00074549">
    <w:pPr>
      <w:pStyle w:val="ConsPlusNormal0"/>
      <w:pBdr>
        <w:bottom w:val="single" w:sz="12" w:space="0" w:color="auto"/>
      </w:pBdr>
      <w:rPr>
        <w:sz w:val="2"/>
        <w:szCs w:val="2"/>
      </w:rPr>
    </w:pPr>
  </w:p>
  <w:p w14:paraId="36C95C7A" w14:textId="77777777" w:rsidR="00074549" w:rsidRDefault="00074549">
    <w:pPr>
      <w:pStyle w:val="ConsPlusNormal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E678" w14:textId="77777777" w:rsidR="00074549" w:rsidRPr="00756002" w:rsidRDefault="00074549" w:rsidP="00756002">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F071" w14:textId="77777777" w:rsidR="00074549" w:rsidRPr="00A21773" w:rsidRDefault="00074549" w:rsidP="00A21773">
    <w:pPr>
      <w:pStyle w:val="a8"/>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0B3B" w14:textId="77777777" w:rsidR="00074549" w:rsidRPr="00756002" w:rsidRDefault="00074549" w:rsidP="00756002">
    <w:pPr>
      <w:pStyle w:val="a8"/>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832C" w14:textId="77777777" w:rsidR="00074549" w:rsidRPr="00756002" w:rsidRDefault="00074549" w:rsidP="00756002">
    <w:pPr>
      <w:pStyle w:val="a8"/>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57FC" w14:textId="77777777" w:rsidR="00074549" w:rsidRPr="00756002" w:rsidRDefault="00074549" w:rsidP="00756002">
    <w:pPr>
      <w:pStyle w:val="a8"/>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D2BC" w14:textId="77777777" w:rsidR="00074549" w:rsidRPr="00756002" w:rsidRDefault="00074549" w:rsidP="00756002">
    <w:pPr>
      <w:pStyle w:val="a8"/>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2D1244CB" w14:textId="77777777">
      <w:trPr>
        <w:trHeight w:hRule="exact" w:val="1683"/>
      </w:trPr>
      <w:tc>
        <w:tcPr>
          <w:tcW w:w="2700" w:type="pct"/>
          <w:vAlign w:val="center"/>
        </w:tcPr>
        <w:p w14:paraId="274F704F"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D944B1C"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0E5EE7F" w14:textId="77777777" w:rsidR="00074549" w:rsidRDefault="00074549">
    <w:pPr>
      <w:pStyle w:val="ConsPlusNormal0"/>
      <w:pBdr>
        <w:bottom w:val="single" w:sz="12" w:space="0" w:color="auto"/>
      </w:pBdr>
      <w:rPr>
        <w:sz w:val="2"/>
        <w:szCs w:val="2"/>
      </w:rPr>
    </w:pPr>
  </w:p>
  <w:p w14:paraId="7FFB544D" w14:textId="77777777" w:rsidR="00074549" w:rsidRDefault="00074549">
    <w:pPr>
      <w:pStyle w:val="ConsPlusNormal0"/>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1E3F" w14:textId="77777777" w:rsidR="00074549" w:rsidRPr="00756002" w:rsidRDefault="00074549" w:rsidP="00756002">
    <w:pPr>
      <w:pStyle w:val="a8"/>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999D" w14:textId="77777777" w:rsidR="00074549" w:rsidRPr="00756002" w:rsidRDefault="00074549" w:rsidP="00756002">
    <w:pPr>
      <w:pStyle w:val="a8"/>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9538" w14:textId="77777777" w:rsidR="00074549" w:rsidRPr="00756002" w:rsidRDefault="00074549" w:rsidP="00756002">
    <w:pPr>
      <w:pStyle w:val="a8"/>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6659A645" w14:textId="77777777">
      <w:trPr>
        <w:trHeight w:hRule="exact" w:val="1683"/>
      </w:trPr>
      <w:tc>
        <w:tcPr>
          <w:tcW w:w="2700" w:type="pct"/>
          <w:vAlign w:val="center"/>
        </w:tcPr>
        <w:p w14:paraId="7913D6FC"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92B89FF"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84C8C78" w14:textId="77777777" w:rsidR="00074549" w:rsidRDefault="00074549">
    <w:pPr>
      <w:pStyle w:val="ConsPlusNormal0"/>
      <w:pBdr>
        <w:bottom w:val="single" w:sz="12" w:space="0" w:color="auto"/>
      </w:pBdr>
      <w:rPr>
        <w:sz w:val="2"/>
        <w:szCs w:val="2"/>
      </w:rPr>
    </w:pPr>
  </w:p>
  <w:p w14:paraId="4BB5A48B" w14:textId="77777777" w:rsidR="00074549" w:rsidRDefault="00074549">
    <w:pPr>
      <w:pStyle w:val="ConsPlusNormal0"/>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EFA8" w14:textId="77777777" w:rsidR="00074549" w:rsidRPr="00756002" w:rsidRDefault="00074549" w:rsidP="00756002">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74EB137E" w14:textId="77777777">
      <w:trPr>
        <w:trHeight w:hRule="exact" w:val="1190"/>
      </w:trPr>
      <w:tc>
        <w:tcPr>
          <w:tcW w:w="2700" w:type="pct"/>
          <w:vAlign w:val="center"/>
        </w:tcPr>
        <w:p w14:paraId="173B33CE"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53F3542"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957C5E7" w14:textId="77777777" w:rsidR="00074549" w:rsidRDefault="00074549">
    <w:pPr>
      <w:pStyle w:val="ConsPlusNormal0"/>
      <w:pBdr>
        <w:bottom w:val="single" w:sz="12" w:space="0" w:color="auto"/>
      </w:pBdr>
      <w:rPr>
        <w:sz w:val="2"/>
        <w:szCs w:val="2"/>
      </w:rPr>
    </w:pPr>
  </w:p>
  <w:p w14:paraId="375015F2" w14:textId="77777777" w:rsidR="00074549" w:rsidRDefault="00074549">
    <w:pPr>
      <w:pStyle w:val="ConsPlusNormal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6E705AF1" w14:textId="77777777">
      <w:trPr>
        <w:trHeight w:hRule="exact" w:val="1190"/>
      </w:trPr>
      <w:tc>
        <w:tcPr>
          <w:tcW w:w="2700" w:type="pct"/>
          <w:vAlign w:val="center"/>
        </w:tcPr>
        <w:p w14:paraId="47D48BF8"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00A83D5"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75DC436" w14:textId="77777777" w:rsidR="00074549" w:rsidRDefault="00074549">
    <w:pPr>
      <w:pStyle w:val="ConsPlusNormal0"/>
      <w:pBdr>
        <w:bottom w:val="single" w:sz="12" w:space="0" w:color="auto"/>
      </w:pBdr>
      <w:rPr>
        <w:sz w:val="2"/>
        <w:szCs w:val="2"/>
      </w:rPr>
    </w:pPr>
  </w:p>
  <w:p w14:paraId="133D44C7" w14:textId="77777777" w:rsidR="00074549" w:rsidRDefault="00074549">
    <w:pPr>
      <w:pStyle w:val="ConsPlusNormal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1CC9" w14:textId="77777777" w:rsidR="00074549" w:rsidRPr="00756002" w:rsidRDefault="00074549" w:rsidP="00756002">
    <w:pPr>
      <w:pStyle w:val="a8"/>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458B52F1" w14:textId="77777777">
      <w:trPr>
        <w:trHeight w:hRule="exact" w:val="1683"/>
      </w:trPr>
      <w:tc>
        <w:tcPr>
          <w:tcW w:w="2700" w:type="pct"/>
          <w:vAlign w:val="center"/>
        </w:tcPr>
        <w:p w14:paraId="01991517"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8CAC242"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CF9BB40" w14:textId="77777777" w:rsidR="00074549" w:rsidRDefault="00074549">
    <w:pPr>
      <w:pStyle w:val="ConsPlusNormal0"/>
      <w:pBdr>
        <w:bottom w:val="single" w:sz="12" w:space="0" w:color="auto"/>
      </w:pBdr>
      <w:rPr>
        <w:sz w:val="2"/>
        <w:szCs w:val="2"/>
      </w:rPr>
    </w:pPr>
  </w:p>
  <w:p w14:paraId="6391359A" w14:textId="77777777" w:rsidR="00074549" w:rsidRDefault="00074549">
    <w:pPr>
      <w:pStyle w:val="ConsPlusNormal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026B3" w14:textId="77777777" w:rsidR="00074549" w:rsidRPr="00756002" w:rsidRDefault="00074549" w:rsidP="00756002">
    <w:pPr>
      <w:pStyle w:val="a8"/>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FF52" w14:textId="77777777" w:rsidR="00074549" w:rsidRPr="00756002" w:rsidRDefault="00074549" w:rsidP="00756002">
    <w:pPr>
      <w:pStyle w:val="a8"/>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B6CB" w14:textId="77777777" w:rsidR="00074549" w:rsidRPr="00756002" w:rsidRDefault="00074549" w:rsidP="00756002">
    <w:pPr>
      <w:pStyle w:val="a8"/>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168D5012" w14:textId="77777777">
      <w:trPr>
        <w:trHeight w:hRule="exact" w:val="1683"/>
      </w:trPr>
      <w:tc>
        <w:tcPr>
          <w:tcW w:w="2700" w:type="pct"/>
          <w:vAlign w:val="center"/>
        </w:tcPr>
        <w:p w14:paraId="1ADAEA58"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B5CEA17"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645829A" w14:textId="77777777" w:rsidR="00074549" w:rsidRDefault="00074549">
    <w:pPr>
      <w:pStyle w:val="ConsPlusNormal0"/>
      <w:pBdr>
        <w:bottom w:val="single" w:sz="12" w:space="0" w:color="auto"/>
      </w:pBdr>
      <w:rPr>
        <w:sz w:val="2"/>
        <w:szCs w:val="2"/>
      </w:rPr>
    </w:pPr>
  </w:p>
  <w:p w14:paraId="73B03365" w14:textId="77777777" w:rsidR="00074549" w:rsidRDefault="00074549">
    <w:pPr>
      <w:pStyle w:val="ConsPlusNormal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0389" w14:textId="77777777" w:rsidR="00074549" w:rsidRPr="00756002" w:rsidRDefault="00074549" w:rsidP="00756002">
    <w:pPr>
      <w:pStyle w:val="a8"/>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C845" w14:textId="77777777" w:rsidR="00074549" w:rsidRPr="00756002" w:rsidRDefault="00074549" w:rsidP="00756002">
    <w:pPr>
      <w:pStyle w:val="a8"/>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6ACF7" w14:textId="77777777" w:rsidR="00074549" w:rsidRPr="00756002" w:rsidRDefault="00074549" w:rsidP="00756002">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074549" w14:paraId="16B60B51" w14:textId="77777777">
      <w:trPr>
        <w:trHeight w:hRule="exact" w:val="1190"/>
      </w:trPr>
      <w:tc>
        <w:tcPr>
          <w:tcW w:w="2700" w:type="pct"/>
          <w:vAlign w:val="center"/>
        </w:tcPr>
        <w:p w14:paraId="67BC5F25" w14:textId="6756FF81" w:rsidR="00074549" w:rsidRDefault="00074549">
          <w:pPr>
            <w:pStyle w:val="ConsPlusNormal0"/>
            <w:rPr>
              <w:rFonts w:ascii="Tahoma" w:hAnsi="Tahoma" w:cs="Tahoma"/>
            </w:rPr>
          </w:pPr>
        </w:p>
      </w:tc>
      <w:tc>
        <w:tcPr>
          <w:tcW w:w="2300" w:type="pct"/>
          <w:vAlign w:val="center"/>
        </w:tcPr>
        <w:p w14:paraId="409B0906" w14:textId="22DCED12" w:rsidR="00074549" w:rsidRDefault="00074549">
          <w:pPr>
            <w:pStyle w:val="ConsPlusNormal0"/>
            <w:jc w:val="right"/>
            <w:rPr>
              <w:rFonts w:ascii="Tahoma" w:hAnsi="Tahoma" w:cs="Tahoma"/>
            </w:rPr>
          </w:pPr>
        </w:p>
      </w:tc>
    </w:tr>
  </w:tbl>
  <w:p w14:paraId="1348ED9E" w14:textId="77777777" w:rsidR="00074549" w:rsidRDefault="00074549">
    <w:pPr>
      <w:pStyle w:val="ConsPlusNormal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0B87" w14:textId="77777777" w:rsidR="00074549" w:rsidRPr="00756002" w:rsidRDefault="00074549" w:rsidP="00756002">
    <w:pPr>
      <w:pStyle w:val="a8"/>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7037" w14:textId="77777777" w:rsidR="00074549" w:rsidRPr="00756002" w:rsidRDefault="00074549" w:rsidP="00756002">
    <w:pPr>
      <w:pStyle w:val="a8"/>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40D8" w14:textId="77777777" w:rsidR="00074549" w:rsidRPr="00190463" w:rsidRDefault="00074549" w:rsidP="00190463">
    <w:pPr>
      <w:pStyle w:val="a8"/>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827E" w14:textId="77777777" w:rsidR="00074549" w:rsidRPr="00756002" w:rsidRDefault="00074549" w:rsidP="00756002">
    <w:pPr>
      <w:pStyle w:val="a8"/>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287055DA" w14:textId="77777777">
      <w:trPr>
        <w:trHeight w:hRule="exact" w:val="1683"/>
      </w:trPr>
      <w:tc>
        <w:tcPr>
          <w:tcW w:w="2700" w:type="pct"/>
          <w:vAlign w:val="center"/>
        </w:tcPr>
        <w:p w14:paraId="74D41273"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6D4AFFE"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89A56F8" w14:textId="77777777" w:rsidR="00074549" w:rsidRDefault="00074549">
    <w:pPr>
      <w:pStyle w:val="ConsPlusNormal0"/>
      <w:pBdr>
        <w:bottom w:val="single" w:sz="12" w:space="0" w:color="auto"/>
      </w:pBdr>
      <w:rPr>
        <w:sz w:val="2"/>
        <w:szCs w:val="2"/>
      </w:rPr>
    </w:pPr>
  </w:p>
  <w:p w14:paraId="540772EF" w14:textId="77777777" w:rsidR="00074549" w:rsidRDefault="00074549">
    <w:pPr>
      <w:pStyle w:val="ConsPlusNormal0"/>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3B083" w14:textId="77777777" w:rsidR="00074549" w:rsidRPr="00756002" w:rsidRDefault="00074549" w:rsidP="00756002">
    <w:pPr>
      <w:pStyle w:val="a8"/>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F65A" w14:textId="77777777" w:rsidR="00074549" w:rsidRPr="00756002" w:rsidRDefault="00074549" w:rsidP="00756002">
    <w:pPr>
      <w:pStyle w:val="a8"/>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0B9A" w14:textId="77777777" w:rsidR="00074549" w:rsidRPr="00756002" w:rsidRDefault="00074549" w:rsidP="00756002">
    <w:pPr>
      <w:pStyle w:val="a8"/>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55063C0F" w14:textId="77777777">
      <w:trPr>
        <w:trHeight w:hRule="exact" w:val="1683"/>
      </w:trPr>
      <w:tc>
        <w:tcPr>
          <w:tcW w:w="2700" w:type="pct"/>
          <w:vAlign w:val="center"/>
        </w:tcPr>
        <w:p w14:paraId="75DAD04C"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675ECB1"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B3AEBA8" w14:textId="77777777" w:rsidR="00074549" w:rsidRDefault="00074549">
    <w:pPr>
      <w:pStyle w:val="ConsPlusNormal0"/>
      <w:pBdr>
        <w:bottom w:val="single" w:sz="12" w:space="0" w:color="auto"/>
      </w:pBdr>
      <w:rPr>
        <w:sz w:val="2"/>
        <w:szCs w:val="2"/>
      </w:rPr>
    </w:pPr>
  </w:p>
  <w:p w14:paraId="4E6F6E90" w14:textId="77777777" w:rsidR="00074549" w:rsidRDefault="00074549">
    <w:pPr>
      <w:pStyle w:val="ConsPlusNormal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A751" w14:textId="77777777" w:rsidR="00074549" w:rsidRPr="00756002" w:rsidRDefault="00074549" w:rsidP="00756002">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C3FB" w14:textId="77777777" w:rsidR="00074549" w:rsidRPr="00994983" w:rsidRDefault="00074549" w:rsidP="00994983">
    <w:pPr>
      <w:pStyle w:val="a8"/>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512"/>
    </w:tblGrid>
    <w:tr w:rsidR="00074549" w14:paraId="2321833C" w14:textId="77777777" w:rsidTr="003223AE">
      <w:trPr>
        <w:trHeight w:hRule="exact" w:val="1190"/>
      </w:trPr>
      <w:tc>
        <w:tcPr>
          <w:tcW w:w="5000" w:type="pct"/>
          <w:vAlign w:val="center"/>
        </w:tcPr>
        <w:p w14:paraId="3D2A6932"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14:paraId="57B46784" w14:textId="77777777" w:rsidR="00074549" w:rsidRDefault="00074549">
    <w:pPr>
      <w:pStyle w:val="ConsPlusNormal0"/>
      <w:pBdr>
        <w:bottom w:val="single" w:sz="12" w:space="0" w:color="auto"/>
      </w:pBdr>
      <w:rPr>
        <w:sz w:val="2"/>
        <w:szCs w:val="2"/>
      </w:rPr>
    </w:pPr>
  </w:p>
  <w:p w14:paraId="3EF4212C" w14:textId="77777777" w:rsidR="00074549" w:rsidRDefault="00074549">
    <w:pPr>
      <w:pStyle w:val="ConsPlusNormal0"/>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1DB9" w14:textId="77777777" w:rsidR="00074549" w:rsidRPr="00756002" w:rsidRDefault="00074549" w:rsidP="00756002">
    <w:pPr>
      <w:pStyle w:val="a8"/>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55EBA14B" w14:textId="77777777">
      <w:trPr>
        <w:trHeight w:hRule="exact" w:val="1683"/>
      </w:trPr>
      <w:tc>
        <w:tcPr>
          <w:tcW w:w="2700" w:type="pct"/>
          <w:vAlign w:val="center"/>
        </w:tcPr>
        <w:p w14:paraId="0F898EAA"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B32C63B"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B97AE9C" w14:textId="77777777" w:rsidR="00074549" w:rsidRDefault="00074549">
    <w:pPr>
      <w:pStyle w:val="ConsPlusNormal0"/>
      <w:pBdr>
        <w:bottom w:val="single" w:sz="12" w:space="0" w:color="auto"/>
      </w:pBdr>
      <w:rPr>
        <w:sz w:val="2"/>
        <w:szCs w:val="2"/>
      </w:rPr>
    </w:pPr>
  </w:p>
  <w:p w14:paraId="151273E3" w14:textId="77777777" w:rsidR="00074549" w:rsidRDefault="00074549">
    <w:pPr>
      <w:pStyle w:val="ConsPlusNormal0"/>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1F41" w14:textId="77777777" w:rsidR="00074549" w:rsidRPr="00756002" w:rsidRDefault="00074549" w:rsidP="00756002">
    <w:pPr>
      <w:pStyle w:val="a8"/>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0D4E2C3A" w14:textId="77777777">
      <w:trPr>
        <w:trHeight w:hRule="exact" w:val="1190"/>
      </w:trPr>
      <w:tc>
        <w:tcPr>
          <w:tcW w:w="2700" w:type="pct"/>
          <w:vAlign w:val="center"/>
        </w:tcPr>
        <w:p w14:paraId="37963828"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8F515B3"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B036964" w14:textId="77777777" w:rsidR="00074549" w:rsidRDefault="00074549">
    <w:pPr>
      <w:pStyle w:val="ConsPlusNormal0"/>
      <w:pBdr>
        <w:bottom w:val="single" w:sz="12" w:space="0" w:color="auto"/>
      </w:pBdr>
      <w:rPr>
        <w:sz w:val="2"/>
        <w:szCs w:val="2"/>
      </w:rPr>
    </w:pPr>
  </w:p>
  <w:p w14:paraId="1CEEDD46" w14:textId="77777777" w:rsidR="00074549" w:rsidRDefault="00074549">
    <w:pPr>
      <w:pStyle w:val="ConsPlusNormal0"/>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260D" w14:textId="77777777" w:rsidR="00074549" w:rsidRPr="00756002" w:rsidRDefault="00074549" w:rsidP="00756002">
    <w:pPr>
      <w:pStyle w:val="a8"/>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16863B88" w14:textId="77777777">
      <w:trPr>
        <w:trHeight w:hRule="exact" w:val="1683"/>
      </w:trPr>
      <w:tc>
        <w:tcPr>
          <w:tcW w:w="2700" w:type="pct"/>
          <w:vAlign w:val="center"/>
        </w:tcPr>
        <w:p w14:paraId="287283BC"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C34895B"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6A69138" w14:textId="77777777" w:rsidR="00074549" w:rsidRDefault="00074549">
    <w:pPr>
      <w:pStyle w:val="ConsPlusNormal0"/>
      <w:pBdr>
        <w:bottom w:val="single" w:sz="12" w:space="0" w:color="auto"/>
      </w:pBdr>
      <w:rPr>
        <w:sz w:val="2"/>
        <w:szCs w:val="2"/>
      </w:rPr>
    </w:pPr>
  </w:p>
  <w:p w14:paraId="2F1DEFC1" w14:textId="77777777" w:rsidR="00074549" w:rsidRDefault="00074549">
    <w:pPr>
      <w:pStyle w:val="ConsPlusNormal0"/>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72E4" w14:textId="77777777" w:rsidR="00074549" w:rsidRPr="00756002" w:rsidRDefault="00074549" w:rsidP="00756002">
    <w:pPr>
      <w:pStyle w:val="a8"/>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07B5DED6" w14:textId="77777777">
      <w:trPr>
        <w:trHeight w:hRule="exact" w:val="1190"/>
      </w:trPr>
      <w:tc>
        <w:tcPr>
          <w:tcW w:w="2700" w:type="pct"/>
          <w:vAlign w:val="center"/>
        </w:tcPr>
        <w:p w14:paraId="0BE0FC4F"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13C0C6F"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732696B" w14:textId="77777777" w:rsidR="00074549" w:rsidRDefault="00074549">
    <w:pPr>
      <w:pStyle w:val="ConsPlusNormal0"/>
      <w:pBdr>
        <w:bottom w:val="single" w:sz="12" w:space="0" w:color="auto"/>
      </w:pBdr>
      <w:rPr>
        <w:sz w:val="2"/>
        <w:szCs w:val="2"/>
      </w:rPr>
    </w:pPr>
  </w:p>
  <w:p w14:paraId="1403181F" w14:textId="77777777" w:rsidR="00074549" w:rsidRDefault="00074549">
    <w:pPr>
      <w:pStyle w:val="ConsPlusNormal0"/>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6E4F" w14:textId="77777777" w:rsidR="00074549" w:rsidRPr="00756002" w:rsidRDefault="00074549" w:rsidP="00756002">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EB4E" w14:textId="77777777" w:rsidR="00074549" w:rsidRPr="00756002" w:rsidRDefault="00074549" w:rsidP="00756002">
    <w:pPr>
      <w:pStyle w:val="a8"/>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6D236146" w14:textId="77777777">
      <w:trPr>
        <w:trHeight w:hRule="exact" w:val="1683"/>
      </w:trPr>
      <w:tc>
        <w:tcPr>
          <w:tcW w:w="2700" w:type="pct"/>
          <w:vAlign w:val="center"/>
        </w:tcPr>
        <w:p w14:paraId="1C3230F9"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C8D8B3C"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157AA87" w14:textId="77777777" w:rsidR="00074549" w:rsidRDefault="00074549">
    <w:pPr>
      <w:pStyle w:val="ConsPlusNormal0"/>
      <w:pBdr>
        <w:bottom w:val="single" w:sz="12" w:space="0" w:color="auto"/>
      </w:pBdr>
      <w:rPr>
        <w:sz w:val="2"/>
        <w:szCs w:val="2"/>
      </w:rPr>
    </w:pPr>
  </w:p>
  <w:p w14:paraId="1B35A655" w14:textId="77777777" w:rsidR="00074549" w:rsidRDefault="00074549">
    <w:pPr>
      <w:pStyle w:val="ConsPlusNormal0"/>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EA03" w14:textId="77777777" w:rsidR="00074549" w:rsidRPr="00756002" w:rsidRDefault="00074549" w:rsidP="00756002">
    <w:pPr>
      <w:pStyle w:val="a8"/>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1F4FD92D" w14:textId="77777777">
      <w:trPr>
        <w:trHeight w:hRule="exact" w:val="1683"/>
      </w:trPr>
      <w:tc>
        <w:tcPr>
          <w:tcW w:w="2700" w:type="pct"/>
          <w:vAlign w:val="center"/>
        </w:tcPr>
        <w:p w14:paraId="5437BDDE"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797BD964"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54B52F6" w14:textId="77777777" w:rsidR="00074549" w:rsidRDefault="00074549">
    <w:pPr>
      <w:pStyle w:val="ConsPlusNormal0"/>
      <w:pBdr>
        <w:bottom w:val="single" w:sz="12" w:space="0" w:color="auto"/>
      </w:pBdr>
      <w:rPr>
        <w:sz w:val="2"/>
        <w:szCs w:val="2"/>
      </w:rPr>
    </w:pPr>
  </w:p>
  <w:p w14:paraId="45BA8960" w14:textId="77777777" w:rsidR="00074549" w:rsidRDefault="00074549">
    <w:pPr>
      <w:pStyle w:val="ConsPlusNormal0"/>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67AF" w14:textId="77777777" w:rsidR="00074549" w:rsidRPr="00756002" w:rsidRDefault="00074549" w:rsidP="00756002">
    <w:pPr>
      <w:pStyle w:val="a8"/>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228DE711" w14:textId="77777777">
      <w:trPr>
        <w:trHeight w:hRule="exact" w:val="1190"/>
      </w:trPr>
      <w:tc>
        <w:tcPr>
          <w:tcW w:w="2700" w:type="pct"/>
          <w:vAlign w:val="center"/>
        </w:tcPr>
        <w:p w14:paraId="2AE5D55A"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E36ACBE"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8E63C2F" w14:textId="77777777" w:rsidR="00074549" w:rsidRDefault="00074549">
    <w:pPr>
      <w:pStyle w:val="ConsPlusNormal0"/>
      <w:pBdr>
        <w:bottom w:val="single" w:sz="12" w:space="0" w:color="auto"/>
      </w:pBdr>
      <w:rPr>
        <w:sz w:val="2"/>
        <w:szCs w:val="2"/>
      </w:rPr>
    </w:pPr>
  </w:p>
  <w:p w14:paraId="739FBC13" w14:textId="77777777" w:rsidR="00074549" w:rsidRDefault="00074549">
    <w:pPr>
      <w:pStyle w:val="ConsPlusNormal0"/>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5964" w14:textId="77777777" w:rsidR="00074549" w:rsidRPr="00756002" w:rsidRDefault="00074549" w:rsidP="00756002">
    <w:pPr>
      <w:pStyle w:val="a8"/>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ECA9" w14:textId="77777777" w:rsidR="00074549" w:rsidRPr="00756002" w:rsidRDefault="00074549" w:rsidP="00756002">
    <w:pPr>
      <w:pStyle w:val="a8"/>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8A55" w14:textId="77777777" w:rsidR="00074549" w:rsidRPr="00756002" w:rsidRDefault="00074549" w:rsidP="00756002">
    <w:pPr>
      <w:pStyle w:val="a8"/>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74549" w14:paraId="56D3D437" w14:textId="77777777">
      <w:trPr>
        <w:trHeight w:hRule="exact" w:val="1190"/>
      </w:trPr>
      <w:tc>
        <w:tcPr>
          <w:tcW w:w="2700" w:type="pct"/>
          <w:vAlign w:val="center"/>
        </w:tcPr>
        <w:p w14:paraId="1E6CABD6" w14:textId="77777777" w:rsidR="00074549" w:rsidRDefault="00074549">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A090363" w14:textId="77777777" w:rsidR="00074549" w:rsidRDefault="000745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781275C" w14:textId="77777777" w:rsidR="00074549" w:rsidRDefault="00074549">
    <w:pPr>
      <w:pStyle w:val="ConsPlusNormal0"/>
      <w:pBdr>
        <w:bottom w:val="single" w:sz="12" w:space="0" w:color="auto"/>
      </w:pBdr>
      <w:rPr>
        <w:sz w:val="2"/>
        <w:szCs w:val="2"/>
      </w:rPr>
    </w:pPr>
  </w:p>
  <w:p w14:paraId="50CFC50B" w14:textId="77777777" w:rsidR="00074549" w:rsidRDefault="00074549">
    <w:pPr>
      <w:pStyle w:val="ConsPlusNormal0"/>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9EAE" w14:textId="77777777" w:rsidR="00074549" w:rsidRPr="00756002" w:rsidRDefault="00074549" w:rsidP="0075600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C1"/>
    <w:rsid w:val="00004990"/>
    <w:rsid w:val="00012492"/>
    <w:rsid w:val="0004676A"/>
    <w:rsid w:val="00074549"/>
    <w:rsid w:val="00080323"/>
    <w:rsid w:val="00094CDE"/>
    <w:rsid w:val="00097D5C"/>
    <w:rsid w:val="000C00CD"/>
    <w:rsid w:val="000C1037"/>
    <w:rsid w:val="000C659F"/>
    <w:rsid w:val="000E1D71"/>
    <w:rsid w:val="000E5221"/>
    <w:rsid w:val="0010769D"/>
    <w:rsid w:val="00126096"/>
    <w:rsid w:val="00144DAD"/>
    <w:rsid w:val="001623D8"/>
    <w:rsid w:val="00181A68"/>
    <w:rsid w:val="00190463"/>
    <w:rsid w:val="00193410"/>
    <w:rsid w:val="001A38FA"/>
    <w:rsid w:val="001D4826"/>
    <w:rsid w:val="001F7FE0"/>
    <w:rsid w:val="002102A0"/>
    <w:rsid w:val="00226EB1"/>
    <w:rsid w:val="002312BD"/>
    <w:rsid w:val="00236AE1"/>
    <w:rsid w:val="00236EA2"/>
    <w:rsid w:val="0024148F"/>
    <w:rsid w:val="00267717"/>
    <w:rsid w:val="00274F19"/>
    <w:rsid w:val="002A2973"/>
    <w:rsid w:val="002A4F28"/>
    <w:rsid w:val="002B1A2B"/>
    <w:rsid w:val="002B4475"/>
    <w:rsid w:val="002B4942"/>
    <w:rsid w:val="002C3E5B"/>
    <w:rsid w:val="002C73E2"/>
    <w:rsid w:val="002C77B0"/>
    <w:rsid w:val="002D2BBC"/>
    <w:rsid w:val="002E0642"/>
    <w:rsid w:val="00314A1D"/>
    <w:rsid w:val="0032092E"/>
    <w:rsid w:val="003223AE"/>
    <w:rsid w:val="00324EE5"/>
    <w:rsid w:val="00355724"/>
    <w:rsid w:val="003558DD"/>
    <w:rsid w:val="0035693F"/>
    <w:rsid w:val="00360BD5"/>
    <w:rsid w:val="003751A5"/>
    <w:rsid w:val="003A24EE"/>
    <w:rsid w:val="003A35A4"/>
    <w:rsid w:val="003A5818"/>
    <w:rsid w:val="003A74C1"/>
    <w:rsid w:val="003C19B5"/>
    <w:rsid w:val="003D26B7"/>
    <w:rsid w:val="003D636D"/>
    <w:rsid w:val="004115C5"/>
    <w:rsid w:val="00423AF1"/>
    <w:rsid w:val="00430411"/>
    <w:rsid w:val="0043593E"/>
    <w:rsid w:val="004410F2"/>
    <w:rsid w:val="00447B63"/>
    <w:rsid w:val="00455F11"/>
    <w:rsid w:val="00462EA3"/>
    <w:rsid w:val="0047276C"/>
    <w:rsid w:val="00473290"/>
    <w:rsid w:val="00487F2F"/>
    <w:rsid w:val="004A0B9F"/>
    <w:rsid w:val="004A1001"/>
    <w:rsid w:val="004A22A9"/>
    <w:rsid w:val="004A6CB9"/>
    <w:rsid w:val="004B1BA3"/>
    <w:rsid w:val="004B2CAB"/>
    <w:rsid w:val="004C15CF"/>
    <w:rsid w:val="004C33B3"/>
    <w:rsid w:val="004D2FE4"/>
    <w:rsid w:val="004E18B8"/>
    <w:rsid w:val="004F4C4A"/>
    <w:rsid w:val="00500099"/>
    <w:rsid w:val="00516D4F"/>
    <w:rsid w:val="0052454E"/>
    <w:rsid w:val="00535B93"/>
    <w:rsid w:val="005365F1"/>
    <w:rsid w:val="0054170E"/>
    <w:rsid w:val="005475E7"/>
    <w:rsid w:val="00547C8B"/>
    <w:rsid w:val="00564A64"/>
    <w:rsid w:val="00565A41"/>
    <w:rsid w:val="005718B1"/>
    <w:rsid w:val="00573783"/>
    <w:rsid w:val="005847C4"/>
    <w:rsid w:val="00590445"/>
    <w:rsid w:val="0059177D"/>
    <w:rsid w:val="0059335C"/>
    <w:rsid w:val="00596943"/>
    <w:rsid w:val="005A0C99"/>
    <w:rsid w:val="005A67AA"/>
    <w:rsid w:val="005B70D7"/>
    <w:rsid w:val="005D155A"/>
    <w:rsid w:val="005E1C96"/>
    <w:rsid w:val="005F1241"/>
    <w:rsid w:val="00607A11"/>
    <w:rsid w:val="006148E1"/>
    <w:rsid w:val="00614971"/>
    <w:rsid w:val="006203B0"/>
    <w:rsid w:val="00631229"/>
    <w:rsid w:val="006418C9"/>
    <w:rsid w:val="00661768"/>
    <w:rsid w:val="00662FAD"/>
    <w:rsid w:val="00667322"/>
    <w:rsid w:val="0067179D"/>
    <w:rsid w:val="0067240E"/>
    <w:rsid w:val="00692168"/>
    <w:rsid w:val="00692FB9"/>
    <w:rsid w:val="00696E23"/>
    <w:rsid w:val="006A017B"/>
    <w:rsid w:val="006A6A3B"/>
    <w:rsid w:val="006A6FEC"/>
    <w:rsid w:val="006D5F88"/>
    <w:rsid w:val="00704CB0"/>
    <w:rsid w:val="00707DBE"/>
    <w:rsid w:val="00720D39"/>
    <w:rsid w:val="00744562"/>
    <w:rsid w:val="007468CD"/>
    <w:rsid w:val="007549EB"/>
    <w:rsid w:val="00756002"/>
    <w:rsid w:val="00765A20"/>
    <w:rsid w:val="00776ADB"/>
    <w:rsid w:val="007868E8"/>
    <w:rsid w:val="00790E40"/>
    <w:rsid w:val="00794091"/>
    <w:rsid w:val="007A2559"/>
    <w:rsid w:val="007B5856"/>
    <w:rsid w:val="007B5EAB"/>
    <w:rsid w:val="007C1FAE"/>
    <w:rsid w:val="007C2928"/>
    <w:rsid w:val="007D21B6"/>
    <w:rsid w:val="007E0451"/>
    <w:rsid w:val="007E7AA8"/>
    <w:rsid w:val="007F08FC"/>
    <w:rsid w:val="007F51AC"/>
    <w:rsid w:val="0080718B"/>
    <w:rsid w:val="00857F1B"/>
    <w:rsid w:val="008613CA"/>
    <w:rsid w:val="00873328"/>
    <w:rsid w:val="008A3845"/>
    <w:rsid w:val="008A3BB0"/>
    <w:rsid w:val="008A57AE"/>
    <w:rsid w:val="008B376B"/>
    <w:rsid w:val="008B6246"/>
    <w:rsid w:val="008E0ADE"/>
    <w:rsid w:val="008E76FD"/>
    <w:rsid w:val="008F7DEF"/>
    <w:rsid w:val="00931F20"/>
    <w:rsid w:val="00936E94"/>
    <w:rsid w:val="00952CA2"/>
    <w:rsid w:val="00962825"/>
    <w:rsid w:val="00965650"/>
    <w:rsid w:val="0096576E"/>
    <w:rsid w:val="00965B35"/>
    <w:rsid w:val="00990EC1"/>
    <w:rsid w:val="00994983"/>
    <w:rsid w:val="009A5C26"/>
    <w:rsid w:val="009B6E22"/>
    <w:rsid w:val="009C00AB"/>
    <w:rsid w:val="009C7DAB"/>
    <w:rsid w:val="009D258D"/>
    <w:rsid w:val="009E6BE2"/>
    <w:rsid w:val="009F23DB"/>
    <w:rsid w:val="009F3989"/>
    <w:rsid w:val="009F5683"/>
    <w:rsid w:val="00A0130F"/>
    <w:rsid w:val="00A02C89"/>
    <w:rsid w:val="00A162A7"/>
    <w:rsid w:val="00A21773"/>
    <w:rsid w:val="00A27114"/>
    <w:rsid w:val="00A27BAB"/>
    <w:rsid w:val="00A82863"/>
    <w:rsid w:val="00AB2E63"/>
    <w:rsid w:val="00AC138B"/>
    <w:rsid w:val="00AC72B1"/>
    <w:rsid w:val="00AE10E8"/>
    <w:rsid w:val="00AE5606"/>
    <w:rsid w:val="00AF4A30"/>
    <w:rsid w:val="00B005F8"/>
    <w:rsid w:val="00B054D0"/>
    <w:rsid w:val="00B1375B"/>
    <w:rsid w:val="00B41017"/>
    <w:rsid w:val="00B51159"/>
    <w:rsid w:val="00B563B5"/>
    <w:rsid w:val="00B63D3C"/>
    <w:rsid w:val="00B671D3"/>
    <w:rsid w:val="00B81E37"/>
    <w:rsid w:val="00BA5204"/>
    <w:rsid w:val="00BA57DD"/>
    <w:rsid w:val="00BB1D92"/>
    <w:rsid w:val="00BF4EB3"/>
    <w:rsid w:val="00C0279E"/>
    <w:rsid w:val="00C213BD"/>
    <w:rsid w:val="00C339C3"/>
    <w:rsid w:val="00C33A11"/>
    <w:rsid w:val="00C43EC8"/>
    <w:rsid w:val="00C517BF"/>
    <w:rsid w:val="00C60F64"/>
    <w:rsid w:val="00C81FA1"/>
    <w:rsid w:val="00CC0AE1"/>
    <w:rsid w:val="00CD6FB6"/>
    <w:rsid w:val="00D00F62"/>
    <w:rsid w:val="00D2254E"/>
    <w:rsid w:val="00D40061"/>
    <w:rsid w:val="00D43E31"/>
    <w:rsid w:val="00D44F94"/>
    <w:rsid w:val="00D607F9"/>
    <w:rsid w:val="00D74765"/>
    <w:rsid w:val="00D91964"/>
    <w:rsid w:val="00D94F8D"/>
    <w:rsid w:val="00DB70B2"/>
    <w:rsid w:val="00DC27D3"/>
    <w:rsid w:val="00DC4157"/>
    <w:rsid w:val="00E32CE8"/>
    <w:rsid w:val="00E65AF8"/>
    <w:rsid w:val="00E7494C"/>
    <w:rsid w:val="00E76C51"/>
    <w:rsid w:val="00E81AFB"/>
    <w:rsid w:val="00E9140F"/>
    <w:rsid w:val="00EC05AC"/>
    <w:rsid w:val="00EC7147"/>
    <w:rsid w:val="00ED4444"/>
    <w:rsid w:val="00EE00D7"/>
    <w:rsid w:val="00F33739"/>
    <w:rsid w:val="00F63CB2"/>
    <w:rsid w:val="00F702E2"/>
    <w:rsid w:val="00F92CB8"/>
    <w:rsid w:val="00F9579D"/>
    <w:rsid w:val="00FA2FE2"/>
    <w:rsid w:val="00FB4755"/>
    <w:rsid w:val="00FB5C51"/>
    <w:rsid w:val="00FF0A5C"/>
    <w:rsid w:val="00FF4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028F"/>
  <w15:docId w15:val="{045CDF9E-926E-479C-AB87-CB679759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character" w:styleId="a3">
    <w:name w:val="annotation reference"/>
    <w:basedOn w:val="a0"/>
    <w:uiPriority w:val="99"/>
    <w:semiHidden/>
    <w:unhideWhenUsed/>
    <w:rsid w:val="007F51AC"/>
    <w:rPr>
      <w:sz w:val="16"/>
      <w:szCs w:val="16"/>
    </w:rPr>
  </w:style>
  <w:style w:type="paragraph" w:styleId="a4">
    <w:name w:val="annotation text"/>
    <w:basedOn w:val="a"/>
    <w:link w:val="a5"/>
    <w:uiPriority w:val="99"/>
    <w:semiHidden/>
    <w:unhideWhenUsed/>
    <w:rsid w:val="007F51AC"/>
    <w:rPr>
      <w:sz w:val="20"/>
      <w:szCs w:val="20"/>
    </w:rPr>
  </w:style>
  <w:style w:type="character" w:customStyle="1" w:styleId="a5">
    <w:name w:val="Текст примечания Знак"/>
    <w:basedOn w:val="a0"/>
    <w:link w:val="a4"/>
    <w:uiPriority w:val="99"/>
    <w:semiHidden/>
    <w:rsid w:val="007F51AC"/>
    <w:rPr>
      <w:sz w:val="20"/>
      <w:szCs w:val="20"/>
    </w:rPr>
  </w:style>
  <w:style w:type="paragraph" w:styleId="a6">
    <w:name w:val="annotation subject"/>
    <w:basedOn w:val="a4"/>
    <w:next w:val="a4"/>
    <w:link w:val="a7"/>
    <w:uiPriority w:val="99"/>
    <w:semiHidden/>
    <w:unhideWhenUsed/>
    <w:rsid w:val="007F51AC"/>
    <w:rPr>
      <w:b/>
      <w:bCs/>
    </w:rPr>
  </w:style>
  <w:style w:type="character" w:customStyle="1" w:styleId="a7">
    <w:name w:val="Тема примечания Знак"/>
    <w:basedOn w:val="a5"/>
    <w:link w:val="a6"/>
    <w:uiPriority w:val="99"/>
    <w:semiHidden/>
    <w:rsid w:val="007F51AC"/>
    <w:rPr>
      <w:b/>
      <w:bCs/>
      <w:sz w:val="20"/>
      <w:szCs w:val="20"/>
    </w:rPr>
  </w:style>
  <w:style w:type="paragraph" w:styleId="a8">
    <w:name w:val="header"/>
    <w:basedOn w:val="a"/>
    <w:link w:val="a9"/>
    <w:uiPriority w:val="99"/>
    <w:unhideWhenUsed/>
    <w:rsid w:val="008A3BB0"/>
    <w:pPr>
      <w:tabs>
        <w:tab w:val="center" w:pos="4677"/>
        <w:tab w:val="right" w:pos="9355"/>
      </w:tabs>
    </w:pPr>
  </w:style>
  <w:style w:type="character" w:customStyle="1" w:styleId="a9">
    <w:name w:val="Верхний колонтитул Знак"/>
    <w:basedOn w:val="a0"/>
    <w:link w:val="a8"/>
    <w:uiPriority w:val="99"/>
    <w:rsid w:val="008A3BB0"/>
  </w:style>
  <w:style w:type="paragraph" w:styleId="aa">
    <w:name w:val="footer"/>
    <w:basedOn w:val="a"/>
    <w:link w:val="ab"/>
    <w:uiPriority w:val="99"/>
    <w:unhideWhenUsed/>
    <w:rsid w:val="008A3BB0"/>
    <w:pPr>
      <w:tabs>
        <w:tab w:val="center" w:pos="4677"/>
        <w:tab w:val="right" w:pos="9355"/>
      </w:tabs>
    </w:pPr>
  </w:style>
  <w:style w:type="character" w:customStyle="1" w:styleId="ab">
    <w:name w:val="Нижний колонтитул Знак"/>
    <w:basedOn w:val="a0"/>
    <w:link w:val="aa"/>
    <w:uiPriority w:val="99"/>
    <w:rsid w:val="008A3BB0"/>
  </w:style>
  <w:style w:type="paragraph" w:customStyle="1" w:styleId="1">
    <w:name w:val="????????? 1"/>
    <w:basedOn w:val="a"/>
    <w:next w:val="a"/>
    <w:rsid w:val="00F63CB2"/>
    <w:pPr>
      <w:keepNex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72637">
      <w:bodyDiv w:val="1"/>
      <w:marLeft w:val="0"/>
      <w:marRight w:val="0"/>
      <w:marTop w:val="0"/>
      <w:marBottom w:val="0"/>
      <w:divBdr>
        <w:top w:val="none" w:sz="0" w:space="0" w:color="auto"/>
        <w:left w:val="none" w:sz="0" w:space="0" w:color="auto"/>
        <w:bottom w:val="none" w:sz="0" w:space="0" w:color="auto"/>
        <w:right w:val="none" w:sz="0" w:space="0" w:color="auto"/>
      </w:divBdr>
    </w:div>
    <w:div w:id="820734095">
      <w:bodyDiv w:val="1"/>
      <w:marLeft w:val="0"/>
      <w:marRight w:val="0"/>
      <w:marTop w:val="0"/>
      <w:marBottom w:val="0"/>
      <w:divBdr>
        <w:top w:val="none" w:sz="0" w:space="0" w:color="auto"/>
        <w:left w:val="none" w:sz="0" w:space="0" w:color="auto"/>
        <w:bottom w:val="none" w:sz="0" w:space="0" w:color="auto"/>
        <w:right w:val="none" w:sz="0" w:space="0" w:color="auto"/>
      </w:divBdr>
    </w:div>
    <w:div w:id="852718426">
      <w:bodyDiv w:val="1"/>
      <w:marLeft w:val="0"/>
      <w:marRight w:val="0"/>
      <w:marTop w:val="0"/>
      <w:marBottom w:val="0"/>
      <w:divBdr>
        <w:top w:val="none" w:sz="0" w:space="0" w:color="auto"/>
        <w:left w:val="none" w:sz="0" w:space="0" w:color="auto"/>
        <w:bottom w:val="none" w:sz="0" w:space="0" w:color="auto"/>
        <w:right w:val="none" w:sz="0" w:space="0" w:color="auto"/>
      </w:divBdr>
    </w:div>
    <w:div w:id="1289698840">
      <w:bodyDiv w:val="1"/>
      <w:marLeft w:val="0"/>
      <w:marRight w:val="0"/>
      <w:marTop w:val="0"/>
      <w:marBottom w:val="0"/>
      <w:divBdr>
        <w:top w:val="none" w:sz="0" w:space="0" w:color="auto"/>
        <w:left w:val="none" w:sz="0" w:space="0" w:color="auto"/>
        <w:bottom w:val="none" w:sz="0" w:space="0" w:color="auto"/>
        <w:right w:val="none" w:sz="0" w:space="0" w:color="auto"/>
      </w:divBdr>
    </w:div>
    <w:div w:id="1921596959">
      <w:bodyDiv w:val="1"/>
      <w:marLeft w:val="0"/>
      <w:marRight w:val="0"/>
      <w:marTop w:val="0"/>
      <w:marBottom w:val="0"/>
      <w:divBdr>
        <w:top w:val="none" w:sz="0" w:space="0" w:color="auto"/>
        <w:left w:val="none" w:sz="0" w:space="0" w:color="auto"/>
        <w:bottom w:val="none" w:sz="0" w:space="0" w:color="auto"/>
        <w:right w:val="none" w:sz="0" w:space="0" w:color="auto"/>
      </w:divBdr>
    </w:div>
    <w:div w:id="2019575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87455FAE0CA1D717193A0D71E803F82E092ABCF1499A666F4DAB78929676649A27C931D5D675343A45F9427C30D55FFD80AF16C5EBBF4E33B60E3gFR3L" TargetMode="External"/><Relationship Id="rId299" Type="http://schemas.openxmlformats.org/officeDocument/2006/relationships/header" Target="header77.xml"/><Relationship Id="rId21" Type="http://schemas.openxmlformats.org/officeDocument/2006/relationships/hyperlink" Target="consultantplus://offline/ref=B7C87455FAE0CA1D717193A0D71E803F82E092ABCF1499A666F4DAB78929676649A27C931D5D675343A45F9427C30D55FFD80AF16C5EBBF4E33B60E3gFR3L" TargetMode="External"/><Relationship Id="rId63" Type="http://schemas.openxmlformats.org/officeDocument/2006/relationships/hyperlink" Target="consultantplus://offline/ref=B7C87455FAE0CA1D717193A0D71E803F82E092ABCF1499A666F4DAB78929676649A27C931D5D675343A45F9427C30D55FFD80AF16C5EBBF4E33B60E3gFR3L" TargetMode="External"/><Relationship Id="rId159" Type="http://schemas.openxmlformats.org/officeDocument/2006/relationships/header" Target="header18.xml"/><Relationship Id="rId324" Type="http://schemas.openxmlformats.org/officeDocument/2006/relationships/header" Target="header88.xml"/><Relationship Id="rId366" Type="http://schemas.openxmlformats.org/officeDocument/2006/relationships/header" Target="header107.xml"/><Relationship Id="rId170" Type="http://schemas.openxmlformats.org/officeDocument/2006/relationships/header" Target="header23.xml"/><Relationship Id="rId191" Type="http://schemas.openxmlformats.org/officeDocument/2006/relationships/hyperlink" Target="consultantplus://offline/ref=B7C87455FAE0CA1D71718DADC172DF3686E9C4AFCB1791F03AA9DCE0D679613309E27AC65E18635345AF0BC6629D5404BC9306F37542BAF4gFRFL" TargetMode="External"/><Relationship Id="rId205" Type="http://schemas.openxmlformats.org/officeDocument/2006/relationships/hyperlink" Target="consultantplus://offline/ref=B7C87455FAE0CA1D71718DADC172DF3686E9C4AFCB1791F03AA9DCE0D679613309E27AC65E18635345AF0BC6629D5404BC9306F37542BAF4gFRFL" TargetMode="External"/><Relationship Id="rId226" Type="http://schemas.openxmlformats.org/officeDocument/2006/relationships/footer" Target="footer46.xml"/><Relationship Id="rId247" Type="http://schemas.openxmlformats.org/officeDocument/2006/relationships/header" Target="header55.xml"/><Relationship Id="rId107" Type="http://schemas.openxmlformats.org/officeDocument/2006/relationships/hyperlink" Target="consultantplus://offline/ref=B7C87455FAE0CA1D717193A0D71E803F82E092ABCF1499A666F4DAB78929676649A27C931D5D675343A45F9427C30D55FFD80AF16C5EBBF4E33B60E3gFR3L" TargetMode="External"/><Relationship Id="rId268" Type="http://schemas.openxmlformats.org/officeDocument/2006/relationships/hyperlink" Target="consultantplus://offline/ref=B7C87455FAE0CA1D71718DADC172DF3683EECCA1CC1491F03AA9DCE0D679613309E27AC65E196A5343AF0BC6629D5404BC9306F37542BAF4gFRFL" TargetMode="External"/><Relationship Id="rId289" Type="http://schemas.openxmlformats.org/officeDocument/2006/relationships/footer" Target="footer72.xml"/><Relationship Id="rId11" Type="http://schemas.openxmlformats.org/officeDocument/2006/relationships/hyperlink" Target="consultantplus://offline/ref=B7C87455FAE0CA1D71718DADC172DF3686E8CDAEC61991F03AA9DCE0D679613309E27AC15719625917F51BC22BC85E1ABA8F19F36B42gBR8L" TargetMode="External"/><Relationship Id="rId32" Type="http://schemas.openxmlformats.org/officeDocument/2006/relationships/hyperlink" Target="consultantplus://offline/ref=B7C87455FAE0CA1D717193A0D71E803F82E092ABCF1499A666F4DAB78929676649A27C931D5D675343A45F9427C30D55FFD80AF16C5EBBF4E33B60E3gFR3L" TargetMode="External"/><Relationship Id="rId53" Type="http://schemas.openxmlformats.org/officeDocument/2006/relationships/hyperlink" Target="consultantplus://offline/ref=B7C87455FAE0CA1D717193A0D71E803F82E092ABCF1499A666F4DAB78929676649A27C931D5D675343A45F9427C30D55FFD80AF16C5EBBF4E33B60E3gFR3L" TargetMode="External"/><Relationship Id="rId74" Type="http://schemas.openxmlformats.org/officeDocument/2006/relationships/hyperlink" Target="consultantplus://offline/ref=B7C87455FAE0CA1D717193A0D71E803F82E092ABCF1499A666F4DAB78929676649A27C931D5D675343A45F9427C30D55FFD80AF16C5EBBF4E33B60E3gFR3L" TargetMode="External"/><Relationship Id="rId128" Type="http://schemas.openxmlformats.org/officeDocument/2006/relationships/header" Target="header3.xml"/><Relationship Id="rId149" Type="http://schemas.openxmlformats.org/officeDocument/2006/relationships/header" Target="header13.xml"/><Relationship Id="rId314" Type="http://schemas.openxmlformats.org/officeDocument/2006/relationships/footer" Target="footer83.xml"/><Relationship Id="rId335" Type="http://schemas.openxmlformats.org/officeDocument/2006/relationships/footer" Target="footer92.xml"/><Relationship Id="rId356" Type="http://schemas.openxmlformats.org/officeDocument/2006/relationships/header" Target="header102.xml"/><Relationship Id="rId377" Type="http://schemas.openxmlformats.org/officeDocument/2006/relationships/hyperlink" Target="consultantplus://offline/ref=B7C87455FAE0CA1D71718DADC172DF3686E9C4AFCB1791F03AA9DCE0D679613309E27AC65E18635345AF0BC6629D5404BC9306F37542BAF4gFRFL" TargetMode="External"/><Relationship Id="rId5" Type="http://schemas.openxmlformats.org/officeDocument/2006/relationships/footnotes" Target="footnotes.xml"/><Relationship Id="rId95" Type="http://schemas.openxmlformats.org/officeDocument/2006/relationships/hyperlink" Target="consultantplus://offline/ref=B7C87455FAE0CA1D717193A0D71E803F82E092ABCF1499A666F4DAB78929676649A27C931D5D675343A45F9427C30D55FFD80AF16C5EBBF4E33B60E3gFR3L" TargetMode="External"/><Relationship Id="rId160" Type="http://schemas.openxmlformats.org/officeDocument/2006/relationships/footer" Target="footer18.xml"/><Relationship Id="rId181" Type="http://schemas.openxmlformats.org/officeDocument/2006/relationships/hyperlink" Target="consultantplus://offline/ref=B7C87455FAE0CA1D71718DADC172DF3686E9C4AFCB1791F03AA9DCE0D679613309E27AC65E18635345AF0BC6629D5404BC9306F37542BAF4gFRFL" TargetMode="External"/><Relationship Id="rId216" Type="http://schemas.openxmlformats.org/officeDocument/2006/relationships/footer" Target="footer42.xml"/><Relationship Id="rId237" Type="http://schemas.openxmlformats.org/officeDocument/2006/relationships/footer" Target="footer50.xml"/><Relationship Id="rId258" Type="http://schemas.openxmlformats.org/officeDocument/2006/relationships/header" Target="header60.xml"/><Relationship Id="rId279" Type="http://schemas.openxmlformats.org/officeDocument/2006/relationships/header" Target="header68.xml"/><Relationship Id="rId22" Type="http://schemas.openxmlformats.org/officeDocument/2006/relationships/hyperlink" Target="consultantplus://offline/ref=B7C87455FAE0CA1D717193A0D71E803F82E092ABCF1499A666F4DAB78929676649A27C931D5D675343A45F9427C30D55FFD80AF16C5EBBF4E33B60E3gFR3L" TargetMode="External"/><Relationship Id="rId43" Type="http://schemas.openxmlformats.org/officeDocument/2006/relationships/hyperlink" Target="consultantplus://offline/ref=B7C87455FAE0CA1D717193A0D71E803F82E092ABCF1499A666F4DAB78929676649A27C931D5D675343A45F9427C30D55FFD80AF16C5EBBF4E33B60E3gFR3L" TargetMode="External"/><Relationship Id="rId64" Type="http://schemas.openxmlformats.org/officeDocument/2006/relationships/hyperlink" Target="consultantplus://offline/ref=B7C87455FAE0CA1D717193A0D71E803F82E092ABCF1499A666F4DAB78929676649A27C931D5D675343A45F9427C30D55FFD80AF16C5EBBF4E33B60E3gFR3L" TargetMode="External"/><Relationship Id="rId118" Type="http://schemas.openxmlformats.org/officeDocument/2006/relationships/hyperlink" Target="consultantplus://offline/ref=B7C87455FAE0CA1D717193A0D71E803F82E092ABCF1499A666F4DAB78929676649A27C931D5D675343A45F9427C30D55FFD80AF16C5EBBF4E33B60E3gFR3L" TargetMode="External"/><Relationship Id="rId139" Type="http://schemas.openxmlformats.org/officeDocument/2006/relationships/footer" Target="footer8.xml"/><Relationship Id="rId290" Type="http://schemas.openxmlformats.org/officeDocument/2006/relationships/header" Target="header73.xml"/><Relationship Id="rId304" Type="http://schemas.openxmlformats.org/officeDocument/2006/relationships/header" Target="header79.xml"/><Relationship Id="rId325" Type="http://schemas.openxmlformats.org/officeDocument/2006/relationships/footer" Target="footer88.xml"/><Relationship Id="rId346" Type="http://schemas.openxmlformats.org/officeDocument/2006/relationships/footer" Target="footer97.xml"/><Relationship Id="rId367" Type="http://schemas.openxmlformats.org/officeDocument/2006/relationships/footer" Target="footer107.xml"/><Relationship Id="rId388" Type="http://schemas.openxmlformats.org/officeDocument/2006/relationships/footer" Target="footer116.xml"/><Relationship Id="rId85" Type="http://schemas.openxmlformats.org/officeDocument/2006/relationships/hyperlink" Target="consultantplus://offline/ref=B7C87455FAE0CA1D717193A0D71E803F82E092ABCF1499A666F4DAB78929676649A27C931D5D675343A45F9427C30D55FFD80AF16C5EBBF4E33B60E3gFR3L" TargetMode="External"/><Relationship Id="rId150" Type="http://schemas.openxmlformats.org/officeDocument/2006/relationships/footer" Target="footer13.xml"/><Relationship Id="rId171" Type="http://schemas.openxmlformats.org/officeDocument/2006/relationships/footer" Target="footer23.xml"/><Relationship Id="rId192" Type="http://schemas.openxmlformats.org/officeDocument/2006/relationships/header" Target="header32.xml"/><Relationship Id="rId206" Type="http://schemas.openxmlformats.org/officeDocument/2006/relationships/header" Target="header38.xml"/><Relationship Id="rId227" Type="http://schemas.openxmlformats.org/officeDocument/2006/relationships/header" Target="header47.xml"/><Relationship Id="rId248" Type="http://schemas.openxmlformats.org/officeDocument/2006/relationships/footer" Target="footer55.xml"/><Relationship Id="rId269" Type="http://schemas.openxmlformats.org/officeDocument/2006/relationships/hyperlink" Target="consultantplus://offline/ref=B7C87455FAE0CA1D71718DADC172DF3686E9C4AFCB1791F03AA9DCE0D679613309E27AC65E18635345AF0BC6629D5404BC9306F37542BAF4gFRFL" TargetMode="External"/><Relationship Id="rId12" Type="http://schemas.openxmlformats.org/officeDocument/2006/relationships/hyperlink" Target="consultantplus://offline/ref=B7C87455FAE0CA1D71718DADC172DF3686E8CDAEC61791F03AA9DCE0D679613309E27AC65E186B5444AF0BC6629D5404BC9306F37542BAF4gFRFL" TargetMode="External"/><Relationship Id="rId33" Type="http://schemas.openxmlformats.org/officeDocument/2006/relationships/hyperlink" Target="consultantplus://offline/ref=B7C87455FAE0CA1D717193A0D71E803F82E092ABCF1499A666F4DAB78929676649A27C931D5D675343A45F9427C30D55FFD80AF16C5EBBF4E33B60E3gFR3L" TargetMode="External"/><Relationship Id="rId108" Type="http://schemas.openxmlformats.org/officeDocument/2006/relationships/hyperlink" Target="consultantplus://offline/ref=B7C87455FAE0CA1D717193A0D71E803F82E092ABCF1499A666F4DAB78929676649A27C931D5D675343A45F9427C30D55FFD80AF16C5EBBF4E33B60E3gFR3L" TargetMode="External"/><Relationship Id="rId129" Type="http://schemas.openxmlformats.org/officeDocument/2006/relationships/footer" Target="footer3.xml"/><Relationship Id="rId280" Type="http://schemas.openxmlformats.org/officeDocument/2006/relationships/footer" Target="footer68.xml"/><Relationship Id="rId315" Type="http://schemas.openxmlformats.org/officeDocument/2006/relationships/header" Target="header84.xml"/><Relationship Id="rId336" Type="http://schemas.openxmlformats.org/officeDocument/2006/relationships/header" Target="header93.xml"/><Relationship Id="rId357" Type="http://schemas.openxmlformats.org/officeDocument/2006/relationships/footer" Target="footer102.xml"/><Relationship Id="rId54" Type="http://schemas.openxmlformats.org/officeDocument/2006/relationships/hyperlink" Target="consultantplus://offline/ref=B7C87455FAE0CA1D717193A0D71E803F82E092ABCF1499A666F4DAB78929676649A27C931D5D675343A45F9427C30D55FFD80AF16C5EBBF4E33B60E3gFR3L" TargetMode="External"/><Relationship Id="rId75" Type="http://schemas.openxmlformats.org/officeDocument/2006/relationships/hyperlink" Target="consultantplus://offline/ref=B7C87455FAE0CA1D717193A0D71E803F82E092ABCF1499A666F4DAB78929676649A27C931D5D675343A45F9427C30D55FFD80AF16C5EBBF4E33B60E3gFR3L" TargetMode="External"/><Relationship Id="rId96" Type="http://schemas.openxmlformats.org/officeDocument/2006/relationships/hyperlink" Target="consultantplus://offline/ref=B7C87455FAE0CA1D717193A0D71E803F82E092ABCF1499A666F4DAB78929676649A27C931D5D675343A45F9427C30D55FFD80AF16C5EBBF4E33B60E3gFR3L" TargetMode="External"/><Relationship Id="rId140" Type="http://schemas.openxmlformats.org/officeDocument/2006/relationships/header" Target="header9.xml"/><Relationship Id="rId161" Type="http://schemas.openxmlformats.org/officeDocument/2006/relationships/header" Target="header19.xml"/><Relationship Id="rId182" Type="http://schemas.openxmlformats.org/officeDocument/2006/relationships/header" Target="header28.xml"/><Relationship Id="rId217" Type="http://schemas.openxmlformats.org/officeDocument/2006/relationships/header" Target="header43.xml"/><Relationship Id="rId378" Type="http://schemas.openxmlformats.org/officeDocument/2006/relationships/header" Target="header112.xml"/><Relationship Id="rId6" Type="http://schemas.openxmlformats.org/officeDocument/2006/relationships/endnotes" Target="endnotes.xml"/><Relationship Id="rId238" Type="http://schemas.openxmlformats.org/officeDocument/2006/relationships/header" Target="header51.xml"/><Relationship Id="rId259" Type="http://schemas.openxmlformats.org/officeDocument/2006/relationships/footer" Target="footer60.xml"/><Relationship Id="rId23" Type="http://schemas.openxmlformats.org/officeDocument/2006/relationships/hyperlink" Target="consultantplus://offline/ref=B7C87455FAE0CA1D717193A0D71E803F82E092ABCF1499A666F4DAB78929676649A27C931D5D675343A45F9427C30D55FFD80AF16C5EBBF4E33B60E3gFR3L" TargetMode="External"/><Relationship Id="rId119" Type="http://schemas.openxmlformats.org/officeDocument/2006/relationships/hyperlink" Target="consultantplus://offline/ref=B7C87455FAE0CA1D717193A0D71E803F82E092ABCF1499A666F4DAB78929676649A27C931D5D675343A45F9427C30D55FFD80AF16C5EBBF4E33B60E3gFR3L" TargetMode="External"/><Relationship Id="rId270" Type="http://schemas.openxmlformats.org/officeDocument/2006/relationships/header" Target="header64.xml"/><Relationship Id="rId291" Type="http://schemas.openxmlformats.org/officeDocument/2006/relationships/footer" Target="footer73.xml"/><Relationship Id="rId305" Type="http://schemas.openxmlformats.org/officeDocument/2006/relationships/footer" Target="footer79.xml"/><Relationship Id="rId326" Type="http://schemas.openxmlformats.org/officeDocument/2006/relationships/header" Target="header89.xml"/><Relationship Id="rId347" Type="http://schemas.openxmlformats.org/officeDocument/2006/relationships/header" Target="header98.xml"/><Relationship Id="rId44" Type="http://schemas.openxmlformats.org/officeDocument/2006/relationships/hyperlink" Target="consultantplus://offline/ref=B7C87455FAE0CA1D717193A0D71E803F82E092ABCF1499A666F4DAB78929676649A27C931D5D675343A45F9427C30D55FFD80AF16C5EBBF4E33B60E3gFR3L" TargetMode="External"/><Relationship Id="rId65" Type="http://schemas.openxmlformats.org/officeDocument/2006/relationships/hyperlink" Target="consultantplus://offline/ref=B7C87455FAE0CA1D717193A0D71E803F82E092ABCF1499A666F4DAB78929676649A27C931D5D675343A45F9427C30D55FFD80AF16C5EBBF4E33B60E3gFR3L" TargetMode="External"/><Relationship Id="rId86" Type="http://schemas.openxmlformats.org/officeDocument/2006/relationships/hyperlink" Target="consultantplus://offline/ref=B7C87455FAE0CA1D717193A0D71E803F82E092ABCF1499A666F4DAB78929676649A27C931D5D675343A45F9427C30D55FFD80AF16C5EBBF4E33B60E3gFR3L" TargetMode="External"/><Relationship Id="rId130" Type="http://schemas.openxmlformats.org/officeDocument/2006/relationships/header" Target="header4.xml"/><Relationship Id="rId151" Type="http://schemas.openxmlformats.org/officeDocument/2006/relationships/header" Target="header14.xml"/><Relationship Id="rId368" Type="http://schemas.openxmlformats.org/officeDocument/2006/relationships/hyperlink" Target="consultantplus://offline/ref=B7C87455FAE0CA1D71718DADC172DF3686E9C4AFCB1791F03AA9DCE0D679613309E27AC65E18635345AF0BC6629D5404BC9306F37542BAF4gFRFL" TargetMode="External"/><Relationship Id="rId389" Type="http://schemas.openxmlformats.org/officeDocument/2006/relationships/header" Target="header117.xml"/><Relationship Id="rId172" Type="http://schemas.openxmlformats.org/officeDocument/2006/relationships/hyperlink" Target="consultantplus://offline/ref=B7C87455FAE0CA1D71718DADC172DF3686E9C4AFCB1791F03AA9DCE0D679613309E27AC65E18635345AF0BC6629D5404BC9306F37542BAF4gFRFL" TargetMode="External"/><Relationship Id="rId193" Type="http://schemas.openxmlformats.org/officeDocument/2006/relationships/footer" Target="footer32.xml"/><Relationship Id="rId207" Type="http://schemas.openxmlformats.org/officeDocument/2006/relationships/footer" Target="footer38.xml"/><Relationship Id="rId228" Type="http://schemas.openxmlformats.org/officeDocument/2006/relationships/footer" Target="footer47.xml"/><Relationship Id="rId249" Type="http://schemas.openxmlformats.org/officeDocument/2006/relationships/header" Target="header56.xml"/><Relationship Id="rId13" Type="http://schemas.openxmlformats.org/officeDocument/2006/relationships/hyperlink" Target="consultantplus://offline/ref=B7C87455FAE0CA1D71718DADC172DF3686E8CDAEC61791F03AA9DCE0D679613309E27AC65E1869514AAF0BC6629D5404BC9306F37542BAF4gFRFL" TargetMode="External"/><Relationship Id="rId109" Type="http://schemas.openxmlformats.org/officeDocument/2006/relationships/hyperlink" Target="consultantplus://offline/ref=B7C87455FAE0CA1D717193A0D71E803F82E092ABCF1499A666F4DAB78929676649A27C931D5D675343A45F9427C30D55FFD80AF16C5EBBF4E33B60E3gFR3L" TargetMode="External"/><Relationship Id="rId260" Type="http://schemas.openxmlformats.org/officeDocument/2006/relationships/header" Target="header61.xml"/><Relationship Id="rId281" Type="http://schemas.openxmlformats.org/officeDocument/2006/relationships/header" Target="header69.xml"/><Relationship Id="rId316" Type="http://schemas.openxmlformats.org/officeDocument/2006/relationships/footer" Target="footer84.xml"/><Relationship Id="rId337" Type="http://schemas.openxmlformats.org/officeDocument/2006/relationships/footer" Target="footer93.xml"/><Relationship Id="rId34" Type="http://schemas.openxmlformats.org/officeDocument/2006/relationships/hyperlink" Target="consultantplus://offline/ref=B7C87455FAE0CA1D717193A0D71E803F82E092ABCF1499A666F4DAB78929676649A27C931D5D675343A45F9427C30D55FFD80AF16C5EBBF4E33B60E3gFR3L" TargetMode="External"/><Relationship Id="rId55" Type="http://schemas.openxmlformats.org/officeDocument/2006/relationships/hyperlink" Target="consultantplus://offline/ref=B7C87455FAE0CA1D717193A0D71E803F82E092ABCF1499A666F4DAB78929676649A27C931D5D675343A45F9427C30D55FFD80AF16C5EBBF4E33B60E3gFR3L" TargetMode="External"/><Relationship Id="rId76" Type="http://schemas.openxmlformats.org/officeDocument/2006/relationships/hyperlink" Target="consultantplus://offline/ref=B7C87455FAE0CA1D717193A0D71E803F82E092ABCF1499A666F4DAB78929676649A27C931D5D675343A45F9427C30D55FFD80AF16C5EBBF4E33B60E3gFR3L" TargetMode="External"/><Relationship Id="rId97" Type="http://schemas.openxmlformats.org/officeDocument/2006/relationships/hyperlink" Target="consultantplus://offline/ref=B7C87455FAE0CA1D717193A0D71E803F82E092ABCF1499A666F4DAB78929676649A27C931D5D675343A45F9427C30D55FFD80AF16C5EBBF4E33B60E3gFR3L" TargetMode="External"/><Relationship Id="rId120" Type="http://schemas.openxmlformats.org/officeDocument/2006/relationships/hyperlink" Target="consultantplus://offline/ref=B7C87455FAE0CA1D717193A0D71E803F82E092ABCF1499A666F4DAB78929676649A27C931D5D675343A45F9427C30D55FFD80AF16C5EBBF4E33B60E3gFR3L" TargetMode="External"/><Relationship Id="rId141" Type="http://schemas.openxmlformats.org/officeDocument/2006/relationships/footer" Target="footer9.xml"/><Relationship Id="rId358" Type="http://schemas.openxmlformats.org/officeDocument/2006/relationships/header" Target="header103.xml"/><Relationship Id="rId379" Type="http://schemas.openxmlformats.org/officeDocument/2006/relationships/footer" Target="footer112.xml"/><Relationship Id="rId7" Type="http://schemas.openxmlformats.org/officeDocument/2006/relationships/image" Target="media/image1.png"/><Relationship Id="rId162" Type="http://schemas.openxmlformats.org/officeDocument/2006/relationships/footer" Target="footer19.xml"/><Relationship Id="rId183" Type="http://schemas.openxmlformats.org/officeDocument/2006/relationships/footer" Target="footer28.xml"/><Relationship Id="rId218" Type="http://schemas.openxmlformats.org/officeDocument/2006/relationships/footer" Target="footer43.xml"/><Relationship Id="rId239" Type="http://schemas.openxmlformats.org/officeDocument/2006/relationships/footer" Target="footer51.xml"/><Relationship Id="rId390" Type="http://schemas.openxmlformats.org/officeDocument/2006/relationships/footer" Target="footer117.xml"/><Relationship Id="rId250" Type="http://schemas.openxmlformats.org/officeDocument/2006/relationships/footer" Target="footer56.xml"/><Relationship Id="rId271" Type="http://schemas.openxmlformats.org/officeDocument/2006/relationships/footer" Target="footer64.xml"/><Relationship Id="rId292" Type="http://schemas.openxmlformats.org/officeDocument/2006/relationships/hyperlink" Target="consultantplus://offline/ref=B7C87455FAE0CA1D71718DADC172DF3686E9C4AFCB1791F03AA9DCE0D679613309E27AC65E18635345AF0BC6629D5404BC9306F37542BAF4gFRFL" TargetMode="External"/><Relationship Id="rId306" Type="http://schemas.openxmlformats.org/officeDocument/2006/relationships/header" Target="header80.xml"/><Relationship Id="rId24" Type="http://schemas.openxmlformats.org/officeDocument/2006/relationships/hyperlink" Target="consultantplus://offline/ref=B7C87455FAE0CA1D717193A0D71E803F82E092ABCF1499A666F4DAB78929676649A27C931D5D675343A45F9427C30D55FFD80AF16C5EBBF4E33B60E3gFR3L" TargetMode="External"/><Relationship Id="rId45" Type="http://schemas.openxmlformats.org/officeDocument/2006/relationships/hyperlink" Target="consultantplus://offline/ref=B7C87455FAE0CA1D717193A0D71E803F82E092ABCF1499A666F4DAB78929676649A27C931D5D675343A45F9427C30D55FFD80AF16C5EBBF4E33B60E3gFR3L" TargetMode="External"/><Relationship Id="rId66" Type="http://schemas.openxmlformats.org/officeDocument/2006/relationships/hyperlink" Target="consultantplus://offline/ref=B7C87455FAE0CA1D717193A0D71E803F82E092ABCF1499A666F4DAB78929676649A27C931D5D675343A45F9427C30D55FFD80AF16C5EBBF4E33B60E3gFR3L" TargetMode="External"/><Relationship Id="rId87" Type="http://schemas.openxmlformats.org/officeDocument/2006/relationships/hyperlink" Target="consultantplus://offline/ref=B7C87455FAE0CA1D717193A0D71E803F82E092ABCF1499A666F4DAB78929676649A27C931D5D675343A45F9427C30D55FFD80AF16C5EBBF4E33B60E3gFR3L" TargetMode="External"/><Relationship Id="rId110" Type="http://schemas.openxmlformats.org/officeDocument/2006/relationships/hyperlink" Target="consultantplus://offline/ref=B7C87455FAE0CA1D717193A0D71E803F82E092ABCF1499A666F4DAB78929676649A27C931D5D675343A45F9427C30D55FFD80AF16C5EBBF4E33B60E3gFR3L" TargetMode="External"/><Relationship Id="rId131" Type="http://schemas.openxmlformats.org/officeDocument/2006/relationships/footer" Target="footer4.xml"/><Relationship Id="rId327" Type="http://schemas.openxmlformats.org/officeDocument/2006/relationships/footer" Target="footer89.xml"/><Relationship Id="rId348" Type="http://schemas.openxmlformats.org/officeDocument/2006/relationships/footer" Target="footer98.xml"/><Relationship Id="rId369" Type="http://schemas.openxmlformats.org/officeDocument/2006/relationships/header" Target="header108.xml"/><Relationship Id="rId152" Type="http://schemas.openxmlformats.org/officeDocument/2006/relationships/footer" Target="footer14.xml"/><Relationship Id="rId173" Type="http://schemas.openxmlformats.org/officeDocument/2006/relationships/header" Target="header24.xml"/><Relationship Id="rId194" Type="http://schemas.openxmlformats.org/officeDocument/2006/relationships/header" Target="header33.xml"/><Relationship Id="rId208" Type="http://schemas.openxmlformats.org/officeDocument/2006/relationships/header" Target="header39.xml"/><Relationship Id="rId229" Type="http://schemas.openxmlformats.org/officeDocument/2006/relationships/header" Target="header48.xml"/><Relationship Id="rId380" Type="http://schemas.openxmlformats.org/officeDocument/2006/relationships/header" Target="header113.xml"/><Relationship Id="rId240" Type="http://schemas.openxmlformats.org/officeDocument/2006/relationships/header" Target="header52.xml"/><Relationship Id="rId261" Type="http://schemas.openxmlformats.org/officeDocument/2006/relationships/footer" Target="footer61.xml"/><Relationship Id="rId14" Type="http://schemas.openxmlformats.org/officeDocument/2006/relationships/hyperlink" Target="consultantplus://offline/ref=B7C87455FAE0CA1D71718DADC172DF3686E8CDAEC61191F03AA9DCE0D679613309E27AC2554D3B1616A95F9038C95B1AB98D05gFR3L" TargetMode="External"/><Relationship Id="rId35" Type="http://schemas.openxmlformats.org/officeDocument/2006/relationships/hyperlink" Target="consultantplus://offline/ref=B7C87455FAE0CA1D717193A0D71E803F82E092ABCF1499A666F4DAB78929676649A27C931D5D675343A45F9427C30D55FFD80AF16C5EBBF4E33B60E3gFR3L" TargetMode="External"/><Relationship Id="rId56" Type="http://schemas.openxmlformats.org/officeDocument/2006/relationships/hyperlink" Target="consultantplus://offline/ref=B7C87455FAE0CA1D717193A0D71E803F82E092ABCF1499A666F4DAB78929676649A27C931D5D675343A45F9427C30D55FFD80AF16C5EBBF4E33B60E3gFR3L" TargetMode="External"/><Relationship Id="rId77" Type="http://schemas.openxmlformats.org/officeDocument/2006/relationships/hyperlink" Target="consultantplus://offline/ref=B7C87455FAE0CA1D717193A0D71E803F82E092ABCF1499A666F4DAB78929676649A27C931D5D675343A45F9427C30D55FFD80AF16C5EBBF4E33B60E3gFR3L" TargetMode="External"/><Relationship Id="rId100" Type="http://schemas.openxmlformats.org/officeDocument/2006/relationships/hyperlink" Target="consultantplus://offline/ref=B7C87455FAE0CA1D717193A0D71E803F82E092ABCF1499A666F4DAB78929676649A27C931D5D675343A45F9427C30D55FFD80AF16C5EBBF4E33B60E3gFR3L" TargetMode="External"/><Relationship Id="rId282" Type="http://schemas.openxmlformats.org/officeDocument/2006/relationships/footer" Target="footer69.xml"/><Relationship Id="rId317" Type="http://schemas.openxmlformats.org/officeDocument/2006/relationships/header" Target="header85.xml"/><Relationship Id="rId338" Type="http://schemas.openxmlformats.org/officeDocument/2006/relationships/header" Target="header94.xml"/><Relationship Id="rId359" Type="http://schemas.openxmlformats.org/officeDocument/2006/relationships/footer" Target="footer103.xml"/><Relationship Id="rId8" Type="http://schemas.openxmlformats.org/officeDocument/2006/relationships/hyperlink" Target="consultantplus://offline/ref=B7C87455FAE0CA1D71718DADC172DF3686E8CDAEC61991F03AA9DCE0D679613309E27AC558186D5917F51BC22BC85E1ABA8F19F36B42gBR8L" TargetMode="External"/><Relationship Id="rId98" Type="http://schemas.openxmlformats.org/officeDocument/2006/relationships/hyperlink" Target="consultantplus://offline/ref=B7C87455FAE0CA1D717193A0D71E803F82E092ABCF1499A666F4DAB78929676649A27C931D5D675343A45F9427C30D55FFD80AF16C5EBBF4E33B60E3gFR3L" TargetMode="External"/><Relationship Id="rId121" Type="http://schemas.openxmlformats.org/officeDocument/2006/relationships/hyperlink" Target="consultantplus://offline/ref=B7C87455FAE0CA1D717193A0D71E803F82E092ABCF1499A666F4DAB78929676649A27C931D5D675343A45F9427C30D55FFD80AF16C5EBBF4E33B60E3gFR3L" TargetMode="External"/><Relationship Id="rId142" Type="http://schemas.openxmlformats.org/officeDocument/2006/relationships/hyperlink" Target="consultantplus://offline/ref=B7C87455FAE0CA1D71718DADC172DF3686EACFA3CA1691F03AA9DCE0D679613309E27AC65E19685546AF0BC6629D5404BC9306F37542BAF4gFRFL" TargetMode="External"/><Relationship Id="rId163" Type="http://schemas.openxmlformats.org/officeDocument/2006/relationships/hyperlink" Target="consultantplus://offline/ref=B7C87455FAE0CA1D71718DADC172DF3686E9C4AFCB1791F03AA9DCE0D679613309E27AC65E18635345AF0BC6629D5404BC9306F37542BAF4gFRFL" TargetMode="External"/><Relationship Id="rId184" Type="http://schemas.openxmlformats.org/officeDocument/2006/relationships/header" Target="header29.xml"/><Relationship Id="rId219" Type="http://schemas.openxmlformats.org/officeDocument/2006/relationships/header" Target="header44.xml"/><Relationship Id="rId370" Type="http://schemas.openxmlformats.org/officeDocument/2006/relationships/footer" Target="footer108.xml"/><Relationship Id="rId391" Type="http://schemas.openxmlformats.org/officeDocument/2006/relationships/fontTable" Target="fontTable.xml"/><Relationship Id="rId230" Type="http://schemas.openxmlformats.org/officeDocument/2006/relationships/footer" Target="footer48.xml"/><Relationship Id="rId251" Type="http://schemas.openxmlformats.org/officeDocument/2006/relationships/header" Target="header57.xml"/><Relationship Id="rId25" Type="http://schemas.openxmlformats.org/officeDocument/2006/relationships/hyperlink" Target="consultantplus://offline/ref=B7C87455FAE0CA1D717193A0D71E803F82E092ABCF1499A666F4DAB78929676649A27C931D5D675343A45F9427C30D55FFD80AF16C5EBBF4E33B60E3gFR3L" TargetMode="External"/><Relationship Id="rId46" Type="http://schemas.openxmlformats.org/officeDocument/2006/relationships/hyperlink" Target="consultantplus://offline/ref=B7C87455FAE0CA1D717193A0D71E803F82E092ABCF1499A666F4DAB78929676649A27C931D5D675343A45F9427C30D55FFD80AF16C5EBBF4E33B60E3gFR3L" TargetMode="External"/><Relationship Id="rId67" Type="http://schemas.openxmlformats.org/officeDocument/2006/relationships/hyperlink" Target="consultantplus://offline/ref=B7C87455FAE0CA1D717193A0D71E803F82E092ABCF1499A666F4DAB78929676649A27C931D5D675343A45F9427C30D55FFD80AF16C5EBBF4E33B60E3gFR3L" TargetMode="External"/><Relationship Id="rId272" Type="http://schemas.openxmlformats.org/officeDocument/2006/relationships/header" Target="header65.xml"/><Relationship Id="rId293" Type="http://schemas.openxmlformats.org/officeDocument/2006/relationships/header" Target="header74.xml"/><Relationship Id="rId307" Type="http://schemas.openxmlformats.org/officeDocument/2006/relationships/footer" Target="footer80.xml"/><Relationship Id="rId328" Type="http://schemas.openxmlformats.org/officeDocument/2006/relationships/hyperlink" Target="consultantplus://offline/ref=B7C87455FAE0CA1D71718DADC172DF3686E9C4AFCB1791F03AA9DCE0D679613309E27AC65E18635345AF0BC6629D5404BC9306F37542BAF4gFRFL" TargetMode="External"/><Relationship Id="rId349" Type="http://schemas.openxmlformats.org/officeDocument/2006/relationships/header" Target="header99.xml"/><Relationship Id="rId88" Type="http://schemas.openxmlformats.org/officeDocument/2006/relationships/hyperlink" Target="consultantplus://offline/ref=B7C87455FAE0CA1D717193A0D71E803F82E092ABCF1499A666F4DAB78929676649A27C931D5D675343A45F9427C30D55FFD80AF16C5EBBF4E33B60E3gFR3L" TargetMode="External"/><Relationship Id="rId111" Type="http://schemas.openxmlformats.org/officeDocument/2006/relationships/hyperlink" Target="consultantplus://offline/ref=B7C87455FAE0CA1D717193A0D71E803F82E092ABCF1499A666F4DAB78929676649A27C931D5D675343A45F9427C30D55FFD80AF16C5EBBF4E33B60E3gFR3L" TargetMode="External"/><Relationship Id="rId132" Type="http://schemas.openxmlformats.org/officeDocument/2006/relationships/header" Target="header5.xml"/><Relationship Id="rId153" Type="http://schemas.openxmlformats.org/officeDocument/2006/relationships/header" Target="header15.xml"/><Relationship Id="rId174" Type="http://schemas.openxmlformats.org/officeDocument/2006/relationships/footer" Target="footer24.xml"/><Relationship Id="rId195" Type="http://schemas.openxmlformats.org/officeDocument/2006/relationships/footer" Target="footer33.xml"/><Relationship Id="rId209" Type="http://schemas.openxmlformats.org/officeDocument/2006/relationships/footer" Target="footer39.xml"/><Relationship Id="rId360" Type="http://schemas.openxmlformats.org/officeDocument/2006/relationships/header" Target="header104.xml"/><Relationship Id="rId381" Type="http://schemas.openxmlformats.org/officeDocument/2006/relationships/footer" Target="footer113.xml"/><Relationship Id="rId220" Type="http://schemas.openxmlformats.org/officeDocument/2006/relationships/footer" Target="footer44.xml"/><Relationship Id="rId241" Type="http://schemas.openxmlformats.org/officeDocument/2006/relationships/footer" Target="footer52.xml"/><Relationship Id="rId15" Type="http://schemas.openxmlformats.org/officeDocument/2006/relationships/hyperlink" Target="consultantplus://offline/ref=B7C87455FAE0CA1D71718DADC172DF3686E8CDAEC61191F03AA9DCE0D679613309E27AC65E1968544BAF0BC6629D5404BC9306F37542BAF4gFRFL" TargetMode="External"/><Relationship Id="rId36" Type="http://schemas.openxmlformats.org/officeDocument/2006/relationships/hyperlink" Target="consultantplus://offline/ref=B7C87455FAE0CA1D717193A0D71E803F82E092ABCF1499A666F4DAB78929676649A27C931D5D675343A45F9427C30D55FFD80AF16C5EBBF4E33B60E3gFR3L" TargetMode="External"/><Relationship Id="rId57" Type="http://schemas.openxmlformats.org/officeDocument/2006/relationships/hyperlink" Target="consultantplus://offline/ref=B7C87455FAE0CA1D717193A0D71E803F82E092ABCF1499A666F4DAB78929676649A27C931D5D675343A45F9427C30D55FFD80AF16C5EBBF4E33B60E3gFR3L" TargetMode="External"/><Relationship Id="rId262" Type="http://schemas.openxmlformats.org/officeDocument/2006/relationships/hyperlink" Target="consultantplus://offline/ref=B7C87455FAE0CA1D71718DADC172DF3686E9C4AFCB1791F03AA9DCE0D679613309E27AC65E18635345AF0BC6629D5404BC9306F37542BAF4gFRFL" TargetMode="External"/><Relationship Id="rId283" Type="http://schemas.openxmlformats.org/officeDocument/2006/relationships/hyperlink" Target="consultantplus://offline/ref=B7C87455FAE0CA1D71718DADC172DF3686E9C4AFCB1791F03AA9DCE0D679613309E27AC65E18635345AF0BC6629D5404BC9306F37542BAF4gFRFL" TargetMode="External"/><Relationship Id="rId318" Type="http://schemas.openxmlformats.org/officeDocument/2006/relationships/footer" Target="footer85.xml"/><Relationship Id="rId339" Type="http://schemas.openxmlformats.org/officeDocument/2006/relationships/footer" Target="footer94.xml"/><Relationship Id="rId78" Type="http://schemas.openxmlformats.org/officeDocument/2006/relationships/hyperlink" Target="consultantplus://offline/ref=B7C87455FAE0CA1D717193A0D71E803F82E092ABCF1499A666F4DAB78929676649A27C931D5D675343A45F9427C30D55FFD80AF16C5EBBF4E33B60E3gFR3L" TargetMode="External"/><Relationship Id="rId99" Type="http://schemas.openxmlformats.org/officeDocument/2006/relationships/hyperlink" Target="consultantplus://offline/ref=B7C87455FAE0CA1D717193A0D71E803F82E092ABCF1499A666F4DAB78929676649A27C931D5D675343A45F9427C30D55FFD80AF16C5EBBF4E33B60E3gFR3L" TargetMode="External"/><Relationship Id="rId101" Type="http://schemas.openxmlformats.org/officeDocument/2006/relationships/hyperlink" Target="consultantplus://offline/ref=B7C87455FAE0CA1D717193A0D71E803F82E092ABCF1499A666F4DAB78929676649A27C931D5D675343A45F9427C30D55FFD80AF16C5EBBF4E33B60E3gFR3L" TargetMode="External"/><Relationship Id="rId122" Type="http://schemas.openxmlformats.org/officeDocument/2006/relationships/hyperlink" Target="consultantplus://offline/ref=B7C87455FAE0CA1D717193A0D71E803F82E092ABCF1499A666F4DAB78929676649A27C931D5D675343A45F9427C30D55FFD80AF16C5EBBF4E33B60E3gFR3L" TargetMode="External"/><Relationship Id="rId143" Type="http://schemas.openxmlformats.org/officeDocument/2006/relationships/header" Target="header10.xml"/><Relationship Id="rId164" Type="http://schemas.openxmlformats.org/officeDocument/2006/relationships/header" Target="header20.xml"/><Relationship Id="rId185" Type="http://schemas.openxmlformats.org/officeDocument/2006/relationships/footer" Target="footer29.xml"/><Relationship Id="rId350" Type="http://schemas.openxmlformats.org/officeDocument/2006/relationships/footer" Target="footer99.xml"/><Relationship Id="rId371" Type="http://schemas.openxmlformats.org/officeDocument/2006/relationships/header" Target="header109.xml"/><Relationship Id="rId9" Type="http://schemas.openxmlformats.org/officeDocument/2006/relationships/hyperlink" Target="consultantplus://offline/ref=B7C87455FAE0CA1D717193A0D71E803F82E092ABCF149EA761FADAB78929676649A27C930F5D3F5F43A3419624D65B04B9g8RFL" TargetMode="External"/><Relationship Id="rId210" Type="http://schemas.openxmlformats.org/officeDocument/2006/relationships/header" Target="header40.xml"/><Relationship Id="rId392" Type="http://schemas.openxmlformats.org/officeDocument/2006/relationships/theme" Target="theme/theme1.xml"/><Relationship Id="rId26" Type="http://schemas.openxmlformats.org/officeDocument/2006/relationships/hyperlink" Target="consultantplus://offline/ref=B7C87455FAE0CA1D717193A0D71E803F82E092ABCF1499A666F4DAB78929676649A27C931D5D675343A45F9427C30D55FFD80AF16C5EBBF4E33B60E3gFR3L" TargetMode="External"/><Relationship Id="rId231" Type="http://schemas.openxmlformats.org/officeDocument/2006/relationships/header" Target="header49.xml"/><Relationship Id="rId252" Type="http://schemas.openxmlformats.org/officeDocument/2006/relationships/footer" Target="footer57.xml"/><Relationship Id="rId273" Type="http://schemas.openxmlformats.org/officeDocument/2006/relationships/footer" Target="footer65.xml"/><Relationship Id="rId294" Type="http://schemas.openxmlformats.org/officeDocument/2006/relationships/footer" Target="footer74.xml"/><Relationship Id="rId308" Type="http://schemas.openxmlformats.org/officeDocument/2006/relationships/header" Target="header81.xml"/><Relationship Id="rId329" Type="http://schemas.openxmlformats.org/officeDocument/2006/relationships/header" Target="header90.xml"/><Relationship Id="rId47" Type="http://schemas.openxmlformats.org/officeDocument/2006/relationships/hyperlink" Target="consultantplus://offline/ref=B7C87455FAE0CA1D717193A0D71E803F82E092ABCF1499A666F4DAB78929676649A27C931D5D675343A45F9427C30D55FFD80AF16C5EBBF4E33B60E3gFR3L" TargetMode="External"/><Relationship Id="rId68" Type="http://schemas.openxmlformats.org/officeDocument/2006/relationships/hyperlink" Target="consultantplus://offline/ref=B7C87455FAE0CA1D717193A0D71E803F82E092ABCF1499A666F4DAB78929676649A27C931D5D675343A45F9427C30D55FFD80AF16C5EBBF4E33B60E3gFR3L" TargetMode="External"/><Relationship Id="rId89" Type="http://schemas.openxmlformats.org/officeDocument/2006/relationships/hyperlink" Target="consultantplus://offline/ref=B7C87455FAE0CA1D717193A0D71E803F82E092ABCF1499A666F4DAB78929676649A27C931D5D675343A45F9427C30D55FFD80AF16C5EBBF4E33B60E3gFR3L" TargetMode="External"/><Relationship Id="rId112" Type="http://schemas.openxmlformats.org/officeDocument/2006/relationships/hyperlink" Target="consultantplus://offline/ref=B7C87455FAE0CA1D717193A0D71E803F82E092ABCF1499A666F4DAB78929676649A27C931D5D675343A45F9427C30D55FFD80AF16C5EBBF4E33B60E3gFR3L" TargetMode="External"/><Relationship Id="rId133" Type="http://schemas.openxmlformats.org/officeDocument/2006/relationships/footer" Target="footer5.xml"/><Relationship Id="rId154" Type="http://schemas.openxmlformats.org/officeDocument/2006/relationships/footer" Target="footer15.xml"/><Relationship Id="rId175" Type="http://schemas.openxmlformats.org/officeDocument/2006/relationships/header" Target="header25.xml"/><Relationship Id="rId340" Type="http://schemas.openxmlformats.org/officeDocument/2006/relationships/header" Target="header95.xml"/><Relationship Id="rId361" Type="http://schemas.openxmlformats.org/officeDocument/2006/relationships/footer" Target="footer104.xml"/><Relationship Id="rId196" Type="http://schemas.openxmlformats.org/officeDocument/2006/relationships/hyperlink" Target="consultantplus://offline/ref=B7C87455FAE0CA1D71718DADC172DF3686E9C4AFCB1791F03AA9DCE0D679613309E27AC65E18635345AF0BC6629D5404BC9306F37542BAF4gFRFL" TargetMode="External"/><Relationship Id="rId200" Type="http://schemas.openxmlformats.org/officeDocument/2006/relationships/footer" Target="footer35.xml"/><Relationship Id="rId382" Type="http://schemas.openxmlformats.org/officeDocument/2006/relationships/header" Target="header114.xml"/><Relationship Id="rId16" Type="http://schemas.openxmlformats.org/officeDocument/2006/relationships/hyperlink" Target="consultantplus://offline/ref=B7C87455FAE0CA1D71718DADC172DF3686E8CDAEC61191F03AA9DCE0D679613309E27AC65E1968504AAF0BC6629D5404BC9306F37542BAF4gFRFL" TargetMode="External"/><Relationship Id="rId221" Type="http://schemas.openxmlformats.org/officeDocument/2006/relationships/header" Target="header45.xml"/><Relationship Id="rId242" Type="http://schemas.openxmlformats.org/officeDocument/2006/relationships/header" Target="header53.xml"/><Relationship Id="rId263" Type="http://schemas.openxmlformats.org/officeDocument/2006/relationships/header" Target="header62.xml"/><Relationship Id="rId284" Type="http://schemas.openxmlformats.org/officeDocument/2006/relationships/header" Target="header70.xml"/><Relationship Id="rId319" Type="http://schemas.openxmlformats.org/officeDocument/2006/relationships/hyperlink" Target="consultantplus://offline/ref=B7C87455FAE0CA1D71718DADC172DF3686E9C4AFCB1791F03AA9DCE0D679613309E27AC65E18635345AF0BC6629D5404BC9306F37542BAF4gFRFL" TargetMode="External"/><Relationship Id="rId37" Type="http://schemas.openxmlformats.org/officeDocument/2006/relationships/hyperlink" Target="consultantplus://offline/ref=B7C87455FAE0CA1D717193A0D71E803F82E092ABCF1499A666F4DAB78929676649A27C931D5D675343A45F9427C30D55FFD80AF16C5EBBF4E33B60E3gFR3L" TargetMode="External"/><Relationship Id="rId58" Type="http://schemas.openxmlformats.org/officeDocument/2006/relationships/hyperlink" Target="consultantplus://offline/ref=B7C87455FAE0CA1D717193A0D71E803F82E092ABCF1499A666F4DAB78929676649A27C931D5D675343A45F9427C30D55FFD80AF16C5EBBF4E33B60E3gFR3L" TargetMode="External"/><Relationship Id="rId79" Type="http://schemas.openxmlformats.org/officeDocument/2006/relationships/hyperlink" Target="consultantplus://offline/ref=B7C87455FAE0CA1D717193A0D71E803F82E092ABCF1499A666F4DAB78929676649A27C931D5D675343A45F9427C30D55FFD80AF16C5EBBF4E33B60E3gFR3L" TargetMode="External"/><Relationship Id="rId102" Type="http://schemas.openxmlformats.org/officeDocument/2006/relationships/hyperlink" Target="consultantplus://offline/ref=B7C87455FAE0CA1D717193A0D71E803F82E092ABCF1499A666F4DAB78929676649A27C931D5D675343A45F9427C30D55FFD80AF16C5EBBF4E33B60E3gFR3L" TargetMode="External"/><Relationship Id="rId123" Type="http://schemas.openxmlformats.org/officeDocument/2006/relationships/hyperlink" Target="consultantplus://offline/ref=B7C87455FAE0CA1D717193A0D71E803F82E092ABCF1499A666F4DAB78929676649A27C931D5D675343A45F9427C30D55FFD80AF16C5EBBF4E33B60E3gFR3L" TargetMode="External"/><Relationship Id="rId144" Type="http://schemas.openxmlformats.org/officeDocument/2006/relationships/footer" Target="footer10.xml"/><Relationship Id="rId330" Type="http://schemas.openxmlformats.org/officeDocument/2006/relationships/footer" Target="footer90.xml"/><Relationship Id="rId90" Type="http://schemas.openxmlformats.org/officeDocument/2006/relationships/hyperlink" Target="consultantplus://offline/ref=B7C87455FAE0CA1D717193A0D71E803F82E092ABCF1499A666F4DAB78929676649A27C931D5D675343A45F9427C30D55FFD80AF16C5EBBF4E33B60E3gFR3L" TargetMode="External"/><Relationship Id="rId165" Type="http://schemas.openxmlformats.org/officeDocument/2006/relationships/footer" Target="footer20.xml"/><Relationship Id="rId186" Type="http://schemas.openxmlformats.org/officeDocument/2006/relationships/header" Target="header30.xml"/><Relationship Id="rId351" Type="http://schemas.openxmlformats.org/officeDocument/2006/relationships/hyperlink" Target="consultantplus://offline/ref=B7C87455FAE0CA1D71718DADC172DF3686E9C4AFCB1791F03AA9DCE0D679613309E27AC65E18635345AF0BC6629D5404BC9306F37542BAF4gFRFL" TargetMode="External"/><Relationship Id="rId372" Type="http://schemas.openxmlformats.org/officeDocument/2006/relationships/footer" Target="footer109.xml"/><Relationship Id="rId211" Type="http://schemas.openxmlformats.org/officeDocument/2006/relationships/footer" Target="footer40.xml"/><Relationship Id="rId232" Type="http://schemas.openxmlformats.org/officeDocument/2006/relationships/footer" Target="footer49.xml"/><Relationship Id="rId253" Type="http://schemas.openxmlformats.org/officeDocument/2006/relationships/hyperlink" Target="consultantplus://offline/ref=B7C87455FAE0CA1D71718DADC172DF3686E9C4AFCB1791F03AA9DCE0D679613309E27AC65E18635345AF0BC6629D5404BC9306F37542BAF4gFRFL" TargetMode="External"/><Relationship Id="rId274" Type="http://schemas.openxmlformats.org/officeDocument/2006/relationships/hyperlink" Target="consultantplus://offline/ref=B7C87455FAE0CA1D71718DADC172DF3686E9C4AFCB1791F03AA9DCE0D679613309E27AC65E18635345AF0BC6629D5404BC9306F37542BAF4gFRFL" TargetMode="External"/><Relationship Id="rId295" Type="http://schemas.openxmlformats.org/officeDocument/2006/relationships/header" Target="header75.xml"/><Relationship Id="rId309" Type="http://schemas.openxmlformats.org/officeDocument/2006/relationships/footer" Target="footer81.xml"/><Relationship Id="rId27" Type="http://schemas.openxmlformats.org/officeDocument/2006/relationships/hyperlink" Target="consultantplus://offline/ref=B7C87455FAE0CA1D717193A0D71E803F82E092ABCF1499A666F4DAB78929676649A27C931D5D675343A45F9427C30D55FFD80AF16C5EBBF4E33B60E3gFR3L" TargetMode="External"/><Relationship Id="rId48" Type="http://schemas.openxmlformats.org/officeDocument/2006/relationships/hyperlink" Target="consultantplus://offline/ref=B7C87455FAE0CA1D717193A0D71E803F82E092ABCF1499A666F4DAB78929676649A27C931D5D675343A45F9427C30D55FFD80AF16C5EBBF4E33B60E3gFR3L" TargetMode="External"/><Relationship Id="rId69" Type="http://schemas.openxmlformats.org/officeDocument/2006/relationships/hyperlink" Target="consultantplus://offline/ref=B7C87455FAE0CA1D717193A0D71E803F82E092ABCF1499A666F4DAB78929676649A27C931D5D675343A45F9427C30D55FFD80AF16C5EBBF4E33B60E3gFR3L" TargetMode="External"/><Relationship Id="rId113" Type="http://schemas.openxmlformats.org/officeDocument/2006/relationships/hyperlink" Target="consultantplus://offline/ref=B7C87455FAE0CA1D717193A0D71E803F82E092ABCF1499A666F4DAB78929676649A27C931D5D675343A45F9427C30D55FFD80AF16C5EBBF4E33B60E3gFR3L" TargetMode="External"/><Relationship Id="rId134" Type="http://schemas.openxmlformats.org/officeDocument/2006/relationships/header" Target="header6.xml"/><Relationship Id="rId320" Type="http://schemas.openxmlformats.org/officeDocument/2006/relationships/header" Target="header86.xml"/><Relationship Id="rId80" Type="http://schemas.openxmlformats.org/officeDocument/2006/relationships/hyperlink" Target="consultantplus://offline/ref=B7C87455FAE0CA1D717193A0D71E803F82E092ABCF1499A666F4DAB78929676649A27C931D5D675343A45F9427C30D55FFD80AF16C5EBBF4E33B60E3gFR3L" TargetMode="External"/><Relationship Id="rId155" Type="http://schemas.openxmlformats.org/officeDocument/2006/relationships/header" Target="header16.xml"/><Relationship Id="rId176" Type="http://schemas.openxmlformats.org/officeDocument/2006/relationships/footer" Target="footer25.xml"/><Relationship Id="rId197" Type="http://schemas.openxmlformats.org/officeDocument/2006/relationships/header" Target="header34.xml"/><Relationship Id="rId341" Type="http://schemas.openxmlformats.org/officeDocument/2006/relationships/footer" Target="footer95.xml"/><Relationship Id="rId362" Type="http://schemas.openxmlformats.org/officeDocument/2006/relationships/header" Target="header105.xml"/><Relationship Id="rId383" Type="http://schemas.openxmlformats.org/officeDocument/2006/relationships/footer" Target="footer114.xml"/><Relationship Id="rId201" Type="http://schemas.openxmlformats.org/officeDocument/2006/relationships/header" Target="header36.xml"/><Relationship Id="rId222" Type="http://schemas.openxmlformats.org/officeDocument/2006/relationships/footer" Target="footer45.xml"/><Relationship Id="rId243" Type="http://schemas.openxmlformats.org/officeDocument/2006/relationships/footer" Target="footer53.xml"/><Relationship Id="rId264" Type="http://schemas.openxmlformats.org/officeDocument/2006/relationships/footer" Target="footer62.xml"/><Relationship Id="rId285" Type="http://schemas.openxmlformats.org/officeDocument/2006/relationships/footer" Target="footer70.xml"/><Relationship Id="rId17" Type="http://schemas.openxmlformats.org/officeDocument/2006/relationships/hyperlink" Target="consultantplus://offline/ref=B7C87455FAE0CA1D717193A0D71E803F82E092ABCF149EA761FADAB78929676649A27C930F5D3F5F43A3419624D65B04B9g8RFL" TargetMode="External"/><Relationship Id="rId38" Type="http://schemas.openxmlformats.org/officeDocument/2006/relationships/hyperlink" Target="consultantplus://offline/ref=B7C87455FAE0CA1D717193A0D71E803F82E092ABCF1499A666F4DAB78929676649A27C931D5D675343A45F9427C30D55FFD80AF16C5EBBF4E33B60E3gFR3L" TargetMode="External"/><Relationship Id="rId59" Type="http://schemas.openxmlformats.org/officeDocument/2006/relationships/hyperlink" Target="consultantplus://offline/ref=B7C87455FAE0CA1D717193A0D71E803F82E092ABCF1499A666F4DAB78929676649A27C931D5D675343A45F9427C30D55FFD80AF16C5EBBF4E33B60E3gFR3L" TargetMode="External"/><Relationship Id="rId103" Type="http://schemas.openxmlformats.org/officeDocument/2006/relationships/hyperlink" Target="consultantplus://offline/ref=B7C87455FAE0CA1D717193A0D71E803F82E092ABCF1499A666F4DAB78929676649A27C931D5D675343A45F9427C30D55FFD80AF16C5EBBF4E33B60E3gFR3L" TargetMode="External"/><Relationship Id="rId124" Type="http://schemas.openxmlformats.org/officeDocument/2006/relationships/header" Target="header1.xml"/><Relationship Id="rId310" Type="http://schemas.openxmlformats.org/officeDocument/2006/relationships/hyperlink" Target="consultantplus://offline/ref=B7C87455FAE0CA1D71718DADC172DF3686E9C4AFCB1791F03AA9DCE0D679613309E27AC65E18635345AF0BC6629D5404BC9306F37542BAF4gFRFL" TargetMode="External"/><Relationship Id="rId70" Type="http://schemas.openxmlformats.org/officeDocument/2006/relationships/hyperlink" Target="consultantplus://offline/ref=B7C87455FAE0CA1D717193A0D71E803F82E092ABCF1499A666F4DAB78929676649A27C931D5D675343A45F9427C30D55FFD80AF16C5EBBF4E33B60E3gFR3L" TargetMode="External"/><Relationship Id="rId91" Type="http://schemas.openxmlformats.org/officeDocument/2006/relationships/hyperlink" Target="consultantplus://offline/ref=B7C87455FAE0CA1D717193A0D71E803F82E092ABCF1499A666F4DAB78929676649A27C931D5D675343A45F9427C30D55FFD80AF16C5EBBF4E33B60E3gFR3L" TargetMode="External"/><Relationship Id="rId145" Type="http://schemas.openxmlformats.org/officeDocument/2006/relationships/header" Target="header11.xml"/><Relationship Id="rId166" Type="http://schemas.openxmlformats.org/officeDocument/2006/relationships/header" Target="header21.xml"/><Relationship Id="rId187" Type="http://schemas.openxmlformats.org/officeDocument/2006/relationships/footer" Target="footer30.xml"/><Relationship Id="rId331" Type="http://schemas.openxmlformats.org/officeDocument/2006/relationships/header" Target="header91.xml"/><Relationship Id="rId352" Type="http://schemas.openxmlformats.org/officeDocument/2006/relationships/header" Target="header100.xml"/><Relationship Id="rId373" Type="http://schemas.openxmlformats.org/officeDocument/2006/relationships/header" Target="header110.xml"/><Relationship Id="rId1" Type="http://schemas.openxmlformats.org/officeDocument/2006/relationships/customXml" Target="../customXml/item1.xml"/><Relationship Id="rId212" Type="http://schemas.openxmlformats.org/officeDocument/2006/relationships/header" Target="header41.xml"/><Relationship Id="rId233" Type="http://schemas.openxmlformats.org/officeDocument/2006/relationships/hyperlink" Target="consultantplus://offline/ref=B7C87455FAE0CA1D71718DADC172DF3686E9C4AFCB1791F03AA9DCE0D679613309E27AC65E18635345AF0BC6629D5404BC9306F37542BAF4gFRFL" TargetMode="External"/><Relationship Id="rId254" Type="http://schemas.openxmlformats.org/officeDocument/2006/relationships/header" Target="header58.xml"/><Relationship Id="rId28" Type="http://schemas.openxmlformats.org/officeDocument/2006/relationships/hyperlink" Target="consultantplus://offline/ref=B7C87455FAE0CA1D717193A0D71E803F82E092ABCF1499A666F4DAB78929676649A27C931D5D675343A45F9427C30D55FFD80AF16C5EBBF4E33B60E3gFR3L" TargetMode="External"/><Relationship Id="rId49" Type="http://schemas.openxmlformats.org/officeDocument/2006/relationships/hyperlink" Target="consultantplus://offline/ref=B7C87455FAE0CA1D717193A0D71E803F82E092ABCF1499A666F4DAB78929676649A27C931D5D675343A45F9427C30D55FFD80AF16C5EBBF4E33B60E3gFR3L" TargetMode="External"/><Relationship Id="rId114" Type="http://schemas.openxmlformats.org/officeDocument/2006/relationships/hyperlink" Target="consultantplus://offline/ref=B7C87455FAE0CA1D717193A0D71E803F82E092ABCF1499A666F4DAB78929676649A27C931D5D675343A45F9427C30D55FFD80AF16C5EBBF4E33B60E3gFR3L" TargetMode="External"/><Relationship Id="rId275" Type="http://schemas.openxmlformats.org/officeDocument/2006/relationships/header" Target="header66.xml"/><Relationship Id="rId296" Type="http://schemas.openxmlformats.org/officeDocument/2006/relationships/footer" Target="footer75.xml"/><Relationship Id="rId300" Type="http://schemas.openxmlformats.org/officeDocument/2006/relationships/footer" Target="footer77.xml"/><Relationship Id="rId60" Type="http://schemas.openxmlformats.org/officeDocument/2006/relationships/hyperlink" Target="consultantplus://offline/ref=B7C87455FAE0CA1D717193A0D71E803F82E092ABCF1499A666F4DAB78929676649A27C931D5D675343A45F9427C30D55FFD80AF16C5EBBF4E33B60E3gFR3L" TargetMode="External"/><Relationship Id="rId81" Type="http://schemas.openxmlformats.org/officeDocument/2006/relationships/hyperlink" Target="consultantplus://offline/ref=B7C87455FAE0CA1D717193A0D71E803F82E092ABCF1499A666F4DAB78929676649A27C931D5D675343A45F9427C30D55FFD80AF16C5EBBF4E33B60E3gFR3L" TargetMode="External"/><Relationship Id="rId135" Type="http://schemas.openxmlformats.org/officeDocument/2006/relationships/footer" Target="footer6.xml"/><Relationship Id="rId156" Type="http://schemas.openxmlformats.org/officeDocument/2006/relationships/footer" Target="footer16.xml"/><Relationship Id="rId177" Type="http://schemas.openxmlformats.org/officeDocument/2006/relationships/header" Target="header26.xml"/><Relationship Id="rId198" Type="http://schemas.openxmlformats.org/officeDocument/2006/relationships/footer" Target="footer34.xml"/><Relationship Id="rId321" Type="http://schemas.openxmlformats.org/officeDocument/2006/relationships/footer" Target="footer86.xml"/><Relationship Id="rId342" Type="http://schemas.openxmlformats.org/officeDocument/2006/relationships/hyperlink" Target="consultantplus://offline/ref=B7C87455FAE0CA1D71718DADC172DF3686E9C4AFCB1791F03AA9DCE0D679613309E27AC65E18635345AF0BC6629D5404BC9306F37542BAF4gFRFL" TargetMode="External"/><Relationship Id="rId363" Type="http://schemas.openxmlformats.org/officeDocument/2006/relationships/footer" Target="footer105.xml"/><Relationship Id="rId384" Type="http://schemas.openxmlformats.org/officeDocument/2006/relationships/header" Target="header115.xml"/><Relationship Id="rId202" Type="http://schemas.openxmlformats.org/officeDocument/2006/relationships/footer" Target="footer36.xml"/><Relationship Id="rId223" Type="http://schemas.openxmlformats.org/officeDocument/2006/relationships/hyperlink" Target="consultantplus://offline/ref=B7C87455FAE0CA1D71718DADC172DF3686E9C4AFCB1791F03AA9DCE0D679613309E27AC65E18635345AF0BC6629D5404BC9306F37542BAF4gFRFL" TargetMode="External"/><Relationship Id="rId244" Type="http://schemas.openxmlformats.org/officeDocument/2006/relationships/hyperlink" Target="consultantplus://offline/ref=B7C87455FAE0CA1D71718DADC172DF3686E9C4AFCB1791F03AA9DCE0D679613309E27AC65E18635345AF0BC6629D5404BC9306F37542BAF4gFRFL" TargetMode="External"/><Relationship Id="rId18" Type="http://schemas.openxmlformats.org/officeDocument/2006/relationships/hyperlink" Target="consultantplus://offline/ref=B7C87455FAE0CA1D71718DADC172DF3686EBC8AEC91091F03AA9DCE0D67961331BE222CA5E1E745341BA5D9724gCRAL" TargetMode="External"/><Relationship Id="rId39" Type="http://schemas.openxmlformats.org/officeDocument/2006/relationships/hyperlink" Target="consultantplus://offline/ref=B7C87455FAE0CA1D717193A0D71E803F82E092ABCF1499A666F4DAB78929676649A27C931D5D675343A45F9427C30D55FFD80AF16C5EBBF4E33B60E3gFR3L" TargetMode="External"/><Relationship Id="rId265" Type="http://schemas.openxmlformats.org/officeDocument/2006/relationships/header" Target="header63.xml"/><Relationship Id="rId286" Type="http://schemas.openxmlformats.org/officeDocument/2006/relationships/header" Target="header71.xml"/><Relationship Id="rId50" Type="http://schemas.openxmlformats.org/officeDocument/2006/relationships/hyperlink" Target="consultantplus://offline/ref=B7C87455FAE0CA1D717193A0D71E803F82E092ABCF1499A666F4DAB78929676649A27C931D5D675343A45F9427C30D55FFD80AF16C5EBBF4E33B60E3gFR3L" TargetMode="External"/><Relationship Id="rId104" Type="http://schemas.openxmlformats.org/officeDocument/2006/relationships/hyperlink" Target="consultantplus://offline/ref=B7C87455FAE0CA1D717193A0D71E803F82E092ABCF1499A666F4DAB78929676649A27C931D5D675343A45F9427C30D55FFD80AF16C5EBBF4E33B60E3gFR3L" TargetMode="External"/><Relationship Id="rId125" Type="http://schemas.openxmlformats.org/officeDocument/2006/relationships/header" Target="header2.xml"/><Relationship Id="rId146" Type="http://schemas.openxmlformats.org/officeDocument/2006/relationships/footer" Target="footer11.xml"/><Relationship Id="rId167" Type="http://schemas.openxmlformats.org/officeDocument/2006/relationships/footer" Target="footer21.xml"/><Relationship Id="rId188" Type="http://schemas.openxmlformats.org/officeDocument/2006/relationships/header" Target="header31.xml"/><Relationship Id="rId311" Type="http://schemas.openxmlformats.org/officeDocument/2006/relationships/header" Target="header82.xml"/><Relationship Id="rId332" Type="http://schemas.openxmlformats.org/officeDocument/2006/relationships/footer" Target="footer91.xml"/><Relationship Id="rId353" Type="http://schemas.openxmlformats.org/officeDocument/2006/relationships/footer" Target="footer100.xml"/><Relationship Id="rId374" Type="http://schemas.openxmlformats.org/officeDocument/2006/relationships/footer" Target="footer110.xml"/><Relationship Id="rId71" Type="http://schemas.openxmlformats.org/officeDocument/2006/relationships/hyperlink" Target="consultantplus://offline/ref=B7C87455FAE0CA1D717193A0D71E803F82E092ABCF1499A666F4DAB78929676649A27C931D5D675343A45F9427C30D55FFD80AF16C5EBBF4E33B60E3gFR3L" TargetMode="External"/><Relationship Id="rId92" Type="http://schemas.openxmlformats.org/officeDocument/2006/relationships/hyperlink" Target="consultantplus://offline/ref=B7C87455FAE0CA1D717193A0D71E803F82E092ABCF1499A666F4DAB78929676649A27C931D5D675343A45F9427C30D55FFD80AF16C5EBBF4E33B60E3gFR3L" TargetMode="External"/><Relationship Id="rId213" Type="http://schemas.openxmlformats.org/officeDocument/2006/relationships/footer" Target="footer41.xml"/><Relationship Id="rId234" Type="http://schemas.openxmlformats.org/officeDocument/2006/relationships/hyperlink" Target="consultantplus://offline/ref=B7C87455FAE0CA1D71718DADC172DF3686E9C4AFCB1791F03AA9DCE0D679613309E27AC65E18635345AF0BC6629D5404BC9306F37542BAF4gFRFL" TargetMode="External"/><Relationship Id="rId2" Type="http://schemas.openxmlformats.org/officeDocument/2006/relationships/styles" Target="styles.xml"/><Relationship Id="rId29" Type="http://schemas.openxmlformats.org/officeDocument/2006/relationships/hyperlink" Target="consultantplus://offline/ref=B7C87455FAE0CA1D717193A0D71E803F82E092ABCF1499A666F4DAB78929676649A27C931D5D675343A45F9427C30D55FFD80AF16C5EBBF4E33B60E3gFR3L" TargetMode="External"/><Relationship Id="rId255" Type="http://schemas.openxmlformats.org/officeDocument/2006/relationships/footer" Target="footer58.xml"/><Relationship Id="rId276" Type="http://schemas.openxmlformats.org/officeDocument/2006/relationships/footer" Target="footer66.xml"/><Relationship Id="rId297" Type="http://schemas.openxmlformats.org/officeDocument/2006/relationships/header" Target="header76.xml"/><Relationship Id="rId40" Type="http://schemas.openxmlformats.org/officeDocument/2006/relationships/hyperlink" Target="consultantplus://offline/ref=B7C87455FAE0CA1D717193A0D71E803F82E092ABCF1499A666F4DAB78929676649A27C931D5D675343A45F9427C30D55FFD80AF16C5EBBF4E33B60E3gFR3L" TargetMode="External"/><Relationship Id="rId115" Type="http://schemas.openxmlformats.org/officeDocument/2006/relationships/hyperlink" Target="consultantplus://offline/ref=B7C87455FAE0CA1D717193A0D71E803F82E092ABCF1499A666F4DAB78929676649A27C931D5D675343A45F9427C30D55FFD80AF16C5EBBF4E33B60E3gFR3L" TargetMode="External"/><Relationship Id="rId136" Type="http://schemas.openxmlformats.org/officeDocument/2006/relationships/header" Target="header7.xml"/><Relationship Id="rId157" Type="http://schemas.openxmlformats.org/officeDocument/2006/relationships/header" Target="header17.xml"/><Relationship Id="rId178" Type="http://schemas.openxmlformats.org/officeDocument/2006/relationships/footer" Target="footer26.xml"/><Relationship Id="rId301" Type="http://schemas.openxmlformats.org/officeDocument/2006/relationships/hyperlink" Target="consultantplus://offline/ref=B7C87455FAE0CA1D71718DADC172DF3686E9C4AFCB1791F03AA9DCE0D679613309E27AC65E18635345AF0BC6629D5404BC9306F37542BAF4gFRFL" TargetMode="External"/><Relationship Id="rId322" Type="http://schemas.openxmlformats.org/officeDocument/2006/relationships/header" Target="header87.xml"/><Relationship Id="rId343" Type="http://schemas.openxmlformats.org/officeDocument/2006/relationships/header" Target="header96.xml"/><Relationship Id="rId364" Type="http://schemas.openxmlformats.org/officeDocument/2006/relationships/header" Target="header106.xml"/><Relationship Id="rId61" Type="http://schemas.openxmlformats.org/officeDocument/2006/relationships/hyperlink" Target="consultantplus://offline/ref=B7C87455FAE0CA1D717193A0D71E803F82E092ABCF1499A666F4DAB78929676649A27C931D5D675343A45F9427C30D55FFD80AF16C5EBBF4E33B60E3gFR3L" TargetMode="External"/><Relationship Id="rId82" Type="http://schemas.openxmlformats.org/officeDocument/2006/relationships/hyperlink" Target="consultantplus://offline/ref=B7C87455FAE0CA1D717193A0D71E803F82E092ABCF1499A666F4DAB78929676649A27C931D5D675343A45F9427C30D55FFD80AF16C5EBBF4E33B60E3gFR3L" TargetMode="External"/><Relationship Id="rId199" Type="http://schemas.openxmlformats.org/officeDocument/2006/relationships/header" Target="header35.xml"/><Relationship Id="rId203" Type="http://schemas.openxmlformats.org/officeDocument/2006/relationships/header" Target="header37.xml"/><Relationship Id="rId385" Type="http://schemas.openxmlformats.org/officeDocument/2006/relationships/footer" Target="footer115.xml"/><Relationship Id="rId19" Type="http://schemas.openxmlformats.org/officeDocument/2006/relationships/hyperlink" Target="consultantplus://offline/ref=B7C87455FAE0CA1D717193A0D71E803F82E092ABCF1499A666F4DAB78929676649A27C931D5D675343A45F9523C30D55FFD80AF16C5EBBF4E33B60E3gFR3L" TargetMode="External"/><Relationship Id="rId224" Type="http://schemas.openxmlformats.org/officeDocument/2006/relationships/hyperlink" Target="consultantplus://offline/ref=B7C87455FAE0CA1D71718DADC172DF3686E9C4AFCB1791F03AA9DCE0D679613309E27AC65E18635345AF0BC6629D5404BC9306F37542BAF4gFRFL" TargetMode="External"/><Relationship Id="rId245" Type="http://schemas.openxmlformats.org/officeDocument/2006/relationships/header" Target="header54.xml"/><Relationship Id="rId266" Type="http://schemas.openxmlformats.org/officeDocument/2006/relationships/footer" Target="footer63.xml"/><Relationship Id="rId287" Type="http://schemas.openxmlformats.org/officeDocument/2006/relationships/footer" Target="footer71.xml"/><Relationship Id="rId30" Type="http://schemas.openxmlformats.org/officeDocument/2006/relationships/hyperlink" Target="consultantplus://offline/ref=B7C87455FAE0CA1D717193A0D71E803F82E092ABCF1499A666F4DAB78929676649A27C931D5D675343A45F9427C30D55FFD80AF16C5EBBF4E33B60E3gFR3L" TargetMode="External"/><Relationship Id="rId105" Type="http://schemas.openxmlformats.org/officeDocument/2006/relationships/hyperlink" Target="consultantplus://offline/ref=B7C87455FAE0CA1D717193A0D71E803F82E092ABCF1499A666F4DAB78929676649A27C931D5D675343A45F9427C30D55FFD80AF16C5EBBF4E33B60E3gFR3L" TargetMode="External"/><Relationship Id="rId126" Type="http://schemas.openxmlformats.org/officeDocument/2006/relationships/footer" Target="footer1.xml"/><Relationship Id="rId147" Type="http://schemas.openxmlformats.org/officeDocument/2006/relationships/header" Target="header12.xml"/><Relationship Id="rId168" Type="http://schemas.openxmlformats.org/officeDocument/2006/relationships/header" Target="header22.xml"/><Relationship Id="rId312" Type="http://schemas.openxmlformats.org/officeDocument/2006/relationships/footer" Target="footer82.xml"/><Relationship Id="rId333" Type="http://schemas.openxmlformats.org/officeDocument/2006/relationships/hyperlink" Target="consultantplus://offline/ref=B7C87455FAE0CA1D71718DADC172DF3686E9C4AFCB1791F03AA9DCE0D679613309E27AC65E18635345AF0BC6629D5404BC9306F37542BAF4gFRFL" TargetMode="External"/><Relationship Id="rId354" Type="http://schemas.openxmlformats.org/officeDocument/2006/relationships/header" Target="header101.xml"/><Relationship Id="rId51" Type="http://schemas.openxmlformats.org/officeDocument/2006/relationships/hyperlink" Target="consultantplus://offline/ref=B7C87455FAE0CA1D717193A0D71E803F82E092ABCF1499A666F4DAB78929676649A27C931D5D675343A45F9427C30D55FFD80AF16C5EBBF4E33B60E3gFR3L" TargetMode="External"/><Relationship Id="rId72" Type="http://schemas.openxmlformats.org/officeDocument/2006/relationships/hyperlink" Target="consultantplus://offline/ref=B7C87455FAE0CA1D717193A0D71E803F82E092ABCF1499A666F4DAB78929676649A27C931D5D675343A45F9427C30D55FFD80AF16C5EBBF4E33B60E3gFR3L" TargetMode="External"/><Relationship Id="rId93" Type="http://schemas.openxmlformats.org/officeDocument/2006/relationships/hyperlink" Target="consultantplus://offline/ref=B7C87455FAE0CA1D717193A0D71E803F82E092ABCF1499A666F4DAB78929676649A27C931D5D675343A45F9427C30D55FFD80AF16C5EBBF4E33B60E3gFR3L" TargetMode="External"/><Relationship Id="rId189" Type="http://schemas.openxmlformats.org/officeDocument/2006/relationships/footer" Target="footer31.xml"/><Relationship Id="rId375" Type="http://schemas.openxmlformats.org/officeDocument/2006/relationships/header" Target="header111.xml"/><Relationship Id="rId3" Type="http://schemas.openxmlformats.org/officeDocument/2006/relationships/settings" Target="settings.xml"/><Relationship Id="rId214" Type="http://schemas.openxmlformats.org/officeDocument/2006/relationships/hyperlink" Target="consultantplus://offline/ref=B7C87455FAE0CA1D71718DADC172DF3686E9C4AFCB1791F03AA9DCE0D679613309E27AC65E18635345AF0BC6629D5404BC9306F37542BAF4gFRFL" TargetMode="External"/><Relationship Id="rId235" Type="http://schemas.openxmlformats.org/officeDocument/2006/relationships/hyperlink" Target="consultantplus://offline/ref=B7C87455FAE0CA1D71718DADC172DF3686E9C4AFCB1791F03AA9DCE0D679613309E27AC65E18635345AF0BC6629D5404BC9306F37542BAF4gFRFL" TargetMode="External"/><Relationship Id="rId256" Type="http://schemas.openxmlformats.org/officeDocument/2006/relationships/header" Target="header59.xml"/><Relationship Id="rId277" Type="http://schemas.openxmlformats.org/officeDocument/2006/relationships/header" Target="header67.xml"/><Relationship Id="rId298" Type="http://schemas.openxmlformats.org/officeDocument/2006/relationships/footer" Target="footer76.xml"/><Relationship Id="rId116" Type="http://schemas.openxmlformats.org/officeDocument/2006/relationships/hyperlink" Target="consultantplus://offline/ref=B7C87455FAE0CA1D717193A0D71E803F82E092ABCF1499A666F4DAB78929676649A27C931D5D675343A45F9427C30D55FFD80AF16C5EBBF4E33B60E3gFR3L" TargetMode="External"/><Relationship Id="rId137" Type="http://schemas.openxmlformats.org/officeDocument/2006/relationships/footer" Target="footer7.xml"/><Relationship Id="rId158" Type="http://schemas.openxmlformats.org/officeDocument/2006/relationships/footer" Target="footer17.xml"/><Relationship Id="rId302" Type="http://schemas.openxmlformats.org/officeDocument/2006/relationships/header" Target="header78.xml"/><Relationship Id="rId323" Type="http://schemas.openxmlformats.org/officeDocument/2006/relationships/footer" Target="footer87.xml"/><Relationship Id="rId344" Type="http://schemas.openxmlformats.org/officeDocument/2006/relationships/footer" Target="footer96.xml"/><Relationship Id="rId20" Type="http://schemas.openxmlformats.org/officeDocument/2006/relationships/hyperlink" Target="consultantplus://offline/ref=B7C87455FAE0CA1D717193A0D71E803F82E092ABCF1499A666F4DAB78929676649A27C931D5D675343A45F9523C30D55FFD80AF16C5EBBF4E33B60E3gFR3L" TargetMode="External"/><Relationship Id="rId41" Type="http://schemas.openxmlformats.org/officeDocument/2006/relationships/hyperlink" Target="consultantplus://offline/ref=B7C87455FAE0CA1D717193A0D71E803F82E092ABCF1499A666F4DAB78929676649A27C931D5D675343A45F9427C30D55FFD80AF16C5EBBF4E33B60E3gFR3L" TargetMode="External"/><Relationship Id="rId62" Type="http://schemas.openxmlformats.org/officeDocument/2006/relationships/hyperlink" Target="consultantplus://offline/ref=B7C87455FAE0CA1D717193A0D71E803F82E092ABCF1499A666F4DAB78929676649A27C931D5D675343A45F9427C30D55FFD80AF16C5EBBF4E33B60E3gFR3L" TargetMode="External"/><Relationship Id="rId83" Type="http://schemas.openxmlformats.org/officeDocument/2006/relationships/hyperlink" Target="consultantplus://offline/ref=B7C87455FAE0CA1D717193A0D71E803F82E092ABCF1499A666F4DAB78929676649A27C931D5D675343A45F9427C30D55FFD80AF16C5EBBF4E33B60E3gFR3L" TargetMode="External"/><Relationship Id="rId179" Type="http://schemas.openxmlformats.org/officeDocument/2006/relationships/header" Target="header27.xml"/><Relationship Id="rId365" Type="http://schemas.openxmlformats.org/officeDocument/2006/relationships/footer" Target="footer106.xml"/><Relationship Id="rId386" Type="http://schemas.openxmlformats.org/officeDocument/2006/relationships/hyperlink" Target="consultantplus://offline/ref=B7C87455FAE0CA1D71718DADC172DF3686E9C4AFCB1791F03AA9DCE0D679613309E27AC65E18635345AF0BC6629D5404BC9306F37542BAF4gFRFL" TargetMode="External"/><Relationship Id="rId190" Type="http://schemas.openxmlformats.org/officeDocument/2006/relationships/hyperlink" Target="consultantplus://offline/ref=B7C87455FAE0CA1D71718DADC172DF3686E9C4AFCB1791F03AA9DCE0D679613309E27AC65E18635345AF0BC6629D5404BC9306F37542BAF4gFRFL" TargetMode="External"/><Relationship Id="rId204" Type="http://schemas.openxmlformats.org/officeDocument/2006/relationships/footer" Target="footer37.xml"/><Relationship Id="rId225" Type="http://schemas.openxmlformats.org/officeDocument/2006/relationships/header" Target="header46.xml"/><Relationship Id="rId246" Type="http://schemas.openxmlformats.org/officeDocument/2006/relationships/footer" Target="footer54.xml"/><Relationship Id="rId267" Type="http://schemas.openxmlformats.org/officeDocument/2006/relationships/hyperlink" Target="consultantplus://offline/ref=B7C87455FAE0CA1D71718DADC172DF3683EECCA1CC1491F03AA9DCE0D679613309E27AC65E196A5343AF0BC6629D5404BC9306F37542BAF4gFRFL" TargetMode="External"/><Relationship Id="rId288" Type="http://schemas.openxmlformats.org/officeDocument/2006/relationships/header" Target="header72.xml"/><Relationship Id="rId106" Type="http://schemas.openxmlformats.org/officeDocument/2006/relationships/hyperlink" Target="consultantplus://offline/ref=B7C87455FAE0CA1D717193A0D71E803F82E092ABCF1499A666F4DAB78929676649A27C931D5D675343A45F9427C30D55FFD80AF16C5EBBF4E33B60E3gFR3L" TargetMode="External"/><Relationship Id="rId127" Type="http://schemas.openxmlformats.org/officeDocument/2006/relationships/footer" Target="footer2.xml"/><Relationship Id="rId313" Type="http://schemas.openxmlformats.org/officeDocument/2006/relationships/header" Target="header83.xml"/><Relationship Id="rId10" Type="http://schemas.openxmlformats.org/officeDocument/2006/relationships/hyperlink" Target="consultantplus://offline/ref=B7C87455FAE0CA1D71718DADC172DF3686E8CDAEC61991F03AA9DCE0D679613309E27AC15E186C5917F51BC22BC85E1ABA8F19F36B42gBR8L" TargetMode="External"/><Relationship Id="rId31" Type="http://schemas.openxmlformats.org/officeDocument/2006/relationships/hyperlink" Target="consultantplus://offline/ref=B7C87455FAE0CA1D717193A0D71E803F82E092ABCF1499A666F4DAB78929676649A27C931D5D675343A45F9427C30D55FFD80AF16C5EBBF4E33B60E3gFR3L" TargetMode="External"/><Relationship Id="rId52" Type="http://schemas.openxmlformats.org/officeDocument/2006/relationships/hyperlink" Target="consultantplus://offline/ref=B7C87455FAE0CA1D717193A0D71E803F82E092ABCF1499A666F4DAB78929676649A27C931D5D675343A45F9427C30D55FFD80AF16C5EBBF4E33B60E3gFR3L" TargetMode="External"/><Relationship Id="rId73" Type="http://schemas.openxmlformats.org/officeDocument/2006/relationships/hyperlink" Target="consultantplus://offline/ref=B7C87455FAE0CA1D717193A0D71E803F82E092ABCF1499A666F4DAB78929676649A27C931D5D675343A45F9427C30D55FFD80AF16C5EBBF4E33B60E3gFR3L" TargetMode="External"/><Relationship Id="rId94" Type="http://schemas.openxmlformats.org/officeDocument/2006/relationships/hyperlink" Target="consultantplus://offline/ref=B7C87455FAE0CA1D717193A0D71E803F82E092ABCF1499A666F4DAB78929676649A27C931D5D675343A45F9427C30D55FFD80AF16C5EBBF4E33B60E3gFR3L" TargetMode="External"/><Relationship Id="rId148" Type="http://schemas.openxmlformats.org/officeDocument/2006/relationships/footer" Target="footer12.xml"/><Relationship Id="rId169" Type="http://schemas.openxmlformats.org/officeDocument/2006/relationships/footer" Target="footer22.xml"/><Relationship Id="rId334" Type="http://schemas.openxmlformats.org/officeDocument/2006/relationships/header" Target="header92.xml"/><Relationship Id="rId355" Type="http://schemas.openxmlformats.org/officeDocument/2006/relationships/footer" Target="footer101.xml"/><Relationship Id="rId376" Type="http://schemas.openxmlformats.org/officeDocument/2006/relationships/footer" Target="footer111.xml"/><Relationship Id="rId4" Type="http://schemas.openxmlformats.org/officeDocument/2006/relationships/webSettings" Target="webSettings.xml"/><Relationship Id="rId180" Type="http://schemas.openxmlformats.org/officeDocument/2006/relationships/footer" Target="footer27.xml"/><Relationship Id="rId215" Type="http://schemas.openxmlformats.org/officeDocument/2006/relationships/header" Target="header42.xml"/><Relationship Id="rId236" Type="http://schemas.openxmlformats.org/officeDocument/2006/relationships/header" Target="header50.xml"/><Relationship Id="rId257" Type="http://schemas.openxmlformats.org/officeDocument/2006/relationships/footer" Target="footer59.xml"/><Relationship Id="rId278" Type="http://schemas.openxmlformats.org/officeDocument/2006/relationships/footer" Target="footer67.xml"/><Relationship Id="rId303" Type="http://schemas.openxmlformats.org/officeDocument/2006/relationships/footer" Target="footer78.xml"/><Relationship Id="rId42" Type="http://schemas.openxmlformats.org/officeDocument/2006/relationships/hyperlink" Target="consultantplus://offline/ref=B7C87455FAE0CA1D717193A0D71E803F82E092ABCF1499A666F4DAB78929676649A27C931D5D675343A45F9427C30D55FFD80AF16C5EBBF4E33B60E3gFR3L" TargetMode="External"/><Relationship Id="rId84" Type="http://schemas.openxmlformats.org/officeDocument/2006/relationships/hyperlink" Target="consultantplus://offline/ref=B7C87455FAE0CA1D717193A0D71E803F82E092ABCF1499A666F4DAB78929676649A27C931D5D675343A45F9427C30D55FFD80AF16C5EBBF4E33B60E3gFR3L" TargetMode="External"/><Relationship Id="rId138" Type="http://schemas.openxmlformats.org/officeDocument/2006/relationships/header" Target="header8.xml"/><Relationship Id="rId345" Type="http://schemas.openxmlformats.org/officeDocument/2006/relationships/header" Target="header97.xml"/><Relationship Id="rId387" Type="http://schemas.openxmlformats.org/officeDocument/2006/relationships/header" Target="header116.xml"/></Relationships>
</file>

<file path=word/_rels/footer10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1840-8475-4E0A-B85D-99DA24EE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157</Pages>
  <Words>54470</Words>
  <Characters>310483</Characters>
  <Application>Microsoft Office Word</Application>
  <DocSecurity>0</DocSecurity>
  <Lines>2587</Lines>
  <Paragraphs>728</Paragraphs>
  <ScaleCrop>false</ScaleCrop>
  <HeadingPairs>
    <vt:vector size="2" baseType="variant">
      <vt:variant>
        <vt:lpstr>Название</vt:lpstr>
      </vt:variant>
      <vt:variant>
        <vt:i4>1</vt:i4>
      </vt:variant>
    </vt:vector>
  </HeadingPairs>
  <TitlesOfParts>
    <vt:vector size="1" baseType="lpstr">
      <vt:lpstr>Приказ Минфина РБ от 14.11.2008 N 44
(ред. от 14.01.2022)
"Об утверждении Порядка открытия и ведения лицевых счетов в Министерстве финансов Республики Башкортостан"
(Зарегистрировано в Минюсте РБ 26.11.2008 N 488)</vt:lpstr>
    </vt:vector>
  </TitlesOfParts>
  <Company>КонсультантПлюс Версия 4022.00.55</Company>
  <LinksUpToDate>false</LinksUpToDate>
  <CharactersWithSpaces>364225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14.11.2008 N 44
(ред. от 14.01.2022)
"Об утверждении Порядка открытия и ведения лицевых счетов в Министерстве финансов Республики Башкортостан"
(Зарегистрировано в Минюсте РБ 26.11.2008 N 488)</dc:title>
  <dc:creator>Фриза</dc:creator>
  <cp:lastModifiedBy>User</cp:lastModifiedBy>
  <cp:revision>3</cp:revision>
  <dcterms:created xsi:type="dcterms:W3CDTF">2022-12-14T06:26:00Z</dcterms:created>
  <dcterms:modified xsi:type="dcterms:W3CDTF">2022-12-14T06:50:00Z</dcterms:modified>
</cp:coreProperties>
</file>