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D2" w:rsidRDefault="00214BD2" w:rsidP="00214BD2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378BE9D" wp14:editId="277752BD">
            <wp:extent cx="3543300" cy="2486025"/>
            <wp:effectExtent l="0" t="0" r="0" b="9525"/>
            <wp:docPr id="1" name="Рисунок 1" descr="https://crosti.ru/patterns/00/06/40/c85f533b28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ti.ru/patterns/00/06/40/c85f533b28/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4BD2" w:rsidRPr="00214BD2" w:rsidRDefault="00214BD2" w:rsidP="00214BD2">
      <w:pPr>
        <w:jc w:val="center"/>
        <w:rPr>
          <w:rFonts w:ascii="Times New Roman" w:hAnsi="Times New Roman" w:cs="Times New Roman"/>
          <w:sz w:val="44"/>
        </w:rPr>
      </w:pPr>
      <w:r w:rsidRPr="00214BD2">
        <w:rPr>
          <w:rFonts w:ascii="Times New Roman" w:hAnsi="Times New Roman" w:cs="Times New Roman"/>
          <w:sz w:val="44"/>
        </w:rPr>
        <w:t>Администрация сельского поселения Кандаковский сельсовет</w:t>
      </w:r>
    </w:p>
    <w:p w:rsidR="00214BD2" w:rsidRPr="00214BD2" w:rsidRDefault="00214BD2" w:rsidP="00214BD2">
      <w:pPr>
        <w:tabs>
          <w:tab w:val="left" w:pos="3765"/>
        </w:tabs>
        <w:jc w:val="center"/>
        <w:rPr>
          <w:rFonts w:ascii="Times New Roman" w:hAnsi="Times New Roman" w:cs="Times New Roman"/>
          <w:sz w:val="44"/>
        </w:rPr>
      </w:pPr>
      <w:r w:rsidRPr="00214BD2">
        <w:rPr>
          <w:rFonts w:ascii="Times New Roman" w:hAnsi="Times New Roman" w:cs="Times New Roman"/>
          <w:sz w:val="44"/>
        </w:rPr>
        <w:t xml:space="preserve">объявляет конкурс </w:t>
      </w:r>
    </w:p>
    <w:p w:rsidR="00214BD2" w:rsidRPr="00214BD2" w:rsidRDefault="00214BD2" w:rsidP="00214BD2">
      <w:pPr>
        <w:tabs>
          <w:tab w:val="left" w:pos="3765"/>
        </w:tabs>
        <w:jc w:val="center"/>
        <w:rPr>
          <w:rFonts w:ascii="Times New Roman" w:hAnsi="Times New Roman" w:cs="Times New Roman"/>
          <w:sz w:val="44"/>
        </w:rPr>
      </w:pPr>
      <w:r w:rsidRPr="00214BD2">
        <w:rPr>
          <w:rFonts w:ascii="Times New Roman" w:hAnsi="Times New Roman" w:cs="Times New Roman"/>
          <w:sz w:val="44"/>
        </w:rPr>
        <w:t xml:space="preserve">среди жителей сельского поселения на лучшее новогоднее оформление фасадов домов и прилегающей территории. </w:t>
      </w:r>
    </w:p>
    <w:p w:rsidR="00214BD2" w:rsidRPr="00214BD2" w:rsidRDefault="00214BD2" w:rsidP="00214BD2">
      <w:pPr>
        <w:tabs>
          <w:tab w:val="left" w:pos="3765"/>
        </w:tabs>
        <w:jc w:val="center"/>
        <w:rPr>
          <w:rFonts w:ascii="Times New Roman" w:hAnsi="Times New Roman" w:cs="Times New Roman"/>
          <w:sz w:val="44"/>
        </w:rPr>
      </w:pPr>
      <w:r w:rsidRPr="00214BD2">
        <w:rPr>
          <w:rFonts w:ascii="Times New Roman" w:hAnsi="Times New Roman" w:cs="Times New Roman"/>
          <w:sz w:val="44"/>
        </w:rPr>
        <w:t>Конкурсная комиссия подведет итоги 29 декабря 2020 года.</w:t>
      </w:r>
    </w:p>
    <w:p w:rsidR="00C0092E" w:rsidRPr="00214BD2" w:rsidRDefault="00214BD2" w:rsidP="00214BD2">
      <w:pPr>
        <w:tabs>
          <w:tab w:val="left" w:pos="3765"/>
        </w:tabs>
        <w:jc w:val="center"/>
        <w:rPr>
          <w:rFonts w:ascii="Times New Roman" w:hAnsi="Times New Roman" w:cs="Times New Roman"/>
          <w:sz w:val="44"/>
        </w:rPr>
      </w:pPr>
      <w:r w:rsidRPr="00214BD2">
        <w:rPr>
          <w:rFonts w:ascii="Times New Roman" w:hAnsi="Times New Roman" w:cs="Times New Roman"/>
          <w:sz w:val="44"/>
        </w:rPr>
        <w:t xml:space="preserve"> Победителей ждут подарки.</w:t>
      </w:r>
    </w:p>
    <w:p w:rsidR="00214BD2" w:rsidRDefault="00214BD2" w:rsidP="00214BD2"/>
    <w:sectPr w:rsidR="00214BD2" w:rsidSect="00214BD2">
      <w:pgSz w:w="16838" w:h="11906" w:orient="landscape" w:code="9"/>
      <w:pgMar w:top="1701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D2"/>
    <w:rsid w:val="00214BD2"/>
    <w:rsid w:val="003E6F71"/>
    <w:rsid w:val="00C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2BB8-B803-46FD-98D8-63CF944C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2020-12-24T07:00:00Z</cp:lastPrinted>
  <dcterms:created xsi:type="dcterms:W3CDTF">2020-12-24T06:49:00Z</dcterms:created>
  <dcterms:modified xsi:type="dcterms:W3CDTF">2020-12-24T07:00:00Z</dcterms:modified>
</cp:coreProperties>
</file>