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D7" w:rsidRPr="004366D7" w:rsidRDefault="004366D7" w:rsidP="004366D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1"/>
        </w:rPr>
      </w:pPr>
      <w:r w:rsidRPr="004366D7">
        <w:rPr>
          <w:rStyle w:val="a4"/>
          <w:color w:val="444444"/>
          <w:sz w:val="28"/>
          <w:szCs w:val="21"/>
          <w:bdr w:val="none" w:sz="0" w:space="0" w:color="auto" w:frame="1"/>
        </w:rPr>
        <w:t>ЗАКЛЮЧЕНИЕ</w:t>
      </w:r>
    </w:p>
    <w:p w:rsidR="004366D7" w:rsidRPr="004366D7" w:rsidRDefault="004366D7" w:rsidP="004366D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1"/>
        </w:rPr>
      </w:pPr>
      <w:r w:rsidRPr="004366D7">
        <w:rPr>
          <w:rStyle w:val="a4"/>
          <w:color w:val="444444"/>
          <w:sz w:val="28"/>
          <w:szCs w:val="21"/>
          <w:bdr w:val="none" w:sz="0" w:space="0" w:color="auto" w:frame="1"/>
        </w:rPr>
        <w:t>комиссии по результатам публичных слушаний по проекту решения</w:t>
      </w:r>
    </w:p>
    <w:p w:rsidR="004366D7" w:rsidRPr="004366D7" w:rsidRDefault="004366D7" w:rsidP="004366D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1"/>
        </w:rPr>
      </w:pPr>
      <w:r w:rsidRPr="004366D7">
        <w:rPr>
          <w:rStyle w:val="a4"/>
          <w:color w:val="444444"/>
          <w:sz w:val="28"/>
          <w:szCs w:val="21"/>
          <w:bdr w:val="none" w:sz="0" w:space="0" w:color="auto" w:frame="1"/>
        </w:rPr>
        <w:t xml:space="preserve">Совета сельского поселения </w:t>
      </w:r>
      <w:r>
        <w:rPr>
          <w:rStyle w:val="a4"/>
          <w:color w:val="444444"/>
          <w:sz w:val="28"/>
          <w:szCs w:val="21"/>
          <w:bdr w:val="none" w:sz="0" w:space="0" w:color="auto" w:frame="1"/>
        </w:rPr>
        <w:t>Кандаковский</w:t>
      </w:r>
      <w:r w:rsidRPr="004366D7">
        <w:rPr>
          <w:rStyle w:val="a4"/>
          <w:color w:val="444444"/>
          <w:sz w:val="28"/>
          <w:szCs w:val="21"/>
          <w:bdr w:val="none" w:sz="0" w:space="0" w:color="auto" w:frame="1"/>
        </w:rPr>
        <w:t xml:space="preserve"> сельсовет муниципального района Кигинский район Республики</w:t>
      </w:r>
    </w:p>
    <w:p w:rsidR="004366D7" w:rsidRPr="004366D7" w:rsidRDefault="004366D7" w:rsidP="004366D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1"/>
        </w:rPr>
      </w:pPr>
      <w:r w:rsidRPr="004366D7">
        <w:rPr>
          <w:rStyle w:val="a4"/>
          <w:color w:val="444444"/>
          <w:sz w:val="28"/>
          <w:szCs w:val="21"/>
          <w:bdr w:val="none" w:sz="0" w:space="0" w:color="auto" w:frame="1"/>
        </w:rPr>
        <w:t xml:space="preserve">Башкортостан «О внесении изменений в Устав сельского поселения </w:t>
      </w:r>
      <w:r>
        <w:rPr>
          <w:rStyle w:val="a4"/>
          <w:color w:val="444444"/>
          <w:sz w:val="28"/>
          <w:szCs w:val="21"/>
          <w:bdr w:val="none" w:sz="0" w:space="0" w:color="auto" w:frame="1"/>
        </w:rPr>
        <w:t>Кандаковский</w:t>
      </w:r>
      <w:r w:rsidRPr="004366D7">
        <w:rPr>
          <w:rStyle w:val="a4"/>
          <w:color w:val="444444"/>
          <w:sz w:val="28"/>
          <w:szCs w:val="21"/>
          <w:bdr w:val="none" w:sz="0" w:space="0" w:color="auto" w:frame="1"/>
        </w:rPr>
        <w:t xml:space="preserve"> сельсовет муниципального района Кигинский район Республики Башкортостан»</w:t>
      </w:r>
    </w:p>
    <w:p w:rsidR="004366D7" w:rsidRPr="004366D7" w:rsidRDefault="004366D7" w:rsidP="004366D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1"/>
        </w:rPr>
      </w:pPr>
      <w:r w:rsidRPr="004366D7">
        <w:rPr>
          <w:rStyle w:val="a4"/>
          <w:color w:val="444444"/>
          <w:sz w:val="28"/>
          <w:szCs w:val="21"/>
          <w:bdr w:val="none" w:sz="0" w:space="0" w:color="auto" w:frame="1"/>
        </w:rPr>
        <w:t> </w:t>
      </w:r>
    </w:p>
    <w:p w:rsidR="004366D7" w:rsidRPr="004366D7" w:rsidRDefault="004366D7" w:rsidP="004366D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1"/>
        </w:rPr>
      </w:pPr>
      <w:proofErr w:type="gramStart"/>
      <w:r w:rsidRPr="004366D7">
        <w:rPr>
          <w:rStyle w:val="a4"/>
          <w:color w:val="444444"/>
          <w:sz w:val="28"/>
          <w:szCs w:val="21"/>
          <w:bdr w:val="none" w:sz="0" w:space="0" w:color="auto" w:frame="1"/>
        </w:rPr>
        <w:t>14  октября</w:t>
      </w:r>
      <w:proofErr w:type="gramEnd"/>
      <w:r w:rsidRPr="004366D7">
        <w:rPr>
          <w:rStyle w:val="a4"/>
          <w:color w:val="444444"/>
          <w:sz w:val="28"/>
          <w:szCs w:val="21"/>
          <w:bdr w:val="none" w:sz="0" w:space="0" w:color="auto" w:frame="1"/>
        </w:rPr>
        <w:t xml:space="preserve"> 2020 года                                                                    с. </w:t>
      </w:r>
      <w:r>
        <w:rPr>
          <w:rStyle w:val="a4"/>
          <w:color w:val="444444"/>
          <w:sz w:val="28"/>
          <w:szCs w:val="21"/>
          <w:bdr w:val="none" w:sz="0" w:space="0" w:color="auto" w:frame="1"/>
        </w:rPr>
        <w:t>Кандаковка</w:t>
      </w:r>
    </w:p>
    <w:p w:rsidR="004366D7" w:rsidRPr="004366D7" w:rsidRDefault="004366D7" w:rsidP="004366D7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color w:val="444444"/>
          <w:sz w:val="28"/>
          <w:szCs w:val="21"/>
        </w:rPr>
      </w:pPr>
      <w:r w:rsidRPr="004366D7">
        <w:rPr>
          <w:color w:val="444444"/>
          <w:sz w:val="28"/>
          <w:szCs w:val="21"/>
        </w:rPr>
        <w:t> </w:t>
      </w:r>
    </w:p>
    <w:p w:rsidR="004366D7" w:rsidRPr="004366D7" w:rsidRDefault="004366D7" w:rsidP="00C3665B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color w:val="444444"/>
          <w:sz w:val="28"/>
          <w:szCs w:val="21"/>
        </w:rPr>
      </w:pPr>
      <w:r w:rsidRPr="004366D7">
        <w:rPr>
          <w:color w:val="444444"/>
          <w:sz w:val="28"/>
          <w:szCs w:val="21"/>
        </w:rPr>
        <w:t xml:space="preserve">В соответствии со ст. 28 № 131-ФЗ от 06.10.2003 «Об общих принципах организации местного самоуправления в Российской Федерации», Уставом сельского поселения </w:t>
      </w:r>
      <w:r>
        <w:rPr>
          <w:color w:val="444444"/>
          <w:sz w:val="28"/>
          <w:szCs w:val="21"/>
        </w:rPr>
        <w:t>Кандаковский</w:t>
      </w:r>
      <w:r w:rsidRPr="004366D7">
        <w:rPr>
          <w:color w:val="444444"/>
          <w:sz w:val="28"/>
          <w:szCs w:val="21"/>
        </w:rPr>
        <w:t xml:space="preserve"> сельсовет муниципального района Кигинский район Республики Башкортостан, положением о порядке организации и проведении публичных слушаний в  сельском поселении </w:t>
      </w:r>
      <w:r>
        <w:rPr>
          <w:color w:val="444444"/>
          <w:sz w:val="28"/>
          <w:szCs w:val="21"/>
        </w:rPr>
        <w:t>Кандаковский</w:t>
      </w:r>
      <w:r w:rsidRPr="004366D7">
        <w:rPr>
          <w:color w:val="444444"/>
          <w:sz w:val="28"/>
          <w:szCs w:val="21"/>
        </w:rPr>
        <w:t xml:space="preserve"> сельсовет муниципального района Кигинский район  Республики Башкортостан</w:t>
      </w:r>
      <w:r w:rsidR="00C3665B">
        <w:rPr>
          <w:color w:val="444444"/>
          <w:sz w:val="28"/>
          <w:szCs w:val="21"/>
        </w:rPr>
        <w:t xml:space="preserve">, </w:t>
      </w:r>
      <w:bookmarkStart w:id="0" w:name="_GoBack"/>
      <w:bookmarkEnd w:id="0"/>
      <w:r w:rsidRPr="00C3665B">
        <w:rPr>
          <w:sz w:val="28"/>
          <w:szCs w:val="21"/>
        </w:rPr>
        <w:t xml:space="preserve">решением Совета сельского поселения Кандаковский сельсовет муниципального </w:t>
      </w:r>
      <w:r w:rsidRPr="004366D7">
        <w:rPr>
          <w:color w:val="444444"/>
          <w:sz w:val="28"/>
          <w:szCs w:val="21"/>
        </w:rPr>
        <w:t>района Кигинский район Республики Башкортостан от 29 сентября   2020 г. № 28-1</w:t>
      </w:r>
      <w:r w:rsidR="00C3665B">
        <w:rPr>
          <w:color w:val="444444"/>
          <w:sz w:val="28"/>
          <w:szCs w:val="21"/>
        </w:rPr>
        <w:t>0</w:t>
      </w:r>
      <w:r w:rsidRPr="004366D7">
        <w:rPr>
          <w:color w:val="444444"/>
          <w:sz w:val="28"/>
          <w:szCs w:val="21"/>
        </w:rPr>
        <w:t xml:space="preserve">-2 о публичных слушаниях по проекту решения Совета сельского поселения </w:t>
      </w:r>
      <w:r>
        <w:rPr>
          <w:color w:val="444444"/>
          <w:sz w:val="28"/>
          <w:szCs w:val="21"/>
        </w:rPr>
        <w:t>Кандаковский</w:t>
      </w:r>
      <w:r w:rsidRPr="004366D7">
        <w:rPr>
          <w:color w:val="444444"/>
          <w:sz w:val="28"/>
          <w:szCs w:val="21"/>
        </w:rPr>
        <w:t xml:space="preserve"> сельсовет  муниципального района Кигинский район Республики Башкортостан «О внесении изменений в Устав сельского поселения  </w:t>
      </w:r>
      <w:r>
        <w:rPr>
          <w:color w:val="444444"/>
          <w:sz w:val="28"/>
          <w:szCs w:val="21"/>
        </w:rPr>
        <w:t>Кандаковский</w:t>
      </w:r>
      <w:r w:rsidRPr="004366D7">
        <w:rPr>
          <w:color w:val="444444"/>
          <w:sz w:val="28"/>
          <w:szCs w:val="21"/>
        </w:rPr>
        <w:t xml:space="preserve"> сельсовет муниципального района Кигинский район Республики Башкортостан»</w:t>
      </w:r>
      <w:r w:rsidR="00C3665B">
        <w:rPr>
          <w:color w:val="444444"/>
          <w:sz w:val="28"/>
          <w:szCs w:val="21"/>
        </w:rPr>
        <w:t xml:space="preserve"> </w:t>
      </w:r>
      <w:r w:rsidRPr="004366D7">
        <w:rPr>
          <w:color w:val="444444"/>
          <w:sz w:val="28"/>
          <w:szCs w:val="21"/>
        </w:rPr>
        <w:t xml:space="preserve">прошли публичные слушания, по проекту решения Совета сельского поселения </w:t>
      </w:r>
      <w:r>
        <w:rPr>
          <w:color w:val="444444"/>
          <w:sz w:val="28"/>
          <w:szCs w:val="21"/>
        </w:rPr>
        <w:t>Кандаковский</w:t>
      </w:r>
      <w:r w:rsidRPr="004366D7">
        <w:rPr>
          <w:color w:val="444444"/>
          <w:sz w:val="28"/>
          <w:szCs w:val="21"/>
        </w:rPr>
        <w:t xml:space="preserve"> сельсовет муниципального района Кигинский район Республики Башкортостан по проекту</w:t>
      </w:r>
      <w:r w:rsidR="00C3665B">
        <w:rPr>
          <w:color w:val="444444"/>
          <w:sz w:val="28"/>
          <w:szCs w:val="21"/>
        </w:rPr>
        <w:t xml:space="preserve"> </w:t>
      </w:r>
      <w:r w:rsidRPr="004366D7">
        <w:rPr>
          <w:color w:val="444444"/>
          <w:sz w:val="28"/>
          <w:szCs w:val="21"/>
        </w:rPr>
        <w:t xml:space="preserve">«О внесении изменений в Устав сельского поселения  </w:t>
      </w:r>
      <w:r>
        <w:rPr>
          <w:color w:val="444444"/>
          <w:sz w:val="28"/>
          <w:szCs w:val="21"/>
        </w:rPr>
        <w:t>Кандаковский</w:t>
      </w:r>
      <w:r w:rsidRPr="004366D7">
        <w:rPr>
          <w:color w:val="444444"/>
          <w:sz w:val="28"/>
          <w:szCs w:val="21"/>
        </w:rPr>
        <w:t xml:space="preserve"> сельсовет муниципального района Кигинский район Республики Башкортостан».</w:t>
      </w:r>
    </w:p>
    <w:p w:rsidR="004366D7" w:rsidRPr="004366D7" w:rsidRDefault="004366D7" w:rsidP="004366D7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color w:val="444444"/>
          <w:sz w:val="28"/>
          <w:szCs w:val="21"/>
        </w:rPr>
      </w:pPr>
      <w:r w:rsidRPr="004366D7">
        <w:rPr>
          <w:color w:val="444444"/>
          <w:sz w:val="28"/>
          <w:szCs w:val="21"/>
        </w:rPr>
        <w:t xml:space="preserve">Публичные слушания прошли 14 октября 2020 г. в 15.00 часов по адресу: Республика Башкортостан, Кигинский район с. </w:t>
      </w:r>
      <w:r w:rsidR="00C3665B">
        <w:rPr>
          <w:color w:val="444444"/>
          <w:sz w:val="28"/>
          <w:szCs w:val="21"/>
        </w:rPr>
        <w:t>Кандаковка</w:t>
      </w:r>
      <w:r w:rsidRPr="004366D7">
        <w:rPr>
          <w:color w:val="444444"/>
          <w:sz w:val="28"/>
          <w:szCs w:val="21"/>
        </w:rPr>
        <w:t xml:space="preserve">, ул. </w:t>
      </w:r>
      <w:r w:rsidR="00C3665B">
        <w:rPr>
          <w:color w:val="444444"/>
          <w:sz w:val="28"/>
          <w:szCs w:val="21"/>
        </w:rPr>
        <w:t>Мира</w:t>
      </w:r>
      <w:r w:rsidRPr="004366D7">
        <w:rPr>
          <w:color w:val="444444"/>
          <w:sz w:val="28"/>
          <w:szCs w:val="21"/>
        </w:rPr>
        <w:t>, д.</w:t>
      </w:r>
      <w:r w:rsidR="00C3665B">
        <w:rPr>
          <w:color w:val="444444"/>
          <w:sz w:val="28"/>
          <w:szCs w:val="21"/>
        </w:rPr>
        <w:t>4</w:t>
      </w:r>
      <w:r w:rsidRPr="004366D7">
        <w:rPr>
          <w:color w:val="444444"/>
          <w:sz w:val="28"/>
          <w:szCs w:val="21"/>
        </w:rPr>
        <w:t xml:space="preserve">, (в Администрации сельского поселения </w:t>
      </w:r>
      <w:r>
        <w:rPr>
          <w:color w:val="444444"/>
          <w:sz w:val="28"/>
          <w:szCs w:val="21"/>
        </w:rPr>
        <w:t>Кандаковский</w:t>
      </w:r>
      <w:r w:rsidRPr="004366D7">
        <w:rPr>
          <w:color w:val="444444"/>
          <w:sz w:val="28"/>
          <w:szCs w:val="21"/>
        </w:rPr>
        <w:t xml:space="preserve"> сельсовет МР Кигинский район).</w:t>
      </w:r>
    </w:p>
    <w:p w:rsidR="004366D7" w:rsidRPr="004366D7" w:rsidRDefault="004366D7" w:rsidP="004366D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1"/>
        </w:rPr>
      </w:pPr>
      <w:r w:rsidRPr="004366D7">
        <w:rPr>
          <w:color w:val="444444"/>
          <w:sz w:val="28"/>
          <w:szCs w:val="21"/>
        </w:rPr>
        <w:t>На публичных слушаниях присутствовало </w:t>
      </w:r>
      <w:r w:rsidR="00C3665B">
        <w:rPr>
          <w:rStyle w:val="a4"/>
          <w:color w:val="444444"/>
          <w:sz w:val="28"/>
          <w:szCs w:val="21"/>
          <w:bdr w:val="none" w:sz="0" w:space="0" w:color="auto" w:frame="1"/>
        </w:rPr>
        <w:t>12</w:t>
      </w:r>
      <w:r w:rsidRPr="004366D7">
        <w:rPr>
          <w:rStyle w:val="a4"/>
          <w:color w:val="444444"/>
          <w:sz w:val="28"/>
          <w:szCs w:val="21"/>
          <w:bdr w:val="none" w:sz="0" w:space="0" w:color="auto" w:frame="1"/>
        </w:rPr>
        <w:t> </w:t>
      </w:r>
      <w:r w:rsidRPr="004366D7">
        <w:rPr>
          <w:color w:val="444444"/>
          <w:sz w:val="28"/>
          <w:szCs w:val="21"/>
        </w:rPr>
        <w:t>человек.</w:t>
      </w:r>
    </w:p>
    <w:p w:rsidR="004366D7" w:rsidRPr="004366D7" w:rsidRDefault="004366D7" w:rsidP="004366D7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color w:val="444444"/>
          <w:sz w:val="28"/>
          <w:szCs w:val="21"/>
        </w:rPr>
      </w:pPr>
      <w:r w:rsidRPr="004366D7">
        <w:rPr>
          <w:color w:val="444444"/>
          <w:sz w:val="28"/>
          <w:szCs w:val="21"/>
        </w:rPr>
        <w:t>Для выступлений на слушаниях письменных заявок не поступило.</w:t>
      </w:r>
    </w:p>
    <w:p w:rsidR="004366D7" w:rsidRPr="004366D7" w:rsidRDefault="004366D7" w:rsidP="00C3665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1"/>
        </w:rPr>
      </w:pPr>
      <w:r w:rsidRPr="004366D7">
        <w:rPr>
          <w:color w:val="444444"/>
          <w:sz w:val="28"/>
          <w:szCs w:val="21"/>
        </w:rPr>
        <w:t>От граждан и заинтересованных лиц в комиссию по проведению публичных слушаний по проекту </w:t>
      </w:r>
      <w:r w:rsidRPr="004366D7">
        <w:rPr>
          <w:rStyle w:val="a4"/>
          <w:color w:val="444444"/>
          <w:sz w:val="28"/>
          <w:szCs w:val="21"/>
          <w:bdr w:val="none" w:sz="0" w:space="0" w:color="auto" w:frame="1"/>
        </w:rPr>
        <w:t>решения </w:t>
      </w:r>
      <w:r w:rsidRPr="004366D7">
        <w:rPr>
          <w:color w:val="444444"/>
          <w:sz w:val="28"/>
          <w:szCs w:val="21"/>
        </w:rPr>
        <w:t xml:space="preserve">Совета сельского поселения </w:t>
      </w:r>
      <w:r>
        <w:rPr>
          <w:color w:val="444444"/>
          <w:sz w:val="28"/>
          <w:szCs w:val="21"/>
        </w:rPr>
        <w:t>Кандаковский</w:t>
      </w:r>
      <w:r w:rsidRPr="004366D7">
        <w:rPr>
          <w:color w:val="444444"/>
          <w:sz w:val="28"/>
          <w:szCs w:val="21"/>
        </w:rPr>
        <w:t xml:space="preserve"> сельсовет муниципального района Кигинский район Республики </w:t>
      </w:r>
      <w:r w:rsidRPr="004366D7">
        <w:rPr>
          <w:color w:val="444444"/>
          <w:sz w:val="28"/>
          <w:szCs w:val="21"/>
        </w:rPr>
        <w:lastRenderedPageBreak/>
        <w:t xml:space="preserve">Башкортостан по проекту «О внесении изменений в Устав сельского </w:t>
      </w:r>
      <w:proofErr w:type="gramStart"/>
      <w:r w:rsidRPr="004366D7">
        <w:rPr>
          <w:color w:val="444444"/>
          <w:sz w:val="28"/>
          <w:szCs w:val="21"/>
        </w:rPr>
        <w:t xml:space="preserve">поселения  </w:t>
      </w:r>
      <w:r>
        <w:rPr>
          <w:color w:val="444444"/>
          <w:sz w:val="28"/>
          <w:szCs w:val="21"/>
        </w:rPr>
        <w:t>Кандаковский</w:t>
      </w:r>
      <w:proofErr w:type="gramEnd"/>
      <w:r w:rsidRPr="004366D7">
        <w:rPr>
          <w:color w:val="444444"/>
          <w:sz w:val="28"/>
          <w:szCs w:val="21"/>
        </w:rPr>
        <w:t xml:space="preserve"> сельсовет муниципального района Кигинский район Республики Башкортостан» </w:t>
      </w:r>
      <w:r w:rsidRPr="004366D7">
        <w:rPr>
          <w:rStyle w:val="a4"/>
          <w:color w:val="444444"/>
          <w:sz w:val="28"/>
          <w:szCs w:val="21"/>
          <w:bdr w:val="none" w:sz="0" w:space="0" w:color="auto" w:frame="1"/>
        </w:rPr>
        <w:t>предложений </w:t>
      </w:r>
      <w:r w:rsidRPr="004366D7">
        <w:rPr>
          <w:color w:val="444444"/>
          <w:sz w:val="28"/>
          <w:szCs w:val="21"/>
        </w:rPr>
        <w:t>направлено </w:t>
      </w:r>
      <w:r w:rsidRPr="004366D7">
        <w:rPr>
          <w:rStyle w:val="a4"/>
          <w:color w:val="444444"/>
          <w:sz w:val="28"/>
          <w:szCs w:val="21"/>
          <w:bdr w:val="none" w:sz="0" w:space="0" w:color="auto" w:frame="1"/>
        </w:rPr>
        <w:t>не было</w:t>
      </w:r>
      <w:r w:rsidRPr="004366D7">
        <w:rPr>
          <w:color w:val="444444"/>
          <w:sz w:val="28"/>
          <w:szCs w:val="21"/>
        </w:rPr>
        <w:t>, против внесения изменений в проект </w:t>
      </w:r>
      <w:r w:rsidRPr="004366D7">
        <w:rPr>
          <w:rStyle w:val="a4"/>
          <w:color w:val="444444"/>
          <w:sz w:val="28"/>
          <w:szCs w:val="21"/>
          <w:bdr w:val="none" w:sz="0" w:space="0" w:color="auto" w:frame="1"/>
        </w:rPr>
        <w:t>решения предложения не поступили</w:t>
      </w:r>
      <w:r w:rsidRPr="004366D7">
        <w:rPr>
          <w:color w:val="444444"/>
          <w:sz w:val="28"/>
          <w:szCs w:val="21"/>
        </w:rPr>
        <w:t>.</w:t>
      </w:r>
    </w:p>
    <w:p w:rsidR="004366D7" w:rsidRPr="004366D7" w:rsidRDefault="004366D7" w:rsidP="00C3665B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color w:val="444444"/>
          <w:sz w:val="28"/>
          <w:szCs w:val="21"/>
        </w:rPr>
      </w:pPr>
      <w:r w:rsidRPr="004366D7">
        <w:rPr>
          <w:color w:val="444444"/>
          <w:sz w:val="28"/>
          <w:szCs w:val="21"/>
        </w:rPr>
        <w:t> </w:t>
      </w:r>
    </w:p>
    <w:p w:rsidR="004366D7" w:rsidRPr="004366D7" w:rsidRDefault="004366D7" w:rsidP="00C3665B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color w:val="444444"/>
          <w:sz w:val="28"/>
          <w:szCs w:val="21"/>
        </w:rPr>
      </w:pPr>
      <w:r w:rsidRPr="004366D7">
        <w:rPr>
          <w:color w:val="444444"/>
          <w:sz w:val="28"/>
          <w:szCs w:val="21"/>
        </w:rPr>
        <w:t>По результатам публичных слушаний, комиссией сделано следующее</w:t>
      </w:r>
    </w:p>
    <w:p w:rsidR="004366D7" w:rsidRPr="004366D7" w:rsidRDefault="004366D7" w:rsidP="00C3665B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color w:val="444444"/>
          <w:sz w:val="28"/>
          <w:szCs w:val="21"/>
        </w:rPr>
      </w:pPr>
      <w:r w:rsidRPr="004366D7">
        <w:rPr>
          <w:color w:val="444444"/>
          <w:sz w:val="28"/>
          <w:szCs w:val="21"/>
        </w:rPr>
        <w:t>ЗАКЛЮЧЕНИЕ:</w:t>
      </w:r>
    </w:p>
    <w:p w:rsidR="004366D7" w:rsidRPr="004366D7" w:rsidRDefault="004366D7" w:rsidP="00C3665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1"/>
        </w:rPr>
      </w:pPr>
      <w:r w:rsidRPr="004366D7">
        <w:rPr>
          <w:color w:val="444444"/>
          <w:sz w:val="28"/>
          <w:szCs w:val="21"/>
        </w:rPr>
        <w:t xml:space="preserve">1) публичные слушания по проекту решения Совета сельского поселения </w:t>
      </w:r>
      <w:r>
        <w:rPr>
          <w:color w:val="444444"/>
          <w:sz w:val="28"/>
          <w:szCs w:val="21"/>
        </w:rPr>
        <w:t>Кандаковский</w:t>
      </w:r>
      <w:r w:rsidRPr="004366D7">
        <w:rPr>
          <w:color w:val="444444"/>
          <w:sz w:val="28"/>
          <w:szCs w:val="21"/>
        </w:rPr>
        <w:t xml:space="preserve"> сельсовет муниципального района Кигинский район Республики Башкортостан по проекту «О внесении изменений в Устав сельского </w:t>
      </w:r>
      <w:proofErr w:type="gramStart"/>
      <w:r w:rsidRPr="004366D7">
        <w:rPr>
          <w:color w:val="444444"/>
          <w:sz w:val="28"/>
          <w:szCs w:val="21"/>
        </w:rPr>
        <w:t xml:space="preserve">поселения  </w:t>
      </w:r>
      <w:r>
        <w:rPr>
          <w:color w:val="444444"/>
          <w:sz w:val="28"/>
          <w:szCs w:val="21"/>
        </w:rPr>
        <w:t>Кандаковский</w:t>
      </w:r>
      <w:proofErr w:type="gramEnd"/>
      <w:r w:rsidRPr="004366D7">
        <w:rPr>
          <w:color w:val="444444"/>
          <w:sz w:val="28"/>
          <w:szCs w:val="21"/>
        </w:rPr>
        <w:t xml:space="preserve"> сельсовет муниципального района Кигинский район Республики Башкортостан», </w:t>
      </w:r>
      <w:r w:rsidRPr="004366D7">
        <w:rPr>
          <w:rStyle w:val="a4"/>
          <w:color w:val="444444"/>
          <w:sz w:val="28"/>
          <w:szCs w:val="21"/>
          <w:bdr w:val="none" w:sz="0" w:space="0" w:color="auto" w:frame="1"/>
        </w:rPr>
        <w:t>считать состоявшимися</w:t>
      </w:r>
      <w:r w:rsidRPr="004366D7">
        <w:rPr>
          <w:color w:val="444444"/>
          <w:sz w:val="28"/>
          <w:szCs w:val="21"/>
        </w:rPr>
        <w:t>.</w:t>
      </w:r>
    </w:p>
    <w:p w:rsidR="004366D7" w:rsidRPr="004366D7" w:rsidRDefault="004366D7" w:rsidP="00C3665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1"/>
        </w:rPr>
      </w:pPr>
      <w:r w:rsidRPr="004366D7">
        <w:rPr>
          <w:color w:val="444444"/>
          <w:sz w:val="28"/>
          <w:szCs w:val="21"/>
        </w:rPr>
        <w:t xml:space="preserve">2) порядок и процедура публичных слушаний по проекту решения Совета сельского поселения </w:t>
      </w:r>
      <w:r>
        <w:rPr>
          <w:color w:val="444444"/>
          <w:sz w:val="28"/>
          <w:szCs w:val="21"/>
        </w:rPr>
        <w:t>Кандаковский</w:t>
      </w:r>
      <w:r w:rsidRPr="004366D7">
        <w:rPr>
          <w:color w:val="444444"/>
          <w:sz w:val="28"/>
          <w:szCs w:val="21"/>
        </w:rPr>
        <w:t xml:space="preserve"> сельсовет муниципального района Кигинский район Республики Башкортостан «О проекте решения Совета СП </w:t>
      </w:r>
      <w:r>
        <w:rPr>
          <w:color w:val="444444"/>
          <w:sz w:val="28"/>
          <w:szCs w:val="21"/>
        </w:rPr>
        <w:t>Кандаковский</w:t>
      </w:r>
      <w:r w:rsidRPr="004366D7">
        <w:rPr>
          <w:color w:val="444444"/>
          <w:sz w:val="28"/>
          <w:szCs w:val="21"/>
        </w:rPr>
        <w:t xml:space="preserve"> сельсовет О внесении изменений в Устав сельского поселения  </w:t>
      </w:r>
      <w:r>
        <w:rPr>
          <w:color w:val="444444"/>
          <w:sz w:val="28"/>
          <w:szCs w:val="21"/>
        </w:rPr>
        <w:t>Кандаковский</w:t>
      </w:r>
      <w:r w:rsidRPr="004366D7">
        <w:rPr>
          <w:color w:val="444444"/>
          <w:sz w:val="28"/>
          <w:szCs w:val="21"/>
        </w:rPr>
        <w:t xml:space="preserve"> сельсовет муниципального района Кигинский район Республики Башкортостан» </w:t>
      </w:r>
      <w:r w:rsidRPr="004366D7">
        <w:rPr>
          <w:rStyle w:val="a4"/>
          <w:color w:val="444444"/>
          <w:sz w:val="28"/>
          <w:szCs w:val="21"/>
          <w:bdr w:val="none" w:sz="0" w:space="0" w:color="auto" w:frame="1"/>
        </w:rPr>
        <w:t>соответствует</w:t>
      </w:r>
      <w:r w:rsidRPr="004366D7">
        <w:rPr>
          <w:color w:val="444444"/>
          <w:sz w:val="28"/>
          <w:szCs w:val="21"/>
        </w:rPr>
        <w:t xml:space="preserve"> Федеральному закону от 06.10.2003 № 131-Ф3 «Об общих принципах организации местного самоуправления в Российской Федерации», Уставу сельского поселения </w:t>
      </w:r>
      <w:r>
        <w:rPr>
          <w:color w:val="444444"/>
          <w:sz w:val="28"/>
          <w:szCs w:val="21"/>
        </w:rPr>
        <w:t>Кандаковский</w:t>
      </w:r>
      <w:r w:rsidRPr="004366D7">
        <w:rPr>
          <w:color w:val="444444"/>
          <w:sz w:val="28"/>
          <w:szCs w:val="21"/>
        </w:rPr>
        <w:t xml:space="preserve"> сельсовет муниципального района Кигинский район Республики Башкортостан, положению о порядке организации и проведение публичных слушаний в сельском поселении </w:t>
      </w:r>
      <w:r>
        <w:rPr>
          <w:color w:val="444444"/>
          <w:sz w:val="28"/>
          <w:szCs w:val="21"/>
        </w:rPr>
        <w:t>Кандаковский</w:t>
      </w:r>
      <w:r w:rsidRPr="004366D7">
        <w:rPr>
          <w:color w:val="444444"/>
          <w:sz w:val="28"/>
          <w:szCs w:val="21"/>
        </w:rPr>
        <w:t xml:space="preserve"> сельсовет муниципальном районе Кигинский район Республики Башкортостан.</w:t>
      </w:r>
    </w:p>
    <w:p w:rsidR="004366D7" w:rsidRPr="004366D7" w:rsidRDefault="004366D7" w:rsidP="00C3665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1"/>
        </w:rPr>
      </w:pPr>
      <w:r w:rsidRPr="004366D7">
        <w:rPr>
          <w:color w:val="444444"/>
          <w:sz w:val="28"/>
          <w:szCs w:val="21"/>
        </w:rPr>
        <w:t xml:space="preserve">3) проект решения «О внесении изменений в Устав сельского </w:t>
      </w:r>
      <w:proofErr w:type="gramStart"/>
      <w:r w:rsidRPr="004366D7">
        <w:rPr>
          <w:color w:val="444444"/>
          <w:sz w:val="28"/>
          <w:szCs w:val="21"/>
        </w:rPr>
        <w:t xml:space="preserve">поселения  </w:t>
      </w:r>
      <w:r>
        <w:rPr>
          <w:color w:val="444444"/>
          <w:sz w:val="28"/>
          <w:szCs w:val="21"/>
        </w:rPr>
        <w:t>Кандаковский</w:t>
      </w:r>
      <w:proofErr w:type="gramEnd"/>
      <w:r w:rsidRPr="004366D7">
        <w:rPr>
          <w:color w:val="444444"/>
          <w:sz w:val="28"/>
          <w:szCs w:val="21"/>
        </w:rPr>
        <w:t xml:space="preserve"> сельсовет муниципального района Кигинский район Республики Башкортостан» соответствует действую</w:t>
      </w:r>
      <w:r w:rsidRPr="004366D7">
        <w:rPr>
          <w:color w:val="444444"/>
          <w:sz w:val="28"/>
          <w:szCs w:val="21"/>
        </w:rPr>
        <w:softHyphen/>
        <w:t>щему законодательству и </w:t>
      </w:r>
      <w:r w:rsidRPr="00C3665B">
        <w:rPr>
          <w:rStyle w:val="a4"/>
          <w:b w:val="0"/>
          <w:color w:val="444444"/>
          <w:sz w:val="28"/>
          <w:szCs w:val="21"/>
          <w:bdr w:val="none" w:sz="0" w:space="0" w:color="auto" w:frame="1"/>
        </w:rPr>
        <w:t>рекомендован к рассмотрению</w:t>
      </w:r>
      <w:r w:rsidRPr="004366D7">
        <w:rPr>
          <w:color w:val="444444"/>
          <w:sz w:val="28"/>
          <w:szCs w:val="21"/>
        </w:rPr>
        <w:t xml:space="preserve"> на заседании Совета сельского поселения </w:t>
      </w:r>
      <w:r>
        <w:rPr>
          <w:color w:val="444444"/>
          <w:sz w:val="28"/>
          <w:szCs w:val="21"/>
        </w:rPr>
        <w:t>Кандаковский</w:t>
      </w:r>
      <w:r w:rsidRPr="004366D7">
        <w:rPr>
          <w:color w:val="444444"/>
          <w:sz w:val="28"/>
          <w:szCs w:val="21"/>
        </w:rPr>
        <w:t xml:space="preserve"> сельсовет муниципального района Кигинский район Республики Башкортостан с учетом предложений комиссии по организации и проведению публичных слушаний.</w:t>
      </w:r>
    </w:p>
    <w:p w:rsidR="004366D7" w:rsidRPr="004366D7" w:rsidRDefault="004366D7" w:rsidP="00C3665B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color w:val="444444"/>
          <w:sz w:val="28"/>
          <w:szCs w:val="21"/>
        </w:rPr>
      </w:pPr>
      <w:r w:rsidRPr="004366D7">
        <w:rPr>
          <w:color w:val="444444"/>
          <w:sz w:val="28"/>
          <w:szCs w:val="21"/>
        </w:rPr>
        <w:t> </w:t>
      </w:r>
    </w:p>
    <w:p w:rsidR="004366D7" w:rsidRPr="004366D7" w:rsidRDefault="004366D7" w:rsidP="00C3665B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color w:val="444444"/>
          <w:sz w:val="28"/>
          <w:szCs w:val="21"/>
        </w:rPr>
      </w:pPr>
      <w:r w:rsidRPr="004366D7">
        <w:rPr>
          <w:color w:val="444444"/>
          <w:sz w:val="28"/>
          <w:szCs w:val="21"/>
        </w:rPr>
        <w:t> </w:t>
      </w:r>
    </w:p>
    <w:p w:rsidR="004366D7" w:rsidRPr="004366D7" w:rsidRDefault="004366D7" w:rsidP="00C3665B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color w:val="444444"/>
          <w:sz w:val="28"/>
          <w:szCs w:val="21"/>
        </w:rPr>
      </w:pPr>
      <w:r w:rsidRPr="004366D7">
        <w:rPr>
          <w:color w:val="444444"/>
          <w:sz w:val="28"/>
          <w:szCs w:val="21"/>
        </w:rPr>
        <w:t xml:space="preserve">Председатель Комиссии                             </w:t>
      </w:r>
      <w:r w:rsidR="00C3665B">
        <w:rPr>
          <w:color w:val="444444"/>
          <w:sz w:val="28"/>
          <w:szCs w:val="21"/>
        </w:rPr>
        <w:t xml:space="preserve">                               Э. А. </w:t>
      </w:r>
      <w:proofErr w:type="spellStart"/>
      <w:r w:rsidR="00C3665B">
        <w:rPr>
          <w:color w:val="444444"/>
          <w:sz w:val="28"/>
          <w:szCs w:val="21"/>
        </w:rPr>
        <w:t>Забихуллина</w:t>
      </w:r>
      <w:proofErr w:type="spellEnd"/>
    </w:p>
    <w:p w:rsidR="008733A3" w:rsidRDefault="008733A3" w:rsidP="00C3665B">
      <w:pPr>
        <w:jc w:val="both"/>
      </w:pPr>
    </w:p>
    <w:sectPr w:rsidR="0087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D7"/>
    <w:rsid w:val="003B3920"/>
    <w:rsid w:val="004366D7"/>
    <w:rsid w:val="008733A3"/>
    <w:rsid w:val="00C3665B"/>
    <w:rsid w:val="00E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069A1-F428-4E23-B6D5-6165D824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6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9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2020-11-03T10:25:00Z</dcterms:created>
  <dcterms:modified xsi:type="dcterms:W3CDTF">2020-11-03T11:38:00Z</dcterms:modified>
</cp:coreProperties>
</file>