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5D2" w:rsidRDefault="00D575D2" w:rsidP="00D575D2">
      <w:pPr>
        <w:jc w:val="both"/>
      </w:pPr>
      <w:bookmarkStart w:id="0" w:name="_GoBack"/>
      <w:bookmarkEnd w:id="0"/>
      <w:r>
        <w:t xml:space="preserve">                                                                                   </w:t>
      </w:r>
      <w:r w:rsidR="00DF5458">
        <w:t xml:space="preserve">                 </w:t>
      </w:r>
    </w:p>
    <w:p w:rsidR="00DF5458" w:rsidRDefault="00DF5458" w:rsidP="00DF5458"/>
    <w:p w:rsidR="00DF5458" w:rsidRPr="005320F4" w:rsidRDefault="00DF5458" w:rsidP="00DF5458">
      <w:pPr>
        <w:ind w:right="-366"/>
        <w:rPr>
          <w:sz w:val="28"/>
          <w:szCs w:val="28"/>
        </w:rPr>
      </w:pPr>
      <w:r w:rsidRPr="005320F4">
        <w:rPr>
          <w:noProof/>
        </w:rPr>
        <mc:AlternateContent>
          <mc:Choice Requires="wps">
            <w:drawing>
              <wp:anchor distT="0" distB="0" distL="114300" distR="114300" simplePos="0" relativeHeight="251659264" behindDoc="0" locked="0" layoutInCell="1" allowOverlap="1" wp14:anchorId="640F3E68" wp14:editId="37DA15D7">
                <wp:simplePos x="0" y="0"/>
                <wp:positionH relativeFrom="column">
                  <wp:posOffset>-228600</wp:posOffset>
                </wp:positionH>
                <wp:positionV relativeFrom="paragraph">
                  <wp:posOffset>66040</wp:posOffset>
                </wp:positionV>
                <wp:extent cx="2743200" cy="1707515"/>
                <wp:effectExtent l="5080" t="6985" r="1397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7075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F5458" w:rsidRDefault="00DF5458" w:rsidP="00DF5458">
                            <w:pPr>
                              <w:rPr>
                                <w:rFonts w:ascii="Arial New Bash" w:hAnsi="Arial New Bash"/>
                                <w:b/>
                                <w:sz w:val="28"/>
                                <w:szCs w:val="28"/>
                              </w:rPr>
                            </w:pPr>
                            <w:r>
                              <w:rPr>
                                <w:rFonts w:ascii="Arial New Bash" w:hAnsi="Arial New Bash"/>
                                <w:b/>
                                <w:sz w:val="28"/>
                                <w:szCs w:val="28"/>
                              </w:rPr>
                              <w:t xml:space="preserve">              </w:t>
                            </w:r>
                            <w:proofErr w:type="spellStart"/>
                            <w:r>
                              <w:rPr>
                                <w:rFonts w:ascii="Arial New Bash" w:hAnsi="Arial New Bash"/>
                                <w:b/>
                                <w:sz w:val="28"/>
                                <w:szCs w:val="28"/>
                              </w:rPr>
                              <w:t>Баш$ортостан</w:t>
                            </w:r>
                            <w:proofErr w:type="spellEnd"/>
                            <w:r>
                              <w:rPr>
                                <w:rFonts w:ascii="Arial New Bash" w:hAnsi="Arial New Bash"/>
                                <w:b/>
                                <w:sz w:val="28"/>
                                <w:szCs w:val="28"/>
                              </w:rPr>
                              <w:t xml:space="preserve"> </w:t>
                            </w:r>
                          </w:p>
                          <w:p w:rsidR="00DF5458" w:rsidRDefault="00DF5458" w:rsidP="00DF5458">
                            <w:pPr>
                              <w:rPr>
                                <w:rFonts w:ascii="Arial New Bash" w:hAnsi="Arial New Bash"/>
                                <w:b/>
                                <w:sz w:val="28"/>
                                <w:szCs w:val="28"/>
                              </w:rPr>
                            </w:pPr>
                            <w:r>
                              <w:rPr>
                                <w:rFonts w:ascii="Arial New Bash" w:hAnsi="Arial New Bash"/>
                                <w:b/>
                                <w:sz w:val="28"/>
                                <w:szCs w:val="28"/>
                              </w:rPr>
                              <w:t xml:space="preserve">  </w:t>
                            </w:r>
                            <w:proofErr w:type="spellStart"/>
                            <w:r>
                              <w:rPr>
                                <w:rFonts w:ascii="Arial New Bash" w:hAnsi="Arial New Bash"/>
                                <w:b/>
                                <w:sz w:val="28"/>
                                <w:szCs w:val="28"/>
                              </w:rPr>
                              <w:t>Республика%ы</w:t>
                            </w:r>
                            <w:proofErr w:type="spellEnd"/>
                            <w:r>
                              <w:rPr>
                                <w:rFonts w:ascii="Arial New Bash" w:hAnsi="Arial New Bash"/>
                                <w:b/>
                                <w:sz w:val="28"/>
                                <w:szCs w:val="28"/>
                              </w:rPr>
                              <w:t xml:space="preserve"> [</w:t>
                            </w:r>
                            <w:proofErr w:type="spellStart"/>
                            <w:r>
                              <w:rPr>
                                <w:rFonts w:ascii="Arial New Bash" w:hAnsi="Arial New Bash"/>
                                <w:b/>
                                <w:sz w:val="28"/>
                                <w:szCs w:val="28"/>
                              </w:rPr>
                              <w:t>ый</w:t>
                            </w:r>
                            <w:proofErr w:type="spellEnd"/>
                            <w:r>
                              <w:rPr>
                                <w:rFonts w:ascii="Arial New Bash" w:hAnsi="Arial New Bash"/>
                                <w:b/>
                                <w:sz w:val="28"/>
                                <w:szCs w:val="28"/>
                              </w:rPr>
                              <w:t>=</w:t>
                            </w:r>
                            <w:proofErr w:type="gramStart"/>
                            <w:r>
                              <w:rPr>
                                <w:rFonts w:ascii="Arial New Bash" w:hAnsi="Arial New Bash"/>
                                <w:b/>
                                <w:sz w:val="28"/>
                                <w:szCs w:val="28"/>
                              </w:rPr>
                              <w:t>ы  районы</w:t>
                            </w:r>
                            <w:proofErr w:type="gramEnd"/>
                          </w:p>
                          <w:p w:rsidR="00DF5458" w:rsidRDefault="00DF5458" w:rsidP="00DF5458">
                            <w:pPr>
                              <w:rPr>
                                <w:rFonts w:ascii="Arial New Bash" w:hAnsi="Arial New Bash"/>
                                <w:b/>
                                <w:sz w:val="28"/>
                                <w:szCs w:val="28"/>
                              </w:rPr>
                            </w:pPr>
                            <w:r>
                              <w:rPr>
                                <w:rFonts w:ascii="Arial New Bash" w:hAnsi="Arial New Bash"/>
                                <w:b/>
                                <w:sz w:val="28"/>
                                <w:szCs w:val="28"/>
                              </w:rPr>
                              <w:t xml:space="preserve">       </w:t>
                            </w:r>
                            <w:proofErr w:type="spellStart"/>
                            <w:r>
                              <w:rPr>
                                <w:rFonts w:ascii="Arial New Bash" w:hAnsi="Arial New Bash"/>
                                <w:b/>
                                <w:sz w:val="28"/>
                                <w:szCs w:val="28"/>
                              </w:rPr>
                              <w:t>муниципаль</w:t>
                            </w:r>
                            <w:proofErr w:type="spellEnd"/>
                            <w:r>
                              <w:rPr>
                                <w:rFonts w:ascii="Arial New Bash" w:hAnsi="Arial New Bash"/>
                                <w:b/>
                                <w:sz w:val="28"/>
                                <w:szCs w:val="28"/>
                              </w:rPr>
                              <w:t xml:space="preserve"> </w:t>
                            </w:r>
                            <w:proofErr w:type="spellStart"/>
                            <w:r>
                              <w:rPr>
                                <w:rFonts w:ascii="Arial New Bash" w:hAnsi="Arial New Bash"/>
                                <w:b/>
                                <w:sz w:val="28"/>
                                <w:szCs w:val="28"/>
                              </w:rPr>
                              <w:t>районыны</w:t>
                            </w:r>
                            <w:proofErr w:type="spellEnd"/>
                            <w:r>
                              <w:rPr>
                                <w:rFonts w:ascii="Arial New Bash" w:hAnsi="Arial New Bash"/>
                                <w:b/>
                                <w:sz w:val="28"/>
                                <w:szCs w:val="28"/>
                              </w:rPr>
                              <w:t xml:space="preserve"># </w:t>
                            </w:r>
                          </w:p>
                          <w:p w:rsidR="00DF5458" w:rsidRDefault="00DF5458" w:rsidP="00DF5458">
                            <w:pPr>
                              <w:rPr>
                                <w:rFonts w:ascii="Arial New Bash" w:hAnsi="Arial New Bash"/>
                                <w:b/>
                                <w:sz w:val="28"/>
                                <w:szCs w:val="28"/>
                              </w:rPr>
                            </w:pPr>
                            <w:r>
                              <w:rPr>
                                <w:rFonts w:ascii="Arial New Bash" w:hAnsi="Arial New Bash"/>
                                <w:b/>
                                <w:sz w:val="28"/>
                                <w:szCs w:val="28"/>
                              </w:rPr>
                              <w:t xml:space="preserve">          </w:t>
                            </w:r>
                            <w:r w:rsidRPr="00F31D92">
                              <w:rPr>
                                <w:rFonts w:ascii="Arial New Bash" w:hAnsi="Arial New Bash"/>
                                <w:b/>
                                <w:sz w:val="28"/>
                                <w:szCs w:val="28"/>
                              </w:rPr>
                              <w:t>Кандаковка</w:t>
                            </w:r>
                            <w:r>
                              <w:rPr>
                                <w:rFonts w:ascii="Arial New Bash" w:hAnsi="Arial New Bash"/>
                                <w:b/>
                                <w:sz w:val="28"/>
                                <w:szCs w:val="28"/>
                              </w:rPr>
                              <w:t xml:space="preserve">  </w:t>
                            </w:r>
                            <w:proofErr w:type="spellStart"/>
                            <w:r>
                              <w:rPr>
                                <w:rFonts w:ascii="Arial New Bash" w:hAnsi="Arial New Bash"/>
                                <w:b/>
                                <w:sz w:val="28"/>
                                <w:szCs w:val="28"/>
                              </w:rPr>
                              <w:t>ауыл</w:t>
                            </w:r>
                            <w:proofErr w:type="spellEnd"/>
                          </w:p>
                          <w:p w:rsidR="00DF5458" w:rsidRDefault="00DF5458" w:rsidP="00DF5458">
                            <w:pPr>
                              <w:autoSpaceDE w:val="0"/>
                              <w:autoSpaceDN w:val="0"/>
                              <w:adjustRightInd w:val="0"/>
                              <w:rPr>
                                <w:rFonts w:ascii="Arial New Bash" w:hAnsi="Arial New Bash"/>
                                <w:b/>
                                <w:sz w:val="28"/>
                                <w:szCs w:val="28"/>
                              </w:rPr>
                            </w:pPr>
                            <w:r>
                              <w:rPr>
                                <w:rFonts w:ascii="Arial New Bash" w:hAnsi="Arial New Bash"/>
                                <w:b/>
                                <w:sz w:val="28"/>
                                <w:szCs w:val="28"/>
                              </w:rPr>
                              <w:t xml:space="preserve">       Советы </w:t>
                            </w:r>
                            <w:proofErr w:type="spellStart"/>
                            <w:proofErr w:type="gramStart"/>
                            <w:r>
                              <w:rPr>
                                <w:rFonts w:ascii="Arial New Bash" w:hAnsi="Arial New Bash"/>
                                <w:b/>
                                <w:sz w:val="28"/>
                                <w:szCs w:val="28"/>
                              </w:rPr>
                              <w:t>ауыл</w:t>
                            </w:r>
                            <w:proofErr w:type="spellEnd"/>
                            <w:r>
                              <w:rPr>
                                <w:rFonts w:ascii="Arial New Bash" w:hAnsi="Arial New Bash"/>
                                <w:b/>
                                <w:sz w:val="28"/>
                                <w:szCs w:val="28"/>
                              </w:rPr>
                              <w:t xml:space="preserve">  </w:t>
                            </w:r>
                            <w:proofErr w:type="spellStart"/>
                            <w:r>
                              <w:rPr>
                                <w:rFonts w:ascii="Arial New Bash" w:hAnsi="Arial New Bash"/>
                                <w:b/>
                                <w:sz w:val="28"/>
                                <w:szCs w:val="28"/>
                              </w:rPr>
                              <w:t>бил</w:t>
                            </w:r>
                            <w:proofErr w:type="gramEnd"/>
                            <w:r>
                              <w:rPr>
                                <w:rFonts w:ascii="Arial New Bash" w:hAnsi="Arial New Bash"/>
                                <w:b/>
                                <w:sz w:val="28"/>
                                <w:szCs w:val="28"/>
                              </w:rPr>
                              <w:t>&amp;м</w:t>
                            </w:r>
                            <w:proofErr w:type="spellEnd"/>
                            <w:r>
                              <w:rPr>
                                <w:rFonts w:ascii="Arial New Bash" w:hAnsi="Arial New Bash"/>
                                <w:b/>
                                <w:sz w:val="28"/>
                                <w:szCs w:val="28"/>
                              </w:rPr>
                              <w:t>&amp;%е</w:t>
                            </w:r>
                          </w:p>
                          <w:p w:rsidR="00DF5458" w:rsidRDefault="00DF5458" w:rsidP="00DF5458">
                            <w:pPr>
                              <w:autoSpaceDE w:val="0"/>
                              <w:autoSpaceDN w:val="0"/>
                              <w:adjustRightInd w:val="0"/>
                              <w:rPr>
                                <w:rFonts w:ascii="MS Shell Dlg" w:hAnsi="MS Shell Dlg" w:cs="MS Shell Dlg"/>
                                <w:b/>
                                <w:sz w:val="28"/>
                                <w:szCs w:val="28"/>
                              </w:rPr>
                            </w:pPr>
                            <w:r>
                              <w:rPr>
                                <w:rFonts w:ascii="Arial New Bash" w:hAnsi="Arial New Bash"/>
                                <w:b/>
                                <w:sz w:val="28"/>
                                <w:szCs w:val="28"/>
                              </w:rPr>
                              <w:t xml:space="preserve">                 </w:t>
                            </w:r>
                            <w:proofErr w:type="spellStart"/>
                            <w:r>
                              <w:rPr>
                                <w:rFonts w:ascii="Arial New Bash" w:hAnsi="Arial New Bash"/>
                                <w:b/>
                                <w:sz w:val="28"/>
                                <w:szCs w:val="28"/>
                              </w:rPr>
                              <w:t>хакими&amp;те</w:t>
                            </w:r>
                            <w:proofErr w:type="spellEnd"/>
                          </w:p>
                          <w:p w:rsidR="00DF5458" w:rsidRDefault="00DF5458" w:rsidP="00DF5458">
                            <w:pPr>
                              <w:jc w:val="center"/>
                              <w:rPr>
                                <w:rFonts w:ascii="Arial New Bash" w:hAnsi="Arial New Bash"/>
                              </w:rPr>
                            </w:pPr>
                            <w:r w:rsidRPr="00F31D92">
                              <w:rPr>
                                <w:rFonts w:ascii="Arial New Bash" w:hAnsi="Arial New Bash"/>
                              </w:rPr>
                              <w:t xml:space="preserve">Кандаковка </w:t>
                            </w:r>
                            <w:proofErr w:type="spellStart"/>
                            <w:r w:rsidRPr="00F31D92">
                              <w:rPr>
                                <w:rFonts w:ascii="Arial New Bash" w:hAnsi="Arial New Bash"/>
                              </w:rPr>
                              <w:t>ауылы</w:t>
                            </w:r>
                            <w:proofErr w:type="spellEnd"/>
                            <w:r w:rsidRPr="00F31D92">
                              <w:rPr>
                                <w:rFonts w:ascii="Arial New Bash" w:hAnsi="Arial New Bash"/>
                              </w:rPr>
                              <w:t xml:space="preserve">, </w:t>
                            </w:r>
                          </w:p>
                          <w:p w:rsidR="00DF5458" w:rsidRDefault="00DF5458" w:rsidP="00DF5458">
                            <w:pPr>
                              <w:jc w:val="center"/>
                              <w:rPr>
                                <w:rFonts w:ascii="Arial New Bash" w:hAnsi="Arial New Bash"/>
                              </w:rPr>
                            </w:pPr>
                            <w:proofErr w:type="spellStart"/>
                            <w:r w:rsidRPr="00F31D92">
                              <w:rPr>
                                <w:rFonts w:ascii="Arial New Bash" w:hAnsi="Arial New Bash"/>
                              </w:rPr>
                              <w:t>Тыныслык</w:t>
                            </w:r>
                            <w:proofErr w:type="spellEnd"/>
                            <w:r w:rsidRPr="00F31D92">
                              <w:rPr>
                                <w:rFonts w:ascii="Arial New Bash" w:hAnsi="Arial New Bash"/>
                              </w:rPr>
                              <w:t xml:space="preserve"> </w:t>
                            </w:r>
                            <w:proofErr w:type="spellStart"/>
                            <w:r w:rsidRPr="00F31D92">
                              <w:rPr>
                                <w:rFonts w:ascii="Arial New Bash" w:hAnsi="Arial New Bash"/>
                              </w:rPr>
                              <w:t>урамы</w:t>
                            </w:r>
                            <w:proofErr w:type="spellEnd"/>
                            <w:r w:rsidRPr="00F31D92">
                              <w:rPr>
                                <w:rFonts w:ascii="Arial New Bash" w:hAnsi="Arial New Bash"/>
                              </w:rPr>
                              <w:t>, 4</w:t>
                            </w:r>
                          </w:p>
                          <w:p w:rsidR="00DF5458" w:rsidRDefault="00DF5458" w:rsidP="00DF5458">
                            <w:pPr>
                              <w:jc w:val="center"/>
                              <w:rPr>
                                <w:rFonts w:ascii="Arial New Bash" w:hAnsi="Arial New Bash"/>
                              </w:rPr>
                            </w:pPr>
                          </w:p>
                          <w:p w:rsidR="00DF5458" w:rsidRDefault="00DF5458" w:rsidP="00DF5458">
                            <w:pPr>
                              <w:jc w:val="center"/>
                              <w:rPr>
                                <w:rFonts w:ascii="Arial New Bash" w:hAnsi="Arial New Bash"/>
                              </w:rPr>
                            </w:pPr>
                          </w:p>
                          <w:p w:rsidR="00DF5458" w:rsidRDefault="00DF5458" w:rsidP="00DF5458">
                            <w:pPr>
                              <w:jc w:val="center"/>
                              <w:rPr>
                                <w:rFonts w:ascii="Arial New Bash" w:hAnsi="Arial New Bash"/>
                                <w:sz w:val="28"/>
                              </w:rPr>
                            </w:pPr>
                          </w:p>
                          <w:p w:rsidR="00DF5458" w:rsidRDefault="00DF5458" w:rsidP="00DF5458">
                            <w:pPr>
                              <w:jc w:val="center"/>
                              <w:rPr>
                                <w:rFonts w:ascii="Arial New Bash" w:hAnsi="Arial New Bash"/>
                                <w:sz w:val="28"/>
                              </w:rPr>
                            </w:pPr>
                          </w:p>
                          <w:p w:rsidR="00DF5458" w:rsidRDefault="00DF5458" w:rsidP="00DF5458">
                            <w:pPr>
                              <w:jc w:val="center"/>
                              <w:rPr>
                                <w:rFonts w:ascii="Arial New Bash" w:hAnsi="Arial New Bash"/>
                                <w:sz w:val="28"/>
                              </w:rPr>
                            </w:pPr>
                          </w:p>
                          <w:p w:rsidR="00DF5458" w:rsidRDefault="00DF5458" w:rsidP="00DF5458">
                            <w:pPr>
                              <w:jc w:val="center"/>
                              <w:rPr>
                                <w:rFonts w:ascii="Arial New Bash" w:hAnsi="Arial New Bash"/>
                                <w:sz w:val="28"/>
                              </w:rPr>
                            </w:pPr>
                          </w:p>
                          <w:p w:rsidR="00DF5458" w:rsidRDefault="00DF5458" w:rsidP="00DF5458">
                            <w:pPr>
                              <w:jc w:val="center"/>
                              <w:rPr>
                                <w:rFonts w:ascii="Arial New Bash" w:hAnsi="Arial New Bash"/>
                                <w:sz w:val="28"/>
                              </w:rPr>
                            </w:pPr>
                          </w:p>
                          <w:p w:rsidR="00DF5458" w:rsidRDefault="00DF5458" w:rsidP="00DF5458">
                            <w:pPr>
                              <w:jc w:val="center"/>
                              <w:rPr>
                                <w:rFonts w:ascii="Arial New Bash" w:hAnsi="Arial New Bash"/>
                                <w:sz w:val="28"/>
                              </w:rPr>
                            </w:pPr>
                          </w:p>
                          <w:p w:rsidR="00DF5458" w:rsidRDefault="00DF5458" w:rsidP="00DF5458">
                            <w:pPr>
                              <w:jc w:val="center"/>
                              <w:rPr>
                                <w:rFonts w:ascii="Arial New Bash" w:hAnsi="Arial New Bash"/>
                                <w:sz w:val="28"/>
                              </w:rPr>
                            </w:pPr>
                          </w:p>
                          <w:p w:rsidR="00DF5458" w:rsidRDefault="00DF5458" w:rsidP="00DF5458">
                            <w:pPr>
                              <w:jc w:val="center"/>
                              <w:rPr>
                                <w:rFonts w:ascii="Arial New Bash" w:hAnsi="Arial New Bash"/>
                                <w:sz w:val="28"/>
                              </w:rPr>
                            </w:pPr>
                          </w:p>
                          <w:p w:rsidR="00DF5458" w:rsidRDefault="00DF5458" w:rsidP="00DF5458">
                            <w:pPr>
                              <w:jc w:val="center"/>
                              <w:rPr>
                                <w:rFonts w:ascii="Arial New Bash" w:hAnsi="Arial New Bash"/>
                                <w:sz w:val="28"/>
                              </w:rPr>
                            </w:pPr>
                          </w:p>
                          <w:p w:rsidR="00DF5458" w:rsidRDefault="00DF5458" w:rsidP="00DF5458">
                            <w:pPr>
                              <w:jc w:val="center"/>
                              <w:rPr>
                                <w:rFonts w:ascii="Arial New Bash" w:hAnsi="Arial New Bash"/>
                                <w:sz w:val="28"/>
                              </w:rPr>
                            </w:pPr>
                          </w:p>
                          <w:p w:rsidR="00DF5458" w:rsidRDefault="00DF5458" w:rsidP="00DF5458">
                            <w:pPr>
                              <w:jc w:val="center"/>
                              <w:rPr>
                                <w:rFonts w:ascii="Arial New Bash" w:hAnsi="Arial New Bash"/>
                                <w:sz w:val="28"/>
                              </w:rPr>
                            </w:pPr>
                          </w:p>
                          <w:p w:rsidR="00DF5458" w:rsidRDefault="00DF5458" w:rsidP="00DF5458">
                            <w:pPr>
                              <w:jc w:val="center"/>
                              <w:rPr>
                                <w:rFonts w:ascii="Arial New Bash" w:hAnsi="Arial New Bash"/>
                                <w:sz w:val="2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F3E68" id="Прямоугольник 4" o:spid="_x0000_s1026" style="position:absolute;margin-left:-18pt;margin-top:5.2pt;width:3in;height:1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" filled="f" strokecolor="white">
                <v:textbox inset="1pt,1pt,1pt,1pt">
                  <w:txbxContent>
                    <w:p w:rsidR="00DF5458" w:rsidRDefault="00DF5458" w:rsidP="00DF5458">
                      <w:pPr>
                        <w:rPr>
                          <w:rFonts w:ascii="Arial New Bash" w:hAnsi="Arial New Bash"/>
                          <w:b/>
                          <w:sz w:val="28"/>
                          <w:szCs w:val="28"/>
                        </w:rPr>
                      </w:pPr>
                      <w:r>
                        <w:rPr>
                          <w:rFonts w:ascii="Arial New Bash" w:hAnsi="Arial New Bash"/>
                          <w:b/>
                          <w:sz w:val="28"/>
                          <w:szCs w:val="28"/>
                        </w:rPr>
                        <w:t xml:space="preserve">              </w:t>
                      </w:r>
                      <w:proofErr w:type="spellStart"/>
                      <w:r>
                        <w:rPr>
                          <w:rFonts w:ascii="Arial New Bash" w:hAnsi="Arial New Bash"/>
                          <w:b/>
                          <w:sz w:val="28"/>
                          <w:szCs w:val="28"/>
                        </w:rPr>
                        <w:t>Баш$ортостан</w:t>
                      </w:r>
                      <w:proofErr w:type="spellEnd"/>
                      <w:r>
                        <w:rPr>
                          <w:rFonts w:ascii="Arial New Bash" w:hAnsi="Arial New Bash"/>
                          <w:b/>
                          <w:sz w:val="28"/>
                          <w:szCs w:val="28"/>
                        </w:rPr>
                        <w:t xml:space="preserve"> </w:t>
                      </w:r>
                    </w:p>
                    <w:p w:rsidR="00DF5458" w:rsidRDefault="00DF5458" w:rsidP="00DF5458">
                      <w:pPr>
                        <w:rPr>
                          <w:rFonts w:ascii="Arial New Bash" w:hAnsi="Arial New Bash"/>
                          <w:b/>
                          <w:sz w:val="28"/>
                          <w:szCs w:val="28"/>
                        </w:rPr>
                      </w:pPr>
                      <w:r>
                        <w:rPr>
                          <w:rFonts w:ascii="Arial New Bash" w:hAnsi="Arial New Bash"/>
                          <w:b/>
                          <w:sz w:val="28"/>
                          <w:szCs w:val="28"/>
                        </w:rPr>
                        <w:t xml:space="preserve">  </w:t>
                      </w:r>
                      <w:proofErr w:type="spellStart"/>
                      <w:r>
                        <w:rPr>
                          <w:rFonts w:ascii="Arial New Bash" w:hAnsi="Arial New Bash"/>
                          <w:b/>
                          <w:sz w:val="28"/>
                          <w:szCs w:val="28"/>
                        </w:rPr>
                        <w:t>Республика%ы</w:t>
                      </w:r>
                      <w:proofErr w:type="spellEnd"/>
                      <w:r>
                        <w:rPr>
                          <w:rFonts w:ascii="Arial New Bash" w:hAnsi="Arial New Bash"/>
                          <w:b/>
                          <w:sz w:val="28"/>
                          <w:szCs w:val="28"/>
                        </w:rPr>
                        <w:t xml:space="preserve"> [</w:t>
                      </w:r>
                      <w:proofErr w:type="spellStart"/>
                      <w:r>
                        <w:rPr>
                          <w:rFonts w:ascii="Arial New Bash" w:hAnsi="Arial New Bash"/>
                          <w:b/>
                          <w:sz w:val="28"/>
                          <w:szCs w:val="28"/>
                        </w:rPr>
                        <w:t>ый</w:t>
                      </w:r>
                      <w:proofErr w:type="spellEnd"/>
                      <w:r>
                        <w:rPr>
                          <w:rFonts w:ascii="Arial New Bash" w:hAnsi="Arial New Bash"/>
                          <w:b/>
                          <w:sz w:val="28"/>
                          <w:szCs w:val="28"/>
                        </w:rPr>
                        <w:t>=</w:t>
                      </w:r>
                      <w:proofErr w:type="gramStart"/>
                      <w:r>
                        <w:rPr>
                          <w:rFonts w:ascii="Arial New Bash" w:hAnsi="Arial New Bash"/>
                          <w:b/>
                          <w:sz w:val="28"/>
                          <w:szCs w:val="28"/>
                        </w:rPr>
                        <w:t>ы  районы</w:t>
                      </w:r>
                      <w:proofErr w:type="gramEnd"/>
                    </w:p>
                    <w:p w:rsidR="00DF5458" w:rsidRDefault="00DF5458" w:rsidP="00DF5458">
                      <w:pPr>
                        <w:rPr>
                          <w:rFonts w:ascii="Arial New Bash" w:hAnsi="Arial New Bash"/>
                          <w:b/>
                          <w:sz w:val="28"/>
                          <w:szCs w:val="28"/>
                        </w:rPr>
                      </w:pPr>
                      <w:r>
                        <w:rPr>
                          <w:rFonts w:ascii="Arial New Bash" w:hAnsi="Arial New Bash"/>
                          <w:b/>
                          <w:sz w:val="28"/>
                          <w:szCs w:val="28"/>
                        </w:rPr>
                        <w:t xml:space="preserve">       </w:t>
                      </w:r>
                      <w:proofErr w:type="spellStart"/>
                      <w:r>
                        <w:rPr>
                          <w:rFonts w:ascii="Arial New Bash" w:hAnsi="Arial New Bash"/>
                          <w:b/>
                          <w:sz w:val="28"/>
                          <w:szCs w:val="28"/>
                        </w:rPr>
                        <w:t>муниципаль</w:t>
                      </w:r>
                      <w:proofErr w:type="spellEnd"/>
                      <w:r>
                        <w:rPr>
                          <w:rFonts w:ascii="Arial New Bash" w:hAnsi="Arial New Bash"/>
                          <w:b/>
                          <w:sz w:val="28"/>
                          <w:szCs w:val="28"/>
                        </w:rPr>
                        <w:t xml:space="preserve"> </w:t>
                      </w:r>
                      <w:proofErr w:type="spellStart"/>
                      <w:r>
                        <w:rPr>
                          <w:rFonts w:ascii="Arial New Bash" w:hAnsi="Arial New Bash"/>
                          <w:b/>
                          <w:sz w:val="28"/>
                          <w:szCs w:val="28"/>
                        </w:rPr>
                        <w:t>районыны</w:t>
                      </w:r>
                      <w:proofErr w:type="spellEnd"/>
                      <w:r>
                        <w:rPr>
                          <w:rFonts w:ascii="Arial New Bash" w:hAnsi="Arial New Bash"/>
                          <w:b/>
                          <w:sz w:val="28"/>
                          <w:szCs w:val="28"/>
                        </w:rPr>
                        <w:t xml:space="preserve"># </w:t>
                      </w:r>
                    </w:p>
                    <w:p w:rsidR="00DF5458" w:rsidRDefault="00DF5458" w:rsidP="00DF5458">
                      <w:pPr>
                        <w:rPr>
                          <w:rFonts w:ascii="Arial New Bash" w:hAnsi="Arial New Bash"/>
                          <w:b/>
                          <w:sz w:val="28"/>
                          <w:szCs w:val="28"/>
                        </w:rPr>
                      </w:pPr>
                      <w:r>
                        <w:rPr>
                          <w:rFonts w:ascii="Arial New Bash" w:hAnsi="Arial New Bash"/>
                          <w:b/>
                          <w:sz w:val="28"/>
                          <w:szCs w:val="28"/>
                        </w:rPr>
                        <w:t xml:space="preserve">          </w:t>
                      </w:r>
                      <w:r w:rsidRPr="00F31D92">
                        <w:rPr>
                          <w:rFonts w:ascii="Arial New Bash" w:hAnsi="Arial New Bash"/>
                          <w:b/>
                          <w:sz w:val="28"/>
                          <w:szCs w:val="28"/>
                        </w:rPr>
                        <w:t>Кандаковка</w:t>
                      </w:r>
                      <w:r>
                        <w:rPr>
                          <w:rFonts w:ascii="Arial New Bash" w:hAnsi="Arial New Bash"/>
                          <w:b/>
                          <w:sz w:val="28"/>
                          <w:szCs w:val="28"/>
                        </w:rPr>
                        <w:t xml:space="preserve">  </w:t>
                      </w:r>
                      <w:proofErr w:type="spellStart"/>
                      <w:r>
                        <w:rPr>
                          <w:rFonts w:ascii="Arial New Bash" w:hAnsi="Arial New Bash"/>
                          <w:b/>
                          <w:sz w:val="28"/>
                          <w:szCs w:val="28"/>
                        </w:rPr>
                        <w:t>ауыл</w:t>
                      </w:r>
                      <w:proofErr w:type="spellEnd"/>
                    </w:p>
                    <w:p w:rsidR="00DF5458" w:rsidRDefault="00DF5458" w:rsidP="00DF5458">
                      <w:pPr>
                        <w:autoSpaceDE w:val="0"/>
                        <w:autoSpaceDN w:val="0"/>
                        <w:adjustRightInd w:val="0"/>
                        <w:rPr>
                          <w:rFonts w:ascii="Arial New Bash" w:hAnsi="Arial New Bash"/>
                          <w:b/>
                          <w:sz w:val="28"/>
                          <w:szCs w:val="28"/>
                        </w:rPr>
                      </w:pPr>
                      <w:r>
                        <w:rPr>
                          <w:rFonts w:ascii="Arial New Bash" w:hAnsi="Arial New Bash"/>
                          <w:b/>
                          <w:sz w:val="28"/>
                          <w:szCs w:val="28"/>
                        </w:rPr>
                        <w:t xml:space="preserve">       Советы </w:t>
                      </w:r>
                      <w:proofErr w:type="spellStart"/>
                      <w:proofErr w:type="gramStart"/>
                      <w:r>
                        <w:rPr>
                          <w:rFonts w:ascii="Arial New Bash" w:hAnsi="Arial New Bash"/>
                          <w:b/>
                          <w:sz w:val="28"/>
                          <w:szCs w:val="28"/>
                        </w:rPr>
                        <w:t>ауыл</w:t>
                      </w:r>
                      <w:proofErr w:type="spellEnd"/>
                      <w:r>
                        <w:rPr>
                          <w:rFonts w:ascii="Arial New Bash" w:hAnsi="Arial New Bash"/>
                          <w:b/>
                          <w:sz w:val="28"/>
                          <w:szCs w:val="28"/>
                        </w:rPr>
                        <w:t xml:space="preserve">  </w:t>
                      </w:r>
                      <w:proofErr w:type="spellStart"/>
                      <w:r>
                        <w:rPr>
                          <w:rFonts w:ascii="Arial New Bash" w:hAnsi="Arial New Bash"/>
                          <w:b/>
                          <w:sz w:val="28"/>
                          <w:szCs w:val="28"/>
                        </w:rPr>
                        <w:t>бил</w:t>
                      </w:r>
                      <w:proofErr w:type="gramEnd"/>
                      <w:r>
                        <w:rPr>
                          <w:rFonts w:ascii="Arial New Bash" w:hAnsi="Arial New Bash"/>
                          <w:b/>
                          <w:sz w:val="28"/>
                          <w:szCs w:val="28"/>
                        </w:rPr>
                        <w:t>&amp;м</w:t>
                      </w:r>
                      <w:proofErr w:type="spellEnd"/>
                      <w:r>
                        <w:rPr>
                          <w:rFonts w:ascii="Arial New Bash" w:hAnsi="Arial New Bash"/>
                          <w:b/>
                          <w:sz w:val="28"/>
                          <w:szCs w:val="28"/>
                        </w:rPr>
                        <w:t>&amp;%е</w:t>
                      </w:r>
                    </w:p>
                    <w:p w:rsidR="00DF5458" w:rsidRDefault="00DF5458" w:rsidP="00DF5458">
                      <w:pPr>
                        <w:autoSpaceDE w:val="0"/>
                        <w:autoSpaceDN w:val="0"/>
                        <w:adjustRightInd w:val="0"/>
                        <w:rPr>
                          <w:rFonts w:ascii="MS Shell Dlg" w:hAnsi="MS Shell Dlg" w:cs="MS Shell Dlg"/>
                          <w:b/>
                          <w:sz w:val="28"/>
                          <w:szCs w:val="28"/>
                        </w:rPr>
                      </w:pPr>
                      <w:r>
                        <w:rPr>
                          <w:rFonts w:ascii="Arial New Bash" w:hAnsi="Arial New Bash"/>
                          <w:b/>
                          <w:sz w:val="28"/>
                          <w:szCs w:val="28"/>
                        </w:rPr>
                        <w:t xml:space="preserve">                 </w:t>
                      </w:r>
                      <w:proofErr w:type="spellStart"/>
                      <w:r>
                        <w:rPr>
                          <w:rFonts w:ascii="Arial New Bash" w:hAnsi="Arial New Bash"/>
                          <w:b/>
                          <w:sz w:val="28"/>
                          <w:szCs w:val="28"/>
                        </w:rPr>
                        <w:t>хакими&amp;те</w:t>
                      </w:r>
                      <w:proofErr w:type="spellEnd"/>
                    </w:p>
                    <w:p w:rsidR="00DF5458" w:rsidRDefault="00DF5458" w:rsidP="00DF5458">
                      <w:pPr>
                        <w:jc w:val="center"/>
                        <w:rPr>
                          <w:rFonts w:ascii="Arial New Bash" w:hAnsi="Arial New Bash"/>
                        </w:rPr>
                      </w:pPr>
                      <w:r w:rsidRPr="00F31D92">
                        <w:rPr>
                          <w:rFonts w:ascii="Arial New Bash" w:hAnsi="Arial New Bash"/>
                        </w:rPr>
                        <w:t xml:space="preserve">Кандаковка </w:t>
                      </w:r>
                      <w:proofErr w:type="spellStart"/>
                      <w:r w:rsidRPr="00F31D92">
                        <w:rPr>
                          <w:rFonts w:ascii="Arial New Bash" w:hAnsi="Arial New Bash"/>
                        </w:rPr>
                        <w:t>ауылы</w:t>
                      </w:r>
                      <w:proofErr w:type="spellEnd"/>
                      <w:r w:rsidRPr="00F31D92">
                        <w:rPr>
                          <w:rFonts w:ascii="Arial New Bash" w:hAnsi="Arial New Bash"/>
                        </w:rPr>
                        <w:t xml:space="preserve">, </w:t>
                      </w:r>
                    </w:p>
                    <w:p w:rsidR="00DF5458" w:rsidRDefault="00DF5458" w:rsidP="00DF5458">
                      <w:pPr>
                        <w:jc w:val="center"/>
                        <w:rPr>
                          <w:rFonts w:ascii="Arial New Bash" w:hAnsi="Arial New Bash"/>
                        </w:rPr>
                      </w:pPr>
                      <w:proofErr w:type="spellStart"/>
                      <w:r w:rsidRPr="00F31D92">
                        <w:rPr>
                          <w:rFonts w:ascii="Arial New Bash" w:hAnsi="Arial New Bash"/>
                        </w:rPr>
                        <w:t>Тыныслык</w:t>
                      </w:r>
                      <w:proofErr w:type="spellEnd"/>
                      <w:r w:rsidRPr="00F31D92">
                        <w:rPr>
                          <w:rFonts w:ascii="Arial New Bash" w:hAnsi="Arial New Bash"/>
                        </w:rPr>
                        <w:t xml:space="preserve"> </w:t>
                      </w:r>
                      <w:proofErr w:type="spellStart"/>
                      <w:r w:rsidRPr="00F31D92">
                        <w:rPr>
                          <w:rFonts w:ascii="Arial New Bash" w:hAnsi="Arial New Bash"/>
                        </w:rPr>
                        <w:t>урамы</w:t>
                      </w:r>
                      <w:proofErr w:type="spellEnd"/>
                      <w:r w:rsidRPr="00F31D92">
                        <w:rPr>
                          <w:rFonts w:ascii="Arial New Bash" w:hAnsi="Arial New Bash"/>
                        </w:rPr>
                        <w:t>, 4</w:t>
                      </w:r>
                    </w:p>
                    <w:p w:rsidR="00DF5458" w:rsidRDefault="00DF5458" w:rsidP="00DF5458">
                      <w:pPr>
                        <w:jc w:val="center"/>
                        <w:rPr>
                          <w:rFonts w:ascii="Arial New Bash" w:hAnsi="Arial New Bash"/>
                        </w:rPr>
                      </w:pPr>
                    </w:p>
                    <w:p w:rsidR="00DF5458" w:rsidRDefault="00DF5458" w:rsidP="00DF5458">
                      <w:pPr>
                        <w:jc w:val="center"/>
                        <w:rPr>
                          <w:rFonts w:ascii="Arial New Bash" w:hAnsi="Arial New Bash"/>
                        </w:rPr>
                      </w:pPr>
                    </w:p>
                    <w:p w:rsidR="00DF5458" w:rsidRDefault="00DF5458" w:rsidP="00DF5458">
                      <w:pPr>
                        <w:jc w:val="center"/>
                        <w:rPr>
                          <w:rFonts w:ascii="Arial New Bash" w:hAnsi="Arial New Bash"/>
                          <w:sz w:val="28"/>
                        </w:rPr>
                      </w:pPr>
                    </w:p>
                    <w:p w:rsidR="00DF5458" w:rsidRDefault="00DF5458" w:rsidP="00DF5458">
                      <w:pPr>
                        <w:jc w:val="center"/>
                        <w:rPr>
                          <w:rFonts w:ascii="Arial New Bash" w:hAnsi="Arial New Bash"/>
                          <w:sz w:val="28"/>
                        </w:rPr>
                      </w:pPr>
                    </w:p>
                    <w:p w:rsidR="00DF5458" w:rsidRDefault="00DF5458" w:rsidP="00DF5458">
                      <w:pPr>
                        <w:jc w:val="center"/>
                        <w:rPr>
                          <w:rFonts w:ascii="Arial New Bash" w:hAnsi="Arial New Bash"/>
                          <w:sz w:val="28"/>
                        </w:rPr>
                      </w:pPr>
                    </w:p>
                    <w:p w:rsidR="00DF5458" w:rsidRDefault="00DF5458" w:rsidP="00DF5458">
                      <w:pPr>
                        <w:jc w:val="center"/>
                        <w:rPr>
                          <w:rFonts w:ascii="Arial New Bash" w:hAnsi="Arial New Bash"/>
                          <w:sz w:val="28"/>
                        </w:rPr>
                      </w:pPr>
                    </w:p>
                    <w:p w:rsidR="00DF5458" w:rsidRDefault="00DF5458" w:rsidP="00DF5458">
                      <w:pPr>
                        <w:jc w:val="center"/>
                        <w:rPr>
                          <w:rFonts w:ascii="Arial New Bash" w:hAnsi="Arial New Bash"/>
                          <w:sz w:val="28"/>
                        </w:rPr>
                      </w:pPr>
                    </w:p>
                    <w:p w:rsidR="00DF5458" w:rsidRDefault="00DF5458" w:rsidP="00DF5458">
                      <w:pPr>
                        <w:jc w:val="center"/>
                        <w:rPr>
                          <w:rFonts w:ascii="Arial New Bash" w:hAnsi="Arial New Bash"/>
                          <w:sz w:val="28"/>
                        </w:rPr>
                      </w:pPr>
                    </w:p>
                    <w:p w:rsidR="00DF5458" w:rsidRDefault="00DF5458" w:rsidP="00DF5458">
                      <w:pPr>
                        <w:jc w:val="center"/>
                        <w:rPr>
                          <w:rFonts w:ascii="Arial New Bash" w:hAnsi="Arial New Bash"/>
                          <w:sz w:val="28"/>
                        </w:rPr>
                      </w:pPr>
                    </w:p>
                    <w:p w:rsidR="00DF5458" w:rsidRDefault="00DF5458" w:rsidP="00DF5458">
                      <w:pPr>
                        <w:jc w:val="center"/>
                        <w:rPr>
                          <w:rFonts w:ascii="Arial New Bash" w:hAnsi="Arial New Bash"/>
                          <w:sz w:val="28"/>
                        </w:rPr>
                      </w:pPr>
                    </w:p>
                    <w:p w:rsidR="00DF5458" w:rsidRDefault="00DF5458" w:rsidP="00DF5458">
                      <w:pPr>
                        <w:jc w:val="center"/>
                        <w:rPr>
                          <w:rFonts w:ascii="Arial New Bash" w:hAnsi="Arial New Bash"/>
                          <w:sz w:val="28"/>
                        </w:rPr>
                      </w:pPr>
                    </w:p>
                    <w:p w:rsidR="00DF5458" w:rsidRDefault="00DF5458" w:rsidP="00DF5458">
                      <w:pPr>
                        <w:jc w:val="center"/>
                        <w:rPr>
                          <w:rFonts w:ascii="Arial New Bash" w:hAnsi="Arial New Bash"/>
                          <w:sz w:val="28"/>
                        </w:rPr>
                      </w:pPr>
                    </w:p>
                    <w:p w:rsidR="00DF5458" w:rsidRDefault="00DF5458" w:rsidP="00DF5458">
                      <w:pPr>
                        <w:jc w:val="center"/>
                        <w:rPr>
                          <w:rFonts w:ascii="Arial New Bash" w:hAnsi="Arial New Bash"/>
                          <w:sz w:val="28"/>
                        </w:rPr>
                      </w:pPr>
                    </w:p>
                    <w:p w:rsidR="00DF5458" w:rsidRDefault="00DF5458" w:rsidP="00DF5458">
                      <w:pPr>
                        <w:jc w:val="center"/>
                        <w:rPr>
                          <w:rFonts w:ascii="Arial New Bash" w:hAnsi="Arial New Bash"/>
                          <w:sz w:val="28"/>
                        </w:rPr>
                      </w:pPr>
                    </w:p>
                  </w:txbxContent>
                </v:textbox>
              </v:rect>
            </w:pict>
          </mc:Fallback>
        </mc:AlternateContent>
      </w:r>
      <w:r w:rsidRPr="005320F4">
        <w:rPr>
          <w:noProof/>
        </w:rPr>
        <mc:AlternateContent>
          <mc:Choice Requires="wps">
            <w:drawing>
              <wp:anchor distT="0" distB="0" distL="114300" distR="114300" simplePos="0" relativeHeight="251660288" behindDoc="0" locked="0" layoutInCell="1" allowOverlap="1" wp14:anchorId="4484AED3" wp14:editId="3133A6B3">
                <wp:simplePos x="0" y="0"/>
                <wp:positionH relativeFrom="column">
                  <wp:posOffset>3657600</wp:posOffset>
                </wp:positionH>
                <wp:positionV relativeFrom="paragraph">
                  <wp:posOffset>66040</wp:posOffset>
                </wp:positionV>
                <wp:extent cx="2628900" cy="1564640"/>
                <wp:effectExtent l="5080" t="6985" r="1397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5646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F5458" w:rsidRDefault="00DF5458" w:rsidP="00DF5458">
                            <w:pPr>
                              <w:pStyle w:val="11"/>
                              <w:rPr>
                                <w:rFonts w:ascii="Arial New Bash" w:hAnsi="Arial New Bash"/>
                              </w:rPr>
                            </w:pPr>
                            <w:r>
                              <w:rPr>
                                <w:rFonts w:ascii="Arial New Bash" w:hAnsi="Arial New Bash"/>
                              </w:rPr>
                              <w:t>Администрация</w:t>
                            </w:r>
                          </w:p>
                          <w:p w:rsidR="00DF5458" w:rsidRDefault="00DF5458" w:rsidP="00DF5458">
                            <w:pPr>
                              <w:pStyle w:val="11"/>
                              <w:rPr>
                                <w:rFonts w:ascii="Arial New Bash" w:hAnsi="Arial New Bash"/>
                              </w:rPr>
                            </w:pPr>
                            <w:r>
                              <w:rPr>
                                <w:rFonts w:ascii="Arial New Bash" w:hAnsi="Arial New Bash"/>
                              </w:rPr>
                              <w:t>сельского  поселения</w:t>
                            </w:r>
                          </w:p>
                          <w:p w:rsidR="00DF5458" w:rsidRDefault="00DF5458" w:rsidP="00DF5458">
                            <w:pPr>
                              <w:pStyle w:val="11"/>
                              <w:rPr>
                                <w:rFonts w:ascii="Arial New Bash" w:hAnsi="Arial New Bash"/>
                              </w:rPr>
                            </w:pPr>
                            <w:r>
                              <w:rPr>
                                <w:rFonts w:ascii="Arial New Bash" w:hAnsi="Arial New Bash"/>
                              </w:rPr>
                              <w:t>Кандаковский сельсовет</w:t>
                            </w:r>
                          </w:p>
                          <w:p w:rsidR="00DF5458" w:rsidRDefault="00DF5458" w:rsidP="00DF5458">
                            <w:pPr>
                              <w:jc w:val="center"/>
                              <w:rPr>
                                <w:rFonts w:ascii="Arial New Bash" w:hAnsi="Arial New Bash"/>
                                <w:b/>
                                <w:sz w:val="28"/>
                                <w:szCs w:val="28"/>
                              </w:rPr>
                            </w:pPr>
                            <w:r>
                              <w:rPr>
                                <w:rFonts w:ascii="Arial New Bash" w:hAnsi="Arial New Bash"/>
                                <w:b/>
                                <w:sz w:val="28"/>
                                <w:szCs w:val="28"/>
                              </w:rPr>
                              <w:t>муниципального  района</w:t>
                            </w:r>
                          </w:p>
                          <w:p w:rsidR="00DF5458" w:rsidRDefault="00DF5458" w:rsidP="00DF5458">
                            <w:pPr>
                              <w:pStyle w:val="11"/>
                              <w:rPr>
                                <w:rFonts w:ascii="Arial New Bash" w:hAnsi="Arial New Bash"/>
                                <w:bCs w:val="0"/>
                              </w:rPr>
                            </w:pPr>
                            <w:r>
                              <w:rPr>
                                <w:rFonts w:ascii="Arial New Bash" w:hAnsi="Arial New Bash"/>
                                <w:bCs w:val="0"/>
                              </w:rPr>
                              <w:t>Кигинский район</w:t>
                            </w:r>
                          </w:p>
                          <w:p w:rsidR="00DF5458" w:rsidRDefault="00DF5458" w:rsidP="00DF5458">
                            <w:pPr>
                              <w:pStyle w:val="11"/>
                              <w:rPr>
                                <w:rFonts w:ascii="Arial New Bash" w:hAnsi="Arial New Bash"/>
                              </w:rPr>
                            </w:pPr>
                            <w:r>
                              <w:rPr>
                                <w:rFonts w:ascii="Arial New Bash" w:hAnsi="Arial New Bash"/>
                                <w:bCs w:val="0"/>
                              </w:rPr>
                              <w:t xml:space="preserve">Республики </w:t>
                            </w:r>
                            <w:r>
                              <w:rPr>
                                <w:rFonts w:ascii="Arial New Bash" w:hAnsi="Arial New Bash"/>
                              </w:rPr>
                              <w:t>Башкортостан</w:t>
                            </w:r>
                          </w:p>
                          <w:p w:rsidR="00DF5458" w:rsidRPr="001D173D" w:rsidRDefault="00DF5458" w:rsidP="00DF5458">
                            <w:pPr>
                              <w:jc w:val="center"/>
                              <w:rPr>
                                <w:rFonts w:ascii="Arial New Bash" w:hAnsi="Arial New Bash"/>
                              </w:rPr>
                            </w:pPr>
                            <w:r w:rsidRPr="00F31D92">
                              <w:rPr>
                                <w:rFonts w:ascii="Arial New Bash" w:hAnsi="Arial New Bash"/>
                              </w:rPr>
                              <w:t xml:space="preserve">с Кандаковка, </w:t>
                            </w:r>
                            <w:proofErr w:type="spellStart"/>
                            <w:r w:rsidRPr="00F31D92">
                              <w:rPr>
                                <w:rFonts w:ascii="Arial New Bash" w:hAnsi="Arial New Bash"/>
                              </w:rPr>
                              <w:t>ул</w:t>
                            </w:r>
                            <w:proofErr w:type="spellEnd"/>
                            <w:r w:rsidRPr="00F31D92">
                              <w:rPr>
                                <w:rFonts w:ascii="Arial New Bash" w:hAnsi="Arial New Bash"/>
                              </w:rPr>
                              <w:t xml:space="preserve"> Мира, 4</w:t>
                            </w:r>
                          </w:p>
                          <w:p w:rsidR="00DF5458" w:rsidRDefault="00DF5458" w:rsidP="00DF5458"/>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4AED3" id="Прямоугольник 3" o:spid="_x0000_s1027" style="position:absolute;margin-left:4in;margin-top:5.2pt;width:207pt;height:12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" filled="f" strokecolor="white">
                <v:textbox inset="1pt,1pt,1pt,1pt">
                  <w:txbxContent>
                    <w:p w:rsidR="00DF5458" w:rsidRDefault="00DF5458" w:rsidP="00DF5458">
                      <w:pPr>
                        <w:pStyle w:val="11"/>
                        <w:rPr>
                          <w:rFonts w:ascii="Arial New Bash" w:hAnsi="Arial New Bash"/>
                        </w:rPr>
                      </w:pPr>
                      <w:r>
                        <w:rPr>
                          <w:rFonts w:ascii="Arial New Bash" w:hAnsi="Arial New Bash"/>
                        </w:rPr>
                        <w:t>Администрация</w:t>
                      </w:r>
                    </w:p>
                    <w:p w:rsidR="00DF5458" w:rsidRDefault="00DF5458" w:rsidP="00DF5458">
                      <w:pPr>
                        <w:pStyle w:val="11"/>
                        <w:rPr>
                          <w:rFonts w:ascii="Arial New Bash" w:hAnsi="Arial New Bash"/>
                        </w:rPr>
                      </w:pPr>
                      <w:r>
                        <w:rPr>
                          <w:rFonts w:ascii="Arial New Bash" w:hAnsi="Arial New Bash"/>
                        </w:rPr>
                        <w:t>сельского  поселения</w:t>
                      </w:r>
                    </w:p>
                    <w:p w:rsidR="00DF5458" w:rsidRDefault="00DF5458" w:rsidP="00DF5458">
                      <w:pPr>
                        <w:pStyle w:val="11"/>
                        <w:rPr>
                          <w:rFonts w:ascii="Arial New Bash" w:hAnsi="Arial New Bash"/>
                        </w:rPr>
                      </w:pPr>
                      <w:r>
                        <w:rPr>
                          <w:rFonts w:ascii="Arial New Bash" w:hAnsi="Arial New Bash"/>
                        </w:rPr>
                        <w:t>Кандаковский сельсовет</w:t>
                      </w:r>
                    </w:p>
                    <w:p w:rsidR="00DF5458" w:rsidRDefault="00DF5458" w:rsidP="00DF5458">
                      <w:pPr>
                        <w:jc w:val="center"/>
                        <w:rPr>
                          <w:rFonts w:ascii="Arial New Bash" w:hAnsi="Arial New Bash"/>
                          <w:b/>
                          <w:sz w:val="28"/>
                          <w:szCs w:val="28"/>
                        </w:rPr>
                      </w:pPr>
                      <w:r>
                        <w:rPr>
                          <w:rFonts w:ascii="Arial New Bash" w:hAnsi="Arial New Bash"/>
                          <w:b/>
                          <w:sz w:val="28"/>
                          <w:szCs w:val="28"/>
                        </w:rPr>
                        <w:t>муниципального  района</w:t>
                      </w:r>
                    </w:p>
                    <w:p w:rsidR="00DF5458" w:rsidRDefault="00DF5458" w:rsidP="00DF5458">
                      <w:pPr>
                        <w:pStyle w:val="11"/>
                        <w:rPr>
                          <w:rFonts w:ascii="Arial New Bash" w:hAnsi="Arial New Bash"/>
                          <w:bCs w:val="0"/>
                        </w:rPr>
                      </w:pPr>
                      <w:r>
                        <w:rPr>
                          <w:rFonts w:ascii="Arial New Bash" w:hAnsi="Arial New Bash"/>
                          <w:bCs w:val="0"/>
                        </w:rPr>
                        <w:t>Кигинский район</w:t>
                      </w:r>
                    </w:p>
                    <w:p w:rsidR="00DF5458" w:rsidRDefault="00DF5458" w:rsidP="00DF5458">
                      <w:pPr>
                        <w:pStyle w:val="11"/>
                        <w:rPr>
                          <w:rFonts w:ascii="Arial New Bash" w:hAnsi="Arial New Bash"/>
                        </w:rPr>
                      </w:pPr>
                      <w:r>
                        <w:rPr>
                          <w:rFonts w:ascii="Arial New Bash" w:hAnsi="Arial New Bash"/>
                          <w:bCs w:val="0"/>
                        </w:rPr>
                        <w:t xml:space="preserve">Республики </w:t>
                      </w:r>
                      <w:r>
                        <w:rPr>
                          <w:rFonts w:ascii="Arial New Bash" w:hAnsi="Arial New Bash"/>
                        </w:rPr>
                        <w:t>Башкортостан</w:t>
                      </w:r>
                    </w:p>
                    <w:p w:rsidR="00DF5458" w:rsidRPr="001D173D" w:rsidRDefault="00DF5458" w:rsidP="00DF5458">
                      <w:pPr>
                        <w:jc w:val="center"/>
                        <w:rPr>
                          <w:rFonts w:ascii="Arial New Bash" w:hAnsi="Arial New Bash"/>
                        </w:rPr>
                      </w:pPr>
                      <w:r w:rsidRPr="00F31D92">
                        <w:rPr>
                          <w:rFonts w:ascii="Arial New Bash" w:hAnsi="Arial New Bash"/>
                        </w:rPr>
                        <w:t xml:space="preserve">с Кандаковка, </w:t>
                      </w:r>
                      <w:proofErr w:type="spellStart"/>
                      <w:r w:rsidRPr="00F31D92">
                        <w:rPr>
                          <w:rFonts w:ascii="Arial New Bash" w:hAnsi="Arial New Bash"/>
                        </w:rPr>
                        <w:t>ул</w:t>
                      </w:r>
                      <w:proofErr w:type="spellEnd"/>
                      <w:r w:rsidRPr="00F31D92">
                        <w:rPr>
                          <w:rFonts w:ascii="Arial New Bash" w:hAnsi="Arial New Bash"/>
                        </w:rPr>
                        <w:t xml:space="preserve"> Мира, 4</w:t>
                      </w:r>
                    </w:p>
                    <w:p w:rsidR="00DF5458" w:rsidRDefault="00DF5458" w:rsidP="00DF5458"/>
                  </w:txbxContent>
                </v:textbox>
              </v:rect>
            </w:pict>
          </mc:Fallback>
        </mc:AlternateContent>
      </w:r>
    </w:p>
    <w:p w:rsidR="00DF5458" w:rsidRPr="005320F4" w:rsidRDefault="00DF5458" w:rsidP="00DF5458">
      <w:pPr>
        <w:ind w:right="-366"/>
        <w:rPr>
          <w:sz w:val="28"/>
          <w:szCs w:val="28"/>
        </w:rPr>
      </w:pPr>
      <w:r w:rsidRPr="005320F4">
        <w:rPr>
          <w:noProof/>
        </w:rPr>
        <w:drawing>
          <wp:anchor distT="0" distB="0" distL="114300" distR="114300" simplePos="0" relativeHeight="251661312" behindDoc="0" locked="0" layoutInCell="1" allowOverlap="1" wp14:anchorId="258EF6E6" wp14:editId="78A28F2C">
            <wp:simplePos x="0" y="0"/>
            <wp:positionH relativeFrom="column">
              <wp:posOffset>2628900</wp:posOffset>
            </wp:positionH>
            <wp:positionV relativeFrom="paragraph">
              <wp:posOffset>138430</wp:posOffset>
            </wp:positionV>
            <wp:extent cx="1003935" cy="1085850"/>
            <wp:effectExtent l="0" t="0" r="5715" b="0"/>
            <wp:wrapNone/>
            <wp:docPr id="9" name="Рисунок 9"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пия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6237" t="9406" r="29486" b="8260"/>
                    <a:stretch>
                      <a:fillRect/>
                    </a:stretch>
                  </pic:blipFill>
                  <pic:spPr bwMode="auto">
                    <a:xfrm>
                      <a:off x="0" y="0"/>
                      <a:ext cx="100393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5458" w:rsidRPr="005320F4" w:rsidRDefault="00DF5458" w:rsidP="00DF5458"/>
    <w:p w:rsidR="00DF5458" w:rsidRPr="005320F4" w:rsidRDefault="00DF5458" w:rsidP="00DF5458"/>
    <w:p w:rsidR="00DF5458" w:rsidRPr="005320F4" w:rsidRDefault="00DF5458" w:rsidP="00DF5458">
      <w:pPr>
        <w:rPr>
          <w:color w:val="00FF00"/>
          <w:sz w:val="16"/>
        </w:rPr>
      </w:pPr>
    </w:p>
    <w:p w:rsidR="00DF5458" w:rsidRPr="005320F4" w:rsidRDefault="00DF5458" w:rsidP="00DF5458">
      <w:pPr>
        <w:rPr>
          <w:color w:val="00FF00"/>
          <w:sz w:val="16"/>
        </w:rPr>
      </w:pPr>
    </w:p>
    <w:p w:rsidR="00DF5458" w:rsidRPr="005320F4" w:rsidRDefault="00DF5458" w:rsidP="00DF5458">
      <w:pPr>
        <w:tabs>
          <w:tab w:val="left" w:pos="5200"/>
        </w:tabs>
        <w:rPr>
          <w:color w:val="00FF00"/>
          <w:sz w:val="16"/>
        </w:rPr>
      </w:pPr>
      <w:r w:rsidRPr="005320F4">
        <w:rPr>
          <w:color w:val="00FF00"/>
          <w:sz w:val="16"/>
        </w:rPr>
        <w:tab/>
      </w:r>
    </w:p>
    <w:p w:rsidR="00DF5458" w:rsidRPr="005320F4" w:rsidRDefault="00DF5458" w:rsidP="00DF5458">
      <w:pPr>
        <w:rPr>
          <w:color w:val="00FF00"/>
          <w:sz w:val="16"/>
        </w:rPr>
      </w:pPr>
    </w:p>
    <w:p w:rsidR="00DF5458" w:rsidRPr="005320F4" w:rsidRDefault="00DF5458" w:rsidP="00DF5458">
      <w:pPr>
        <w:rPr>
          <w:color w:val="00FF00"/>
          <w:sz w:val="16"/>
        </w:rPr>
      </w:pPr>
    </w:p>
    <w:p w:rsidR="00DF5458" w:rsidRPr="005320F4" w:rsidRDefault="00DF5458" w:rsidP="00DF5458">
      <w:pPr>
        <w:rPr>
          <w:color w:val="00FF00"/>
          <w:sz w:val="16"/>
        </w:rPr>
      </w:pPr>
    </w:p>
    <w:p w:rsidR="00DF5458" w:rsidRPr="005320F4" w:rsidRDefault="00DF5458" w:rsidP="00DF5458">
      <w:pPr>
        <w:rPr>
          <w:color w:val="00FF00"/>
          <w:sz w:val="16"/>
        </w:rPr>
      </w:pPr>
    </w:p>
    <w:p w:rsidR="00DF5458" w:rsidRPr="005320F4" w:rsidRDefault="00DF5458" w:rsidP="00DF5458">
      <w:pPr>
        <w:rPr>
          <w:color w:val="00FF00"/>
          <w:sz w:val="16"/>
        </w:rPr>
      </w:pPr>
    </w:p>
    <w:p w:rsidR="00DF5458" w:rsidRPr="005320F4" w:rsidRDefault="00DF5458" w:rsidP="00DF5458">
      <w:pPr>
        <w:rPr>
          <w:color w:val="00FF00"/>
          <w:sz w:val="16"/>
        </w:rPr>
      </w:pPr>
    </w:p>
    <w:tbl>
      <w:tblPr>
        <w:tblW w:w="10054" w:type="dxa"/>
        <w:tblLayout w:type="fixed"/>
        <w:tblLook w:val="0000" w:firstRow="0" w:lastRow="0" w:firstColumn="0" w:lastColumn="0" w:noHBand="0" w:noVBand="0"/>
      </w:tblPr>
      <w:tblGrid>
        <w:gridCol w:w="3906"/>
        <w:gridCol w:w="2351"/>
        <w:gridCol w:w="3797"/>
      </w:tblGrid>
      <w:tr w:rsidR="00DF5458" w:rsidRPr="005320F4" w:rsidTr="006C1019">
        <w:trPr>
          <w:trHeight w:val="454"/>
        </w:trPr>
        <w:tc>
          <w:tcPr>
            <w:tcW w:w="3906" w:type="dxa"/>
          </w:tcPr>
          <w:p w:rsidR="00DF5458" w:rsidRPr="005320F4" w:rsidRDefault="00DF5458" w:rsidP="006C1019">
            <w:pPr>
              <w:jc w:val="center"/>
              <w:rPr>
                <w:rFonts w:ascii="Arial New Bash" w:hAnsi="Arial New Bash"/>
                <w:b/>
                <w:bCs/>
                <w:sz w:val="28"/>
                <w:szCs w:val="28"/>
              </w:rPr>
            </w:pPr>
            <w:r w:rsidRPr="005320F4">
              <w:rPr>
                <w:b/>
                <w:bCs/>
                <w:noProof/>
                <w:sz w:val="28"/>
                <w:szCs w:val="28"/>
              </w:rPr>
              <mc:AlternateContent>
                <mc:Choice Requires="wps">
                  <w:drawing>
                    <wp:anchor distT="0" distB="0" distL="114300" distR="114300" simplePos="0" relativeHeight="251662336" behindDoc="0" locked="0" layoutInCell="1" allowOverlap="1" wp14:anchorId="0F5B7EFA" wp14:editId="4422F731">
                      <wp:simplePos x="0" y="0"/>
                      <wp:positionH relativeFrom="column">
                        <wp:posOffset>-294640</wp:posOffset>
                      </wp:positionH>
                      <wp:positionV relativeFrom="paragraph">
                        <wp:posOffset>76835</wp:posOffset>
                      </wp:positionV>
                      <wp:extent cx="6629400" cy="0"/>
                      <wp:effectExtent l="24765" t="28575" r="22860" b="2857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56A02" id="Прямая соединительная линия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6.05pt" to="498.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" strokeweight="3.5pt">
                      <v:stroke linestyle="thickThin"/>
                    </v:line>
                  </w:pict>
                </mc:Fallback>
              </mc:AlternateContent>
            </w:r>
          </w:p>
          <w:p w:rsidR="00DF5458" w:rsidRPr="005320F4" w:rsidRDefault="00DF5458" w:rsidP="006C1019">
            <w:pPr>
              <w:jc w:val="center"/>
              <w:rPr>
                <w:rFonts w:ascii="Arial New Bash" w:hAnsi="Arial New Bash" w:cs="Arial New Bash"/>
                <w:b/>
                <w:bCs/>
                <w:color w:val="00FF00"/>
                <w:sz w:val="28"/>
                <w:szCs w:val="28"/>
              </w:rPr>
            </w:pPr>
            <w:r w:rsidRPr="005320F4">
              <w:rPr>
                <w:rFonts w:ascii="Arial New Bash" w:hAnsi="Arial New Bash"/>
                <w:b/>
                <w:bCs/>
                <w:sz w:val="28"/>
                <w:szCs w:val="28"/>
              </w:rPr>
              <w:t>[АРАР</w:t>
            </w:r>
          </w:p>
        </w:tc>
        <w:tc>
          <w:tcPr>
            <w:tcW w:w="2351" w:type="dxa"/>
          </w:tcPr>
          <w:p w:rsidR="00DF5458" w:rsidRPr="005320F4" w:rsidRDefault="00DF5458" w:rsidP="006C1019">
            <w:pPr>
              <w:rPr>
                <w:color w:val="00FF00"/>
                <w:sz w:val="28"/>
                <w:szCs w:val="28"/>
              </w:rPr>
            </w:pPr>
          </w:p>
          <w:p w:rsidR="00DF5458" w:rsidRPr="005320F4" w:rsidRDefault="00DF5458" w:rsidP="006C1019">
            <w:pPr>
              <w:rPr>
                <w:color w:val="00FF00"/>
                <w:sz w:val="28"/>
                <w:szCs w:val="28"/>
              </w:rPr>
            </w:pPr>
          </w:p>
        </w:tc>
        <w:tc>
          <w:tcPr>
            <w:tcW w:w="3797" w:type="dxa"/>
          </w:tcPr>
          <w:p w:rsidR="00DF5458" w:rsidRPr="005320F4" w:rsidRDefault="00DF5458" w:rsidP="006C1019">
            <w:pPr>
              <w:rPr>
                <w:b/>
                <w:sz w:val="28"/>
              </w:rPr>
            </w:pPr>
          </w:p>
          <w:p w:rsidR="00DF5458" w:rsidRPr="005320F4" w:rsidRDefault="00DF5458" w:rsidP="006C1019">
            <w:pPr>
              <w:rPr>
                <w:b/>
                <w:bCs/>
                <w:sz w:val="28"/>
                <w:szCs w:val="28"/>
              </w:rPr>
            </w:pPr>
            <w:r w:rsidRPr="005320F4">
              <w:rPr>
                <w:b/>
                <w:sz w:val="28"/>
              </w:rPr>
              <w:t>ПОСТАНОВЛЕНИЕ</w:t>
            </w:r>
          </w:p>
        </w:tc>
      </w:tr>
      <w:tr w:rsidR="00DF5458" w:rsidRPr="005320F4" w:rsidTr="006C1019">
        <w:trPr>
          <w:trHeight w:val="294"/>
        </w:trPr>
        <w:tc>
          <w:tcPr>
            <w:tcW w:w="3906" w:type="dxa"/>
          </w:tcPr>
          <w:p w:rsidR="00DF5458" w:rsidRPr="005320F4" w:rsidRDefault="00DF5458" w:rsidP="006C1019">
            <w:pPr>
              <w:rPr>
                <w:rFonts w:ascii="Arial New Bash" w:hAnsi="Arial New Bash" w:cs="Arial New Bash"/>
                <w:b/>
                <w:bCs/>
                <w:sz w:val="28"/>
                <w:szCs w:val="28"/>
              </w:rPr>
            </w:pPr>
          </w:p>
        </w:tc>
        <w:tc>
          <w:tcPr>
            <w:tcW w:w="2351" w:type="dxa"/>
          </w:tcPr>
          <w:p w:rsidR="00DF5458" w:rsidRPr="005320F4" w:rsidRDefault="00DF5458" w:rsidP="006C1019">
            <w:pPr>
              <w:rPr>
                <w:color w:val="00FF00"/>
                <w:sz w:val="28"/>
                <w:szCs w:val="28"/>
              </w:rPr>
            </w:pPr>
          </w:p>
        </w:tc>
        <w:tc>
          <w:tcPr>
            <w:tcW w:w="3797" w:type="dxa"/>
          </w:tcPr>
          <w:p w:rsidR="00DF5458" w:rsidRPr="005320F4" w:rsidRDefault="00DF5458" w:rsidP="006C1019">
            <w:pPr>
              <w:jc w:val="center"/>
              <w:rPr>
                <w:b/>
                <w:bCs/>
                <w:sz w:val="28"/>
                <w:szCs w:val="28"/>
              </w:rPr>
            </w:pPr>
          </w:p>
        </w:tc>
      </w:tr>
      <w:tr w:rsidR="00DF5458" w:rsidRPr="00900F3F" w:rsidTr="006C1019">
        <w:trPr>
          <w:trHeight w:val="577"/>
        </w:trPr>
        <w:tc>
          <w:tcPr>
            <w:tcW w:w="3906" w:type="dxa"/>
          </w:tcPr>
          <w:p w:rsidR="00DF5458" w:rsidRPr="00900F3F" w:rsidRDefault="00DF5458" w:rsidP="006C1019">
            <w:pPr>
              <w:jc w:val="center"/>
            </w:pPr>
            <w:r w:rsidRPr="00900F3F">
              <w:t xml:space="preserve"> «</w:t>
            </w:r>
            <w:r w:rsidR="00E94425" w:rsidRPr="00900F3F">
              <w:t>27</w:t>
            </w:r>
            <w:r w:rsidRPr="00900F3F">
              <w:t>»</w:t>
            </w:r>
            <w:r w:rsidR="00E94425" w:rsidRPr="00900F3F">
              <w:t>гинуар 2020</w:t>
            </w:r>
            <w:r w:rsidRPr="00900F3F">
              <w:t xml:space="preserve"> й.</w:t>
            </w:r>
          </w:p>
        </w:tc>
        <w:tc>
          <w:tcPr>
            <w:tcW w:w="2351" w:type="dxa"/>
          </w:tcPr>
          <w:p w:rsidR="00DF5458" w:rsidRPr="00900F3F" w:rsidRDefault="00DF5458" w:rsidP="006C1019">
            <w:pPr>
              <w:jc w:val="center"/>
            </w:pPr>
            <w:r w:rsidRPr="00900F3F">
              <w:t xml:space="preserve">№ </w:t>
            </w:r>
            <w:r w:rsidR="00E60AAB" w:rsidRPr="00900F3F">
              <w:t>7</w:t>
            </w:r>
          </w:p>
        </w:tc>
        <w:tc>
          <w:tcPr>
            <w:tcW w:w="3797" w:type="dxa"/>
          </w:tcPr>
          <w:p w:rsidR="00DF5458" w:rsidRPr="00900F3F" w:rsidRDefault="00DF5458" w:rsidP="006C1019">
            <w:r w:rsidRPr="00900F3F">
              <w:t xml:space="preserve"> «</w:t>
            </w:r>
            <w:r w:rsidR="00E94425" w:rsidRPr="00900F3F">
              <w:t>27» января 2020</w:t>
            </w:r>
            <w:r w:rsidRPr="00900F3F">
              <w:t xml:space="preserve"> г.</w:t>
            </w:r>
          </w:p>
        </w:tc>
      </w:tr>
    </w:tbl>
    <w:p w:rsidR="00D575D2" w:rsidRPr="00900F3F" w:rsidRDefault="00D575D2" w:rsidP="00D575D2">
      <w:pPr>
        <w:pStyle w:val="ConsPlusNormal"/>
        <w:jc w:val="center"/>
        <w:rPr>
          <w:sz w:val="24"/>
          <w:szCs w:val="24"/>
        </w:rPr>
      </w:pPr>
    </w:p>
    <w:p w:rsidR="007B4C0B" w:rsidRPr="00900F3F" w:rsidRDefault="007B4C0B" w:rsidP="007B4C0B">
      <w:pPr>
        <w:pStyle w:val="ConsPlusTitle"/>
        <w:jc w:val="center"/>
        <w:rPr>
          <w:rFonts w:ascii="Times New Roman" w:hAnsi="Times New Roman" w:cs="Times New Roman"/>
          <w:sz w:val="24"/>
          <w:szCs w:val="24"/>
        </w:rPr>
      </w:pPr>
      <w:r w:rsidRPr="00900F3F">
        <w:rPr>
          <w:rFonts w:ascii="Times New Roman" w:hAnsi="Times New Roman" w:cs="Times New Roman"/>
          <w:sz w:val="24"/>
          <w:szCs w:val="24"/>
        </w:rPr>
        <w:t>О ПОРЯДКЕ ВЗАИМОДЕЙСТВИЯ ПРИ ОСУЩЕСТВЛЕНИИ КОНТРОЛЯ</w:t>
      </w:r>
    </w:p>
    <w:p w:rsidR="007B4C0B" w:rsidRPr="00900F3F" w:rsidRDefault="007B4C0B" w:rsidP="00E60AAB">
      <w:pPr>
        <w:pStyle w:val="ConsPlusTitle"/>
        <w:jc w:val="center"/>
        <w:rPr>
          <w:rFonts w:ascii="Times New Roman" w:hAnsi="Times New Roman" w:cs="Times New Roman"/>
          <w:sz w:val="24"/>
          <w:szCs w:val="24"/>
        </w:rPr>
      </w:pPr>
      <w:r w:rsidRPr="00900F3F">
        <w:rPr>
          <w:rFonts w:ascii="Times New Roman" w:hAnsi="Times New Roman" w:cs="Times New Roman"/>
          <w:sz w:val="24"/>
          <w:szCs w:val="24"/>
        </w:rPr>
        <w:t>АД</w:t>
      </w:r>
      <w:r w:rsidR="00DF5458" w:rsidRPr="00900F3F">
        <w:rPr>
          <w:rFonts w:ascii="Times New Roman" w:hAnsi="Times New Roman" w:cs="Times New Roman"/>
          <w:sz w:val="24"/>
          <w:szCs w:val="24"/>
        </w:rPr>
        <w:t xml:space="preserve">МИНИСТРАЦИИ СЕЛЬСКОГО ПОСЕЛЕНИЕ КАНДАКОВСКИЙ </w:t>
      </w:r>
      <w:r w:rsidRPr="00900F3F">
        <w:rPr>
          <w:rFonts w:ascii="Times New Roman" w:hAnsi="Times New Roman" w:cs="Times New Roman"/>
          <w:sz w:val="24"/>
          <w:szCs w:val="24"/>
        </w:rPr>
        <w:t>СЕЛЬСОВЕТ МУНИЦИПАЛЬНОГО РАЙОНА КИГИНСКИЙ РАЙОН РЕСПУБЛИКИ БАШКОРТОСТАН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N 1367</w:t>
      </w:r>
    </w:p>
    <w:p w:rsidR="00E60AAB" w:rsidRPr="00900F3F" w:rsidRDefault="00E60AAB" w:rsidP="00E60AAB">
      <w:pPr>
        <w:pStyle w:val="ConsPlusTitle"/>
        <w:jc w:val="center"/>
        <w:rPr>
          <w:rFonts w:ascii="Times New Roman" w:hAnsi="Times New Roman" w:cs="Times New Roman"/>
          <w:sz w:val="24"/>
          <w:szCs w:val="24"/>
        </w:rPr>
      </w:pPr>
    </w:p>
    <w:p w:rsidR="007B4C0B" w:rsidRPr="00900F3F" w:rsidRDefault="007B4C0B" w:rsidP="007B4C0B">
      <w:pPr>
        <w:pStyle w:val="ConsPlusNormal"/>
        <w:jc w:val="center"/>
        <w:rPr>
          <w:sz w:val="24"/>
          <w:szCs w:val="24"/>
        </w:rPr>
      </w:pPr>
    </w:p>
    <w:p w:rsidR="007B4C0B" w:rsidRPr="007D5FBE" w:rsidRDefault="007D5FBE" w:rsidP="007B4C0B">
      <w:pPr>
        <w:pStyle w:val="ConsPlusNormal"/>
        <w:jc w:val="both"/>
        <w:rPr>
          <w:rFonts w:ascii="Times New Roman" w:hAnsi="Times New Roman" w:cs="Times New Roman"/>
          <w:sz w:val="28"/>
          <w:szCs w:val="28"/>
        </w:rPr>
      </w:pPr>
      <w:r>
        <w:rPr>
          <w:rFonts w:ascii="Times New Roman" w:hAnsi="Times New Roman" w:cs="Times New Roman"/>
          <w:sz w:val="24"/>
          <w:szCs w:val="24"/>
        </w:rPr>
        <w:t xml:space="preserve">       </w:t>
      </w:r>
      <w:r w:rsidR="007B4C0B" w:rsidRPr="007D5FBE">
        <w:rPr>
          <w:rFonts w:ascii="Times New Roman" w:hAnsi="Times New Roman" w:cs="Times New Roman"/>
          <w:sz w:val="28"/>
          <w:szCs w:val="28"/>
        </w:rPr>
        <w:t xml:space="preserve">В соответствии с </w:t>
      </w:r>
      <w:hyperlink r:id="rId9" w:tooltip="Федеральный закон от 05.04.2013 N 44-ФЗ (ред. от 27.12.2019) &quot;О контрактной системе в сфере закупок товаров, работ, услуг для обеспечения государственных и муниципальных нужд&quot; (с изм. и доп., вступ. в силу с 08.01.2020){КонсультантПлюс}" w:history="1">
        <w:r w:rsidR="007B4C0B" w:rsidRPr="007D5FBE">
          <w:rPr>
            <w:rFonts w:ascii="Times New Roman" w:hAnsi="Times New Roman" w:cs="Times New Roman"/>
            <w:sz w:val="28"/>
            <w:szCs w:val="28"/>
          </w:rPr>
          <w:t>частью 6 статьи 99</w:t>
        </w:r>
      </w:hyperlink>
      <w:r w:rsidR="007B4C0B" w:rsidRPr="007D5FBE">
        <w:rPr>
          <w:rFonts w:ascii="Times New Roman" w:hAnsi="Times New Roman" w:cs="Times New Roman"/>
          <w:sz w:val="28"/>
          <w:szCs w:val="28"/>
        </w:rPr>
        <w:t xml:space="preserve"> Федеральног</w:t>
      </w:r>
      <w:r w:rsidR="00E94425" w:rsidRPr="007D5FBE">
        <w:rPr>
          <w:rFonts w:ascii="Times New Roman" w:hAnsi="Times New Roman" w:cs="Times New Roman"/>
          <w:sz w:val="28"/>
          <w:szCs w:val="28"/>
        </w:rPr>
        <w:t>о закона от 5 апреля 2013 года №</w:t>
      </w:r>
      <w:r w:rsidR="007B4C0B" w:rsidRPr="007D5FBE">
        <w:rPr>
          <w:rFonts w:ascii="Times New Roman" w:hAnsi="Times New Roman" w:cs="Times New Roman"/>
          <w:sz w:val="28"/>
          <w:szCs w:val="28"/>
        </w:rPr>
        <w:t xml:space="preserve">44-ФЗ "О контрактной системе в сфере закупок товаров, работ, услуг для обеспечения государственных и муниципальных нужд", </w:t>
      </w:r>
      <w:hyperlink r:id="rId10" w:tooltip="Постановление Правительства РФ от 12.12.2015 N 1367 (ред. от 27.12.2019) &quot;О порядке осуществления контроля, предусмотренного частью 5 статьи 99 Федерального закона &quot;О контрактной системе в сфере закупок товаров, работ, услуг для обеспечения государственных и м" w:history="1">
        <w:r w:rsidR="007B4C0B" w:rsidRPr="007D5FBE">
          <w:rPr>
            <w:rFonts w:ascii="Times New Roman" w:hAnsi="Times New Roman" w:cs="Times New Roman"/>
            <w:sz w:val="28"/>
            <w:szCs w:val="28"/>
          </w:rPr>
          <w:t>пунктом 11</w:t>
        </w:r>
      </w:hyperlink>
      <w:r w:rsidR="007B4C0B" w:rsidRPr="007D5FBE">
        <w:rPr>
          <w:rFonts w:ascii="Times New Roman" w:hAnsi="Times New Roman" w:cs="Times New Roman"/>
          <w:sz w:val="28"/>
          <w:szCs w:val="28"/>
        </w:rPr>
        <w:t xml:space="preserve">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w:t>
      </w:r>
      <w:r w:rsidR="00E94425" w:rsidRPr="007D5FBE">
        <w:rPr>
          <w:rFonts w:ascii="Times New Roman" w:hAnsi="Times New Roman" w:cs="Times New Roman"/>
          <w:sz w:val="28"/>
          <w:szCs w:val="28"/>
        </w:rPr>
        <w:t>ерации от 12 декабря 2015 года №</w:t>
      </w:r>
      <w:r w:rsidR="007B4C0B" w:rsidRPr="007D5FBE">
        <w:rPr>
          <w:rFonts w:ascii="Times New Roman" w:hAnsi="Times New Roman" w:cs="Times New Roman"/>
          <w:sz w:val="28"/>
          <w:szCs w:val="28"/>
        </w:rPr>
        <w:t xml:space="preserve"> 1367, </w:t>
      </w:r>
      <w:hyperlink r:id="rId11" w:tooltip="Приказ Минфина России от 22.07.2016 N 120н &quot;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 органов управления государственными внебюджетными фон" w:history="1">
        <w:r w:rsidR="007B4C0B" w:rsidRPr="007D5FBE">
          <w:rPr>
            <w:rFonts w:ascii="Times New Roman" w:hAnsi="Times New Roman" w:cs="Times New Roman"/>
            <w:sz w:val="28"/>
            <w:szCs w:val="28"/>
          </w:rPr>
          <w:t>Приказом</w:t>
        </w:r>
      </w:hyperlink>
      <w:r w:rsidR="007B4C0B" w:rsidRPr="007D5FBE">
        <w:rPr>
          <w:rFonts w:ascii="Times New Roman" w:hAnsi="Times New Roman" w:cs="Times New Roman"/>
          <w:sz w:val="28"/>
          <w:szCs w:val="28"/>
        </w:rPr>
        <w:t xml:space="preserve"> Министерства финансов Российской </w:t>
      </w:r>
      <w:r w:rsidR="00E94425" w:rsidRPr="007D5FBE">
        <w:rPr>
          <w:rFonts w:ascii="Times New Roman" w:hAnsi="Times New Roman" w:cs="Times New Roman"/>
          <w:sz w:val="28"/>
          <w:szCs w:val="28"/>
        </w:rPr>
        <w:t>Федерации от 22 июля 2016 года №</w:t>
      </w:r>
      <w:r w:rsidR="007B4C0B" w:rsidRPr="007D5FBE">
        <w:rPr>
          <w:rFonts w:ascii="Times New Roman" w:hAnsi="Times New Roman" w:cs="Times New Roman"/>
          <w:sz w:val="28"/>
          <w:szCs w:val="28"/>
        </w:rPr>
        <w:t xml:space="preserve"> 120н "Об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 органов управления государственными внебюджетными фондами с субъектами контроля, указанными в пунктах 4 и 5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r w:rsidR="00CD1D13" w:rsidRPr="007D5FBE">
        <w:rPr>
          <w:rFonts w:ascii="Times New Roman" w:hAnsi="Times New Roman" w:cs="Times New Roman"/>
          <w:sz w:val="28"/>
          <w:szCs w:val="28"/>
        </w:rPr>
        <w:t>,</w:t>
      </w:r>
      <w:r w:rsidR="007B4C0B" w:rsidRPr="007D5FBE">
        <w:rPr>
          <w:rFonts w:ascii="Times New Roman" w:hAnsi="Times New Roman" w:cs="Times New Roman"/>
          <w:sz w:val="28"/>
          <w:szCs w:val="28"/>
        </w:rPr>
        <w:t xml:space="preserve"> </w:t>
      </w:r>
      <w:r w:rsidR="00CD1D13" w:rsidRPr="007D5FBE">
        <w:rPr>
          <w:rFonts w:ascii="Times New Roman" w:hAnsi="Times New Roman" w:cs="Times New Roman"/>
          <w:sz w:val="28"/>
          <w:szCs w:val="28"/>
        </w:rPr>
        <w:t xml:space="preserve">руководствуясь Уставом сельского поселения </w:t>
      </w:r>
      <w:r w:rsidR="00DF5458" w:rsidRPr="007D5FBE">
        <w:rPr>
          <w:rFonts w:ascii="Times New Roman" w:hAnsi="Times New Roman" w:cs="Times New Roman"/>
          <w:sz w:val="28"/>
          <w:szCs w:val="28"/>
        </w:rPr>
        <w:t>Кандаковский</w:t>
      </w:r>
      <w:r w:rsidR="00CD1D13" w:rsidRPr="007D5FBE">
        <w:rPr>
          <w:rFonts w:ascii="Times New Roman" w:hAnsi="Times New Roman" w:cs="Times New Roman"/>
          <w:sz w:val="28"/>
          <w:szCs w:val="28"/>
        </w:rPr>
        <w:t xml:space="preserve"> с</w:t>
      </w:r>
      <w:r w:rsidR="001A4C53" w:rsidRPr="007D5FBE">
        <w:rPr>
          <w:rFonts w:ascii="Times New Roman" w:hAnsi="Times New Roman" w:cs="Times New Roman"/>
          <w:sz w:val="28"/>
          <w:szCs w:val="28"/>
        </w:rPr>
        <w:t>ельсовет муниципального района К</w:t>
      </w:r>
      <w:r w:rsidR="00CD1D13" w:rsidRPr="007D5FBE">
        <w:rPr>
          <w:rFonts w:ascii="Times New Roman" w:hAnsi="Times New Roman" w:cs="Times New Roman"/>
          <w:sz w:val="28"/>
          <w:szCs w:val="28"/>
        </w:rPr>
        <w:t xml:space="preserve">игинский район Республики Башкортостан,  </w:t>
      </w:r>
      <w:r w:rsidR="00E94425" w:rsidRPr="007D5FBE">
        <w:rPr>
          <w:rFonts w:ascii="Times New Roman" w:hAnsi="Times New Roman" w:cs="Times New Roman"/>
          <w:sz w:val="28"/>
          <w:szCs w:val="28"/>
        </w:rPr>
        <w:t>ПОСТАНОВЛЯЮ</w:t>
      </w:r>
      <w:r w:rsidR="007B4C0B" w:rsidRPr="007D5FBE">
        <w:rPr>
          <w:rFonts w:ascii="Times New Roman" w:hAnsi="Times New Roman" w:cs="Times New Roman"/>
          <w:sz w:val="28"/>
          <w:szCs w:val="28"/>
        </w:rPr>
        <w:t>:</w:t>
      </w:r>
    </w:p>
    <w:p w:rsidR="007B4C0B" w:rsidRPr="007D5FBE" w:rsidRDefault="007D5FBE" w:rsidP="007B4C0B">
      <w:pPr>
        <w:pStyle w:val="ConsPlusNormal"/>
        <w:jc w:val="both"/>
        <w:rPr>
          <w:rFonts w:ascii="Times New Roman" w:hAnsi="Times New Roman" w:cs="Times New Roman"/>
          <w:sz w:val="28"/>
          <w:szCs w:val="28"/>
        </w:rPr>
      </w:pPr>
      <w:r w:rsidRPr="007D5FBE">
        <w:rPr>
          <w:rFonts w:ascii="Times New Roman" w:hAnsi="Times New Roman" w:cs="Times New Roman"/>
          <w:sz w:val="28"/>
          <w:szCs w:val="28"/>
        </w:rPr>
        <w:t xml:space="preserve">    </w:t>
      </w:r>
      <w:r w:rsidR="007B4C0B" w:rsidRPr="007D5FBE">
        <w:rPr>
          <w:rFonts w:ascii="Times New Roman" w:hAnsi="Times New Roman" w:cs="Times New Roman"/>
          <w:sz w:val="28"/>
          <w:szCs w:val="28"/>
        </w:rPr>
        <w:t xml:space="preserve">1. Утвердить прилагаемый </w:t>
      </w:r>
      <w:hyperlink w:anchor="Par38" w:tooltip="ПОРЯДОК" w:history="1">
        <w:r w:rsidR="007B4C0B" w:rsidRPr="007D5FBE">
          <w:rPr>
            <w:rFonts w:ascii="Times New Roman" w:hAnsi="Times New Roman" w:cs="Times New Roman"/>
            <w:sz w:val="28"/>
            <w:szCs w:val="28"/>
          </w:rPr>
          <w:t>порядок</w:t>
        </w:r>
      </w:hyperlink>
      <w:r w:rsidR="007B4C0B" w:rsidRPr="007D5FBE">
        <w:rPr>
          <w:rFonts w:ascii="Times New Roman" w:hAnsi="Times New Roman" w:cs="Times New Roman"/>
          <w:sz w:val="28"/>
          <w:szCs w:val="28"/>
        </w:rPr>
        <w:t xml:space="preserve"> взаимодействия при осуществлении контроля Администраци</w:t>
      </w:r>
      <w:r w:rsidR="001A4C53" w:rsidRPr="007D5FBE">
        <w:rPr>
          <w:rFonts w:ascii="Times New Roman" w:hAnsi="Times New Roman" w:cs="Times New Roman"/>
          <w:sz w:val="28"/>
          <w:szCs w:val="28"/>
        </w:rPr>
        <w:t>и</w:t>
      </w:r>
      <w:r w:rsidR="007B4C0B" w:rsidRPr="007D5FBE">
        <w:rPr>
          <w:rFonts w:ascii="Times New Roman" w:hAnsi="Times New Roman" w:cs="Times New Roman"/>
          <w:sz w:val="28"/>
          <w:szCs w:val="28"/>
        </w:rPr>
        <w:t xml:space="preserve"> сельского поселения  </w:t>
      </w:r>
      <w:r w:rsidR="00DF5458" w:rsidRPr="007D5FBE">
        <w:rPr>
          <w:rFonts w:ascii="Times New Roman" w:hAnsi="Times New Roman" w:cs="Times New Roman"/>
          <w:color w:val="0D0D0D" w:themeColor="text1" w:themeTint="F2"/>
          <w:sz w:val="28"/>
          <w:szCs w:val="28"/>
        </w:rPr>
        <w:t>Кандаковский</w:t>
      </w:r>
      <w:r w:rsidR="007B4C0B" w:rsidRPr="007D5FBE">
        <w:rPr>
          <w:rFonts w:ascii="Times New Roman" w:hAnsi="Times New Roman" w:cs="Times New Roman"/>
          <w:color w:val="FF0000"/>
          <w:sz w:val="28"/>
          <w:szCs w:val="28"/>
        </w:rPr>
        <w:t xml:space="preserve"> </w:t>
      </w:r>
      <w:r w:rsidR="007B4C0B" w:rsidRPr="007D5FBE">
        <w:rPr>
          <w:rFonts w:ascii="Times New Roman" w:hAnsi="Times New Roman" w:cs="Times New Roman"/>
          <w:sz w:val="28"/>
          <w:szCs w:val="28"/>
        </w:rPr>
        <w:t xml:space="preserve">сельсовет муниципального </w:t>
      </w:r>
      <w:r w:rsidR="007B4C0B" w:rsidRPr="007D5FBE">
        <w:rPr>
          <w:rFonts w:ascii="Times New Roman" w:hAnsi="Times New Roman" w:cs="Times New Roman"/>
          <w:sz w:val="28"/>
          <w:szCs w:val="28"/>
        </w:rPr>
        <w:lastRenderedPageBreak/>
        <w:t xml:space="preserve">района Кигинский район Республики Башкортостан с субъектами контроля, указанными в </w:t>
      </w:r>
      <w:hyperlink r:id="rId12" w:tooltip="Постановление Правительства РФ от 12.12.2015 N 1367 (ред. от 27.12.2019) &quot;О порядке осуществления контроля, предусмотренного частью 5 статьи 99 Федерального закона &quot;О контрактной системе в сфере закупок товаров, работ, услуг для обеспечения государственных и м" w:history="1">
        <w:r w:rsidR="007B4C0B" w:rsidRPr="007D5FBE">
          <w:rPr>
            <w:rFonts w:ascii="Times New Roman" w:hAnsi="Times New Roman" w:cs="Times New Roman"/>
            <w:sz w:val="28"/>
            <w:szCs w:val="28"/>
          </w:rPr>
          <w:t>пункте 4</w:t>
        </w:r>
      </w:hyperlink>
      <w:r w:rsidR="007B4C0B" w:rsidRPr="007D5FBE">
        <w:rPr>
          <w:rFonts w:ascii="Times New Roman" w:hAnsi="Times New Roman" w:cs="Times New Roman"/>
          <w:sz w:val="28"/>
          <w:szCs w:val="28"/>
        </w:rPr>
        <w:t xml:space="preserve">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w:t>
      </w:r>
      <w:r w:rsidR="00E94425" w:rsidRPr="007D5FBE">
        <w:rPr>
          <w:rFonts w:ascii="Times New Roman" w:hAnsi="Times New Roman" w:cs="Times New Roman"/>
          <w:sz w:val="28"/>
          <w:szCs w:val="28"/>
        </w:rPr>
        <w:t>ерации от 12 декабря 2015 года №</w:t>
      </w:r>
      <w:r w:rsidR="007B4C0B" w:rsidRPr="007D5FBE">
        <w:rPr>
          <w:rFonts w:ascii="Times New Roman" w:hAnsi="Times New Roman" w:cs="Times New Roman"/>
          <w:sz w:val="28"/>
          <w:szCs w:val="28"/>
        </w:rPr>
        <w:t xml:space="preserve"> 1367 (далее - Порядок).</w:t>
      </w:r>
    </w:p>
    <w:p w:rsidR="007B4C0B" w:rsidRPr="007D5FBE" w:rsidRDefault="007D5FBE" w:rsidP="007B4C0B">
      <w:pPr>
        <w:pStyle w:val="ConsPlusNormal"/>
        <w:spacing w:before="200"/>
        <w:jc w:val="both"/>
        <w:rPr>
          <w:rFonts w:ascii="Times New Roman" w:hAnsi="Times New Roman" w:cs="Times New Roman"/>
          <w:sz w:val="28"/>
          <w:szCs w:val="28"/>
        </w:rPr>
      </w:pPr>
      <w:r>
        <w:rPr>
          <w:rFonts w:ascii="Times New Roman" w:hAnsi="Times New Roman" w:cs="Times New Roman"/>
          <w:sz w:val="28"/>
          <w:szCs w:val="28"/>
        </w:rPr>
        <w:t xml:space="preserve">    </w:t>
      </w:r>
      <w:r w:rsidR="007B4C0B" w:rsidRPr="007D5FBE">
        <w:rPr>
          <w:rFonts w:ascii="Times New Roman" w:hAnsi="Times New Roman" w:cs="Times New Roman"/>
          <w:sz w:val="28"/>
          <w:szCs w:val="28"/>
        </w:rPr>
        <w:t xml:space="preserve">2. Признать утратившими силу </w:t>
      </w:r>
      <w:hyperlink r:id="rId13" w:tooltip="Приказ Минфина РБ от 28.12.2007 N 20а (ред. от 27.03.2008) &quot;Об утверждении Инструкции о порядке открытия и ведения лицевых счетов для учета операций по исполнению расходов бюджета Республики Башкортостан&quot; (вместе с &quot;Перечнем иных получателей средств бюджета Ре" w:history="1">
        <w:r w:rsidR="007B4C0B" w:rsidRPr="007D5FBE">
          <w:rPr>
            <w:rFonts w:ascii="Times New Roman" w:hAnsi="Times New Roman" w:cs="Times New Roman"/>
            <w:sz w:val="28"/>
            <w:szCs w:val="28"/>
          </w:rPr>
          <w:t>постановление</w:t>
        </w:r>
      </w:hyperlink>
      <w:r w:rsidR="007B4C0B" w:rsidRPr="007D5FBE">
        <w:rPr>
          <w:rFonts w:ascii="Times New Roman" w:hAnsi="Times New Roman" w:cs="Times New Roman"/>
          <w:sz w:val="28"/>
          <w:szCs w:val="28"/>
        </w:rPr>
        <w:t xml:space="preserve"> Администрации </w:t>
      </w:r>
      <w:r w:rsidR="00BE1946" w:rsidRPr="007D5FBE">
        <w:rPr>
          <w:rFonts w:ascii="Times New Roman" w:hAnsi="Times New Roman" w:cs="Times New Roman"/>
          <w:sz w:val="28"/>
          <w:szCs w:val="28"/>
        </w:rPr>
        <w:t xml:space="preserve">сельского поселения  </w:t>
      </w:r>
      <w:r w:rsidR="00DF5458" w:rsidRPr="007D5FBE">
        <w:rPr>
          <w:rFonts w:ascii="Times New Roman" w:hAnsi="Times New Roman" w:cs="Times New Roman"/>
          <w:color w:val="0D0D0D" w:themeColor="text1" w:themeTint="F2"/>
          <w:sz w:val="28"/>
          <w:szCs w:val="28"/>
        </w:rPr>
        <w:t>Кандаковский</w:t>
      </w:r>
      <w:r w:rsidR="00BE1946" w:rsidRPr="007D5FBE">
        <w:rPr>
          <w:rFonts w:ascii="Times New Roman" w:hAnsi="Times New Roman" w:cs="Times New Roman"/>
          <w:color w:val="0D0D0D" w:themeColor="text1" w:themeTint="F2"/>
          <w:sz w:val="28"/>
          <w:szCs w:val="28"/>
        </w:rPr>
        <w:t xml:space="preserve"> </w:t>
      </w:r>
      <w:r w:rsidR="00BE1946" w:rsidRPr="007D5FBE">
        <w:rPr>
          <w:rFonts w:ascii="Times New Roman" w:hAnsi="Times New Roman" w:cs="Times New Roman"/>
          <w:sz w:val="28"/>
          <w:szCs w:val="28"/>
        </w:rPr>
        <w:t xml:space="preserve">сельсовет </w:t>
      </w:r>
      <w:r w:rsidR="007B4C0B" w:rsidRPr="007D5FBE">
        <w:rPr>
          <w:rFonts w:ascii="Times New Roman" w:hAnsi="Times New Roman" w:cs="Times New Roman"/>
          <w:sz w:val="28"/>
          <w:szCs w:val="28"/>
        </w:rPr>
        <w:t xml:space="preserve">муниципального района Кигинский район Республики Башкортостан </w:t>
      </w:r>
      <w:r w:rsidR="00DF5458" w:rsidRPr="007D5FBE">
        <w:rPr>
          <w:rFonts w:ascii="Times New Roman" w:hAnsi="Times New Roman" w:cs="Times New Roman"/>
          <w:color w:val="0D0D0D" w:themeColor="text1" w:themeTint="F2"/>
          <w:sz w:val="28"/>
          <w:szCs w:val="28"/>
        </w:rPr>
        <w:t xml:space="preserve">от </w:t>
      </w:r>
      <w:r w:rsidR="0098659D">
        <w:rPr>
          <w:rFonts w:ascii="Times New Roman" w:hAnsi="Times New Roman" w:cs="Times New Roman"/>
          <w:color w:val="0D0D0D" w:themeColor="text1" w:themeTint="F2"/>
          <w:sz w:val="28"/>
          <w:szCs w:val="28"/>
        </w:rPr>
        <w:t>22</w:t>
      </w:r>
      <w:r w:rsidR="00DF5458" w:rsidRPr="007D5FBE">
        <w:rPr>
          <w:rFonts w:ascii="Times New Roman" w:hAnsi="Times New Roman" w:cs="Times New Roman"/>
          <w:color w:val="0D0D0D" w:themeColor="text1" w:themeTint="F2"/>
          <w:sz w:val="28"/>
          <w:szCs w:val="28"/>
        </w:rPr>
        <w:t xml:space="preserve"> декабря 2016 года № 5</w:t>
      </w:r>
      <w:r w:rsidR="0098659D">
        <w:rPr>
          <w:rFonts w:ascii="Times New Roman" w:hAnsi="Times New Roman" w:cs="Times New Roman"/>
          <w:color w:val="0D0D0D" w:themeColor="text1" w:themeTint="F2"/>
          <w:sz w:val="28"/>
          <w:szCs w:val="28"/>
        </w:rPr>
        <w:t>1</w:t>
      </w:r>
      <w:r w:rsidR="007B4C0B" w:rsidRPr="007D5FBE">
        <w:rPr>
          <w:rFonts w:ascii="Times New Roman" w:hAnsi="Times New Roman" w:cs="Times New Roman"/>
          <w:color w:val="0D0D0D" w:themeColor="text1" w:themeTint="F2"/>
          <w:sz w:val="28"/>
          <w:szCs w:val="28"/>
        </w:rPr>
        <w:t xml:space="preserve"> </w:t>
      </w:r>
      <w:r w:rsidR="007B4C0B" w:rsidRPr="007D5FBE">
        <w:rPr>
          <w:rFonts w:ascii="Times New Roman" w:hAnsi="Times New Roman" w:cs="Times New Roman"/>
          <w:sz w:val="28"/>
          <w:szCs w:val="28"/>
        </w:rPr>
        <w:t xml:space="preserve">"Об порядке взаимодействия при осуществлении контроля Администрации сельского поселения  </w:t>
      </w:r>
      <w:r w:rsidR="00DF5458" w:rsidRPr="007D5FBE">
        <w:rPr>
          <w:rFonts w:ascii="Times New Roman" w:hAnsi="Times New Roman" w:cs="Times New Roman"/>
          <w:color w:val="0D0D0D" w:themeColor="text1" w:themeTint="F2"/>
          <w:sz w:val="28"/>
          <w:szCs w:val="28"/>
        </w:rPr>
        <w:t>Кандаковский</w:t>
      </w:r>
      <w:r w:rsidR="007B4C0B" w:rsidRPr="007D5FBE">
        <w:rPr>
          <w:rFonts w:ascii="Times New Roman" w:hAnsi="Times New Roman" w:cs="Times New Roman"/>
          <w:sz w:val="28"/>
          <w:szCs w:val="28"/>
        </w:rPr>
        <w:t xml:space="preserve"> сельсовет муниципального района Кигинский район Республики  Башкортостан</w:t>
      </w:r>
      <w:r w:rsidR="00DF5458" w:rsidRPr="007D5FBE">
        <w:rPr>
          <w:rFonts w:ascii="Times New Roman" w:hAnsi="Times New Roman" w:cs="Times New Roman"/>
          <w:sz w:val="28"/>
          <w:szCs w:val="28"/>
        </w:rPr>
        <w:t xml:space="preserve"> с субъ</w:t>
      </w:r>
      <w:r w:rsidR="007B4C0B" w:rsidRPr="007D5FBE">
        <w:rPr>
          <w:rFonts w:ascii="Times New Roman" w:hAnsi="Times New Roman" w:cs="Times New Roman"/>
          <w:sz w:val="28"/>
          <w:szCs w:val="28"/>
        </w:rPr>
        <w:t>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№1367»</w:t>
      </w:r>
      <w:r w:rsidR="007B4C0B" w:rsidRPr="007D5FBE">
        <w:rPr>
          <w:rFonts w:ascii="Times New Roman" w:hAnsi="Times New Roman" w:cs="Times New Roman"/>
          <w:color w:val="FF0000"/>
          <w:sz w:val="28"/>
          <w:szCs w:val="28"/>
        </w:rPr>
        <w:t xml:space="preserve"> </w:t>
      </w:r>
      <w:r w:rsidR="007B4C0B" w:rsidRPr="007D5FBE">
        <w:rPr>
          <w:rFonts w:ascii="Times New Roman" w:hAnsi="Times New Roman" w:cs="Times New Roman"/>
          <w:sz w:val="28"/>
          <w:szCs w:val="28"/>
        </w:rPr>
        <w:t>с даты вступления в силу настоящего постановления.</w:t>
      </w:r>
    </w:p>
    <w:p w:rsidR="007B4C0B" w:rsidRPr="007D5FBE" w:rsidRDefault="007D5FBE" w:rsidP="00DF5458">
      <w:pPr>
        <w:pStyle w:val="ConsPlusNormal"/>
        <w:spacing w:before="200"/>
        <w:jc w:val="both"/>
        <w:rPr>
          <w:rFonts w:ascii="Times New Roman" w:hAnsi="Times New Roman" w:cs="Times New Roman"/>
          <w:sz w:val="28"/>
          <w:szCs w:val="28"/>
        </w:rPr>
      </w:pPr>
      <w:r>
        <w:rPr>
          <w:rFonts w:ascii="Times New Roman" w:hAnsi="Times New Roman" w:cs="Times New Roman"/>
          <w:sz w:val="28"/>
          <w:szCs w:val="28"/>
        </w:rPr>
        <w:t xml:space="preserve">     </w:t>
      </w:r>
      <w:r w:rsidR="007B4C0B" w:rsidRPr="007D5FBE">
        <w:rPr>
          <w:rFonts w:ascii="Times New Roman" w:hAnsi="Times New Roman" w:cs="Times New Roman"/>
          <w:sz w:val="28"/>
          <w:szCs w:val="28"/>
        </w:rPr>
        <w:t>3. Контроль за исполнением настоящего постановления оставляю за собой.</w:t>
      </w:r>
    </w:p>
    <w:p w:rsidR="00D575D2" w:rsidRPr="007D5FBE" w:rsidRDefault="00D575D2" w:rsidP="00D575D2">
      <w:pPr>
        <w:pStyle w:val="ConsPlusNormal"/>
        <w:jc w:val="right"/>
        <w:rPr>
          <w:rFonts w:ascii="Times New Roman" w:hAnsi="Times New Roman" w:cs="Times New Roman"/>
          <w:sz w:val="28"/>
          <w:szCs w:val="28"/>
        </w:rPr>
      </w:pPr>
    </w:p>
    <w:p w:rsidR="00D575D2" w:rsidRPr="007D5FBE" w:rsidRDefault="00D575D2" w:rsidP="00D575D2">
      <w:pPr>
        <w:pStyle w:val="ConsPlusNormal"/>
        <w:jc w:val="right"/>
        <w:rPr>
          <w:rFonts w:ascii="Times New Roman" w:hAnsi="Times New Roman" w:cs="Times New Roman"/>
          <w:sz w:val="28"/>
          <w:szCs w:val="28"/>
        </w:rPr>
      </w:pPr>
    </w:p>
    <w:p w:rsidR="00D575D2" w:rsidRPr="007D5FBE" w:rsidRDefault="00D575D2" w:rsidP="00D575D2">
      <w:pPr>
        <w:pStyle w:val="ConsPlusNormal"/>
        <w:jc w:val="right"/>
        <w:rPr>
          <w:rFonts w:ascii="Times New Roman" w:hAnsi="Times New Roman" w:cs="Times New Roman"/>
          <w:sz w:val="28"/>
          <w:szCs w:val="28"/>
        </w:rPr>
      </w:pPr>
    </w:p>
    <w:p w:rsidR="00D575D2" w:rsidRPr="007D5FBE" w:rsidRDefault="007D5FBE" w:rsidP="00D575D2">
      <w:pPr>
        <w:pStyle w:val="ConsPlusNormal"/>
        <w:tabs>
          <w:tab w:val="left" w:pos="2614"/>
          <w:tab w:val="left" w:pos="6946"/>
        </w:tabs>
        <w:rPr>
          <w:rFonts w:ascii="Times New Roman" w:hAnsi="Times New Roman" w:cs="Times New Roman"/>
          <w:sz w:val="28"/>
          <w:szCs w:val="28"/>
        </w:rPr>
      </w:pPr>
      <w:r>
        <w:rPr>
          <w:rFonts w:ascii="Times New Roman" w:hAnsi="Times New Roman" w:cs="Times New Roman"/>
          <w:sz w:val="28"/>
          <w:szCs w:val="28"/>
        </w:rPr>
        <w:t xml:space="preserve">      </w:t>
      </w:r>
      <w:r w:rsidR="00D575D2" w:rsidRPr="007D5FBE">
        <w:rPr>
          <w:rFonts w:ascii="Times New Roman" w:hAnsi="Times New Roman" w:cs="Times New Roman"/>
          <w:sz w:val="28"/>
          <w:szCs w:val="28"/>
        </w:rPr>
        <w:t xml:space="preserve">Глава сельского поселения       </w:t>
      </w:r>
      <w:r w:rsidR="00DF5458" w:rsidRPr="007D5FBE">
        <w:rPr>
          <w:rFonts w:ascii="Times New Roman" w:hAnsi="Times New Roman" w:cs="Times New Roman"/>
          <w:sz w:val="28"/>
          <w:szCs w:val="28"/>
        </w:rPr>
        <w:t xml:space="preserve">                              Э.А. </w:t>
      </w:r>
      <w:proofErr w:type="spellStart"/>
      <w:r w:rsidR="00DF5458" w:rsidRPr="007D5FBE">
        <w:rPr>
          <w:rFonts w:ascii="Times New Roman" w:hAnsi="Times New Roman" w:cs="Times New Roman"/>
          <w:sz w:val="28"/>
          <w:szCs w:val="28"/>
        </w:rPr>
        <w:t>Забихуллина</w:t>
      </w:r>
      <w:proofErr w:type="spellEnd"/>
      <w:r w:rsidR="00D575D2" w:rsidRPr="007D5FBE">
        <w:rPr>
          <w:rFonts w:ascii="Times New Roman" w:hAnsi="Times New Roman" w:cs="Times New Roman"/>
          <w:sz w:val="28"/>
          <w:szCs w:val="28"/>
        </w:rPr>
        <w:t xml:space="preserve">        </w:t>
      </w:r>
      <w:r w:rsidR="005C35F9" w:rsidRPr="007D5FBE">
        <w:rPr>
          <w:rFonts w:ascii="Times New Roman" w:hAnsi="Times New Roman" w:cs="Times New Roman"/>
          <w:sz w:val="28"/>
          <w:szCs w:val="28"/>
        </w:rPr>
        <w:t xml:space="preserve">  </w:t>
      </w:r>
      <w:r w:rsidR="00DF5458" w:rsidRPr="007D5FBE">
        <w:rPr>
          <w:rFonts w:ascii="Times New Roman" w:hAnsi="Times New Roman" w:cs="Times New Roman"/>
          <w:sz w:val="28"/>
          <w:szCs w:val="28"/>
        </w:rPr>
        <w:t xml:space="preserve">               </w:t>
      </w:r>
    </w:p>
    <w:p w:rsidR="00D575D2" w:rsidRPr="00900F3F" w:rsidRDefault="00D575D2" w:rsidP="00D575D2">
      <w:pPr>
        <w:pStyle w:val="ConsPlusNormal"/>
        <w:jc w:val="right"/>
        <w:rPr>
          <w:rFonts w:ascii="Arial" w:hAnsi="Arial" w:cs="Arial"/>
          <w:sz w:val="24"/>
          <w:szCs w:val="24"/>
        </w:rPr>
      </w:pPr>
    </w:p>
    <w:p w:rsidR="00D575D2" w:rsidRPr="00900F3F" w:rsidRDefault="00D575D2" w:rsidP="00D575D2">
      <w:pPr>
        <w:jc w:val="both"/>
        <w:rPr>
          <w:lang w:bidi="ru-RU"/>
        </w:rPr>
      </w:pPr>
    </w:p>
    <w:p w:rsidR="00D575D2" w:rsidRPr="00900F3F" w:rsidRDefault="00D575D2" w:rsidP="00D575D2">
      <w:pPr>
        <w:jc w:val="both"/>
        <w:rPr>
          <w:lang w:bidi="ru-RU"/>
        </w:rPr>
      </w:pPr>
    </w:p>
    <w:p w:rsidR="00D575D2" w:rsidRPr="00900F3F" w:rsidRDefault="00D575D2" w:rsidP="00D575D2">
      <w:pPr>
        <w:jc w:val="both"/>
        <w:rPr>
          <w:lang w:bidi="ru-RU"/>
        </w:rPr>
      </w:pPr>
    </w:p>
    <w:p w:rsidR="00D575D2" w:rsidRPr="00900F3F" w:rsidRDefault="00D575D2" w:rsidP="00D575D2">
      <w:pPr>
        <w:jc w:val="both"/>
        <w:rPr>
          <w:lang w:bidi="ru-RU"/>
        </w:rPr>
      </w:pPr>
    </w:p>
    <w:p w:rsidR="00D575D2" w:rsidRPr="00900F3F" w:rsidRDefault="00D575D2" w:rsidP="00D575D2">
      <w:pPr>
        <w:jc w:val="both"/>
        <w:rPr>
          <w:lang w:bidi="ru-RU"/>
        </w:rPr>
      </w:pPr>
    </w:p>
    <w:p w:rsidR="00D575D2" w:rsidRPr="00900F3F" w:rsidRDefault="00D575D2" w:rsidP="00D575D2">
      <w:pPr>
        <w:jc w:val="both"/>
        <w:rPr>
          <w:lang w:bidi="ru-RU"/>
        </w:rPr>
      </w:pPr>
    </w:p>
    <w:p w:rsidR="00D575D2" w:rsidRDefault="00D575D2" w:rsidP="00D575D2">
      <w:pPr>
        <w:jc w:val="both"/>
        <w:rPr>
          <w:sz w:val="20"/>
          <w:szCs w:val="20"/>
          <w:lang w:bidi="ru-RU"/>
        </w:rPr>
      </w:pPr>
    </w:p>
    <w:p w:rsidR="00BE7B12" w:rsidRDefault="00BE7B12" w:rsidP="00D575D2">
      <w:pPr>
        <w:jc w:val="both"/>
        <w:rPr>
          <w:sz w:val="20"/>
          <w:szCs w:val="20"/>
          <w:lang w:bidi="ru-RU"/>
        </w:rPr>
      </w:pPr>
    </w:p>
    <w:p w:rsidR="00BE7B12" w:rsidRDefault="00BE7B12" w:rsidP="00D575D2">
      <w:pPr>
        <w:jc w:val="both"/>
        <w:rPr>
          <w:sz w:val="20"/>
          <w:szCs w:val="20"/>
          <w:lang w:bidi="ru-RU"/>
        </w:rPr>
      </w:pPr>
    </w:p>
    <w:p w:rsidR="00BE7B12" w:rsidRDefault="00BE7B12" w:rsidP="00D575D2">
      <w:pPr>
        <w:jc w:val="both"/>
        <w:rPr>
          <w:sz w:val="20"/>
          <w:szCs w:val="20"/>
          <w:lang w:bidi="ru-RU"/>
        </w:rPr>
      </w:pPr>
    </w:p>
    <w:p w:rsidR="00BE7B12" w:rsidRDefault="00BE7B12" w:rsidP="00D575D2">
      <w:pPr>
        <w:jc w:val="both"/>
        <w:rPr>
          <w:sz w:val="20"/>
          <w:szCs w:val="20"/>
          <w:lang w:bidi="ru-RU"/>
        </w:rPr>
      </w:pPr>
    </w:p>
    <w:p w:rsidR="00BE7B12" w:rsidRDefault="00BE7B12" w:rsidP="00D575D2">
      <w:pPr>
        <w:jc w:val="both"/>
        <w:rPr>
          <w:sz w:val="20"/>
          <w:szCs w:val="20"/>
          <w:lang w:bidi="ru-RU"/>
        </w:rPr>
      </w:pPr>
    </w:p>
    <w:p w:rsidR="00BE7B12" w:rsidRDefault="00BE7B12" w:rsidP="00D575D2">
      <w:pPr>
        <w:jc w:val="both"/>
        <w:rPr>
          <w:sz w:val="20"/>
          <w:szCs w:val="20"/>
          <w:lang w:bidi="ru-RU"/>
        </w:rPr>
      </w:pPr>
    </w:p>
    <w:p w:rsidR="00BE7B12" w:rsidRDefault="00BE7B12" w:rsidP="00D575D2">
      <w:pPr>
        <w:jc w:val="both"/>
        <w:rPr>
          <w:sz w:val="20"/>
          <w:szCs w:val="20"/>
          <w:lang w:bidi="ru-RU"/>
        </w:rPr>
      </w:pPr>
    </w:p>
    <w:p w:rsidR="00BE7B12" w:rsidRDefault="00BE7B12" w:rsidP="00D575D2">
      <w:pPr>
        <w:jc w:val="both"/>
        <w:rPr>
          <w:sz w:val="20"/>
          <w:szCs w:val="20"/>
          <w:lang w:bidi="ru-RU"/>
        </w:rPr>
      </w:pPr>
    </w:p>
    <w:p w:rsidR="00BE7B12" w:rsidRDefault="00BE7B12" w:rsidP="00D575D2">
      <w:pPr>
        <w:jc w:val="both"/>
        <w:rPr>
          <w:sz w:val="20"/>
          <w:szCs w:val="20"/>
          <w:lang w:bidi="ru-RU"/>
        </w:rPr>
      </w:pPr>
    </w:p>
    <w:p w:rsidR="00BE7B12" w:rsidRDefault="00BE7B12" w:rsidP="00D575D2">
      <w:pPr>
        <w:jc w:val="both"/>
        <w:rPr>
          <w:sz w:val="20"/>
          <w:szCs w:val="20"/>
          <w:lang w:bidi="ru-RU"/>
        </w:rPr>
      </w:pPr>
    </w:p>
    <w:p w:rsidR="00BE7B12" w:rsidRDefault="00BE7B12" w:rsidP="00D575D2">
      <w:pPr>
        <w:jc w:val="both"/>
        <w:rPr>
          <w:sz w:val="20"/>
          <w:szCs w:val="20"/>
          <w:lang w:bidi="ru-RU"/>
        </w:rPr>
      </w:pPr>
    </w:p>
    <w:p w:rsidR="00BE7B12" w:rsidRDefault="00BE7B12" w:rsidP="00D575D2">
      <w:pPr>
        <w:jc w:val="both"/>
        <w:rPr>
          <w:sz w:val="20"/>
          <w:szCs w:val="20"/>
          <w:lang w:bidi="ru-RU"/>
        </w:rPr>
      </w:pPr>
    </w:p>
    <w:p w:rsidR="00BE7B12" w:rsidRDefault="00BE7B12" w:rsidP="00D575D2">
      <w:pPr>
        <w:jc w:val="both"/>
        <w:rPr>
          <w:sz w:val="20"/>
          <w:szCs w:val="20"/>
          <w:lang w:bidi="ru-RU"/>
        </w:rPr>
      </w:pPr>
    </w:p>
    <w:p w:rsidR="00BE7B12" w:rsidRDefault="00BE7B12" w:rsidP="00D575D2">
      <w:pPr>
        <w:jc w:val="both"/>
        <w:rPr>
          <w:sz w:val="20"/>
          <w:szCs w:val="20"/>
          <w:lang w:bidi="ru-RU"/>
        </w:rPr>
      </w:pPr>
    </w:p>
    <w:p w:rsidR="00BE7B12" w:rsidRDefault="00BE7B12" w:rsidP="00D575D2">
      <w:pPr>
        <w:jc w:val="both"/>
        <w:rPr>
          <w:sz w:val="20"/>
          <w:szCs w:val="20"/>
          <w:lang w:bidi="ru-RU"/>
        </w:rPr>
      </w:pPr>
    </w:p>
    <w:p w:rsidR="00BE7B12" w:rsidRDefault="00BE7B12" w:rsidP="00D575D2">
      <w:pPr>
        <w:jc w:val="both"/>
        <w:rPr>
          <w:sz w:val="20"/>
          <w:szCs w:val="20"/>
          <w:lang w:bidi="ru-RU"/>
        </w:rPr>
      </w:pPr>
    </w:p>
    <w:p w:rsidR="00BE7B12" w:rsidRDefault="00BE7B12" w:rsidP="00D575D2">
      <w:pPr>
        <w:jc w:val="both"/>
        <w:rPr>
          <w:sz w:val="20"/>
          <w:szCs w:val="20"/>
          <w:lang w:bidi="ru-RU"/>
        </w:rPr>
      </w:pPr>
    </w:p>
    <w:p w:rsidR="00BE7B12" w:rsidRDefault="00BE7B12" w:rsidP="00D575D2">
      <w:pPr>
        <w:jc w:val="both"/>
        <w:rPr>
          <w:sz w:val="20"/>
          <w:szCs w:val="20"/>
          <w:lang w:bidi="ru-RU"/>
        </w:rPr>
      </w:pPr>
    </w:p>
    <w:p w:rsidR="00BE7B12" w:rsidRDefault="00BE7B12" w:rsidP="00D575D2">
      <w:pPr>
        <w:jc w:val="both"/>
        <w:rPr>
          <w:sz w:val="20"/>
          <w:szCs w:val="20"/>
          <w:lang w:bidi="ru-RU"/>
        </w:rPr>
      </w:pPr>
    </w:p>
    <w:p w:rsidR="00900F3F" w:rsidRDefault="00900F3F" w:rsidP="00D575D2">
      <w:pPr>
        <w:jc w:val="both"/>
        <w:rPr>
          <w:sz w:val="20"/>
          <w:szCs w:val="20"/>
          <w:lang w:bidi="ru-RU"/>
        </w:rPr>
      </w:pPr>
    </w:p>
    <w:p w:rsidR="00900F3F" w:rsidRDefault="00900F3F" w:rsidP="00D575D2">
      <w:pPr>
        <w:jc w:val="both"/>
        <w:rPr>
          <w:sz w:val="20"/>
          <w:szCs w:val="20"/>
          <w:lang w:bidi="ru-RU"/>
        </w:rPr>
      </w:pPr>
    </w:p>
    <w:p w:rsidR="00900F3F" w:rsidRDefault="00900F3F" w:rsidP="00D575D2">
      <w:pPr>
        <w:jc w:val="both"/>
        <w:rPr>
          <w:sz w:val="20"/>
          <w:szCs w:val="20"/>
          <w:lang w:bidi="ru-RU"/>
        </w:rPr>
      </w:pPr>
    </w:p>
    <w:p w:rsidR="00900F3F" w:rsidRDefault="00900F3F" w:rsidP="00D575D2">
      <w:pPr>
        <w:jc w:val="both"/>
        <w:rPr>
          <w:sz w:val="20"/>
          <w:szCs w:val="20"/>
          <w:lang w:bidi="ru-RU"/>
        </w:rPr>
      </w:pPr>
    </w:p>
    <w:p w:rsidR="00BE7B12" w:rsidRPr="00BE7B12" w:rsidRDefault="00BE7B12" w:rsidP="00BE7B12">
      <w:pPr>
        <w:widowControl w:val="0"/>
        <w:autoSpaceDE w:val="0"/>
        <w:autoSpaceDN w:val="0"/>
        <w:adjustRightInd w:val="0"/>
        <w:jc w:val="right"/>
        <w:outlineLvl w:val="0"/>
      </w:pPr>
      <w:r w:rsidRPr="00BE7B12">
        <w:t>Утвержден</w:t>
      </w:r>
    </w:p>
    <w:p w:rsidR="00BE7B12" w:rsidRPr="00BE7B12" w:rsidRDefault="00BE7B12" w:rsidP="00BE7B12">
      <w:pPr>
        <w:widowControl w:val="0"/>
        <w:autoSpaceDE w:val="0"/>
        <w:autoSpaceDN w:val="0"/>
        <w:adjustRightInd w:val="0"/>
        <w:jc w:val="right"/>
      </w:pPr>
      <w:r w:rsidRPr="00BE7B12">
        <w:t>Постановлением Администрации</w:t>
      </w:r>
    </w:p>
    <w:p w:rsidR="00BE7B12" w:rsidRPr="00BE7B12" w:rsidRDefault="00BE7B12" w:rsidP="00BE7B12">
      <w:pPr>
        <w:widowControl w:val="0"/>
        <w:autoSpaceDE w:val="0"/>
        <w:autoSpaceDN w:val="0"/>
        <w:adjustRightInd w:val="0"/>
        <w:jc w:val="right"/>
      </w:pPr>
      <w:r w:rsidRPr="00BE7B12">
        <w:t xml:space="preserve"> сельского поселения Кандаковский </w:t>
      </w:r>
    </w:p>
    <w:p w:rsidR="00BE7B12" w:rsidRPr="00BE7B12" w:rsidRDefault="00BE7B12" w:rsidP="00BE7B12">
      <w:pPr>
        <w:widowControl w:val="0"/>
        <w:autoSpaceDE w:val="0"/>
        <w:autoSpaceDN w:val="0"/>
        <w:adjustRightInd w:val="0"/>
        <w:jc w:val="right"/>
      </w:pPr>
      <w:r w:rsidRPr="00BE7B12">
        <w:t xml:space="preserve">муниципального района </w:t>
      </w:r>
    </w:p>
    <w:p w:rsidR="00BE7B12" w:rsidRPr="00BE7B12" w:rsidRDefault="00BE7B12" w:rsidP="00BE7B12">
      <w:pPr>
        <w:widowControl w:val="0"/>
        <w:autoSpaceDE w:val="0"/>
        <w:autoSpaceDN w:val="0"/>
        <w:adjustRightInd w:val="0"/>
        <w:jc w:val="right"/>
      </w:pPr>
      <w:r w:rsidRPr="00BE7B12">
        <w:t>Кигинский район</w:t>
      </w:r>
    </w:p>
    <w:p w:rsidR="00BE7B12" w:rsidRPr="00BE7B12" w:rsidRDefault="00BE7B12" w:rsidP="00BE7B12">
      <w:pPr>
        <w:widowControl w:val="0"/>
        <w:autoSpaceDE w:val="0"/>
        <w:autoSpaceDN w:val="0"/>
        <w:adjustRightInd w:val="0"/>
        <w:jc w:val="right"/>
      </w:pPr>
      <w:r w:rsidRPr="00BE7B12">
        <w:t>Республики Башкортостан</w:t>
      </w:r>
    </w:p>
    <w:p w:rsidR="00BE7B12" w:rsidRPr="00BE7B12" w:rsidRDefault="00BE7B12" w:rsidP="00BE7B12">
      <w:pPr>
        <w:widowControl w:val="0"/>
        <w:autoSpaceDE w:val="0"/>
        <w:autoSpaceDN w:val="0"/>
        <w:adjustRightInd w:val="0"/>
      </w:pPr>
      <w:r w:rsidRPr="00BE7B12">
        <w:t xml:space="preserve">                                                                      </w:t>
      </w:r>
      <w:r w:rsidR="009969DB">
        <w:t xml:space="preserve">                                                       </w:t>
      </w:r>
      <w:r w:rsidRPr="00BE7B12">
        <w:t xml:space="preserve"> от «27» января 2020 г. N7 </w:t>
      </w:r>
    </w:p>
    <w:p w:rsidR="00BE7B12" w:rsidRPr="00BE7B12" w:rsidRDefault="00BE7B12" w:rsidP="00BE7B12">
      <w:pPr>
        <w:widowControl w:val="0"/>
        <w:autoSpaceDE w:val="0"/>
        <w:autoSpaceDN w:val="0"/>
        <w:adjustRightInd w:val="0"/>
        <w:jc w:val="both"/>
      </w:pPr>
    </w:p>
    <w:p w:rsidR="00BE7B12" w:rsidRPr="00BE7B12" w:rsidRDefault="00BE7B12" w:rsidP="00BE7B12">
      <w:pPr>
        <w:widowControl w:val="0"/>
        <w:autoSpaceDE w:val="0"/>
        <w:autoSpaceDN w:val="0"/>
        <w:adjustRightInd w:val="0"/>
        <w:jc w:val="center"/>
        <w:rPr>
          <w:sz w:val="28"/>
          <w:szCs w:val="28"/>
        </w:rPr>
      </w:pPr>
      <w:bookmarkStart w:id="1" w:name="Par38"/>
      <w:bookmarkEnd w:id="1"/>
      <w:r w:rsidRPr="00BE7B12">
        <w:rPr>
          <w:sz w:val="28"/>
          <w:szCs w:val="28"/>
        </w:rPr>
        <w:t>ПОРЯДОК</w:t>
      </w:r>
    </w:p>
    <w:p w:rsidR="00BE7B12" w:rsidRPr="00BE7B12" w:rsidRDefault="00BE7B12" w:rsidP="00BE7B12">
      <w:pPr>
        <w:widowControl w:val="0"/>
        <w:autoSpaceDE w:val="0"/>
        <w:autoSpaceDN w:val="0"/>
        <w:adjustRightInd w:val="0"/>
        <w:jc w:val="center"/>
        <w:rPr>
          <w:sz w:val="28"/>
          <w:szCs w:val="28"/>
        </w:rPr>
      </w:pPr>
      <w:r w:rsidRPr="00BE7B12">
        <w:rPr>
          <w:sz w:val="28"/>
          <w:szCs w:val="28"/>
        </w:rPr>
        <w:t xml:space="preserve">взаимодействия при осуществлении контроля Администрацией сельского поселения Кандаковский сельсовет муниципального района Кигинский район Республики Башкортостан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w:t>
      </w:r>
    </w:p>
    <w:p w:rsidR="00BE7B12" w:rsidRPr="00BE7B12" w:rsidRDefault="00BE7B12" w:rsidP="00BE7B12">
      <w:pPr>
        <w:widowControl w:val="0"/>
        <w:autoSpaceDE w:val="0"/>
        <w:autoSpaceDN w:val="0"/>
        <w:adjustRightInd w:val="0"/>
        <w:rPr>
          <w:rFonts w:ascii="Arial" w:hAnsi="Arial" w:cs="Arial"/>
        </w:rPr>
      </w:pPr>
      <w:r w:rsidRPr="00BE7B12">
        <w:rPr>
          <w:sz w:val="28"/>
          <w:szCs w:val="28"/>
        </w:rPr>
        <w:t xml:space="preserve">                         от 12 декабря 2015 года № 1367</w:t>
      </w: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both"/>
      </w:pPr>
      <w:r w:rsidRPr="00BE7B12">
        <w:t xml:space="preserve">1. Настоящий Порядок устанавливает правила взаимодействия при осуществления контроля Администрации сельского поселения Кандаковский сельсовет муниципального района Кигинский район Республики Башкортостан (далее – Администрация сельского поселения) с субъектами контроля, указанными в </w:t>
      </w:r>
      <w:hyperlink r:id="rId14" w:tooltip="Постановление Правительства РФ от 12.12.2015 N 1367 (ред. от 27.12.2019) &quot;О порядке осуществления контроля, предусмотренного частью 5 статьи 99 Федерального закона &quot;О контрактной системе в сфере закупок товаров, работ, услуг для обеспечения государственных и м" w:history="1">
        <w:r w:rsidRPr="00BE7B12">
          <w:t>пункте 4</w:t>
        </w:r>
      </w:hyperlink>
      <w:r w:rsidRPr="00BE7B12">
        <w:t xml:space="preserve"> Правил осуществления контроля, предусмотренного </w:t>
      </w:r>
      <w:hyperlink r:id="rId15" w:tooltip="Федеральный закон от 05.04.2013 N 44-ФЗ (ред. от 27.12.2019) &quot;О контрактной системе в сфере закупок товаров, работ, услуг для обеспечения государственных и муниципальных нужд&quot; (с изм. и доп., вступ. в силу с 08.01.2020){КонсультантПлюс}" w:history="1">
        <w:r w:rsidRPr="00BE7B12">
          <w:t>частью 5 статьи 99</w:t>
        </w:r>
      </w:hyperlink>
      <w:r w:rsidRPr="00BE7B12">
        <w:t xml:space="preserve">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N 1367 (далее - субъекты контроля. Правила контроля).</w:t>
      </w:r>
    </w:p>
    <w:p w:rsidR="00BE7B12" w:rsidRPr="00BE7B12" w:rsidRDefault="00BE7B12" w:rsidP="00BE7B12">
      <w:pPr>
        <w:widowControl w:val="0"/>
        <w:autoSpaceDE w:val="0"/>
        <w:autoSpaceDN w:val="0"/>
        <w:adjustRightInd w:val="0"/>
        <w:spacing w:before="200"/>
        <w:jc w:val="both"/>
      </w:pPr>
      <w:r w:rsidRPr="00BE7B12">
        <w:t xml:space="preserve">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Финансовое управление документов, определенных Федеральным </w:t>
      </w:r>
      <w:hyperlink r:id="rId16" w:tooltip="Федеральный закон от 05.04.2013 N 44-ФЗ (ред. от 27.12.2019) &quot;О контрактной системе в сфере закупок товаров, работ, услуг для обеспечения государственных и муниципальных нужд&quot; (с изм. и доп., вступ. в силу с 08.01.2020){КонсультантПлюс}" w:history="1">
        <w:r w:rsidRPr="00BE7B12">
          <w:t>законом</w:t>
        </w:r>
      </w:hyperlink>
      <w:r w:rsidRPr="00BE7B12">
        <w:t xml:space="preserve"> от 5 апреля 2013 года N 44-ФЗ "О контрактной системе в сфере закупок товаров, работ, услуг для обеспечения государственных и муниципальных нужд", в целях осуществления контроля, предусмотренного </w:t>
      </w:r>
      <w:hyperlink r:id="rId17" w:tooltip="Федеральный закон от 05.04.2013 N 44-ФЗ (ред. от 27.12.2019) &quot;О контрактной системе в сфере закупок товаров, работ, услуг для обеспечения государственных и муниципальных нужд&quot; (с изм. и доп., вступ. в силу с 08.01.2020){КонсультантПлюс}" w:history="1">
        <w:r w:rsidRPr="00BE7B12">
          <w:t>частью 5 статьи 99</w:t>
        </w:r>
      </w:hyperlink>
      <w:r w:rsidRPr="00BE7B12">
        <w:t xml:space="preserve"> указанного Федерального закона (далее соответственно - контроль, объекты контроля, Федеральный закон).</w:t>
      </w:r>
    </w:p>
    <w:p w:rsidR="00BE7B12" w:rsidRPr="00BE7B12" w:rsidRDefault="00BE7B12" w:rsidP="00BE7B12">
      <w:pPr>
        <w:widowControl w:val="0"/>
        <w:autoSpaceDE w:val="0"/>
        <w:autoSpaceDN w:val="0"/>
        <w:adjustRightInd w:val="0"/>
        <w:spacing w:before="200"/>
        <w:jc w:val="both"/>
      </w:pPr>
      <w:bookmarkStart w:id="2" w:name="Par52"/>
      <w:bookmarkEnd w:id="2"/>
      <w:r w:rsidRPr="00BE7B12">
        <w:t xml:space="preserve">2. Взаимодействие субъектов контроля с Администрацией сельского поселения в целях контроля информации, определенной </w:t>
      </w:r>
      <w:hyperlink r:id="rId18" w:tooltip="Федеральный закон от 05.04.2013 N 44-ФЗ (ред. от 27.12.2019) &quot;О контрактной системе в сфере закупок товаров, работ, услуг для обеспечения государственных и муниципальных нужд&quot; (с изм. и доп., вступ. в силу с 08.01.2020){КонсультантПлюс}" w:history="1">
        <w:r w:rsidRPr="00BE7B12">
          <w:t>частью 5 статьи 99</w:t>
        </w:r>
      </w:hyperlink>
      <w:r w:rsidRPr="00BE7B12">
        <w:t xml:space="preserve"> Федерального закона, содержащейся в объектах контроля (далее - контролируемая информация), осуществляется:</w:t>
      </w:r>
    </w:p>
    <w:p w:rsidR="00BE7B12" w:rsidRPr="00BE7B12" w:rsidRDefault="00BE7B12" w:rsidP="00BE7B12">
      <w:pPr>
        <w:widowControl w:val="0"/>
        <w:autoSpaceDE w:val="0"/>
        <w:autoSpaceDN w:val="0"/>
        <w:adjustRightInd w:val="0"/>
        <w:spacing w:before="200"/>
        <w:jc w:val="both"/>
      </w:pPr>
      <w:r w:rsidRPr="00BE7B12">
        <w:t xml:space="preserve">при размещении в единой информационной системе в сфере закупок (далее - ЕИС) посредством информационного взаимодействия ЕИС с Региональной информационной системой в сфере закупок товаров, работ, услуг для обеспечения нужд сельского поселения Кандаковский сельсовет муниципального района Кигинский район Республики Башкортостан (далее - Региональная информационная система) объектов контроля в форме электронного документа в соответствии с едиными форматами, установленными Министерством финансов Российской Федерации в соответствии с </w:t>
      </w:r>
      <w:hyperlink r:id="rId19" w:tooltip="Постановление Правительства РФ от 23.12.2015 N 1414 (ред. от 27.12.2019) &quot;О порядке функционирования единой информационной системы в сфере закупок&quot; (вместе с &quot;Правилами функционирования единой информационной системы в сфере закупок&quot;){КонсультантПлюс}" w:history="1">
        <w:r w:rsidRPr="00BE7B12">
          <w:t>Правилами</w:t>
        </w:r>
      </w:hyperlink>
      <w:r w:rsidRPr="00BE7B12">
        <w:t xml:space="preserve"> функционирования единой информационной системы в сфере закупок, утвержденными Постановлением Правительства Российской Федерации от 23 декабря 2015 года N 1414 (далее - электронный документ, форматы);</w:t>
      </w:r>
    </w:p>
    <w:p w:rsidR="00BE7B12" w:rsidRPr="00BE7B12" w:rsidRDefault="00BE7B12" w:rsidP="00BE7B12">
      <w:pPr>
        <w:widowControl w:val="0"/>
        <w:autoSpaceDE w:val="0"/>
        <w:autoSpaceDN w:val="0"/>
        <w:adjustRightInd w:val="0"/>
        <w:spacing w:before="200"/>
        <w:jc w:val="both"/>
      </w:pPr>
      <w:r w:rsidRPr="00BE7B12">
        <w:t xml:space="preserve">при согласовании Администрацией сельского поселения объектов контроля или сведений об объектах контроля, предусмотренных </w:t>
      </w:r>
      <w:hyperlink r:id="rId20" w:tooltip="Постановление Правительства РФ от 12.12.2015 N 1367 (ред. от 27.12.2019) &quot;О порядке осуществления контроля, предусмотренного частью 5 статьи 99 Федерального закона &quot;О контрактной системе в сфере закупок товаров, работ, услуг для обеспечения государственных и м" w:history="1">
        <w:r w:rsidRPr="00BE7B12">
          <w:t>подпунктом "б" пункта 8</w:t>
        </w:r>
      </w:hyperlink>
      <w:r w:rsidRPr="00BE7B12">
        <w:t xml:space="preserve"> Правил контроля, на бумажном </w:t>
      </w:r>
      <w:r w:rsidRPr="00BE7B12">
        <w:lastRenderedPageBreak/>
        <w:t>носителе и при наличии технической возможности - на съемном машинном носителе информации (далее - закрытый объект контроля, сведения о закрытом объекте контроля).</w:t>
      </w:r>
    </w:p>
    <w:p w:rsidR="00BE7B12" w:rsidRPr="00BE7B12" w:rsidRDefault="00BE7B12" w:rsidP="00BE7B12">
      <w:pPr>
        <w:widowControl w:val="0"/>
        <w:autoSpaceDE w:val="0"/>
        <w:autoSpaceDN w:val="0"/>
        <w:adjustRightInd w:val="0"/>
        <w:spacing w:before="200"/>
        <w:jc w:val="both"/>
      </w:pPr>
      <w:r w:rsidRPr="00BE7B12">
        <w:t>3. При размещении электронного документа Администрация сельского поселения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(в случае соответствия электронного документа форматам) с указанием в нем даты и времени или невозможности проведения контроля (в случае несоответствия электронного документа форматам).</w:t>
      </w:r>
    </w:p>
    <w:p w:rsidR="00BE7B12" w:rsidRPr="00BE7B12" w:rsidRDefault="00BE7B12" w:rsidP="00BE7B12">
      <w:pPr>
        <w:widowControl w:val="0"/>
        <w:autoSpaceDE w:val="0"/>
        <w:autoSpaceDN w:val="0"/>
        <w:adjustRightInd w:val="0"/>
        <w:spacing w:before="200"/>
        <w:jc w:val="both"/>
      </w:pPr>
      <w:r w:rsidRPr="00BE7B12">
        <w:t xml:space="preserve">4. Электронные документы должны быть подписаны соответствующей требованиям Федерального </w:t>
      </w:r>
      <w:hyperlink r:id="rId21" w:tooltip="Федеральный закон от 05.04.2013 N 44-ФЗ (ред. от 27.12.2019) &quot;О контрактной системе в сфере закупок товаров, работ, услуг для обеспечения государственных и муниципальных нужд&quot; (с изм. и доп., вступ. в силу с 08.01.2020){КонсультантПлюс}" w:history="1">
        <w:r w:rsidRPr="00BE7B12">
          <w:t>закона</w:t>
        </w:r>
      </w:hyperlink>
      <w:r w:rsidRPr="00BE7B12">
        <w:t xml:space="preserve"> электронной подписью лица, имеющего право действовать от имени субъекта контроля.</w:t>
      </w:r>
    </w:p>
    <w:p w:rsidR="00BE7B12" w:rsidRPr="00BE7B12" w:rsidRDefault="00BE7B12" w:rsidP="00BE7B12">
      <w:pPr>
        <w:widowControl w:val="0"/>
        <w:autoSpaceDE w:val="0"/>
        <w:autoSpaceDN w:val="0"/>
        <w:adjustRightInd w:val="0"/>
        <w:spacing w:before="200"/>
        <w:jc w:val="both"/>
      </w:pPr>
      <w:r w:rsidRPr="00BE7B12">
        <w:t>5. Сведения о закрытых объектах контроля направляются в Администрацию сельского поселения в следующих формах:</w:t>
      </w:r>
    </w:p>
    <w:p w:rsidR="00BE7B12" w:rsidRPr="00BE7B12" w:rsidRDefault="003E3546" w:rsidP="00BE7B12">
      <w:pPr>
        <w:widowControl w:val="0"/>
        <w:autoSpaceDE w:val="0"/>
        <w:autoSpaceDN w:val="0"/>
        <w:adjustRightInd w:val="0"/>
        <w:spacing w:before="200"/>
        <w:jc w:val="both"/>
      </w:pPr>
      <w:hyperlink w:anchor="Par147" w:tooltip="Сведения о приглашении принять участие в определении" w:history="1">
        <w:r w:rsidR="00BE7B12" w:rsidRPr="00BE7B12">
          <w:t>сведения</w:t>
        </w:r>
      </w:hyperlink>
      <w:r w:rsidR="00BE7B12" w:rsidRPr="00BE7B12">
        <w:t xml:space="preserve"> о приглашении принять участие в определении поставщика (подрядчика, исполнителя) - по форме согласно приложению N 1 к настоящему Порядку (далее - сведения о приглашении);</w:t>
      </w:r>
    </w:p>
    <w:p w:rsidR="00BE7B12" w:rsidRPr="00BE7B12" w:rsidRDefault="003E3546" w:rsidP="00BE7B12">
      <w:pPr>
        <w:widowControl w:val="0"/>
        <w:autoSpaceDE w:val="0"/>
        <w:autoSpaceDN w:val="0"/>
        <w:adjustRightInd w:val="0"/>
        <w:spacing w:before="200"/>
        <w:jc w:val="both"/>
      </w:pPr>
      <w:hyperlink w:anchor="Par251" w:tooltip="Сведения о документации о закупке N __________________ &lt;**&gt;" w:history="1">
        <w:r w:rsidR="00BE7B12" w:rsidRPr="00BE7B12">
          <w:t>сведения</w:t>
        </w:r>
      </w:hyperlink>
      <w:r w:rsidR="00BE7B12" w:rsidRPr="00BE7B12">
        <w:t xml:space="preserve"> о документации о закупке - по форме согласно приложению N 2 к настоящему Порядку (далее - сведения о документации);</w:t>
      </w:r>
    </w:p>
    <w:p w:rsidR="00BE7B12" w:rsidRPr="00BE7B12" w:rsidRDefault="003E3546" w:rsidP="00BE7B12">
      <w:pPr>
        <w:widowControl w:val="0"/>
        <w:autoSpaceDE w:val="0"/>
        <w:autoSpaceDN w:val="0"/>
        <w:adjustRightInd w:val="0"/>
        <w:spacing w:before="200"/>
        <w:jc w:val="both"/>
      </w:pPr>
      <w:hyperlink w:anchor="Par380" w:tooltip="Сведения о проекте контракта, направляемого участнику" w:history="1">
        <w:r w:rsidR="00BE7B12" w:rsidRPr="00BE7B12">
          <w:t>сведения</w:t>
        </w:r>
      </w:hyperlink>
      <w:r w:rsidR="00BE7B12" w:rsidRPr="00BE7B12">
        <w:t xml:space="preserve"> о проекте контракта, направляемого участнику закупки (контракта, возвращаемого участником закупки) - по форме согласно приложению N 4 к настоящему Порядку (далее - сведения о проекте контракта);</w:t>
      </w:r>
    </w:p>
    <w:p w:rsidR="00BE7B12" w:rsidRPr="00BE7B12" w:rsidRDefault="00BE7B12" w:rsidP="00BE7B12">
      <w:pPr>
        <w:widowControl w:val="0"/>
        <w:autoSpaceDE w:val="0"/>
        <w:autoSpaceDN w:val="0"/>
        <w:adjustRightInd w:val="0"/>
        <w:spacing w:before="200"/>
        <w:jc w:val="both"/>
      </w:pPr>
      <w:bookmarkStart w:id="3" w:name="Par62"/>
      <w:bookmarkEnd w:id="3"/>
      <w:r w:rsidRPr="00BE7B12">
        <w:t>сведения о контракте (его изменении), включаемые в реестр контрактов, содержащий сведения, составляющие государственную тайну, по форме, установленной законодательством.</w:t>
      </w:r>
    </w:p>
    <w:p w:rsidR="00BE7B12" w:rsidRPr="00BE7B12" w:rsidRDefault="00BE7B12" w:rsidP="00BE7B12">
      <w:pPr>
        <w:widowControl w:val="0"/>
        <w:autoSpaceDE w:val="0"/>
        <w:autoSpaceDN w:val="0"/>
        <w:adjustRightInd w:val="0"/>
        <w:spacing w:before="200"/>
        <w:jc w:val="both"/>
      </w:pPr>
      <w:r w:rsidRPr="00BE7B12">
        <w:t>6. Закрытые объекты контроля, сведения о закрытых объектах контроля направляются субъектом контроля для согласования в Администрацию сельского поселения на бумажном носителе в трех экземплярах. При направлении объектов контроля, сведений о закрытых объектах контроля на бумажном и съемном машинном носителях информации субъект контроля обеспечивает идентичность сведений, представленных на указанных носителях.</w:t>
      </w:r>
    </w:p>
    <w:p w:rsidR="00BE7B12" w:rsidRPr="00BE7B12" w:rsidRDefault="00BE7B12" w:rsidP="00BE7B12">
      <w:pPr>
        <w:widowControl w:val="0"/>
        <w:autoSpaceDE w:val="0"/>
        <w:autoSpaceDN w:val="0"/>
        <w:adjustRightInd w:val="0"/>
        <w:spacing w:before="200"/>
        <w:jc w:val="both"/>
      </w:pPr>
      <w:r w:rsidRPr="00BE7B12">
        <w:t>Администрация сельского поселения проставляет на закрытом объекте контроля, сведениях о закрытом объекте контроля регистрационный номер, дату и время получения, подпись уполномоченного лица Администрации сельского поселения и возвращает субъекту контроля один экземпляр закрытого объекта контроля или сведений о закрытом объекте контроля.</w:t>
      </w:r>
    </w:p>
    <w:p w:rsidR="00BE7B12" w:rsidRPr="00BE7B12" w:rsidRDefault="00BE7B12" w:rsidP="00BE7B12">
      <w:pPr>
        <w:widowControl w:val="0"/>
        <w:autoSpaceDE w:val="0"/>
        <w:autoSpaceDN w:val="0"/>
        <w:adjustRightInd w:val="0"/>
        <w:spacing w:before="200"/>
        <w:jc w:val="both"/>
      </w:pPr>
      <w:r w:rsidRPr="00BE7B12">
        <w:t>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 чтобы можно было прочитать исправленное, и написания над зачеркнутым текстом исправленного текста. Исправление ошибки на бумажном носителе должно быть оговорено надписью "исправлено" и заверено лицом, имеющим право действовать от имени субъекта контроля, с проставлением даты исправления.</w:t>
      </w:r>
    </w:p>
    <w:p w:rsidR="00BE7B12" w:rsidRPr="00BE7B12" w:rsidRDefault="00BE7B12" w:rsidP="00BE7B12">
      <w:pPr>
        <w:widowControl w:val="0"/>
        <w:autoSpaceDE w:val="0"/>
        <w:autoSpaceDN w:val="0"/>
        <w:adjustRightInd w:val="0"/>
        <w:spacing w:before="200"/>
        <w:jc w:val="both"/>
      </w:pPr>
      <w:r w:rsidRPr="00BE7B12">
        <w:t>7. Закрытые объекты контроля, сведения о закрытых объектах контроля, направляемые на бумажном носителе, подписываются лицом, имеющим право действовать от имени субъекта контроля.</w:t>
      </w:r>
    </w:p>
    <w:p w:rsidR="00BE7B12" w:rsidRPr="00BE7B12" w:rsidRDefault="00BE7B12" w:rsidP="00BE7B12">
      <w:pPr>
        <w:widowControl w:val="0"/>
        <w:autoSpaceDE w:val="0"/>
        <w:autoSpaceDN w:val="0"/>
        <w:adjustRightInd w:val="0"/>
        <w:spacing w:before="200"/>
        <w:jc w:val="both"/>
      </w:pPr>
      <w:r w:rsidRPr="00BE7B12">
        <w:t>8. При осуществлении взаимодействия субъектов контроля с Администрацией сельского поселения закрытые объекты контроля, сведения о закрытых объектах контроля, содержащие сведения, составляющие государственную тайну, направляются в Администрацию сельского поселения с соблюдением требований законодательства Российской Федерации о защите государственной тайны.</w:t>
      </w:r>
    </w:p>
    <w:p w:rsidR="00BE7B12" w:rsidRPr="00BE7B12" w:rsidRDefault="00BE7B12" w:rsidP="00BE7B12">
      <w:pPr>
        <w:widowControl w:val="0"/>
        <w:autoSpaceDE w:val="0"/>
        <w:autoSpaceDN w:val="0"/>
        <w:adjustRightInd w:val="0"/>
        <w:spacing w:before="200"/>
        <w:jc w:val="both"/>
      </w:pPr>
      <w:bookmarkStart w:id="4" w:name="Par68"/>
      <w:bookmarkEnd w:id="4"/>
      <w:r w:rsidRPr="00BE7B12">
        <w:lastRenderedPageBreak/>
        <w:t xml:space="preserve">9. При осуществлении взаимодействия с субъектами контроля Администрация сельского поселения проверяет в соответствии с </w:t>
      </w:r>
      <w:hyperlink r:id="rId22" w:tooltip="Постановление Правительства РФ от 12.12.2015 N 1367 (ред. от 27.12.2019) &quot;О порядке осуществления контроля, предусмотренного частью 5 статьи 99 Федерального закона &quot;О контрактной системе в сфере закупок товаров, работ, услуг для обеспечения государственных и м" w:history="1">
        <w:r w:rsidRPr="00BE7B12">
          <w:t>подпунктом "а" пункта 13</w:t>
        </w:r>
      </w:hyperlink>
      <w:r w:rsidRPr="00BE7B12">
        <w:t xml:space="preserve"> Правил контроля контролируемую информацию (за исключением информации, предусмотренной </w:t>
      </w:r>
      <w:hyperlink r:id="rId23" w:tooltip="Постановление Правительства РФ от 12.12.2015 N 1367 (ред. от 27.12.2019) &quot;О порядке осуществления контроля, предусмотренного частью 5 статьи 99 Федерального закона &quot;О контрактной системе в сфере закупок товаров, работ, услуг для обеспечения государственных и м" w:history="1">
        <w:r w:rsidRPr="00BE7B12">
          <w:t>пунктом 13(1)</w:t>
        </w:r>
      </w:hyperlink>
      <w:r w:rsidRPr="00BE7B12">
        <w:t xml:space="preserve"> Правил контроля) об объеме финансового обеспечения, включенную в план закупок:</w:t>
      </w:r>
    </w:p>
    <w:p w:rsidR="00BE7B12" w:rsidRPr="00BE7B12" w:rsidRDefault="00BE7B12" w:rsidP="00BE7B12">
      <w:pPr>
        <w:widowControl w:val="0"/>
        <w:autoSpaceDE w:val="0"/>
        <w:autoSpaceDN w:val="0"/>
        <w:adjustRightInd w:val="0"/>
        <w:spacing w:before="200"/>
        <w:jc w:val="both"/>
      </w:pPr>
      <w:r w:rsidRPr="00BE7B12">
        <w:t xml:space="preserve">а) субъектов контроля, указанных в </w:t>
      </w:r>
      <w:hyperlink r:id="rId24" w:tooltip="Постановление Правительства РФ от 12.12.2015 N 1367 (ред. от 27.12.2019) &quot;О порядке осуществления контроля, предусмотренного частью 5 статьи 99 Федерального закона &quot;О контрактной системе в сфере закупок товаров, работ, услуг для обеспечения государственных и м" w:history="1">
        <w:r w:rsidRPr="00BE7B12">
          <w:t>подпункте "а" пункта 4</w:t>
        </w:r>
      </w:hyperlink>
      <w:r w:rsidRPr="00BE7B12">
        <w:t xml:space="preserve"> Правил контроля (далее - получатели бюджетных средств):</w:t>
      </w:r>
    </w:p>
    <w:p w:rsidR="00BE7B12" w:rsidRPr="00BE7B12" w:rsidRDefault="00BE7B12" w:rsidP="00BE7B12">
      <w:pPr>
        <w:widowControl w:val="0"/>
        <w:autoSpaceDE w:val="0"/>
        <w:autoSpaceDN w:val="0"/>
        <w:adjustRightInd w:val="0"/>
        <w:spacing w:before="200"/>
        <w:jc w:val="both"/>
      </w:pPr>
      <w:r w:rsidRPr="00BE7B12">
        <w:t xml:space="preserve">на предмет </w:t>
      </w:r>
      <w:proofErr w:type="spellStart"/>
      <w:r w:rsidRPr="00BE7B12">
        <w:t>непревышения</w:t>
      </w:r>
      <w:proofErr w:type="spellEnd"/>
      <w:r w:rsidRPr="00BE7B12">
        <w:t xml:space="preserve">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 работ, услуг с учетом поставленных в соответствии с </w:t>
      </w:r>
      <w:hyperlink r:id="rId25" w:tooltip="Приказ Минфина РБ от 14.11.2008 N 50 (ред. от 28.12.2017) &quot;Об утверждении Порядка учета бюджетных и денежных обязательств получателей средств бюджета Республики Башкортостан&quot; (Зарегистрировано в Минюсте РБ 05.12.2008 N 503){КонсультантПлюс}" w:history="1">
        <w:r w:rsidRPr="00BE7B12">
          <w:t>Порядком</w:t>
        </w:r>
      </w:hyperlink>
      <w:r w:rsidRPr="00BE7B12">
        <w:t xml:space="preserve"> учета бюджетных и денежных обязательств получателей средств бюджета сельского поселения Кандаковский сельсовет муниципального района Кигинский район Республики Башкортостан, утвержденным постановлением Администрации сельского поселения Кандаковский сельсовет муниципального района Кигинский район Республики Башкортостан от 2</w:t>
      </w:r>
      <w:r w:rsidR="007B0FA1">
        <w:t>9</w:t>
      </w:r>
      <w:r w:rsidRPr="00BE7B12">
        <w:t xml:space="preserve"> декабря 2012 года N </w:t>
      </w:r>
      <w:r w:rsidR="007B0FA1">
        <w:t>31</w:t>
      </w:r>
      <w:r w:rsidRPr="00BE7B12">
        <w:t xml:space="preserve"> (далее - Порядок учета бюджетных обязательств), на учет бюджетных обязательств;</w:t>
      </w:r>
    </w:p>
    <w:p w:rsidR="00BE7B12" w:rsidRPr="00BE7B12" w:rsidRDefault="00BE7B12" w:rsidP="00BE7B12">
      <w:pPr>
        <w:widowControl w:val="0"/>
        <w:autoSpaceDE w:val="0"/>
        <w:autoSpaceDN w:val="0"/>
        <w:adjustRightInd w:val="0"/>
        <w:spacing w:before="200"/>
        <w:jc w:val="both"/>
      </w:pPr>
      <w:r w:rsidRPr="00BE7B12">
        <w:t xml:space="preserve">на соответствие </w:t>
      </w:r>
      <w:hyperlink w:anchor="Par499" w:tooltip="Сведения об объемах средств, указанных в правовых актах" w:history="1">
        <w:r w:rsidRPr="00BE7B12">
          <w:t>сведениям</w:t>
        </w:r>
      </w:hyperlink>
      <w:r w:rsidRPr="00BE7B12">
        <w:t xml:space="preserve"> об объемах средств, указанных в правовых актах (проектах таких актов, размещенных в установленном порядке в целях общественного обсуждения) Администрации сельского поселения  Кандаковский сельсовет муниципального района Кигинский район Республики Башкортостан и иных документах, установленных Администрацией сельского поселения  Кандаковский сельсовет муниципального района Кигинский район Республики Башкортостан, предусматривающих в соответствии с бюджетным законодательством Российской Федерации возможность заключения муниципального контракта на срок, превышающий срок действия доведенных лимитов бюджетных обязательств, направляемых в Администрацию сельского поселения по форме согласно приложению N 5 к настоящему Порядку, в случае включения в план закупок информации о закупках, оплата которых планируется по истечении планового периода;</w:t>
      </w:r>
    </w:p>
    <w:p w:rsidR="00BE7B12" w:rsidRPr="00BE7B12" w:rsidRDefault="00BE7B12" w:rsidP="00BE7B12">
      <w:pPr>
        <w:widowControl w:val="0"/>
        <w:autoSpaceDE w:val="0"/>
        <w:autoSpaceDN w:val="0"/>
        <w:adjustRightInd w:val="0"/>
        <w:spacing w:before="200"/>
        <w:jc w:val="both"/>
      </w:pPr>
      <w:bookmarkStart w:id="5" w:name="Par74"/>
      <w:bookmarkEnd w:id="5"/>
      <w:r w:rsidRPr="00BE7B12">
        <w:t xml:space="preserve">б) субъектов контроля, указанных в </w:t>
      </w:r>
      <w:hyperlink r:id="rId26" w:tooltip="Постановление Правительства РФ от 12.12.2015 N 1367 (ред. от 27.12.2019) &quot;О порядке осуществления контроля, предусмотренного частью 5 статьи 99 Федерального закона &quot;О контрактной системе в сфере закупок товаров, работ, услуг для обеспечения государственных и м" w:history="1">
        <w:r w:rsidRPr="00BE7B12">
          <w:t>подпунктах "б"</w:t>
        </w:r>
      </w:hyperlink>
      <w:r w:rsidRPr="00BE7B12">
        <w:t xml:space="preserve">, </w:t>
      </w:r>
      <w:hyperlink r:id="rId27" w:tooltip="Постановление Правительства РФ от 12.12.2015 N 1367 (ред. от 27.12.2019) &quot;О порядке осуществления контроля, предусмотренного частью 5 статьи 99 Федерального закона &quot;О контрактной системе в сфере закупок товаров, работ, услуг для обеспечения государственных и м" w:history="1">
        <w:r w:rsidRPr="00BE7B12">
          <w:t>"в" пункта 4</w:t>
        </w:r>
      </w:hyperlink>
      <w:r w:rsidRPr="00BE7B12">
        <w:t xml:space="preserve"> Правил контроля (далее - учреждения), на предмет </w:t>
      </w:r>
      <w:proofErr w:type="spellStart"/>
      <w:r w:rsidRPr="00BE7B12">
        <w:t>непревышения</w:t>
      </w:r>
      <w:proofErr w:type="spellEnd"/>
      <w:r w:rsidRPr="00BE7B12">
        <w:t xml:space="preserve"> показателей выплат по расходам на закупки товаров, работ, услуг, осуществляемых в соответствии с Федеральным </w:t>
      </w:r>
      <w:hyperlink r:id="rId28" w:tooltip="Федеральный закон от 05.04.2013 N 44-ФЗ (ред. от 27.12.2019) &quot;О контрактной системе в сфере закупок товаров, работ, услуг для обеспечения государственных и муниципальных нужд&quot; (с изм. и доп., вступ. в силу с 08.01.2020){КонсультантПлюс}" w:history="1">
        <w:r w:rsidRPr="00BE7B12">
          <w:t>законом</w:t>
        </w:r>
      </w:hyperlink>
      <w:r w:rsidRPr="00BE7B12">
        <w:t xml:space="preserve">, отраженных в </w:t>
      </w:r>
      <w:hyperlink r:id="rId29" w:tooltip="Приказ Минфина России от 28.07.2010 N 81н (ред. от 30.10.2018) &quot;О требованиях к плану финансово-хозяйственной деятельности государственного (муниципального) учреждения&quot; (Зарегистрировано в Минюсте России 23.09.2010 N 18530)------------ Утратил силу или отменен" w:history="1">
        <w:r w:rsidRPr="00BE7B12">
          <w:t>таблице 2.1 пункта 8</w:t>
        </w:r>
      </w:hyperlink>
      <w:r w:rsidRPr="00BE7B12">
        <w:t xml:space="preserve"> Требований к плану финансово-хозяйственной деятельности государственного (муниципального) учреждения, утвержденных Приказом Министерства финансов Российской Федерации от 28 июля 2010 года N 81н (далее - план ФХД);</w:t>
      </w:r>
    </w:p>
    <w:p w:rsidR="00BE7B12" w:rsidRPr="00BE7B12" w:rsidRDefault="00BE7B12" w:rsidP="00BE7B12">
      <w:pPr>
        <w:widowControl w:val="0"/>
        <w:autoSpaceDE w:val="0"/>
        <w:autoSpaceDN w:val="0"/>
        <w:adjustRightInd w:val="0"/>
        <w:spacing w:before="200"/>
        <w:jc w:val="both"/>
      </w:pPr>
      <w:bookmarkStart w:id="6" w:name="Par76"/>
      <w:bookmarkEnd w:id="6"/>
      <w:r w:rsidRPr="00BE7B12">
        <w:t xml:space="preserve">в) субъектов контроля, указанных в </w:t>
      </w:r>
      <w:hyperlink r:id="rId30" w:tooltip="Постановление Правительства РФ от 12.12.2015 N 1367 (ред. от 27.12.2019) &quot;О порядке осуществления контроля, предусмотренного частью 5 статьи 99 Федерального закона &quot;О контрактной системе в сфере закупок товаров, работ, услуг для обеспечения государственных и м" w:history="1">
        <w:r w:rsidRPr="00BE7B12">
          <w:t>подпункте "г" пункта 4</w:t>
        </w:r>
      </w:hyperlink>
      <w:r w:rsidRPr="00BE7B12">
        <w:t xml:space="preserve"> Правил контроля (далее - унитарные предприятия), на предмет </w:t>
      </w:r>
      <w:proofErr w:type="spellStart"/>
      <w:r w:rsidRPr="00BE7B12">
        <w:t>непревышения</w:t>
      </w:r>
      <w:proofErr w:type="spellEnd"/>
      <w:r w:rsidRPr="00BE7B12">
        <w:t xml:space="preserve"> суммы бюджетного обязательства получателя бюджетных средств, заключившего соглашение о предоставлении унитарному предприятию субсидий на осуществление капитальных вложений в соответствии со </w:t>
      </w:r>
      <w:hyperlink r:id="rId31" w:tooltip="&quot;Бюджетный кодекс Российской Федерации&quot; от 31.07.1998 N 145-ФЗ (ред. от 27.12.2019){КонсультантПлюс}" w:history="1">
        <w:r w:rsidRPr="00BE7B12">
          <w:t>статьей 78.2</w:t>
        </w:r>
      </w:hyperlink>
      <w:r w:rsidRPr="00BE7B12">
        <w:t xml:space="preserve"> Бюджетного кодекса Российской Федерации, поставленного на учет в соответствии с Порядком учета бюджетных обязательств.</w:t>
      </w:r>
    </w:p>
    <w:p w:rsidR="00BE7B12" w:rsidRPr="00BE7B12" w:rsidRDefault="00BE7B12" w:rsidP="00BE7B12">
      <w:pPr>
        <w:widowControl w:val="0"/>
        <w:autoSpaceDE w:val="0"/>
        <w:autoSpaceDN w:val="0"/>
        <w:adjustRightInd w:val="0"/>
        <w:spacing w:before="200"/>
        <w:jc w:val="both"/>
      </w:pPr>
      <w:r w:rsidRPr="00BE7B12">
        <w:t xml:space="preserve">10. При осуществлении взаимодействия с субъектами контроля Администрация сельского поселения осуществляет контроль в соответствии с </w:t>
      </w:r>
      <w:hyperlink w:anchor="Par68" w:tooltip="9. При осуществлении взаимодействия с субъектами контроля Министерство проверяет в соответствии с подпунктом &quot;а&quot; пункта 13 Правил контроля контролируемую информацию (за исключением информации, предусмотренной пунктом 13(1) Правил контроля) об объеме финансовог" w:history="1">
        <w:r w:rsidRPr="00BE7B12">
          <w:t>пунктом 9</w:t>
        </w:r>
      </w:hyperlink>
      <w:r w:rsidRPr="00BE7B12">
        <w:t xml:space="preserve"> настоящего Порядка планов закупок, являющихся объектами контроля (закрытыми объектами контроля):</w:t>
      </w:r>
    </w:p>
    <w:p w:rsidR="00BE7B12" w:rsidRPr="00BE7B12" w:rsidRDefault="00BE7B12" w:rsidP="00BE7B12">
      <w:pPr>
        <w:widowControl w:val="0"/>
        <w:autoSpaceDE w:val="0"/>
        <w:autoSpaceDN w:val="0"/>
        <w:adjustRightInd w:val="0"/>
        <w:spacing w:before="200"/>
        <w:jc w:val="both"/>
      </w:pPr>
      <w:r w:rsidRPr="00BE7B12">
        <w:t xml:space="preserve">а) при размещении субъектами контроля в соответствии с </w:t>
      </w:r>
      <w:hyperlink w:anchor="Par52" w:tooltip="2. Взаимодействие субъектов контроля с Министерством в целях контроля информации, определенной частью 5 статьи 99 Федерального закона, содержащейся в объектах контроля (далее - контролируемая информация), осуществляется:" w:history="1">
        <w:r w:rsidRPr="00BE7B12">
          <w:t>пунктом 2</w:t>
        </w:r>
      </w:hyperlink>
      <w:r w:rsidRPr="00BE7B12">
        <w:t xml:space="preserve"> настоящего Порядка объектов контроля в ЕИС и направлении закрытого объекта контроля на согласование в Администрацию сельского поселения;</w:t>
      </w:r>
    </w:p>
    <w:p w:rsidR="00BE7B12" w:rsidRPr="00BE7B12" w:rsidRDefault="00BE7B12" w:rsidP="00BE7B12">
      <w:pPr>
        <w:widowControl w:val="0"/>
        <w:autoSpaceDE w:val="0"/>
        <w:autoSpaceDN w:val="0"/>
        <w:adjustRightInd w:val="0"/>
        <w:spacing w:before="200"/>
        <w:jc w:val="both"/>
      </w:pPr>
      <w:r w:rsidRPr="00BE7B12">
        <w:t xml:space="preserve">б) при постановке Администрацией сельского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 в части бюджетных обязательств, связанных с закупками товаров, </w:t>
      </w:r>
      <w:r w:rsidRPr="00BE7B12">
        <w:lastRenderedPageBreak/>
        <w:t>работ, услуг, не включенными в план закупок;</w:t>
      </w:r>
    </w:p>
    <w:p w:rsidR="00BE7B12" w:rsidRPr="00BE7B12" w:rsidRDefault="00BE7B12" w:rsidP="00BE7B12">
      <w:pPr>
        <w:widowControl w:val="0"/>
        <w:autoSpaceDE w:val="0"/>
        <w:autoSpaceDN w:val="0"/>
        <w:adjustRightInd w:val="0"/>
        <w:spacing w:before="200"/>
        <w:jc w:val="both"/>
      </w:pPr>
      <w:r w:rsidRPr="00BE7B12">
        <w:t xml:space="preserve">в) при уменьшении субъекту контроля как получателю бюджетных средств в соответствии с </w:t>
      </w:r>
      <w:hyperlink r:id="rId32" w:tooltip="Приказ Минфина РБ от 25.12.2009 N 52 &quot;Об утверждении Порядка составления и ведения сводной бюджетной росписи бюджета Республики Башкортостан и бюджетных росписей главных распорядителей средств бюджета Республики Башкортостан (главных администраторов источников" w:history="1">
        <w:r w:rsidRPr="00BE7B12">
          <w:t>Порядком</w:t>
        </w:r>
      </w:hyperlink>
      <w:r w:rsidRPr="00BE7B12">
        <w:t xml:space="preserve"> составления и ведения сводной бюджетной росписи бюджета сельского поселения Кандаковский сельсовет муниципального района Кигинский район Республики Башкортостан и бюджетных росписей главных распорядителей средств бюджета сельского поселения Кандаковский сельсовет муниципального района Кигинский район Республики Башкортостан (главных администраторов источников финансирования дефицита бюджета сельского поселения Кандаковский сельсовет муниципального района Кигинский район Республики Башкортостан), утвержденным постановлением Администрации сельского поселения Кандаковский сельсовет муниципального района Кигинский район Республики Башкортостан от «06» декабря 2019 года №48-а,  лимитов бюджетных обязательств, доведенных на принятие и (или) исполнение бюджетных обязательств, возникающих в связи с закупкой товаров, работ, услуг;</w:t>
      </w:r>
    </w:p>
    <w:p w:rsidR="00BE7B12" w:rsidRPr="00BE7B12" w:rsidRDefault="00BE7B12" w:rsidP="00BE7B12">
      <w:pPr>
        <w:widowControl w:val="0"/>
        <w:autoSpaceDE w:val="0"/>
        <w:autoSpaceDN w:val="0"/>
        <w:adjustRightInd w:val="0"/>
        <w:spacing w:before="200"/>
        <w:jc w:val="both"/>
      </w:pPr>
      <w:r w:rsidRPr="00BE7B12">
        <w:t xml:space="preserve">г) при уменьшении показателей выплат на закупку товаров, работ, услуг, осуществляемых в соответствии с Федеральным </w:t>
      </w:r>
      <w:hyperlink r:id="rId33" w:tooltip="Федеральный закон от 05.04.2013 N 44-ФЗ (ред. от 27.12.2019) &quot;О контрактной системе в сфере закупок товаров, работ, услуг для обеспечения государственных и муниципальных нужд&quot; (с изм. и доп., вступ. в силу с 08.01.2020){КонсультантПлюс}" w:history="1">
        <w:r w:rsidRPr="00BE7B12">
          <w:t>законом</w:t>
        </w:r>
      </w:hyperlink>
      <w:r w:rsidRPr="00BE7B12">
        <w:t>, включенных в планы ФХД;</w:t>
      </w:r>
    </w:p>
    <w:p w:rsidR="00BE7B12" w:rsidRPr="00BE7B12" w:rsidRDefault="00BE7B12" w:rsidP="00BE7B12">
      <w:pPr>
        <w:widowControl w:val="0"/>
        <w:autoSpaceDE w:val="0"/>
        <w:autoSpaceDN w:val="0"/>
        <w:adjustRightInd w:val="0"/>
        <w:spacing w:before="200"/>
        <w:jc w:val="both"/>
      </w:pPr>
      <w:r w:rsidRPr="00BE7B12">
        <w:t xml:space="preserve">д) при уменьшении объемов финансового обеспечения осуществления капитальных вложений, содержащихся в соглашениях о предоставлении субсидий на осуществление капитальных вложений, предоставляемых унитарным предприятиям в соответствии со </w:t>
      </w:r>
      <w:hyperlink r:id="rId34" w:tooltip="&quot;Бюджетный кодекс Российской Федерации&quot; от 31.07.1998 N 145-ФЗ (ред. от 27.12.2019){КонсультантПлюс}" w:history="1">
        <w:r w:rsidRPr="00BE7B12">
          <w:t>статьей 78.2</w:t>
        </w:r>
      </w:hyperlink>
      <w:r w:rsidRPr="00BE7B12">
        <w:t xml:space="preserve"> Бюджетного кодекса Российской Федерации, определяемых в соответствии с </w:t>
      </w:r>
      <w:hyperlink w:anchor="Par76" w:tooltip="в) субъектов контроля, указанных в подпункте &quot;г&quot; пункта 4 Правил контроля (далее - унитарные предприятия), на предмет непревышения суммы бюджетного обязательства получателя бюджетных средств, заключившего соглашение о предоставлении унитарному предприятию субс" w:history="1">
        <w:r w:rsidRPr="00BE7B12">
          <w:t>подпунктом "в" пункта 9</w:t>
        </w:r>
      </w:hyperlink>
      <w:r w:rsidRPr="00BE7B12">
        <w:t xml:space="preserve"> настоящего Порядка.</w:t>
      </w:r>
    </w:p>
    <w:p w:rsidR="00BE7B12" w:rsidRPr="00BE7B12" w:rsidRDefault="00BE7B12" w:rsidP="00BE7B12">
      <w:pPr>
        <w:widowControl w:val="0"/>
        <w:autoSpaceDE w:val="0"/>
        <w:autoSpaceDN w:val="0"/>
        <w:adjustRightInd w:val="0"/>
        <w:spacing w:before="200"/>
        <w:jc w:val="both"/>
      </w:pPr>
      <w:bookmarkStart w:id="7" w:name="Par84"/>
      <w:bookmarkEnd w:id="7"/>
      <w:r w:rsidRPr="00BE7B12">
        <w:t xml:space="preserve">11. При осуществлении взаимодействия с субъектами контроля Администрации сельского поселения проверяет в соответствии с </w:t>
      </w:r>
      <w:hyperlink r:id="rId35" w:tooltip="Постановление Правительства РФ от 12.12.2015 N 1367 (ред. от 27.12.2019) &quot;О порядке осуществления контроля, предусмотренного частью 5 статьи 99 Федерального закона &quot;О контрактной системе в сфере закупок товаров, работ, услуг для обеспечения государственных и м" w:history="1">
        <w:r w:rsidRPr="00BE7B12">
          <w:t>подпунктом "в" пункта 13</w:t>
        </w:r>
      </w:hyperlink>
      <w:r w:rsidRPr="00BE7B12">
        <w:t xml:space="preserve"> Правил контроля следующие объекты контроля (закрытые объекты контроля, сведения о закрытых объектах контроля):</w:t>
      </w:r>
    </w:p>
    <w:p w:rsidR="00BE7B12" w:rsidRPr="00BE7B12" w:rsidRDefault="00BE7B12" w:rsidP="00BE7B12">
      <w:pPr>
        <w:widowControl w:val="0"/>
        <w:autoSpaceDE w:val="0"/>
        <w:autoSpaceDN w:val="0"/>
        <w:adjustRightInd w:val="0"/>
        <w:spacing w:before="200"/>
        <w:jc w:val="both"/>
      </w:pPr>
      <w:r w:rsidRPr="00BE7B12">
        <w:t xml:space="preserve">а) план-график закупок на </w:t>
      </w:r>
      <w:proofErr w:type="spellStart"/>
      <w:r w:rsidRPr="00BE7B12">
        <w:t>непревышение</w:t>
      </w:r>
      <w:proofErr w:type="spellEnd"/>
      <w:r w:rsidRPr="00BE7B12">
        <w:t xml:space="preserve"> содержащихся в нем по соответствующим идентификационным кодам закупки сумм начальных (максимальных) цен контрактов, цен контрактов, заключаемых с единственным поставщиком (подрядчиком, исполнителем), сумм планируемых платежей в очередном финансовом году и плановом периоде и сумм платежей за пределами планового периода, с учетом планируемых платежей по контрактам, заключенным по результатам определения поставщика (подрядчика, исполнителя) по закупкам, указанным в плане-графике закупок, над объемом финансового обеспечения по соответствующему финансовому году и по соответствующему идентификационному коду закупки, указанным в плане закупок;</w:t>
      </w:r>
    </w:p>
    <w:p w:rsidR="00BE7B12" w:rsidRPr="00BE7B12" w:rsidRDefault="00BE7B12" w:rsidP="00BE7B12">
      <w:pPr>
        <w:widowControl w:val="0"/>
        <w:autoSpaceDE w:val="0"/>
        <w:autoSpaceDN w:val="0"/>
        <w:adjustRightInd w:val="0"/>
        <w:spacing w:before="200"/>
        <w:jc w:val="both"/>
      </w:pPr>
      <w:bookmarkStart w:id="8" w:name="Par87"/>
      <w:bookmarkEnd w:id="8"/>
      <w:r w:rsidRPr="00BE7B12">
        <w:t>б) извещение об осуществлении закупки, проект контракта, заключаемый с единственным поставщиком (подрядчиком, исполнителем), и (или) документацию о закупке (сведения о приглашении, сведения о проекте контракта и (или) сведения о документации) на соответствие содержащихся в них начальной (максимальной) цены контракта, цены контракта, заключаемого с единственным поставщиком (подрядчиком, исполнителем), и идентификационного кода закупки - начальной (максимальной) цене контракта, цене контракта, заключаемого с единственным поставщиком (подрядчиком, исполнителем) по соответствующему идентификационному коду закупки, указанным в плане-графике закупок;</w:t>
      </w:r>
    </w:p>
    <w:p w:rsidR="00BE7B12" w:rsidRPr="00BE7B12" w:rsidRDefault="00BE7B12" w:rsidP="00BE7B12">
      <w:pPr>
        <w:widowControl w:val="0"/>
        <w:autoSpaceDE w:val="0"/>
        <w:autoSpaceDN w:val="0"/>
        <w:adjustRightInd w:val="0"/>
        <w:spacing w:before="200"/>
        <w:jc w:val="both"/>
      </w:pPr>
      <w:bookmarkStart w:id="9" w:name="Par89"/>
      <w:bookmarkEnd w:id="9"/>
      <w:r w:rsidRPr="00BE7B12">
        <w:t>г) проект контракта, направляемый участнику закупки (контракт, возвращаемый участником закупки подписанным) (сведения о проекте контракта), на соответствие содержащихся в нем (них):</w:t>
      </w:r>
    </w:p>
    <w:p w:rsidR="00BE7B12" w:rsidRPr="00BE7B12" w:rsidRDefault="00BE7B12" w:rsidP="00BE7B12">
      <w:pPr>
        <w:widowControl w:val="0"/>
        <w:autoSpaceDE w:val="0"/>
        <w:autoSpaceDN w:val="0"/>
        <w:adjustRightInd w:val="0"/>
        <w:spacing w:before="200"/>
        <w:jc w:val="both"/>
      </w:pPr>
      <w:r w:rsidRPr="00BE7B12">
        <w:t>идентификационного кода закупки - аналогичной информации, содержащейся в протоколе определения поставщика (подрядчика, исполнителя) (сведениях о протоколе);</w:t>
      </w:r>
    </w:p>
    <w:p w:rsidR="00BE7B12" w:rsidRPr="00BE7B12" w:rsidRDefault="00BE7B12" w:rsidP="00BE7B12">
      <w:pPr>
        <w:widowControl w:val="0"/>
        <w:autoSpaceDE w:val="0"/>
        <w:autoSpaceDN w:val="0"/>
        <w:adjustRightInd w:val="0"/>
        <w:spacing w:before="200"/>
        <w:jc w:val="both"/>
      </w:pPr>
      <w:r w:rsidRPr="00BE7B12">
        <w:t>цены контракта - цене, указанной в протоколе (сведениях о протоколе), предложенной участником закупки, с которым заключается контракт;</w:t>
      </w:r>
    </w:p>
    <w:p w:rsidR="00BE7B12" w:rsidRPr="00BE7B12" w:rsidRDefault="00BE7B12" w:rsidP="00BE7B12">
      <w:pPr>
        <w:widowControl w:val="0"/>
        <w:autoSpaceDE w:val="0"/>
        <w:autoSpaceDN w:val="0"/>
        <w:adjustRightInd w:val="0"/>
        <w:spacing w:before="200"/>
        <w:jc w:val="both"/>
      </w:pPr>
      <w:r w:rsidRPr="00BE7B12">
        <w:t xml:space="preserve">д) информацию, включаемую в реестр контрактов (сведения, включаемые в закрытый реестр </w:t>
      </w:r>
      <w:r w:rsidRPr="00BE7B12">
        <w:lastRenderedPageBreak/>
        <w:t>контрактов), на соответствие:</w:t>
      </w:r>
    </w:p>
    <w:p w:rsidR="00BE7B12" w:rsidRPr="00BE7B12" w:rsidRDefault="00BE7B12" w:rsidP="00BE7B12">
      <w:pPr>
        <w:widowControl w:val="0"/>
        <w:autoSpaceDE w:val="0"/>
        <w:autoSpaceDN w:val="0"/>
        <w:adjustRightInd w:val="0"/>
        <w:spacing w:before="200"/>
        <w:jc w:val="both"/>
      </w:pPr>
      <w:r w:rsidRPr="00BE7B12">
        <w:t>идентификационного кода закупки - аналогичной информации, содержащейся в условиях контракта (сведениях о контракте);</w:t>
      </w:r>
    </w:p>
    <w:p w:rsidR="00BE7B12" w:rsidRPr="00BE7B12" w:rsidRDefault="00BE7B12" w:rsidP="00BE7B12">
      <w:pPr>
        <w:widowControl w:val="0"/>
        <w:autoSpaceDE w:val="0"/>
        <w:autoSpaceDN w:val="0"/>
        <w:adjustRightInd w:val="0"/>
        <w:spacing w:before="200"/>
        <w:jc w:val="both"/>
      </w:pPr>
      <w:r w:rsidRPr="00BE7B12">
        <w:t>информации (сведений) о цене контракта - цене, указанной в условиях контракта в контракте (в сведениях о проекте контракта).</w:t>
      </w:r>
    </w:p>
    <w:p w:rsidR="00BE7B12" w:rsidRPr="00BE7B12" w:rsidRDefault="00BE7B12" w:rsidP="00BE7B12">
      <w:pPr>
        <w:widowControl w:val="0"/>
        <w:autoSpaceDE w:val="0"/>
        <w:autoSpaceDN w:val="0"/>
        <w:adjustRightInd w:val="0"/>
        <w:spacing w:before="200"/>
        <w:jc w:val="both"/>
      </w:pPr>
      <w:r w:rsidRPr="00BE7B12">
        <w:t xml:space="preserve">11.1. В соответствии с </w:t>
      </w:r>
      <w:hyperlink r:id="rId36" w:tooltip="Федеральный закон от 01.05.2019 N 71-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sidRPr="00BE7B12">
          <w:t>частью 7 статьи 2</w:t>
        </w:r>
      </w:hyperlink>
      <w:r w:rsidRPr="00BE7B12">
        <w:t xml:space="preserve"> Федерального закона от 1 мая 2019 года N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контроль в отношении закупок, включенных в план-график закупок, предусмотренный </w:t>
      </w:r>
      <w:hyperlink r:id="rId37" w:tooltip="Федеральный закон от 05.04.2013 N 44-ФЗ (ред. от 27.12.2019) &quot;О контрактной системе в сфере закупок товаров, работ, услуг для обеспечения государственных и муниципальных нужд&quot; (с изм. и доп., вступ. в силу с 08.01.2020){КонсультантПлюс}" w:history="1">
        <w:r w:rsidRPr="00BE7B12">
          <w:t>статьей 16</w:t>
        </w:r>
      </w:hyperlink>
      <w:r w:rsidRPr="00BE7B12">
        <w:t xml:space="preserve"> Федерального закона, осуществляется с учетом следующих особенностей:</w:t>
      </w:r>
    </w:p>
    <w:p w:rsidR="00BE7B12" w:rsidRPr="00BE7B12" w:rsidRDefault="00BE7B12" w:rsidP="00BE7B12">
      <w:pPr>
        <w:widowControl w:val="0"/>
        <w:autoSpaceDE w:val="0"/>
        <w:autoSpaceDN w:val="0"/>
        <w:adjustRightInd w:val="0"/>
        <w:spacing w:before="200"/>
        <w:jc w:val="both"/>
      </w:pPr>
      <w:r w:rsidRPr="00BE7B12">
        <w:t xml:space="preserve">1) контроль за соответствием информации об идентификационных кодах закупок и об объеме финансового обеспечения для осуществления данных закупок, предусмотренной </w:t>
      </w:r>
      <w:hyperlink r:id="rId38" w:tooltip="Федеральный закон от 05.04.2013 N 44-ФЗ (ред. от 27.12.2019) &quot;О контрактной системе в сфере закупок товаров, работ, услуг для обеспечения государственных и муниципальных нужд&quot; (с изм. и доп., вступ. в силу с 08.01.2020){КонсультантПлюс}" w:history="1">
        <w:r w:rsidRPr="00BE7B12">
          <w:t>подпунктом "а" пункта 2 части 5 статьи 99</w:t>
        </w:r>
      </w:hyperlink>
      <w:r w:rsidRPr="00BE7B12">
        <w:t xml:space="preserve"> Федерального закона, не осуществляется;</w:t>
      </w:r>
    </w:p>
    <w:p w:rsidR="00BE7B12" w:rsidRPr="00BE7B12" w:rsidRDefault="00BE7B12" w:rsidP="00BE7B12">
      <w:pPr>
        <w:widowControl w:val="0"/>
        <w:autoSpaceDE w:val="0"/>
        <w:autoSpaceDN w:val="0"/>
        <w:adjustRightInd w:val="0"/>
        <w:spacing w:before="200"/>
        <w:jc w:val="both"/>
      </w:pPr>
      <w:r w:rsidRPr="00BE7B12">
        <w:t xml:space="preserve">2) в случае, предусмотренном </w:t>
      </w:r>
      <w:hyperlink r:id="rId39" w:tooltip="Федеральный закон от 05.04.2013 N 44-ФЗ (ред. от 27.12.2019) &quot;О контрактной системе в сфере закупок товаров, работ, услуг для обеспечения государственных и муниципальных нужд&quot; (с изм. и доп., вступ. в силу с 08.01.2020){КонсультантПлюс}" w:history="1">
        <w:r w:rsidRPr="00BE7B12">
          <w:t>пунктом 1 части 5 статьи 99</w:t>
        </w:r>
      </w:hyperlink>
      <w:r w:rsidRPr="00BE7B12">
        <w:t xml:space="preserve"> Федерального закона, осуществляется контроль за соответствием информации об объеме финансового обеспечения, включенной в планы-графики закупок, информации об объеме финансового обеспечения для осуществления закупок, утвержденном и доведенном до заказчика.</w:t>
      </w:r>
    </w:p>
    <w:p w:rsidR="00BE7B12" w:rsidRPr="00BE7B12" w:rsidRDefault="00BE7B12" w:rsidP="00BE7B12">
      <w:pPr>
        <w:widowControl w:val="0"/>
        <w:autoSpaceDE w:val="0"/>
        <w:autoSpaceDN w:val="0"/>
        <w:adjustRightInd w:val="0"/>
        <w:spacing w:before="200"/>
        <w:jc w:val="both"/>
      </w:pPr>
      <w:r w:rsidRPr="00BE7B12">
        <w:t xml:space="preserve">12. Указанные в </w:t>
      </w:r>
      <w:hyperlink w:anchor="Par84" w:tooltip="11. При осуществлении взаимодействия с субъектами контроля Министерство проверяет в соответствии с подпунктом &quot;в&quot; пункта 13 Правил контроля следующие объекты контроля (закрытые объекты контроля, сведения о закрытых объектах контроля):" w:history="1">
        <w:r w:rsidRPr="00BE7B12">
          <w:t>пункте 11</w:t>
        </w:r>
      </w:hyperlink>
      <w:r w:rsidRPr="00BE7B12">
        <w:t xml:space="preserve"> настоящего Порядка объекты контроля проверяются Администрацией сельского поселения при размещении в ЕИС, а закрытые объекты контроля (сведения о закрытых объектах контроля) - при согласовании их Администрацией сельского поселения.</w:t>
      </w:r>
    </w:p>
    <w:p w:rsidR="00BE7B12" w:rsidRPr="00BE7B12" w:rsidRDefault="00BE7B12" w:rsidP="00BE7B12">
      <w:pPr>
        <w:widowControl w:val="0"/>
        <w:autoSpaceDE w:val="0"/>
        <w:autoSpaceDN w:val="0"/>
        <w:adjustRightInd w:val="0"/>
        <w:spacing w:before="200"/>
        <w:jc w:val="both"/>
      </w:pPr>
      <w:r w:rsidRPr="00BE7B12">
        <w:t xml:space="preserve">13. Предусмотренное </w:t>
      </w:r>
      <w:hyperlink w:anchor="Par84" w:tooltip="11. При осуществлении взаимодействия с субъектами контроля Министерство проверяет в соответствии с подпунктом &quot;в&quot; пункта 13 Правил контроля следующие объекты контроля (закрытые объекты контроля, сведения о закрытых объектах контроля):" w:history="1">
        <w:r w:rsidRPr="00BE7B12">
          <w:t>пунктом 11</w:t>
        </w:r>
      </w:hyperlink>
      <w:r w:rsidRPr="00BE7B12">
        <w:t xml:space="preserve"> настоящего Порядка взаимодействие субъектов контроля с Администрацией сельского поселения при проверке объектов контроля (сведений об объектах контроля), указанных в </w:t>
      </w:r>
      <w:hyperlink w:anchor="Par87" w:tooltip="б) извещение об осуществлении закупки, проект контракта, заключаемый с единственным поставщиком (подрядчиком, исполнителем), и (или) документацию о закупке (сведения о приглашении, сведения о проекте контракта и (или) сведения о документации) на соответствие с" w:history="1">
        <w:r w:rsidRPr="00BE7B12">
          <w:t>подпунктах "б"</w:t>
        </w:r>
      </w:hyperlink>
      <w:r w:rsidRPr="00BE7B12">
        <w:t xml:space="preserve"> - </w:t>
      </w:r>
      <w:hyperlink w:anchor="Par89" w:tooltip="г) проект контракта, направляемый участнику закупки (контракт, возвращаемый участником закупки подписанным) (сведения о проекте контракта), на соответствие содержащихся в нем (них):" w:history="1">
        <w:r w:rsidRPr="00BE7B12">
          <w:t>"г" пункта 11</w:t>
        </w:r>
      </w:hyperlink>
      <w:r w:rsidRPr="00BE7B12">
        <w:t xml:space="preserve"> настоящего Порядка, осуществляется с учетом следующих особенностей:</w:t>
      </w:r>
    </w:p>
    <w:p w:rsidR="00BE7B12" w:rsidRPr="00BE7B12" w:rsidRDefault="00BE7B12" w:rsidP="00BE7B12">
      <w:pPr>
        <w:widowControl w:val="0"/>
        <w:autoSpaceDE w:val="0"/>
        <w:autoSpaceDN w:val="0"/>
        <w:adjustRightInd w:val="0"/>
        <w:spacing w:before="200"/>
        <w:jc w:val="both"/>
      </w:pPr>
      <w:r w:rsidRPr="00BE7B12">
        <w:t xml:space="preserve">а) объекты контроля (сведения об объектах контроля), направляемые уполномоченными органами, уполномоченными учреждениями, осуществляющими определение поставщиков (исполнителей, подрядчиков) для одного или нескольких заказчиков в соответствии со </w:t>
      </w:r>
      <w:hyperlink r:id="rId40" w:tooltip="Федеральный закон от 05.04.2013 N 44-ФЗ (ред. от 27.12.2019) &quot;О контрактной системе в сфере закупок товаров, работ, услуг для обеспечения государственных и муниципальных нужд&quot; (с изм. и доп., вступ. в силу с 08.01.2020){КонсультантПлюс}" w:history="1">
        <w:r w:rsidRPr="00BE7B12">
          <w:t>статьей 26</w:t>
        </w:r>
      </w:hyperlink>
      <w:r w:rsidRPr="00BE7B12">
        <w:t xml:space="preserve"> Федерального закона, а также организатором совместных конкурсов и аукционов, проводимых в соответствии со </w:t>
      </w:r>
      <w:hyperlink r:id="rId41" w:tooltip="Федеральный закон от 05.04.2013 N 44-ФЗ (ред. от 27.12.2019) &quot;О контрактной системе в сфере закупок товаров, работ, услуг для обеспечения государственных и муниципальных нужд&quot; (с изм. и доп., вступ. в силу с 08.01.2020){КонсультантПлюс}" w:history="1">
        <w:r w:rsidRPr="00BE7B12">
          <w:t>статьей 25</w:t>
        </w:r>
      </w:hyperlink>
      <w:r w:rsidRPr="00BE7B12">
        <w:t xml:space="preserve"> Федерального закона, проверяются на:</w:t>
      </w:r>
    </w:p>
    <w:p w:rsidR="00BE7B12" w:rsidRPr="00BE7B12" w:rsidRDefault="00BE7B12" w:rsidP="00BE7B12">
      <w:pPr>
        <w:widowControl w:val="0"/>
        <w:autoSpaceDE w:val="0"/>
        <w:autoSpaceDN w:val="0"/>
        <w:adjustRightInd w:val="0"/>
        <w:spacing w:before="200"/>
        <w:jc w:val="both"/>
      </w:pPr>
      <w:r w:rsidRPr="00BE7B12">
        <w:t>соответствие начальной (максимальной) цены контракта и идентификационного кода закупки по каждой закупке, включенной в такое извещение и (или) документацию (сведения о приглашении и (или) сведения о документации), начальной (максимальной) цене контракта по соответствующему идентификационному коду закупки и идентификационному коду закупки, указанным в плане-графике закупок соответствующего заказчика;</w:t>
      </w:r>
    </w:p>
    <w:p w:rsidR="00BE7B12" w:rsidRPr="00BE7B12" w:rsidRDefault="00BE7B12" w:rsidP="00BE7B12">
      <w:pPr>
        <w:widowControl w:val="0"/>
        <w:autoSpaceDE w:val="0"/>
        <w:autoSpaceDN w:val="0"/>
        <w:adjustRightInd w:val="0"/>
        <w:spacing w:before="200"/>
        <w:jc w:val="both"/>
      </w:pPr>
      <w:r w:rsidRPr="00BE7B12">
        <w:t xml:space="preserve">соответствие включенных в проект контракта, направляемого участнику закупки (контракт, возвращаемый </w:t>
      </w:r>
      <w:proofErr w:type="gramStart"/>
      <w:r w:rsidRPr="00BE7B12">
        <w:t>участником закупки</w:t>
      </w:r>
      <w:proofErr w:type="gramEnd"/>
      <w:r w:rsidRPr="00BE7B12">
        <w:t xml:space="preserve"> подписанным) (сведениях о проекте контракта):</w:t>
      </w:r>
    </w:p>
    <w:p w:rsidR="00BE7B12" w:rsidRPr="00BE7B12" w:rsidRDefault="00BE7B12" w:rsidP="00BE7B12">
      <w:pPr>
        <w:widowControl w:val="0"/>
        <w:autoSpaceDE w:val="0"/>
        <w:autoSpaceDN w:val="0"/>
        <w:adjustRightInd w:val="0"/>
        <w:spacing w:before="200"/>
        <w:jc w:val="both"/>
      </w:pPr>
      <w:r w:rsidRPr="00BE7B12">
        <w:t>идентификационного кода закупки - аналогичной информации по закупке соответствующего заказчика, содержащейся в протоколе, извещении и (или) документации (сведениях о протоколе, сведениях о приглашении и (или) сведениях о документации);</w:t>
      </w:r>
    </w:p>
    <w:p w:rsidR="00BE7B12" w:rsidRPr="00BE7B12" w:rsidRDefault="00BE7B12" w:rsidP="00BE7B12">
      <w:pPr>
        <w:widowControl w:val="0"/>
        <w:autoSpaceDE w:val="0"/>
        <w:autoSpaceDN w:val="0"/>
        <w:adjustRightInd w:val="0"/>
        <w:spacing w:before="200"/>
        <w:jc w:val="both"/>
      </w:pPr>
      <w:r w:rsidRPr="00BE7B12">
        <w:t>цены контракта - цене, указанной в протоколе определения поставщика (подрядчика, исполнителя) (сведениях о протоколе), предложенной участником закупки, с которым заключается контракт, по закупке соответствующего заказчика;</w:t>
      </w:r>
    </w:p>
    <w:p w:rsidR="00BE7B12" w:rsidRPr="00BE7B12" w:rsidRDefault="00BE7B12" w:rsidP="00BE7B12">
      <w:pPr>
        <w:widowControl w:val="0"/>
        <w:autoSpaceDE w:val="0"/>
        <w:autoSpaceDN w:val="0"/>
        <w:adjustRightInd w:val="0"/>
        <w:spacing w:before="200"/>
        <w:jc w:val="both"/>
      </w:pPr>
      <w:r w:rsidRPr="00BE7B12">
        <w:t xml:space="preserve">б) объекты контроля по закупкам, указываемым в плане-графике закупок отдельной строкой в </w:t>
      </w:r>
      <w:r w:rsidRPr="00BE7B12">
        <w:lastRenderedPageBreak/>
        <w:t xml:space="preserve">случаях, установленных Правительством Российской Федерации, проверяются на </w:t>
      </w:r>
      <w:proofErr w:type="spellStart"/>
      <w:r w:rsidRPr="00BE7B12">
        <w:t>непревышение</w:t>
      </w:r>
      <w:proofErr w:type="spellEnd"/>
      <w:r w:rsidRPr="00BE7B12">
        <w:t xml:space="preserve"> включенной в план-график закупок информации о планируемых платежах по таким закупкам с учетом:</w:t>
      </w:r>
    </w:p>
    <w:p w:rsidR="00BE7B12" w:rsidRPr="00BE7B12" w:rsidRDefault="00BE7B12" w:rsidP="00BE7B12">
      <w:pPr>
        <w:widowControl w:val="0"/>
        <w:autoSpaceDE w:val="0"/>
        <w:autoSpaceDN w:val="0"/>
        <w:adjustRightInd w:val="0"/>
        <w:spacing w:before="200"/>
        <w:jc w:val="both"/>
      </w:pPr>
      <w:r w:rsidRPr="00BE7B12">
        <w:t>информации о начальной (максимальной) цене, указанной в размещенных извещениях об осуществлении закупок и (или) документации о закупке, проектах контрактов, направленных единственному поставщику (подрядчику, исполнителю) (сведениях о приглашении и (или) документации, сведениях о проекте контракта), в отношении закупок, процедуры отбора поставщика (подрядчика, исполнителя) по которым не завершены;</w:t>
      </w:r>
    </w:p>
    <w:p w:rsidR="00BE7B12" w:rsidRPr="00BE7B12" w:rsidRDefault="00BE7B12" w:rsidP="00BE7B12">
      <w:pPr>
        <w:widowControl w:val="0"/>
        <w:autoSpaceDE w:val="0"/>
        <w:autoSpaceDN w:val="0"/>
        <w:adjustRightInd w:val="0"/>
        <w:spacing w:before="200"/>
        <w:jc w:val="both"/>
      </w:pPr>
      <w:r w:rsidRPr="00BE7B12">
        <w:t>суммы цен по контрактам, заключенным по итогам указанных в настоящем пункте закупок;</w:t>
      </w:r>
    </w:p>
    <w:p w:rsidR="00BE7B12" w:rsidRPr="00BE7B12" w:rsidRDefault="00BE7B12" w:rsidP="00BE7B12">
      <w:pPr>
        <w:widowControl w:val="0"/>
        <w:autoSpaceDE w:val="0"/>
        <w:autoSpaceDN w:val="0"/>
        <w:adjustRightInd w:val="0"/>
        <w:spacing w:before="200"/>
        <w:jc w:val="both"/>
      </w:pPr>
      <w:r w:rsidRPr="00BE7B12">
        <w:t xml:space="preserve">в) проект контракта при заключении контракта с несколькими участниками закупки в случаях, предусмотренных </w:t>
      </w:r>
      <w:hyperlink r:id="rId42" w:tooltip="Федеральный закон от 05.04.2013 N 44-ФЗ (ред. от 27.12.2019) &quot;О контрактной системе в сфере закупок товаров, работ, услуг для обеспечения государственных и муниципальных нужд&quot; (с изм. и доп., вступ. в силу с 08.01.2020){КонсультантПлюс}" w:history="1">
        <w:r w:rsidRPr="00BE7B12">
          <w:t>частью 10 статьи 34</w:t>
        </w:r>
      </w:hyperlink>
      <w:r w:rsidRPr="00BE7B12">
        <w:t xml:space="preserve"> Федерального закона, проверяется на:</w:t>
      </w:r>
    </w:p>
    <w:p w:rsidR="00BE7B12" w:rsidRPr="00BE7B12" w:rsidRDefault="00BE7B12" w:rsidP="00BE7B12">
      <w:pPr>
        <w:widowControl w:val="0"/>
        <w:autoSpaceDE w:val="0"/>
        <w:autoSpaceDN w:val="0"/>
        <w:adjustRightInd w:val="0"/>
        <w:spacing w:before="200"/>
        <w:jc w:val="both"/>
      </w:pPr>
      <w:r w:rsidRPr="00BE7B12">
        <w:t>соответствие идентификационного кода закупки - аналогичной информации, содержащейся в документации о закупке (сведениях о документации);</w:t>
      </w:r>
    </w:p>
    <w:p w:rsidR="00BE7B12" w:rsidRPr="00BE7B12" w:rsidRDefault="00BE7B12" w:rsidP="00BE7B12">
      <w:pPr>
        <w:widowControl w:val="0"/>
        <w:autoSpaceDE w:val="0"/>
        <w:autoSpaceDN w:val="0"/>
        <w:adjustRightInd w:val="0"/>
        <w:spacing w:before="200"/>
        <w:jc w:val="both"/>
      </w:pPr>
      <w:proofErr w:type="spellStart"/>
      <w:r w:rsidRPr="00BE7B12">
        <w:t>непревышение</w:t>
      </w:r>
      <w:proofErr w:type="spellEnd"/>
      <w:r w:rsidRPr="00BE7B12">
        <w:t xml:space="preserve"> суммы цен таких контрактов над начальной (максимальной) ценой, указанной в документации о закупке (сведениях о документации).</w:t>
      </w:r>
    </w:p>
    <w:p w:rsidR="00BE7B12" w:rsidRPr="00BE7B12" w:rsidRDefault="00BE7B12" w:rsidP="00BE7B12">
      <w:pPr>
        <w:widowControl w:val="0"/>
        <w:autoSpaceDE w:val="0"/>
        <w:autoSpaceDN w:val="0"/>
        <w:adjustRightInd w:val="0"/>
        <w:spacing w:before="200"/>
        <w:jc w:val="both"/>
      </w:pPr>
      <w:r w:rsidRPr="00BE7B12">
        <w:t xml:space="preserve">14. В сроки, установленные </w:t>
      </w:r>
      <w:hyperlink r:id="rId43" w:tooltip="Постановление Правительства РФ от 12.12.2015 N 1367 (ред. от 27.12.2019) &quot;О порядке осуществления контроля, предусмотренного частью 5 статьи 99 Федерального закона &quot;О контрактной системе в сфере закупок товаров, работ, услуг для обеспечения государственных и м" w:history="1">
        <w:r w:rsidRPr="00BE7B12">
          <w:t>пунктами 14</w:t>
        </w:r>
      </w:hyperlink>
      <w:r w:rsidRPr="00BE7B12">
        <w:t xml:space="preserve"> и </w:t>
      </w:r>
      <w:hyperlink r:id="rId44" w:tooltip="Постановление Правительства РФ от 12.12.2015 N 1367 (ред. от 27.12.2019) &quot;О порядке осуществления контроля, предусмотренного частью 5 статьи 99 Федерального закона &quot;О контрактной системе в сфере закупок товаров, работ, услуг для обеспечения государственных и м" w:history="1">
        <w:r w:rsidRPr="00BE7B12">
          <w:t>15</w:t>
        </w:r>
      </w:hyperlink>
      <w:r w:rsidRPr="00BE7B12">
        <w:t xml:space="preserve"> Правил контроля, со дня направления субъекту контроля уведомления о начале контроля или поступления объекта контроля на бумажном носителе в Администрацию сельского поселения:</w:t>
      </w:r>
    </w:p>
    <w:p w:rsidR="00BE7B12" w:rsidRPr="00BE7B12" w:rsidRDefault="00BE7B12" w:rsidP="00BE7B12">
      <w:pPr>
        <w:widowControl w:val="0"/>
        <w:autoSpaceDE w:val="0"/>
        <w:autoSpaceDN w:val="0"/>
        <w:adjustRightInd w:val="0"/>
        <w:spacing w:before="200"/>
        <w:jc w:val="both"/>
      </w:pPr>
      <w:r w:rsidRPr="00BE7B12">
        <w:t xml:space="preserve">а) в случае соответствия при проведении проверки объекта контроля (закрытого объекта контроля, сведений о закрытом объекте контроля) требованиям, установленным </w:t>
      </w:r>
      <w:hyperlink r:id="rId45" w:tooltip="Постановление Правительства РФ от 12.12.2015 N 1367 (ред. от 27.12.2019) &quot;О порядке осуществления контроля, предусмотренного частью 5 статьи 99 Федерального закона &quot;О контрактной системе в сфере закупок товаров, работ, услуг для обеспечения государственных и м" w:history="1">
        <w:r w:rsidRPr="00BE7B12">
          <w:t>Правилами</w:t>
        </w:r>
      </w:hyperlink>
      <w:r w:rsidRPr="00BE7B12">
        <w:t xml:space="preserve"> контроля и настоящим Порядком, объект контроля размещается в ЕИС одновременно с уведомлением о результате контроля по форме согласно приложению к Общим </w:t>
      </w:r>
      <w:hyperlink r:id="rId46" w:tooltip="Приказ Минфина России от 22.07.2016 N 120н &quot;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 органов управления государственными внебюджетными фон" w:history="1">
        <w:r w:rsidRPr="00BE7B12">
          <w:t>требованиям</w:t>
        </w:r>
      </w:hyperlink>
      <w:r w:rsidRPr="00BE7B12">
        <w:t xml:space="preserve"> к порядку взаимодействия при осуществлении контроля финансовых органов субъектов Российской Федерации и муниципальных образований, органов управления государственными внебюджетными фондами с субъектами контроля, указанными в </w:t>
      </w:r>
      <w:hyperlink r:id="rId47" w:tooltip="Постановление Правительства РФ от 12.12.2015 N 1367 (ред. от 27.12.2019) &quot;О порядке осуществления контроля, предусмотренного частью 5 статьи 99 Федерального закона &quot;О контрактной системе в сфере закупок товаров, работ, услуг для обеспечения государственных и м" w:history="1">
        <w:r w:rsidRPr="00BE7B12">
          <w:t>пунктах 4</w:t>
        </w:r>
      </w:hyperlink>
      <w:r w:rsidRPr="00BE7B12">
        <w:t xml:space="preserve"> и </w:t>
      </w:r>
      <w:hyperlink r:id="rId48" w:tooltip="Постановление Правительства РФ от 12.12.2015 N 1367 (ред. от 27.12.2019) &quot;О порядке осуществления контроля, предусмотренного частью 5 статьи 99 Федерального закона &quot;О контрактной системе в сфере закупок товаров, работ, услуг для обеспечения государственных и м" w:history="1">
        <w:r w:rsidRPr="00BE7B12">
          <w:t>5</w:t>
        </w:r>
      </w:hyperlink>
      <w:r w:rsidRPr="00BE7B12">
        <w:t xml:space="preserve">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N 1367, утвержденным Приказом Министерства финансов Российской Федерации от 22 июля 2016 года N 120н, или Администрация сельского поселения формирует отметку о соответствии закрытой контролируемой информации, содержащейся в закрытых объектах контроля и сведениях о закрытых объектах контроля, и возвращает их субъекту контроля;</w:t>
      </w:r>
    </w:p>
    <w:p w:rsidR="00BE7B12" w:rsidRPr="00BE7B12" w:rsidRDefault="00BE7B12" w:rsidP="00BE7B12">
      <w:pPr>
        <w:widowControl w:val="0"/>
        <w:autoSpaceDE w:val="0"/>
        <w:autoSpaceDN w:val="0"/>
        <w:adjustRightInd w:val="0"/>
        <w:spacing w:before="200"/>
        <w:jc w:val="both"/>
      </w:pPr>
      <w:r w:rsidRPr="00BE7B12">
        <w:t xml:space="preserve">б) в случае выявления при проведении Администрацией сельского поселения проверки несоответствия объекта контроля (закрытого объекта контроля, сведений о закрытом объекте контроля) требованиям, установленным </w:t>
      </w:r>
      <w:hyperlink r:id="rId49" w:tooltip="Постановление Правительства РФ от 12.12.2015 N 1367 (ред. от 27.12.2019) &quot;О порядке осуществления контроля, предусмотренного частью 5 статьи 99 Федерального закона &quot;О контрактной системе в сфере закупок товаров, работ, услуг для обеспечения государственных и м" w:history="1">
        <w:r w:rsidRPr="00BE7B12">
          <w:t>Правилами</w:t>
        </w:r>
      </w:hyperlink>
      <w:r w:rsidRPr="00BE7B12">
        <w:t xml:space="preserve"> контроля и настоящим Порядком, Администрация сельского поселения направляет субъекту контроля в Региональной информационной системе или на бумажном носителе (при осуществлении проверки закрытого объекта контроля, сведений о закрытом объекте контроля) </w:t>
      </w:r>
      <w:hyperlink w:anchor="Par639" w:tooltip="Протокол" w:history="1">
        <w:r w:rsidRPr="00BE7B12">
          <w:t>протокол</w:t>
        </w:r>
      </w:hyperlink>
      <w:r w:rsidRPr="00BE7B12">
        <w:t xml:space="preserve"> о несоответствии контролируемой информации требованиям, установленным </w:t>
      </w:r>
      <w:hyperlink r:id="rId50" w:tooltip="Федеральный закон от 05.04.2013 N 44-ФЗ (ред. от 27.12.2019) &quot;О контрактной системе в сфере закупок товаров, работ, услуг для обеспечения государственных и муниципальных нужд&quot; (с изм. и доп., вступ. в силу с 08.01.2020){КонсультантПлюс}" w:history="1">
        <w:r w:rsidRPr="00BE7B12">
          <w:t>частью 5 статьи 99</w:t>
        </w:r>
      </w:hyperlink>
      <w:r w:rsidRPr="00BE7B12">
        <w:t xml:space="preserve"> Федерального закона, по форме согласно приложению N 6 к настоящему Порядку и при проверке контролируемой информации, содержащейся:</w:t>
      </w:r>
    </w:p>
    <w:p w:rsidR="00BE7B12" w:rsidRPr="00BE7B12" w:rsidRDefault="00BE7B12" w:rsidP="00BE7B12">
      <w:pPr>
        <w:widowControl w:val="0"/>
        <w:autoSpaceDE w:val="0"/>
        <w:autoSpaceDN w:val="0"/>
        <w:adjustRightInd w:val="0"/>
        <w:spacing w:before="200"/>
        <w:jc w:val="both"/>
      </w:pPr>
      <w:r w:rsidRPr="00BE7B12">
        <w:t xml:space="preserve">в плане закупок получателей бюджетных средств, до внесения соответствующих изменений в план закупок и план-график закупок не размещаются в ЕИС извещения об осуществлении закупки, проекты контрактов, заключаемых с единственным поставщиком (исполнителем, подрядчиком), или Администрация сельского поселения проставляет на сведениях о приглашении, сведениях о </w:t>
      </w:r>
      <w:r w:rsidRPr="00BE7B12">
        <w:lastRenderedPageBreak/>
        <w:t>проекте контракта отметку о несоответствии включенной в них контролируемой информации (далее - отметка о несоответствии);</w:t>
      </w:r>
    </w:p>
    <w:p w:rsidR="00BE7B12" w:rsidRPr="00BE7B12" w:rsidRDefault="00BE7B12" w:rsidP="00BE7B12">
      <w:pPr>
        <w:widowControl w:val="0"/>
        <w:autoSpaceDE w:val="0"/>
        <w:autoSpaceDN w:val="0"/>
        <w:adjustRightInd w:val="0"/>
        <w:spacing w:before="200"/>
        <w:jc w:val="both"/>
      </w:pPr>
      <w:r w:rsidRPr="00BE7B12">
        <w:t xml:space="preserve">в плане закупок учреждений, унитарных предприятий, до внесения изменений в план закупок и план-график закупок не размещаются в ЕИС извещения об осуществлении закупки, проекты контрактов, заключаемых с единственным поставщиком (подрядчиком, исполнителем), или Администрация сельского поселения на сведениях о приглашении, сведениях о проекте контракта проставляет отметку о несоответствии, если указанные изменения не внесены по истечении 30 дней со дня отрицательного результата проверки, предусмотренной </w:t>
      </w:r>
      <w:hyperlink w:anchor="Par74" w:tooltip="б) субъектов контроля, указанных в подпунктах &quot;б&quot;, &quot;в&quot; пункта 4 Правил контроля (далее - учреждения), на предмет непревышения показателей выплат по расходам на закупки товаров, работ, услуг, осуществляемых в соответствии с Федеральным законом, отраженных в таб" w:history="1">
        <w:r w:rsidRPr="00BE7B12">
          <w:t>подпунктами "б"</w:t>
        </w:r>
      </w:hyperlink>
      <w:r w:rsidRPr="00BE7B12">
        <w:t xml:space="preserve"> и </w:t>
      </w:r>
      <w:hyperlink w:anchor="Par76" w:tooltip="в) субъектов контроля, указанных в подпункте &quot;г&quot; пункта 4 Правил контроля (далее - унитарные предприятия), на предмет непревышения суммы бюджетного обязательства получателя бюджетных средств, заключившего соглашение о предоставлении унитарному предприятию субс" w:history="1">
        <w:r w:rsidRPr="00BE7B12">
          <w:t>"в" пункта 9</w:t>
        </w:r>
      </w:hyperlink>
      <w:r w:rsidRPr="00BE7B12">
        <w:t xml:space="preserve"> настоящего Порядка;</w:t>
      </w:r>
    </w:p>
    <w:p w:rsidR="00BE7B12" w:rsidRPr="00BE7B12" w:rsidRDefault="00BE7B12" w:rsidP="00BE7B12">
      <w:pPr>
        <w:widowControl w:val="0"/>
        <w:autoSpaceDE w:val="0"/>
        <w:autoSpaceDN w:val="0"/>
        <w:adjustRightInd w:val="0"/>
        <w:spacing w:before="200"/>
        <w:jc w:val="both"/>
      </w:pPr>
      <w:r w:rsidRPr="00BE7B12">
        <w:t xml:space="preserve">в объектах контроля, указанных в </w:t>
      </w:r>
      <w:hyperlink w:anchor="Par84" w:tooltip="11. При осуществлении взаимодействия с субъектами контроля Министерство проверяет в соответствии с подпунктом &quot;в&quot; пункта 13 Правил контроля следующие объекты контроля (закрытые объекты контроля, сведения о закрытых объектах контроля):" w:history="1">
        <w:r w:rsidRPr="00BE7B12">
          <w:t>пункте 11</w:t>
        </w:r>
      </w:hyperlink>
      <w:r w:rsidRPr="00BE7B12">
        <w:t xml:space="preserve"> настоящего Порядка,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w:t>
      </w:r>
    </w:p>
    <w:p w:rsidR="00BE7B12" w:rsidRPr="00BE7B12" w:rsidRDefault="00BE7B12" w:rsidP="00BE7B12">
      <w:pPr>
        <w:widowControl w:val="0"/>
        <w:autoSpaceDE w:val="0"/>
        <w:autoSpaceDN w:val="0"/>
        <w:adjustRightInd w:val="0"/>
        <w:jc w:val="both"/>
      </w:pPr>
    </w:p>
    <w:p w:rsidR="00BE7B12" w:rsidRPr="00BE7B12" w:rsidRDefault="00BE7B12" w:rsidP="00BE7B12">
      <w:pPr>
        <w:widowControl w:val="0"/>
        <w:autoSpaceDE w:val="0"/>
        <w:autoSpaceDN w:val="0"/>
        <w:adjustRightInd w:val="0"/>
        <w:jc w:val="both"/>
      </w:pP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Default="00BE7B12" w:rsidP="00BE7B12">
      <w:pPr>
        <w:widowControl w:val="0"/>
        <w:autoSpaceDE w:val="0"/>
        <w:autoSpaceDN w:val="0"/>
        <w:adjustRightInd w:val="0"/>
        <w:jc w:val="both"/>
        <w:rPr>
          <w:rFonts w:ascii="Arial" w:hAnsi="Arial" w:cs="Arial"/>
          <w:sz w:val="20"/>
          <w:szCs w:val="20"/>
        </w:rPr>
      </w:pPr>
    </w:p>
    <w:p w:rsidR="00BE7B12" w:rsidRDefault="00BE7B12" w:rsidP="00BE7B12">
      <w:pPr>
        <w:widowControl w:val="0"/>
        <w:autoSpaceDE w:val="0"/>
        <w:autoSpaceDN w:val="0"/>
        <w:adjustRightInd w:val="0"/>
        <w:jc w:val="both"/>
        <w:rPr>
          <w:rFonts w:ascii="Arial" w:hAnsi="Arial" w:cs="Arial"/>
          <w:sz w:val="20"/>
          <w:szCs w:val="20"/>
        </w:rPr>
      </w:pPr>
    </w:p>
    <w:p w:rsidR="00BE7B12" w:rsidRDefault="00BE7B12" w:rsidP="00BE7B12">
      <w:pPr>
        <w:widowControl w:val="0"/>
        <w:autoSpaceDE w:val="0"/>
        <w:autoSpaceDN w:val="0"/>
        <w:adjustRightInd w:val="0"/>
        <w:jc w:val="both"/>
        <w:rPr>
          <w:rFonts w:ascii="Arial" w:hAnsi="Arial" w:cs="Arial"/>
          <w:sz w:val="20"/>
          <w:szCs w:val="20"/>
        </w:rPr>
      </w:pPr>
    </w:p>
    <w:p w:rsidR="00BE7B12" w:rsidRDefault="00BE7B12" w:rsidP="00BE7B12">
      <w:pPr>
        <w:widowControl w:val="0"/>
        <w:autoSpaceDE w:val="0"/>
        <w:autoSpaceDN w:val="0"/>
        <w:adjustRightInd w:val="0"/>
        <w:jc w:val="both"/>
        <w:rPr>
          <w:rFonts w:ascii="Arial" w:hAnsi="Arial" w:cs="Arial"/>
          <w:sz w:val="20"/>
          <w:szCs w:val="20"/>
        </w:rPr>
      </w:pPr>
    </w:p>
    <w:p w:rsidR="00BE7B12" w:rsidRDefault="00BE7B12" w:rsidP="00BE7B12">
      <w:pPr>
        <w:widowControl w:val="0"/>
        <w:autoSpaceDE w:val="0"/>
        <w:autoSpaceDN w:val="0"/>
        <w:adjustRightInd w:val="0"/>
        <w:jc w:val="both"/>
        <w:rPr>
          <w:rFonts w:ascii="Arial" w:hAnsi="Arial" w:cs="Arial"/>
          <w:sz w:val="20"/>
          <w:szCs w:val="20"/>
        </w:rPr>
      </w:pPr>
    </w:p>
    <w:p w:rsidR="00BE7B12" w:rsidRDefault="00BE7B12" w:rsidP="00BE7B12">
      <w:pPr>
        <w:widowControl w:val="0"/>
        <w:autoSpaceDE w:val="0"/>
        <w:autoSpaceDN w:val="0"/>
        <w:adjustRightInd w:val="0"/>
        <w:jc w:val="both"/>
        <w:rPr>
          <w:rFonts w:ascii="Arial" w:hAnsi="Arial" w:cs="Arial"/>
          <w:sz w:val="20"/>
          <w:szCs w:val="20"/>
        </w:rPr>
      </w:pPr>
    </w:p>
    <w:p w:rsid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Default="00BE7B12" w:rsidP="00BE7B12">
      <w:pPr>
        <w:widowControl w:val="0"/>
        <w:autoSpaceDE w:val="0"/>
        <w:autoSpaceDN w:val="0"/>
        <w:adjustRightInd w:val="0"/>
        <w:jc w:val="both"/>
        <w:rPr>
          <w:rFonts w:ascii="Arial" w:hAnsi="Arial" w:cs="Arial"/>
          <w:sz w:val="20"/>
          <w:szCs w:val="20"/>
        </w:rPr>
      </w:pPr>
    </w:p>
    <w:p w:rsidR="00900F3F" w:rsidRDefault="00900F3F" w:rsidP="00BE7B12">
      <w:pPr>
        <w:widowControl w:val="0"/>
        <w:autoSpaceDE w:val="0"/>
        <w:autoSpaceDN w:val="0"/>
        <w:adjustRightInd w:val="0"/>
        <w:jc w:val="both"/>
        <w:rPr>
          <w:rFonts w:ascii="Arial" w:hAnsi="Arial" w:cs="Arial"/>
          <w:sz w:val="20"/>
          <w:szCs w:val="20"/>
        </w:rPr>
      </w:pPr>
    </w:p>
    <w:p w:rsidR="00900F3F" w:rsidRDefault="00900F3F" w:rsidP="00BE7B12">
      <w:pPr>
        <w:widowControl w:val="0"/>
        <w:autoSpaceDE w:val="0"/>
        <w:autoSpaceDN w:val="0"/>
        <w:adjustRightInd w:val="0"/>
        <w:jc w:val="both"/>
        <w:rPr>
          <w:rFonts w:ascii="Arial" w:hAnsi="Arial" w:cs="Arial"/>
          <w:sz w:val="20"/>
          <w:szCs w:val="20"/>
        </w:rPr>
      </w:pPr>
    </w:p>
    <w:p w:rsidR="00900F3F" w:rsidRDefault="00900F3F" w:rsidP="00BE7B12">
      <w:pPr>
        <w:widowControl w:val="0"/>
        <w:autoSpaceDE w:val="0"/>
        <w:autoSpaceDN w:val="0"/>
        <w:adjustRightInd w:val="0"/>
        <w:jc w:val="both"/>
        <w:rPr>
          <w:rFonts w:ascii="Arial" w:hAnsi="Arial" w:cs="Arial"/>
          <w:sz w:val="20"/>
          <w:szCs w:val="20"/>
        </w:rPr>
      </w:pPr>
    </w:p>
    <w:p w:rsidR="00900F3F" w:rsidRDefault="00900F3F" w:rsidP="00BE7B12">
      <w:pPr>
        <w:widowControl w:val="0"/>
        <w:autoSpaceDE w:val="0"/>
        <w:autoSpaceDN w:val="0"/>
        <w:adjustRightInd w:val="0"/>
        <w:jc w:val="both"/>
        <w:rPr>
          <w:rFonts w:ascii="Arial" w:hAnsi="Arial" w:cs="Arial"/>
          <w:sz w:val="20"/>
          <w:szCs w:val="20"/>
        </w:rPr>
      </w:pPr>
    </w:p>
    <w:p w:rsidR="00900F3F" w:rsidRPr="00BE7B12" w:rsidRDefault="00900F3F"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right"/>
        <w:outlineLvl w:val="1"/>
        <w:rPr>
          <w:sz w:val="20"/>
          <w:szCs w:val="20"/>
        </w:rPr>
      </w:pPr>
      <w:r w:rsidRPr="00BE7B12">
        <w:rPr>
          <w:sz w:val="20"/>
          <w:szCs w:val="20"/>
        </w:rPr>
        <w:t>Приложение N 1</w:t>
      </w:r>
    </w:p>
    <w:p w:rsidR="00BE7B12" w:rsidRPr="00BE7B12" w:rsidRDefault="00BE7B12" w:rsidP="00BE7B12">
      <w:pPr>
        <w:widowControl w:val="0"/>
        <w:autoSpaceDE w:val="0"/>
        <w:autoSpaceDN w:val="0"/>
        <w:adjustRightInd w:val="0"/>
        <w:jc w:val="right"/>
        <w:rPr>
          <w:sz w:val="20"/>
          <w:szCs w:val="20"/>
        </w:rPr>
      </w:pPr>
      <w:r w:rsidRPr="00BE7B12">
        <w:rPr>
          <w:sz w:val="20"/>
          <w:szCs w:val="20"/>
        </w:rPr>
        <w:t>к Порядку взаимодействии</w:t>
      </w:r>
    </w:p>
    <w:p w:rsidR="00BE7B12" w:rsidRPr="00BE7B12" w:rsidRDefault="00BE7B12" w:rsidP="00BE7B12">
      <w:pPr>
        <w:widowControl w:val="0"/>
        <w:autoSpaceDE w:val="0"/>
        <w:autoSpaceDN w:val="0"/>
        <w:adjustRightInd w:val="0"/>
        <w:jc w:val="right"/>
        <w:rPr>
          <w:sz w:val="20"/>
          <w:szCs w:val="20"/>
        </w:rPr>
      </w:pPr>
      <w:r w:rsidRPr="00BE7B12">
        <w:rPr>
          <w:sz w:val="20"/>
          <w:szCs w:val="20"/>
        </w:rPr>
        <w:t>при осуществлении контроля</w:t>
      </w:r>
    </w:p>
    <w:p w:rsidR="00BE7B12" w:rsidRPr="00BE7B12" w:rsidRDefault="00BE7B12" w:rsidP="00BE7B12">
      <w:pPr>
        <w:widowControl w:val="0"/>
        <w:autoSpaceDE w:val="0"/>
        <w:autoSpaceDN w:val="0"/>
        <w:adjustRightInd w:val="0"/>
        <w:jc w:val="right"/>
        <w:rPr>
          <w:sz w:val="20"/>
          <w:szCs w:val="20"/>
        </w:rPr>
      </w:pPr>
      <w:r w:rsidRPr="00BE7B12">
        <w:rPr>
          <w:sz w:val="20"/>
          <w:szCs w:val="20"/>
        </w:rPr>
        <w:t xml:space="preserve">Администрации сельского поселения </w:t>
      </w:r>
    </w:p>
    <w:p w:rsidR="00BE7B12" w:rsidRPr="00BE7B12" w:rsidRDefault="00BE7B12" w:rsidP="00BE7B12">
      <w:pPr>
        <w:widowControl w:val="0"/>
        <w:autoSpaceDE w:val="0"/>
        <w:autoSpaceDN w:val="0"/>
        <w:adjustRightInd w:val="0"/>
        <w:jc w:val="right"/>
        <w:rPr>
          <w:sz w:val="20"/>
          <w:szCs w:val="20"/>
        </w:rPr>
      </w:pPr>
      <w:r w:rsidRPr="00BE7B12">
        <w:rPr>
          <w:sz w:val="20"/>
          <w:szCs w:val="20"/>
        </w:rPr>
        <w:t>Кандаковский сельсовет</w:t>
      </w:r>
    </w:p>
    <w:p w:rsidR="00BE7B12" w:rsidRPr="00BE7B12" w:rsidRDefault="00BE7B12" w:rsidP="00BE7B12">
      <w:pPr>
        <w:widowControl w:val="0"/>
        <w:autoSpaceDE w:val="0"/>
        <w:autoSpaceDN w:val="0"/>
        <w:adjustRightInd w:val="0"/>
        <w:jc w:val="right"/>
        <w:rPr>
          <w:sz w:val="20"/>
          <w:szCs w:val="20"/>
        </w:rPr>
      </w:pPr>
      <w:r w:rsidRPr="00BE7B12">
        <w:rPr>
          <w:sz w:val="20"/>
          <w:szCs w:val="20"/>
        </w:rPr>
        <w:t xml:space="preserve"> муниципального района Кигинский район</w:t>
      </w:r>
    </w:p>
    <w:p w:rsidR="00BE7B12" w:rsidRPr="00BE7B12" w:rsidRDefault="00BE7B12" w:rsidP="00BE7B12">
      <w:pPr>
        <w:widowControl w:val="0"/>
        <w:autoSpaceDE w:val="0"/>
        <w:autoSpaceDN w:val="0"/>
        <w:adjustRightInd w:val="0"/>
        <w:jc w:val="right"/>
        <w:rPr>
          <w:sz w:val="20"/>
          <w:szCs w:val="20"/>
        </w:rPr>
      </w:pPr>
      <w:r w:rsidRPr="00BE7B12">
        <w:rPr>
          <w:sz w:val="20"/>
          <w:szCs w:val="20"/>
        </w:rPr>
        <w:t>Республики Башкортостан</w:t>
      </w:r>
    </w:p>
    <w:p w:rsidR="00BE7B12" w:rsidRPr="00BE7B12" w:rsidRDefault="00BE7B12" w:rsidP="00BE7B12">
      <w:pPr>
        <w:widowControl w:val="0"/>
        <w:autoSpaceDE w:val="0"/>
        <w:autoSpaceDN w:val="0"/>
        <w:adjustRightInd w:val="0"/>
        <w:jc w:val="right"/>
        <w:rPr>
          <w:sz w:val="20"/>
          <w:szCs w:val="20"/>
        </w:rPr>
      </w:pPr>
      <w:r w:rsidRPr="00BE7B12">
        <w:rPr>
          <w:sz w:val="20"/>
          <w:szCs w:val="20"/>
        </w:rPr>
        <w:t>с субъектами контроля, указанными</w:t>
      </w:r>
    </w:p>
    <w:p w:rsidR="00BE7B12" w:rsidRPr="00BE7B12" w:rsidRDefault="00BE7B12" w:rsidP="00BE7B12">
      <w:pPr>
        <w:widowControl w:val="0"/>
        <w:autoSpaceDE w:val="0"/>
        <w:autoSpaceDN w:val="0"/>
        <w:adjustRightInd w:val="0"/>
        <w:jc w:val="right"/>
        <w:rPr>
          <w:sz w:val="20"/>
          <w:szCs w:val="20"/>
        </w:rPr>
      </w:pPr>
      <w:r w:rsidRPr="00BE7B12">
        <w:rPr>
          <w:sz w:val="20"/>
          <w:szCs w:val="20"/>
        </w:rPr>
        <w:t>в пункте 4 Правил осуществления</w:t>
      </w:r>
    </w:p>
    <w:p w:rsidR="00BE7B12" w:rsidRPr="00BE7B12" w:rsidRDefault="00BE7B12" w:rsidP="00BE7B12">
      <w:pPr>
        <w:widowControl w:val="0"/>
        <w:autoSpaceDE w:val="0"/>
        <w:autoSpaceDN w:val="0"/>
        <w:adjustRightInd w:val="0"/>
        <w:jc w:val="right"/>
        <w:rPr>
          <w:sz w:val="20"/>
          <w:szCs w:val="20"/>
        </w:rPr>
      </w:pPr>
      <w:r w:rsidRPr="00BE7B12">
        <w:rPr>
          <w:sz w:val="20"/>
          <w:szCs w:val="20"/>
        </w:rPr>
        <w:t>контроля, предусмотренного</w:t>
      </w:r>
    </w:p>
    <w:p w:rsidR="00BE7B12" w:rsidRPr="00BE7B12" w:rsidRDefault="00BE7B12" w:rsidP="00BE7B12">
      <w:pPr>
        <w:widowControl w:val="0"/>
        <w:autoSpaceDE w:val="0"/>
        <w:autoSpaceDN w:val="0"/>
        <w:adjustRightInd w:val="0"/>
        <w:jc w:val="right"/>
        <w:rPr>
          <w:sz w:val="20"/>
          <w:szCs w:val="20"/>
        </w:rPr>
      </w:pPr>
      <w:r w:rsidRPr="00BE7B12">
        <w:rPr>
          <w:sz w:val="20"/>
          <w:szCs w:val="20"/>
        </w:rPr>
        <w:t>частью 5 статьи 99 Федерального закона</w:t>
      </w:r>
    </w:p>
    <w:p w:rsidR="00BE7B12" w:rsidRPr="00BE7B12" w:rsidRDefault="00BE7B12" w:rsidP="00BE7B12">
      <w:pPr>
        <w:widowControl w:val="0"/>
        <w:autoSpaceDE w:val="0"/>
        <w:autoSpaceDN w:val="0"/>
        <w:adjustRightInd w:val="0"/>
        <w:jc w:val="right"/>
        <w:rPr>
          <w:sz w:val="20"/>
          <w:szCs w:val="20"/>
        </w:rPr>
      </w:pPr>
      <w:r w:rsidRPr="00BE7B12">
        <w:rPr>
          <w:sz w:val="20"/>
          <w:szCs w:val="20"/>
        </w:rPr>
        <w:t>"О контрактной системе</w:t>
      </w:r>
    </w:p>
    <w:p w:rsidR="00BE7B12" w:rsidRPr="00BE7B12" w:rsidRDefault="00BE7B12" w:rsidP="00BE7B12">
      <w:pPr>
        <w:widowControl w:val="0"/>
        <w:autoSpaceDE w:val="0"/>
        <w:autoSpaceDN w:val="0"/>
        <w:adjustRightInd w:val="0"/>
        <w:jc w:val="right"/>
        <w:rPr>
          <w:sz w:val="20"/>
          <w:szCs w:val="20"/>
        </w:rPr>
      </w:pPr>
      <w:r w:rsidRPr="00BE7B12">
        <w:rPr>
          <w:sz w:val="20"/>
          <w:szCs w:val="20"/>
        </w:rPr>
        <w:t>в сфере закупок товаров, работ,</w:t>
      </w:r>
    </w:p>
    <w:p w:rsidR="00BE7B12" w:rsidRPr="00BE7B12" w:rsidRDefault="00BE7B12" w:rsidP="00BE7B12">
      <w:pPr>
        <w:widowControl w:val="0"/>
        <w:autoSpaceDE w:val="0"/>
        <w:autoSpaceDN w:val="0"/>
        <w:adjustRightInd w:val="0"/>
        <w:jc w:val="right"/>
        <w:rPr>
          <w:sz w:val="20"/>
          <w:szCs w:val="20"/>
        </w:rPr>
      </w:pPr>
      <w:r w:rsidRPr="00BE7B12">
        <w:rPr>
          <w:sz w:val="20"/>
          <w:szCs w:val="20"/>
        </w:rPr>
        <w:t>услуг для обеспечения государственных</w:t>
      </w:r>
    </w:p>
    <w:p w:rsidR="00BE7B12" w:rsidRPr="00BE7B12" w:rsidRDefault="00BE7B12" w:rsidP="00BE7B12">
      <w:pPr>
        <w:widowControl w:val="0"/>
        <w:autoSpaceDE w:val="0"/>
        <w:autoSpaceDN w:val="0"/>
        <w:adjustRightInd w:val="0"/>
        <w:jc w:val="right"/>
        <w:rPr>
          <w:sz w:val="20"/>
          <w:szCs w:val="20"/>
        </w:rPr>
      </w:pPr>
      <w:r w:rsidRPr="00BE7B12">
        <w:rPr>
          <w:sz w:val="20"/>
          <w:szCs w:val="20"/>
        </w:rPr>
        <w:t>и муниципальных нужд", утвержденных</w:t>
      </w:r>
    </w:p>
    <w:p w:rsidR="00BE7B12" w:rsidRPr="00BE7B12" w:rsidRDefault="00BE7B12" w:rsidP="00BE7B12">
      <w:pPr>
        <w:widowControl w:val="0"/>
        <w:autoSpaceDE w:val="0"/>
        <w:autoSpaceDN w:val="0"/>
        <w:adjustRightInd w:val="0"/>
        <w:jc w:val="right"/>
        <w:rPr>
          <w:sz w:val="20"/>
          <w:szCs w:val="20"/>
        </w:rPr>
      </w:pPr>
      <w:r w:rsidRPr="00BE7B12">
        <w:rPr>
          <w:sz w:val="20"/>
          <w:szCs w:val="20"/>
        </w:rPr>
        <w:t>Постановлением Правительства</w:t>
      </w:r>
    </w:p>
    <w:p w:rsidR="00BE7B12" w:rsidRPr="00BE7B12" w:rsidRDefault="00BE7B12" w:rsidP="00BE7B12">
      <w:pPr>
        <w:widowControl w:val="0"/>
        <w:autoSpaceDE w:val="0"/>
        <w:autoSpaceDN w:val="0"/>
        <w:adjustRightInd w:val="0"/>
        <w:jc w:val="right"/>
        <w:rPr>
          <w:sz w:val="20"/>
          <w:szCs w:val="20"/>
        </w:rPr>
      </w:pPr>
      <w:r w:rsidRPr="00BE7B12">
        <w:rPr>
          <w:sz w:val="20"/>
          <w:szCs w:val="20"/>
        </w:rPr>
        <w:t>Российской Федерации</w:t>
      </w:r>
    </w:p>
    <w:p w:rsidR="00BE7B12" w:rsidRPr="00BE7B12" w:rsidRDefault="00BE7B12" w:rsidP="00BE7B12">
      <w:pPr>
        <w:widowControl w:val="0"/>
        <w:autoSpaceDE w:val="0"/>
        <w:autoSpaceDN w:val="0"/>
        <w:adjustRightInd w:val="0"/>
        <w:jc w:val="right"/>
        <w:rPr>
          <w:rFonts w:ascii="Arial" w:hAnsi="Arial" w:cs="Arial"/>
          <w:sz w:val="20"/>
          <w:szCs w:val="20"/>
        </w:rPr>
      </w:pPr>
      <w:r w:rsidRPr="00BE7B12">
        <w:rPr>
          <w:sz w:val="20"/>
          <w:szCs w:val="20"/>
        </w:rPr>
        <w:t>от 12 декабря 2015 г. N 1367</w:t>
      </w:r>
    </w:p>
    <w:p w:rsidR="00BE7B12" w:rsidRPr="00BE7B12" w:rsidRDefault="00BE7B12" w:rsidP="00BE7B12">
      <w:pPr>
        <w:widowControl w:val="0"/>
        <w:autoSpaceDE w:val="0"/>
        <w:autoSpaceDN w:val="0"/>
        <w:adjustRightInd w:val="0"/>
        <w:jc w:val="right"/>
        <w:rPr>
          <w:rFonts w:ascii="Arial" w:hAnsi="Arial" w:cs="Arial"/>
          <w:sz w:val="20"/>
          <w:szCs w:val="20"/>
        </w:rPr>
      </w:pP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Гриф секретности </w:t>
      </w:r>
      <w:hyperlink w:anchor="Par194" w:tooltip="&lt;*&gt; Заполняется при наличии." w:history="1">
        <w:r w:rsidRPr="00BE7B12">
          <w:rPr>
            <w:rFonts w:ascii="Courier New" w:hAnsi="Courier New" w:cs="Courier New"/>
            <w:sz w:val="18"/>
            <w:szCs w:val="18"/>
          </w:rPr>
          <w:t>&lt;*&gt;</w:t>
        </w:r>
      </w:hyperlink>
      <w:r w:rsidRPr="00BE7B12">
        <w:rPr>
          <w:rFonts w:ascii="Courier New" w:hAnsi="Courier New" w:cs="Courier New"/>
          <w:sz w:val="18"/>
          <w:szCs w:val="18"/>
        </w:rPr>
        <w:t xml:space="preserve">  │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center"/>
        <w:rPr>
          <w:rFonts w:ascii="Arial" w:hAnsi="Arial" w:cs="Arial"/>
          <w:sz w:val="20"/>
          <w:szCs w:val="20"/>
        </w:rPr>
      </w:pPr>
      <w:bookmarkStart w:id="10" w:name="Par147"/>
      <w:bookmarkEnd w:id="10"/>
      <w:r w:rsidRPr="00BE7B12">
        <w:rPr>
          <w:rFonts w:ascii="Arial" w:hAnsi="Arial" w:cs="Arial"/>
          <w:sz w:val="20"/>
          <w:szCs w:val="20"/>
        </w:rPr>
        <w:t>Сведения о приглашении принять участие в определении</w:t>
      </w:r>
    </w:p>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 xml:space="preserve">поставщика (подрядчика, исполнителя) N ________________ </w:t>
      </w:r>
      <w:hyperlink w:anchor="Par195" w:tooltip="&lt;**&gt; Указывается исходящий номер." w:history="1">
        <w:r w:rsidRPr="00BE7B12">
          <w:rPr>
            <w:rFonts w:ascii="Arial" w:hAnsi="Arial" w:cs="Arial"/>
            <w:sz w:val="20"/>
            <w:szCs w:val="20"/>
          </w:rPr>
          <w:t>&lt;**&gt;</w:t>
        </w:r>
      </w:hyperlink>
    </w:p>
    <w:p w:rsidR="00BE7B12" w:rsidRPr="00BE7B12" w:rsidRDefault="00BE7B12" w:rsidP="00BE7B12">
      <w:pPr>
        <w:widowControl w:val="0"/>
        <w:autoSpaceDE w:val="0"/>
        <w:autoSpaceDN w:val="0"/>
        <w:adjustRightInd w:val="0"/>
        <w:jc w:val="center"/>
        <w:rPr>
          <w:rFonts w:ascii="Arial" w:hAnsi="Arial" w:cs="Arial"/>
          <w:sz w:val="20"/>
          <w:szCs w:val="20"/>
        </w:rPr>
      </w:pP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      Коды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от "___" ________________________ 20___ г.       Дата│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ИНН│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Наименование заказчика          _________________________________        КПП│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Организационно-правовая форма   _________________________________   по </w:t>
      </w:r>
      <w:hyperlink r:id="rId51"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Pr="00BE7B12">
          <w:rPr>
            <w:rFonts w:ascii="Courier New" w:hAnsi="Courier New" w:cs="Courier New"/>
            <w:sz w:val="18"/>
            <w:szCs w:val="18"/>
          </w:rPr>
          <w:t>ОКОПФ</w:t>
        </w:r>
      </w:hyperlink>
      <w:r w:rsidRPr="00BE7B12">
        <w:rPr>
          <w:rFonts w:ascii="Courier New" w:hAnsi="Courier New" w:cs="Courier New"/>
          <w:sz w:val="18"/>
          <w:szCs w:val="18"/>
        </w:rPr>
        <w:t>│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Форма собственности             _________________________________    по </w:t>
      </w:r>
      <w:hyperlink r:id="rId52" w:tooltip="Постановление Госстандарта России от 30.03.1999 N 97 (ред. от 16.10.2012)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КонсультантПлюс}" w:history="1">
        <w:r w:rsidRPr="00BE7B12">
          <w:rPr>
            <w:rFonts w:ascii="Courier New" w:hAnsi="Courier New" w:cs="Courier New"/>
            <w:sz w:val="18"/>
            <w:szCs w:val="18"/>
          </w:rPr>
          <w:t>ОКФС</w:t>
        </w:r>
      </w:hyperlink>
      <w:r w:rsidRPr="00BE7B12">
        <w:rPr>
          <w:rFonts w:ascii="Courier New" w:hAnsi="Courier New" w:cs="Courier New"/>
          <w:sz w:val="18"/>
          <w:szCs w:val="18"/>
        </w:rPr>
        <w:t>│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Наименование бюджета            _________________________________   по </w:t>
      </w:r>
      <w:hyperlink r:id="rId53"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355/2019, 362/2019){КонсультантПлюс}" w:history="1">
        <w:r w:rsidRPr="00BE7B12">
          <w:rPr>
            <w:rFonts w:ascii="Courier New" w:hAnsi="Courier New" w:cs="Courier New"/>
            <w:sz w:val="18"/>
            <w:szCs w:val="18"/>
          </w:rPr>
          <w:t>ОКТМО</w:t>
        </w:r>
      </w:hyperlink>
      <w:r w:rsidRPr="00BE7B12">
        <w:rPr>
          <w:rFonts w:ascii="Courier New" w:hAnsi="Courier New" w:cs="Courier New"/>
          <w:sz w:val="18"/>
          <w:szCs w:val="18"/>
        </w:rPr>
        <w:t>│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Место нахождения (адрес)        _________________________________   по </w:t>
      </w:r>
      <w:hyperlink r:id="rId54"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355/2019, 362/2019){КонсультантПлюс}" w:history="1">
        <w:r w:rsidRPr="00BE7B12">
          <w:rPr>
            <w:rFonts w:ascii="Courier New" w:hAnsi="Courier New" w:cs="Courier New"/>
            <w:sz w:val="18"/>
            <w:szCs w:val="18"/>
          </w:rPr>
          <w:t>ОКТМО</w:t>
        </w:r>
      </w:hyperlink>
      <w:r w:rsidRPr="00BE7B12">
        <w:rPr>
          <w:rFonts w:ascii="Courier New" w:hAnsi="Courier New" w:cs="Courier New"/>
          <w:sz w:val="18"/>
          <w:szCs w:val="18"/>
        </w:rPr>
        <w:t>│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Телефон                         _________________________________           │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Вид документа                   _________________________________           │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(основной документ - код 01;              │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изменения к документу - код 02)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Единица измерения: руб.                                              по ОКЕИ│       </w:t>
      </w:r>
      <w:hyperlink r:id="rId55" w:tooltip="&quot;ОК 015-94 (МК 002-97). Общероссийский классификатор единиц измерения&quot; (утв. Постановлением Госстандарта России от 26.12.1994 N 366) (ред. от 01.06.2018){КонсультантПлюс}" w:history="1">
        <w:r w:rsidRPr="00BE7B12">
          <w:rPr>
            <w:rFonts w:ascii="Courier New" w:hAnsi="Courier New" w:cs="Courier New"/>
            <w:sz w:val="18"/>
            <w:szCs w:val="18"/>
          </w:rPr>
          <w:t>383</w:t>
        </w:r>
      </w:hyperlink>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4932"/>
      </w:tblGrid>
      <w:tr w:rsidR="00BE7B12" w:rsidRPr="00BE7B12" w:rsidTr="00CB1C5D">
        <w:tc>
          <w:tcPr>
            <w:tcW w:w="4139" w:type="dxa"/>
            <w:tcBorders>
              <w:top w:val="single" w:sz="4" w:space="0" w:color="auto"/>
              <w:bottom w:val="single" w:sz="4" w:space="0" w:color="auto"/>
              <w:right w:val="single" w:sz="4" w:space="0" w:color="auto"/>
            </w:tcBorders>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Идентификационный код закупки</w:t>
            </w:r>
          </w:p>
        </w:tc>
        <w:tc>
          <w:tcPr>
            <w:tcW w:w="4932" w:type="dxa"/>
            <w:tcBorders>
              <w:top w:val="single" w:sz="4" w:space="0" w:color="auto"/>
              <w:left w:val="single" w:sz="4" w:space="0" w:color="auto"/>
              <w:bottom w:val="single" w:sz="4" w:space="0" w:color="auto"/>
            </w:tcBorders>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 xml:space="preserve">Начальная (максимальная) цена контракта </w:t>
            </w:r>
            <w:hyperlink w:anchor="Par196" w:tooltip="&lt;***&gt; Устанавливается в рублевом эквиваленте при осуществлении оплаты закупки в иностранной валюте." w:history="1">
              <w:r w:rsidRPr="00BE7B12">
                <w:rPr>
                  <w:rFonts w:ascii="Arial" w:hAnsi="Arial" w:cs="Arial"/>
                  <w:sz w:val="20"/>
                  <w:szCs w:val="20"/>
                </w:rPr>
                <w:t>&lt;***&gt;</w:t>
              </w:r>
            </w:hyperlink>
          </w:p>
        </w:tc>
      </w:tr>
      <w:tr w:rsidR="00BE7B12" w:rsidRPr="00BE7B12" w:rsidTr="00CB1C5D">
        <w:tc>
          <w:tcPr>
            <w:tcW w:w="4139" w:type="dxa"/>
            <w:tcBorders>
              <w:top w:val="single" w:sz="4" w:space="0" w:color="auto"/>
              <w:bottom w:val="single" w:sz="4" w:space="0" w:color="auto"/>
              <w:right w:val="single" w:sz="4" w:space="0" w:color="auto"/>
            </w:tcBorders>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1</w:t>
            </w:r>
          </w:p>
        </w:tc>
        <w:tc>
          <w:tcPr>
            <w:tcW w:w="4932" w:type="dxa"/>
            <w:tcBorders>
              <w:top w:val="single" w:sz="4" w:space="0" w:color="auto"/>
              <w:left w:val="single" w:sz="4" w:space="0" w:color="auto"/>
              <w:bottom w:val="single" w:sz="4" w:space="0" w:color="auto"/>
            </w:tcBorders>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2</w:t>
            </w:r>
          </w:p>
        </w:tc>
      </w:tr>
      <w:tr w:rsidR="00BE7B12" w:rsidRPr="00BE7B12" w:rsidTr="00CB1C5D">
        <w:tc>
          <w:tcPr>
            <w:tcW w:w="4139" w:type="dxa"/>
            <w:vMerge w:val="restart"/>
            <w:tcBorders>
              <w:top w:val="single" w:sz="4" w:space="0" w:color="auto"/>
              <w:left w:val="single" w:sz="4" w:space="0" w:color="auto"/>
              <w:bottom w:val="single" w:sz="4" w:space="0" w:color="auto"/>
              <w:right w:val="single" w:sz="4" w:space="0" w:color="auto"/>
            </w:tcBorders>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4932" w:type="dxa"/>
            <w:tcBorders>
              <w:top w:val="single" w:sz="4" w:space="0" w:color="auto"/>
              <w:left w:val="single" w:sz="4" w:space="0" w:color="auto"/>
              <w:bottom w:val="single" w:sz="4" w:space="0" w:color="auto"/>
              <w:right w:val="single" w:sz="4" w:space="0" w:color="auto"/>
            </w:tcBorders>
          </w:tcPr>
          <w:p w:rsidR="00BE7B12" w:rsidRPr="00BE7B12" w:rsidRDefault="00BE7B12" w:rsidP="00BE7B12">
            <w:pPr>
              <w:widowControl w:val="0"/>
              <w:autoSpaceDE w:val="0"/>
              <w:autoSpaceDN w:val="0"/>
              <w:adjustRightInd w:val="0"/>
              <w:jc w:val="center"/>
              <w:rPr>
                <w:rFonts w:ascii="Arial" w:hAnsi="Arial" w:cs="Arial"/>
                <w:sz w:val="20"/>
                <w:szCs w:val="20"/>
              </w:rPr>
            </w:pPr>
          </w:p>
        </w:tc>
      </w:tr>
      <w:tr w:rsidR="00BE7B12" w:rsidRPr="00BE7B12" w:rsidTr="00CB1C5D">
        <w:tc>
          <w:tcPr>
            <w:tcW w:w="4139" w:type="dxa"/>
            <w:vMerge/>
            <w:tcBorders>
              <w:top w:val="single" w:sz="4" w:space="0" w:color="auto"/>
              <w:left w:val="single" w:sz="4" w:space="0" w:color="auto"/>
              <w:bottom w:val="single" w:sz="4" w:space="0" w:color="auto"/>
              <w:right w:val="single" w:sz="4" w:space="0" w:color="auto"/>
            </w:tcBorders>
          </w:tcPr>
          <w:p w:rsidR="00BE7B12" w:rsidRPr="00BE7B12" w:rsidRDefault="00BE7B12" w:rsidP="00BE7B12">
            <w:pPr>
              <w:widowControl w:val="0"/>
              <w:autoSpaceDE w:val="0"/>
              <w:autoSpaceDN w:val="0"/>
              <w:adjustRightInd w:val="0"/>
              <w:jc w:val="both"/>
              <w:rPr>
                <w:rFonts w:ascii="Arial" w:hAnsi="Arial" w:cs="Arial"/>
                <w:sz w:val="20"/>
                <w:szCs w:val="20"/>
              </w:rPr>
            </w:pPr>
          </w:p>
        </w:tc>
        <w:tc>
          <w:tcPr>
            <w:tcW w:w="4932" w:type="dxa"/>
            <w:tcBorders>
              <w:top w:val="single" w:sz="4" w:space="0" w:color="auto"/>
              <w:left w:val="single" w:sz="4" w:space="0" w:color="auto"/>
              <w:bottom w:val="single" w:sz="4" w:space="0" w:color="auto"/>
              <w:right w:val="single" w:sz="4" w:space="0" w:color="auto"/>
            </w:tcBorders>
          </w:tcPr>
          <w:p w:rsidR="00BE7B12" w:rsidRPr="00BE7B12" w:rsidRDefault="00BE7B12" w:rsidP="00BE7B12">
            <w:pPr>
              <w:widowControl w:val="0"/>
              <w:autoSpaceDE w:val="0"/>
              <w:autoSpaceDN w:val="0"/>
              <w:adjustRightInd w:val="0"/>
              <w:jc w:val="center"/>
              <w:rPr>
                <w:rFonts w:ascii="Arial" w:hAnsi="Arial" w:cs="Arial"/>
                <w:sz w:val="20"/>
                <w:szCs w:val="20"/>
              </w:rPr>
            </w:pPr>
          </w:p>
        </w:tc>
      </w:tr>
    </w:tbl>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lastRenderedPageBreak/>
        <w:t>Руководитель</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(уполномоченное лицо)      ______________________    _______________    ______________________</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(должность)             (подпись)        (расшифровка подписи)</w:t>
      </w:r>
    </w:p>
    <w:p w:rsidR="00BE7B12" w:rsidRPr="00BE7B12" w:rsidRDefault="00BE7B12" w:rsidP="00BE7B12">
      <w:pPr>
        <w:widowControl w:val="0"/>
        <w:autoSpaceDE w:val="0"/>
        <w:autoSpaceDN w:val="0"/>
        <w:adjustRightInd w:val="0"/>
        <w:jc w:val="both"/>
        <w:rPr>
          <w:rFonts w:ascii="Courier New" w:hAnsi="Courier New" w:cs="Courier New"/>
          <w:sz w:val="18"/>
          <w:szCs w:val="18"/>
        </w:rPr>
      </w:pP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"___" ___________________ 20____ г.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   Лист N   │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│Всего листов│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Arial" w:hAnsi="Arial" w:cs="Arial"/>
          <w:sz w:val="20"/>
          <w:szCs w:val="20"/>
        </w:rPr>
      </w:pPr>
      <w:r w:rsidRPr="00BE7B12">
        <w:rPr>
          <w:rFonts w:ascii="Arial" w:hAnsi="Arial" w:cs="Arial"/>
          <w:sz w:val="20"/>
          <w:szCs w:val="20"/>
        </w:rPr>
        <w:t>--------------------------------</w:t>
      </w:r>
    </w:p>
    <w:p w:rsidR="00BE7B12" w:rsidRPr="00BE7B12" w:rsidRDefault="00BE7B12" w:rsidP="00BE7B12">
      <w:pPr>
        <w:widowControl w:val="0"/>
        <w:autoSpaceDE w:val="0"/>
        <w:autoSpaceDN w:val="0"/>
        <w:adjustRightInd w:val="0"/>
        <w:spacing w:before="200"/>
        <w:jc w:val="both"/>
        <w:rPr>
          <w:rFonts w:ascii="Arial" w:hAnsi="Arial" w:cs="Arial"/>
          <w:sz w:val="20"/>
          <w:szCs w:val="20"/>
        </w:rPr>
      </w:pPr>
      <w:bookmarkStart w:id="11" w:name="Par194"/>
      <w:bookmarkEnd w:id="11"/>
      <w:r w:rsidRPr="00BE7B12">
        <w:rPr>
          <w:rFonts w:ascii="Arial" w:hAnsi="Arial" w:cs="Arial"/>
          <w:sz w:val="20"/>
          <w:szCs w:val="20"/>
        </w:rPr>
        <w:t>&lt;*&gt; Заполняется при наличии.</w:t>
      </w:r>
    </w:p>
    <w:p w:rsidR="00BE7B12" w:rsidRPr="00BE7B12" w:rsidRDefault="00BE7B12" w:rsidP="00BE7B12">
      <w:pPr>
        <w:widowControl w:val="0"/>
        <w:autoSpaceDE w:val="0"/>
        <w:autoSpaceDN w:val="0"/>
        <w:adjustRightInd w:val="0"/>
        <w:spacing w:before="200"/>
        <w:jc w:val="both"/>
        <w:rPr>
          <w:rFonts w:ascii="Arial" w:hAnsi="Arial" w:cs="Arial"/>
          <w:sz w:val="20"/>
          <w:szCs w:val="20"/>
        </w:rPr>
      </w:pPr>
      <w:bookmarkStart w:id="12" w:name="Par195"/>
      <w:bookmarkEnd w:id="12"/>
      <w:r w:rsidRPr="00BE7B12">
        <w:rPr>
          <w:rFonts w:ascii="Arial" w:hAnsi="Arial" w:cs="Arial"/>
          <w:sz w:val="20"/>
          <w:szCs w:val="20"/>
        </w:rPr>
        <w:t>&lt;**&gt; Указывается исходящий номер.</w:t>
      </w:r>
    </w:p>
    <w:p w:rsidR="00BE7B12" w:rsidRPr="00BE7B12" w:rsidRDefault="00BE7B12" w:rsidP="00BE7B12">
      <w:pPr>
        <w:widowControl w:val="0"/>
        <w:autoSpaceDE w:val="0"/>
        <w:autoSpaceDN w:val="0"/>
        <w:adjustRightInd w:val="0"/>
        <w:spacing w:before="200"/>
        <w:jc w:val="both"/>
        <w:rPr>
          <w:rFonts w:ascii="Arial" w:hAnsi="Arial" w:cs="Arial"/>
          <w:sz w:val="20"/>
          <w:szCs w:val="20"/>
        </w:rPr>
      </w:pPr>
      <w:bookmarkStart w:id="13" w:name="Par196"/>
      <w:bookmarkEnd w:id="13"/>
      <w:r w:rsidRPr="00BE7B12">
        <w:rPr>
          <w:rFonts w:ascii="Arial" w:hAnsi="Arial" w:cs="Arial"/>
          <w:sz w:val="20"/>
          <w:szCs w:val="20"/>
        </w:rPr>
        <w:t>&lt;***&gt; Устанавливается в рублевом эквиваленте при осуществлении оплаты закупки в иностранной валюте.</w:t>
      </w: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______________________________________________________________________________________________</w:t>
      </w: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center"/>
        <w:rPr>
          <w:sz w:val="20"/>
          <w:szCs w:val="20"/>
        </w:rPr>
      </w:pPr>
      <w:r w:rsidRPr="00BE7B12">
        <w:rPr>
          <w:sz w:val="20"/>
          <w:szCs w:val="20"/>
        </w:rPr>
        <w:t xml:space="preserve">Отметка Администрации сельского поселения Кандаковский сельсовет </w:t>
      </w:r>
    </w:p>
    <w:p w:rsidR="00BE7B12" w:rsidRPr="00BE7B12" w:rsidRDefault="00BE7B12" w:rsidP="00BE7B12">
      <w:pPr>
        <w:widowControl w:val="0"/>
        <w:autoSpaceDE w:val="0"/>
        <w:autoSpaceDN w:val="0"/>
        <w:adjustRightInd w:val="0"/>
        <w:jc w:val="center"/>
        <w:rPr>
          <w:sz w:val="20"/>
          <w:szCs w:val="20"/>
        </w:rPr>
      </w:pPr>
      <w:r w:rsidRPr="00BE7B12">
        <w:rPr>
          <w:sz w:val="20"/>
          <w:szCs w:val="20"/>
        </w:rPr>
        <w:t>муниципального района Кигинский район Республики Башкортостан</w:t>
      </w:r>
    </w:p>
    <w:p w:rsidR="00BE7B12" w:rsidRPr="00BE7B12" w:rsidRDefault="00BE7B12" w:rsidP="00BE7B12">
      <w:pPr>
        <w:widowControl w:val="0"/>
        <w:autoSpaceDE w:val="0"/>
        <w:autoSpaceDN w:val="0"/>
        <w:adjustRightInd w:val="0"/>
        <w:jc w:val="center"/>
        <w:rPr>
          <w:sz w:val="20"/>
          <w:szCs w:val="20"/>
        </w:rPr>
      </w:pPr>
      <w:r w:rsidRPr="00BE7B12">
        <w:rPr>
          <w:sz w:val="20"/>
          <w:szCs w:val="20"/>
        </w:rPr>
        <w:t>о соответствии контролируемой информации требованиям,</w:t>
      </w:r>
    </w:p>
    <w:p w:rsidR="00BE7B12" w:rsidRPr="00BE7B12" w:rsidRDefault="00BE7B12" w:rsidP="00BE7B12">
      <w:pPr>
        <w:widowControl w:val="0"/>
        <w:autoSpaceDE w:val="0"/>
        <w:autoSpaceDN w:val="0"/>
        <w:adjustRightInd w:val="0"/>
        <w:jc w:val="center"/>
        <w:rPr>
          <w:sz w:val="20"/>
          <w:szCs w:val="20"/>
        </w:rPr>
      </w:pPr>
      <w:r w:rsidRPr="00BE7B12">
        <w:rPr>
          <w:sz w:val="20"/>
          <w:szCs w:val="20"/>
        </w:rPr>
        <w:t xml:space="preserve">установленным </w:t>
      </w:r>
      <w:hyperlink r:id="rId56" w:tooltip="Федеральный закон от 05.04.2013 N 44-ФЗ (ред. от 27.12.2019) &quot;О контрактной системе в сфере закупок товаров, работ, услуг для обеспечения государственных и муниципальных нужд&quot; (с изм. и доп., вступ. в силу с 08.01.2020){КонсультантПлюс}" w:history="1">
        <w:r w:rsidRPr="00BE7B12">
          <w:rPr>
            <w:sz w:val="20"/>
            <w:szCs w:val="20"/>
          </w:rPr>
          <w:t>частью 5 статьи 99</w:t>
        </w:r>
      </w:hyperlink>
      <w:r w:rsidRPr="00BE7B12">
        <w:rPr>
          <w:sz w:val="20"/>
          <w:szCs w:val="20"/>
        </w:rPr>
        <w:t xml:space="preserve"> Федерального закона</w:t>
      </w:r>
    </w:p>
    <w:p w:rsidR="00BE7B12" w:rsidRPr="00BE7B12" w:rsidRDefault="00BE7B12" w:rsidP="00BE7B12">
      <w:pPr>
        <w:widowControl w:val="0"/>
        <w:autoSpaceDE w:val="0"/>
        <w:autoSpaceDN w:val="0"/>
        <w:adjustRightInd w:val="0"/>
        <w:jc w:val="center"/>
        <w:rPr>
          <w:sz w:val="20"/>
          <w:szCs w:val="20"/>
        </w:rPr>
      </w:pPr>
      <w:r w:rsidRPr="00BE7B12">
        <w:rPr>
          <w:sz w:val="20"/>
          <w:szCs w:val="20"/>
        </w:rPr>
        <w:t>от 5 апреля 2013 года N 44-ФЗ "О контрактной системе</w:t>
      </w:r>
    </w:p>
    <w:p w:rsidR="00BE7B12" w:rsidRPr="00BE7B12" w:rsidRDefault="00BE7B12" w:rsidP="00BE7B12">
      <w:pPr>
        <w:widowControl w:val="0"/>
        <w:autoSpaceDE w:val="0"/>
        <w:autoSpaceDN w:val="0"/>
        <w:adjustRightInd w:val="0"/>
        <w:jc w:val="center"/>
        <w:rPr>
          <w:sz w:val="20"/>
          <w:szCs w:val="20"/>
        </w:rPr>
      </w:pPr>
      <w:r w:rsidRPr="00BE7B12">
        <w:rPr>
          <w:sz w:val="20"/>
          <w:szCs w:val="20"/>
        </w:rPr>
        <w:t>в сфере закупок товаров, работ, услуг для обеспечения</w:t>
      </w:r>
    </w:p>
    <w:p w:rsidR="00BE7B12" w:rsidRPr="00BE7B12" w:rsidRDefault="00BE7B12" w:rsidP="00BE7B12">
      <w:pPr>
        <w:widowControl w:val="0"/>
        <w:autoSpaceDE w:val="0"/>
        <w:autoSpaceDN w:val="0"/>
        <w:adjustRightInd w:val="0"/>
        <w:jc w:val="center"/>
        <w:rPr>
          <w:sz w:val="20"/>
          <w:szCs w:val="20"/>
        </w:rPr>
      </w:pPr>
      <w:r w:rsidRPr="00BE7B12">
        <w:rPr>
          <w:sz w:val="20"/>
          <w:szCs w:val="20"/>
        </w:rPr>
        <w:t>государственных и муниципальных нужд"</w:t>
      </w:r>
    </w:p>
    <w:p w:rsidR="00BE7B12" w:rsidRPr="00BE7B12" w:rsidRDefault="00BE7B12" w:rsidP="00BE7B12">
      <w:pPr>
        <w:widowControl w:val="0"/>
        <w:autoSpaceDE w:val="0"/>
        <w:autoSpaceDN w:val="0"/>
        <w:adjustRightInd w:val="0"/>
        <w:jc w:val="center"/>
        <w:rPr>
          <w:rFonts w:ascii="Arial" w:hAnsi="Arial" w:cs="Arial"/>
          <w:sz w:val="20"/>
          <w:szCs w:val="20"/>
        </w:rPr>
      </w:pPr>
    </w:p>
    <w:p w:rsidR="00BE7B12" w:rsidRPr="00BE7B12" w:rsidRDefault="00BE7B12" w:rsidP="00BE7B12">
      <w:pPr>
        <w:widowControl w:val="0"/>
        <w:autoSpaceDE w:val="0"/>
        <w:autoSpaceDN w:val="0"/>
        <w:adjustRightInd w:val="0"/>
        <w:jc w:val="both"/>
        <w:rPr>
          <w:rFonts w:ascii="Courier New" w:hAnsi="Courier New" w:cs="Courier New"/>
          <w:sz w:val="16"/>
          <w:szCs w:val="16"/>
        </w:rPr>
      </w:pPr>
      <w:r w:rsidRPr="00BE7B12">
        <w:rPr>
          <w:rFonts w:ascii="Courier New" w:hAnsi="Courier New" w:cs="Courier New"/>
          <w:sz w:val="16"/>
          <w:szCs w:val="16"/>
        </w:rPr>
        <w:t xml:space="preserve">                                                                               ┌───────────────┐</w:t>
      </w:r>
    </w:p>
    <w:p w:rsidR="00BE7B12" w:rsidRPr="00BE7B12" w:rsidRDefault="00BE7B12" w:rsidP="00BE7B12">
      <w:pPr>
        <w:widowControl w:val="0"/>
        <w:autoSpaceDE w:val="0"/>
        <w:autoSpaceDN w:val="0"/>
        <w:adjustRightInd w:val="0"/>
        <w:jc w:val="both"/>
        <w:rPr>
          <w:rFonts w:ascii="Courier New" w:hAnsi="Courier New" w:cs="Courier New"/>
          <w:sz w:val="16"/>
          <w:szCs w:val="16"/>
        </w:rPr>
      </w:pPr>
      <w:r w:rsidRPr="00BE7B12">
        <w:rPr>
          <w:rFonts w:ascii="Courier New" w:hAnsi="Courier New" w:cs="Courier New"/>
          <w:sz w:val="16"/>
          <w:szCs w:val="16"/>
        </w:rPr>
        <w:t>Дата получения сведений  "___" ______________ 20___ г.  Регистрационный номер  │               │</w:t>
      </w:r>
    </w:p>
    <w:p w:rsidR="00BE7B12" w:rsidRPr="00BE7B12" w:rsidRDefault="00BE7B12" w:rsidP="00BE7B12">
      <w:pPr>
        <w:widowControl w:val="0"/>
        <w:autoSpaceDE w:val="0"/>
        <w:autoSpaceDN w:val="0"/>
        <w:adjustRightInd w:val="0"/>
        <w:jc w:val="both"/>
        <w:rPr>
          <w:rFonts w:ascii="Courier New" w:hAnsi="Courier New" w:cs="Courier New"/>
          <w:sz w:val="16"/>
          <w:szCs w:val="16"/>
        </w:rPr>
      </w:pPr>
      <w:r w:rsidRPr="00BE7B12">
        <w:rPr>
          <w:rFonts w:ascii="Courier New" w:hAnsi="Courier New" w:cs="Courier New"/>
          <w:sz w:val="16"/>
          <w:szCs w:val="16"/>
        </w:rPr>
        <w:t xml:space="preserve">                                                                               └───────────────┘</w:t>
      </w:r>
    </w:p>
    <w:p w:rsidR="00BE7B12" w:rsidRPr="00BE7B12" w:rsidRDefault="00BE7B12" w:rsidP="00BE7B12">
      <w:pPr>
        <w:widowControl w:val="0"/>
        <w:autoSpaceDE w:val="0"/>
        <w:autoSpaceDN w:val="0"/>
        <w:adjustRightInd w:val="0"/>
        <w:jc w:val="both"/>
        <w:rPr>
          <w:rFonts w:ascii="Courier New" w:hAnsi="Courier New" w:cs="Courier New"/>
          <w:sz w:val="16"/>
          <w:szCs w:val="16"/>
        </w:rPr>
      </w:pPr>
      <w:r w:rsidRPr="00BE7B12">
        <w:rPr>
          <w:rFonts w:ascii="Courier New" w:hAnsi="Courier New" w:cs="Courier New"/>
          <w:sz w:val="16"/>
          <w:szCs w:val="16"/>
        </w:rPr>
        <w:t xml:space="preserve">Наличие сведений на </w:t>
      </w:r>
      <w:proofErr w:type="gramStart"/>
      <w:r w:rsidRPr="00BE7B12">
        <w:rPr>
          <w:rFonts w:ascii="Courier New" w:hAnsi="Courier New" w:cs="Courier New"/>
          <w:sz w:val="16"/>
          <w:szCs w:val="16"/>
        </w:rPr>
        <w:t>съемном  ┌</w:t>
      </w:r>
      <w:proofErr w:type="gramEnd"/>
      <w:r w:rsidRPr="00BE7B12">
        <w:rPr>
          <w:rFonts w:ascii="Courier New" w:hAnsi="Courier New" w:cs="Courier New"/>
          <w:sz w:val="16"/>
          <w:szCs w:val="16"/>
        </w:rPr>
        <w:t>────────┐</w:t>
      </w:r>
    </w:p>
    <w:p w:rsidR="00BE7B12" w:rsidRPr="00BE7B12" w:rsidRDefault="00BE7B12" w:rsidP="00BE7B12">
      <w:pPr>
        <w:widowControl w:val="0"/>
        <w:autoSpaceDE w:val="0"/>
        <w:autoSpaceDN w:val="0"/>
        <w:adjustRightInd w:val="0"/>
        <w:jc w:val="both"/>
        <w:rPr>
          <w:rFonts w:ascii="Courier New" w:hAnsi="Courier New" w:cs="Courier New"/>
          <w:sz w:val="16"/>
          <w:szCs w:val="16"/>
        </w:rPr>
      </w:pPr>
      <w:r w:rsidRPr="00BE7B12">
        <w:rPr>
          <w:rFonts w:ascii="Courier New" w:hAnsi="Courier New" w:cs="Courier New"/>
          <w:sz w:val="16"/>
          <w:szCs w:val="16"/>
        </w:rPr>
        <w:t>машинном носителе            │        │</w:t>
      </w:r>
    </w:p>
    <w:p w:rsidR="00BE7B12" w:rsidRPr="00BE7B12" w:rsidRDefault="00BE7B12" w:rsidP="00BE7B12">
      <w:pPr>
        <w:widowControl w:val="0"/>
        <w:autoSpaceDE w:val="0"/>
        <w:autoSpaceDN w:val="0"/>
        <w:adjustRightInd w:val="0"/>
        <w:jc w:val="both"/>
        <w:rPr>
          <w:rFonts w:ascii="Courier New" w:hAnsi="Courier New" w:cs="Courier New"/>
          <w:sz w:val="16"/>
          <w:szCs w:val="16"/>
        </w:rPr>
      </w:pPr>
      <w:r w:rsidRPr="00BE7B12">
        <w:rPr>
          <w:rFonts w:ascii="Courier New" w:hAnsi="Courier New" w:cs="Courier New"/>
          <w:sz w:val="16"/>
          <w:szCs w:val="16"/>
        </w:rPr>
        <w:t xml:space="preserve">                             └────────┘</w:t>
      </w:r>
    </w:p>
    <w:p w:rsidR="00BE7B12" w:rsidRPr="00BE7B12" w:rsidRDefault="00BE7B12" w:rsidP="00BE7B12">
      <w:pPr>
        <w:widowControl w:val="0"/>
        <w:autoSpaceDE w:val="0"/>
        <w:autoSpaceDN w:val="0"/>
        <w:adjustRightInd w:val="0"/>
        <w:jc w:val="both"/>
        <w:rPr>
          <w:rFonts w:ascii="Courier New" w:hAnsi="Courier New" w:cs="Courier New"/>
          <w:sz w:val="16"/>
          <w:szCs w:val="16"/>
        </w:rPr>
      </w:pPr>
      <w:r w:rsidRPr="00BE7B12">
        <w:rPr>
          <w:rFonts w:ascii="Courier New" w:hAnsi="Courier New" w:cs="Courier New"/>
          <w:sz w:val="16"/>
          <w:szCs w:val="16"/>
        </w:rPr>
        <w:t xml:space="preserve">                              (да/нет)</w:t>
      </w:r>
    </w:p>
    <w:p w:rsidR="00BE7B12" w:rsidRPr="00BE7B12" w:rsidRDefault="00BE7B12" w:rsidP="00BE7B12">
      <w:pPr>
        <w:widowControl w:val="0"/>
        <w:autoSpaceDE w:val="0"/>
        <w:autoSpaceDN w:val="0"/>
        <w:adjustRightInd w:val="0"/>
        <w:jc w:val="both"/>
        <w:rPr>
          <w:rFonts w:ascii="Courier New" w:hAnsi="Courier New" w:cs="Courier New"/>
          <w:sz w:val="16"/>
          <w:szCs w:val="16"/>
        </w:rPr>
      </w:pPr>
    </w:p>
    <w:p w:rsidR="00BE7B12" w:rsidRPr="00BE7B12" w:rsidRDefault="00BE7B12" w:rsidP="00BE7B12">
      <w:pPr>
        <w:widowControl w:val="0"/>
        <w:autoSpaceDE w:val="0"/>
        <w:autoSpaceDN w:val="0"/>
        <w:adjustRightInd w:val="0"/>
        <w:jc w:val="both"/>
        <w:rPr>
          <w:rFonts w:ascii="Courier New" w:hAnsi="Courier New" w:cs="Courier New"/>
          <w:sz w:val="16"/>
          <w:szCs w:val="16"/>
        </w:rPr>
      </w:pPr>
      <w:r w:rsidRPr="00BE7B12">
        <w:rPr>
          <w:rFonts w:ascii="Courier New" w:hAnsi="Courier New" w:cs="Courier New"/>
          <w:sz w:val="16"/>
          <w:szCs w:val="16"/>
        </w:rPr>
        <w:t>Контролируемая информация   ┌────────────────────┐    Номер протокола при      ┌───────────────┐</w:t>
      </w:r>
    </w:p>
    <w:p w:rsidR="00BE7B12" w:rsidRPr="00BE7B12" w:rsidRDefault="00BE7B12" w:rsidP="00BE7B12">
      <w:pPr>
        <w:widowControl w:val="0"/>
        <w:autoSpaceDE w:val="0"/>
        <w:autoSpaceDN w:val="0"/>
        <w:adjustRightInd w:val="0"/>
        <w:jc w:val="both"/>
        <w:rPr>
          <w:rFonts w:ascii="Courier New" w:hAnsi="Courier New" w:cs="Courier New"/>
          <w:sz w:val="16"/>
          <w:szCs w:val="16"/>
        </w:rPr>
      </w:pPr>
      <w:r w:rsidRPr="00BE7B12">
        <w:rPr>
          <w:rFonts w:ascii="Courier New" w:hAnsi="Courier New" w:cs="Courier New"/>
          <w:sz w:val="16"/>
          <w:szCs w:val="16"/>
        </w:rPr>
        <w:t xml:space="preserve">                            │                    │       несоответствии        │               │</w:t>
      </w:r>
    </w:p>
    <w:p w:rsidR="00BE7B12" w:rsidRPr="00BE7B12" w:rsidRDefault="00BE7B12" w:rsidP="00BE7B12">
      <w:pPr>
        <w:widowControl w:val="0"/>
        <w:autoSpaceDE w:val="0"/>
        <w:autoSpaceDN w:val="0"/>
        <w:adjustRightInd w:val="0"/>
        <w:jc w:val="both"/>
        <w:rPr>
          <w:rFonts w:ascii="Courier New" w:hAnsi="Courier New" w:cs="Courier New"/>
          <w:sz w:val="16"/>
          <w:szCs w:val="16"/>
        </w:rPr>
      </w:pPr>
      <w:r w:rsidRPr="00BE7B12">
        <w:rPr>
          <w:rFonts w:ascii="Courier New" w:hAnsi="Courier New" w:cs="Courier New"/>
          <w:sz w:val="16"/>
          <w:szCs w:val="16"/>
        </w:rPr>
        <w:t xml:space="preserve">                            └────────────────────┘  контролируемой информации  └───────────────┘</w:t>
      </w:r>
    </w:p>
    <w:p w:rsidR="00BE7B12" w:rsidRPr="00BE7B12" w:rsidRDefault="00BE7B12" w:rsidP="00BE7B12">
      <w:pPr>
        <w:widowControl w:val="0"/>
        <w:autoSpaceDE w:val="0"/>
        <w:autoSpaceDN w:val="0"/>
        <w:adjustRightInd w:val="0"/>
        <w:jc w:val="both"/>
        <w:rPr>
          <w:rFonts w:ascii="Courier New" w:hAnsi="Courier New" w:cs="Courier New"/>
          <w:sz w:val="16"/>
          <w:szCs w:val="16"/>
        </w:rPr>
      </w:pPr>
      <w:r w:rsidRPr="00BE7B12">
        <w:rPr>
          <w:rFonts w:ascii="Courier New" w:hAnsi="Courier New" w:cs="Courier New"/>
          <w:sz w:val="16"/>
          <w:szCs w:val="16"/>
        </w:rPr>
        <w:t xml:space="preserve">                               (соответствует/</w:t>
      </w:r>
    </w:p>
    <w:p w:rsidR="00BE7B12" w:rsidRPr="00BE7B12" w:rsidRDefault="00BE7B12" w:rsidP="00BE7B12">
      <w:pPr>
        <w:widowControl w:val="0"/>
        <w:autoSpaceDE w:val="0"/>
        <w:autoSpaceDN w:val="0"/>
        <w:adjustRightInd w:val="0"/>
        <w:jc w:val="both"/>
        <w:rPr>
          <w:rFonts w:ascii="Courier New" w:hAnsi="Courier New" w:cs="Courier New"/>
          <w:sz w:val="16"/>
          <w:szCs w:val="16"/>
        </w:rPr>
      </w:pPr>
      <w:r w:rsidRPr="00BE7B12">
        <w:rPr>
          <w:rFonts w:ascii="Courier New" w:hAnsi="Courier New" w:cs="Courier New"/>
          <w:sz w:val="16"/>
          <w:szCs w:val="16"/>
        </w:rPr>
        <w:t xml:space="preserve">                               не соответствует)</w:t>
      </w:r>
    </w:p>
    <w:p w:rsidR="00BE7B12" w:rsidRPr="00BE7B12" w:rsidRDefault="00BE7B12" w:rsidP="00BE7B12">
      <w:pPr>
        <w:widowControl w:val="0"/>
        <w:autoSpaceDE w:val="0"/>
        <w:autoSpaceDN w:val="0"/>
        <w:adjustRightInd w:val="0"/>
        <w:jc w:val="both"/>
        <w:rPr>
          <w:rFonts w:ascii="Courier New" w:hAnsi="Courier New" w:cs="Courier New"/>
          <w:sz w:val="16"/>
          <w:szCs w:val="16"/>
        </w:rPr>
      </w:pPr>
    </w:p>
    <w:p w:rsidR="00BE7B12" w:rsidRPr="00BE7B12" w:rsidRDefault="00BE7B12" w:rsidP="00BE7B12">
      <w:pPr>
        <w:widowControl w:val="0"/>
        <w:autoSpaceDE w:val="0"/>
        <w:autoSpaceDN w:val="0"/>
        <w:adjustRightInd w:val="0"/>
        <w:jc w:val="both"/>
        <w:rPr>
          <w:rFonts w:ascii="Courier New" w:hAnsi="Courier New" w:cs="Courier New"/>
          <w:sz w:val="16"/>
          <w:szCs w:val="16"/>
        </w:rPr>
      </w:pPr>
      <w:r w:rsidRPr="00BE7B12">
        <w:rPr>
          <w:rFonts w:ascii="Courier New" w:hAnsi="Courier New" w:cs="Courier New"/>
          <w:sz w:val="16"/>
          <w:szCs w:val="16"/>
        </w:rPr>
        <w:t>Ответственный исполнитель    ______________________    _______________    ______________________</w:t>
      </w:r>
    </w:p>
    <w:p w:rsidR="00BE7B12" w:rsidRPr="00BE7B12" w:rsidRDefault="00BE7B12" w:rsidP="00BE7B12">
      <w:pPr>
        <w:widowControl w:val="0"/>
        <w:autoSpaceDE w:val="0"/>
        <w:autoSpaceDN w:val="0"/>
        <w:adjustRightInd w:val="0"/>
        <w:jc w:val="both"/>
        <w:rPr>
          <w:rFonts w:ascii="Courier New" w:hAnsi="Courier New" w:cs="Courier New"/>
          <w:sz w:val="16"/>
          <w:szCs w:val="16"/>
        </w:rPr>
      </w:pPr>
      <w:r w:rsidRPr="00BE7B12">
        <w:rPr>
          <w:rFonts w:ascii="Courier New" w:hAnsi="Courier New" w:cs="Courier New"/>
          <w:sz w:val="16"/>
          <w:szCs w:val="16"/>
        </w:rPr>
        <w:t xml:space="preserve">                                  (должность)             (подпись)        (расшифровка подписи)</w:t>
      </w:r>
    </w:p>
    <w:p w:rsidR="00BE7B12" w:rsidRPr="00BE7B12" w:rsidRDefault="00BE7B12" w:rsidP="00BE7B12">
      <w:pPr>
        <w:widowControl w:val="0"/>
        <w:autoSpaceDE w:val="0"/>
        <w:autoSpaceDN w:val="0"/>
        <w:adjustRightInd w:val="0"/>
        <w:jc w:val="both"/>
        <w:rPr>
          <w:rFonts w:ascii="Courier New" w:hAnsi="Courier New" w:cs="Courier New"/>
          <w:sz w:val="16"/>
          <w:szCs w:val="16"/>
        </w:rPr>
      </w:pPr>
    </w:p>
    <w:p w:rsidR="00BE7B12" w:rsidRPr="00BE7B12" w:rsidRDefault="00BE7B12" w:rsidP="00BE7B12">
      <w:pPr>
        <w:widowControl w:val="0"/>
        <w:autoSpaceDE w:val="0"/>
        <w:autoSpaceDN w:val="0"/>
        <w:adjustRightInd w:val="0"/>
        <w:jc w:val="both"/>
        <w:rPr>
          <w:rFonts w:ascii="Courier New" w:hAnsi="Courier New" w:cs="Courier New"/>
          <w:sz w:val="16"/>
          <w:szCs w:val="16"/>
        </w:rPr>
      </w:pPr>
      <w:r w:rsidRPr="00BE7B12">
        <w:rPr>
          <w:rFonts w:ascii="Courier New" w:hAnsi="Courier New" w:cs="Courier New"/>
          <w:sz w:val="16"/>
          <w:szCs w:val="16"/>
        </w:rPr>
        <w:t xml:space="preserve">    "___" ___________________ 20____ г.</w:t>
      </w: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right"/>
        <w:outlineLvl w:val="1"/>
        <w:rPr>
          <w:sz w:val="20"/>
          <w:szCs w:val="20"/>
        </w:rPr>
      </w:pPr>
    </w:p>
    <w:p w:rsidR="00BE7B12" w:rsidRPr="00BE7B12" w:rsidRDefault="00BE7B12" w:rsidP="00BE7B12">
      <w:pPr>
        <w:widowControl w:val="0"/>
        <w:autoSpaceDE w:val="0"/>
        <w:autoSpaceDN w:val="0"/>
        <w:adjustRightInd w:val="0"/>
        <w:jc w:val="right"/>
        <w:outlineLvl w:val="1"/>
        <w:rPr>
          <w:sz w:val="20"/>
          <w:szCs w:val="20"/>
        </w:rPr>
      </w:pPr>
    </w:p>
    <w:p w:rsidR="00BE7B12" w:rsidRPr="00BE7B12" w:rsidRDefault="00BE7B12" w:rsidP="00BE7B12">
      <w:pPr>
        <w:widowControl w:val="0"/>
        <w:autoSpaceDE w:val="0"/>
        <w:autoSpaceDN w:val="0"/>
        <w:adjustRightInd w:val="0"/>
        <w:jc w:val="right"/>
        <w:outlineLvl w:val="1"/>
        <w:rPr>
          <w:sz w:val="20"/>
          <w:szCs w:val="20"/>
        </w:rPr>
      </w:pPr>
    </w:p>
    <w:p w:rsidR="00BE7B12" w:rsidRPr="00BE7B12" w:rsidRDefault="00BE7B12" w:rsidP="00BE7B12">
      <w:pPr>
        <w:widowControl w:val="0"/>
        <w:autoSpaceDE w:val="0"/>
        <w:autoSpaceDN w:val="0"/>
        <w:adjustRightInd w:val="0"/>
        <w:jc w:val="right"/>
        <w:outlineLvl w:val="1"/>
        <w:rPr>
          <w:sz w:val="20"/>
          <w:szCs w:val="20"/>
        </w:rPr>
      </w:pPr>
    </w:p>
    <w:p w:rsidR="00BE7B12" w:rsidRPr="00BE7B12" w:rsidRDefault="00BE7B12" w:rsidP="00BE7B12">
      <w:pPr>
        <w:widowControl w:val="0"/>
        <w:autoSpaceDE w:val="0"/>
        <w:autoSpaceDN w:val="0"/>
        <w:adjustRightInd w:val="0"/>
        <w:jc w:val="right"/>
        <w:outlineLvl w:val="1"/>
        <w:rPr>
          <w:sz w:val="20"/>
          <w:szCs w:val="20"/>
        </w:rPr>
      </w:pPr>
    </w:p>
    <w:p w:rsidR="00BE7B12" w:rsidRPr="00BE7B12" w:rsidRDefault="00BE7B12" w:rsidP="00BE7B12">
      <w:pPr>
        <w:widowControl w:val="0"/>
        <w:autoSpaceDE w:val="0"/>
        <w:autoSpaceDN w:val="0"/>
        <w:adjustRightInd w:val="0"/>
        <w:jc w:val="right"/>
        <w:outlineLvl w:val="1"/>
        <w:rPr>
          <w:sz w:val="20"/>
          <w:szCs w:val="20"/>
        </w:rPr>
      </w:pPr>
    </w:p>
    <w:p w:rsidR="00BE7B12" w:rsidRPr="00BE7B12" w:rsidRDefault="00BE7B12" w:rsidP="00BE7B12">
      <w:pPr>
        <w:widowControl w:val="0"/>
        <w:autoSpaceDE w:val="0"/>
        <w:autoSpaceDN w:val="0"/>
        <w:adjustRightInd w:val="0"/>
        <w:jc w:val="right"/>
        <w:outlineLvl w:val="1"/>
        <w:rPr>
          <w:sz w:val="20"/>
          <w:szCs w:val="20"/>
        </w:rPr>
      </w:pPr>
    </w:p>
    <w:p w:rsidR="00BE7B12" w:rsidRPr="00BE7B12" w:rsidRDefault="00BE7B12" w:rsidP="00BE7B12">
      <w:pPr>
        <w:widowControl w:val="0"/>
        <w:autoSpaceDE w:val="0"/>
        <w:autoSpaceDN w:val="0"/>
        <w:adjustRightInd w:val="0"/>
        <w:jc w:val="right"/>
        <w:outlineLvl w:val="1"/>
        <w:rPr>
          <w:sz w:val="20"/>
          <w:szCs w:val="20"/>
        </w:rPr>
      </w:pPr>
    </w:p>
    <w:p w:rsidR="00BE7B12" w:rsidRPr="00BE7B12" w:rsidRDefault="00BE7B12" w:rsidP="00BE7B12">
      <w:pPr>
        <w:widowControl w:val="0"/>
        <w:autoSpaceDE w:val="0"/>
        <w:autoSpaceDN w:val="0"/>
        <w:adjustRightInd w:val="0"/>
        <w:jc w:val="right"/>
        <w:outlineLvl w:val="1"/>
        <w:rPr>
          <w:sz w:val="20"/>
          <w:szCs w:val="20"/>
        </w:rPr>
      </w:pPr>
    </w:p>
    <w:p w:rsidR="00BE7B12" w:rsidRDefault="00BE7B12" w:rsidP="00BE7B12">
      <w:pPr>
        <w:widowControl w:val="0"/>
        <w:autoSpaceDE w:val="0"/>
        <w:autoSpaceDN w:val="0"/>
        <w:adjustRightInd w:val="0"/>
        <w:jc w:val="right"/>
        <w:outlineLvl w:val="1"/>
        <w:rPr>
          <w:sz w:val="20"/>
          <w:szCs w:val="20"/>
        </w:rPr>
      </w:pPr>
    </w:p>
    <w:p w:rsidR="00BE7B12" w:rsidRPr="00BE7B12" w:rsidRDefault="00BE7B12" w:rsidP="00BE7B12">
      <w:pPr>
        <w:widowControl w:val="0"/>
        <w:autoSpaceDE w:val="0"/>
        <w:autoSpaceDN w:val="0"/>
        <w:adjustRightInd w:val="0"/>
        <w:jc w:val="right"/>
        <w:outlineLvl w:val="1"/>
        <w:rPr>
          <w:sz w:val="20"/>
          <w:szCs w:val="20"/>
        </w:rPr>
      </w:pPr>
    </w:p>
    <w:p w:rsidR="00BE7B12" w:rsidRPr="00BE7B12" w:rsidRDefault="00BE7B12" w:rsidP="00BE7B12">
      <w:pPr>
        <w:widowControl w:val="0"/>
        <w:autoSpaceDE w:val="0"/>
        <w:autoSpaceDN w:val="0"/>
        <w:adjustRightInd w:val="0"/>
        <w:jc w:val="right"/>
        <w:outlineLvl w:val="1"/>
        <w:rPr>
          <w:sz w:val="20"/>
          <w:szCs w:val="20"/>
        </w:rPr>
      </w:pPr>
    </w:p>
    <w:p w:rsidR="00BE7B12" w:rsidRPr="00BE7B12" w:rsidRDefault="00BE7B12" w:rsidP="00BE7B12">
      <w:pPr>
        <w:widowControl w:val="0"/>
        <w:autoSpaceDE w:val="0"/>
        <w:autoSpaceDN w:val="0"/>
        <w:adjustRightInd w:val="0"/>
        <w:jc w:val="right"/>
        <w:outlineLvl w:val="1"/>
        <w:rPr>
          <w:sz w:val="20"/>
          <w:szCs w:val="20"/>
        </w:rPr>
      </w:pPr>
    </w:p>
    <w:p w:rsidR="00BE7B12" w:rsidRPr="00BE7B12" w:rsidRDefault="00BE7B12" w:rsidP="00BE7B12">
      <w:pPr>
        <w:widowControl w:val="0"/>
        <w:autoSpaceDE w:val="0"/>
        <w:autoSpaceDN w:val="0"/>
        <w:adjustRightInd w:val="0"/>
        <w:jc w:val="right"/>
        <w:outlineLvl w:val="1"/>
        <w:rPr>
          <w:sz w:val="20"/>
          <w:szCs w:val="20"/>
        </w:rPr>
      </w:pPr>
    </w:p>
    <w:p w:rsidR="00BE7B12" w:rsidRPr="00BE7B12" w:rsidRDefault="00BE7B12" w:rsidP="00BE7B12">
      <w:pPr>
        <w:widowControl w:val="0"/>
        <w:autoSpaceDE w:val="0"/>
        <w:autoSpaceDN w:val="0"/>
        <w:adjustRightInd w:val="0"/>
        <w:jc w:val="right"/>
        <w:outlineLvl w:val="1"/>
        <w:rPr>
          <w:sz w:val="20"/>
          <w:szCs w:val="20"/>
        </w:rPr>
      </w:pPr>
    </w:p>
    <w:p w:rsidR="00BE7B12" w:rsidRPr="00BE7B12" w:rsidRDefault="00BE7B12" w:rsidP="00BE7B12">
      <w:pPr>
        <w:widowControl w:val="0"/>
        <w:autoSpaceDE w:val="0"/>
        <w:autoSpaceDN w:val="0"/>
        <w:adjustRightInd w:val="0"/>
        <w:jc w:val="right"/>
        <w:outlineLvl w:val="1"/>
        <w:rPr>
          <w:sz w:val="20"/>
          <w:szCs w:val="20"/>
        </w:rPr>
      </w:pPr>
    </w:p>
    <w:p w:rsidR="00BE7B12" w:rsidRPr="00BE7B12" w:rsidRDefault="00BE7B12" w:rsidP="00BE7B12">
      <w:pPr>
        <w:widowControl w:val="0"/>
        <w:autoSpaceDE w:val="0"/>
        <w:autoSpaceDN w:val="0"/>
        <w:adjustRightInd w:val="0"/>
        <w:jc w:val="right"/>
        <w:outlineLvl w:val="1"/>
        <w:rPr>
          <w:sz w:val="20"/>
          <w:szCs w:val="20"/>
        </w:rPr>
      </w:pPr>
    </w:p>
    <w:p w:rsidR="00BE7B12" w:rsidRPr="00BE7B12" w:rsidRDefault="00BE7B12" w:rsidP="00BE7B12">
      <w:pPr>
        <w:widowControl w:val="0"/>
        <w:autoSpaceDE w:val="0"/>
        <w:autoSpaceDN w:val="0"/>
        <w:adjustRightInd w:val="0"/>
        <w:jc w:val="right"/>
        <w:outlineLvl w:val="1"/>
        <w:rPr>
          <w:sz w:val="20"/>
          <w:szCs w:val="20"/>
        </w:rPr>
      </w:pPr>
    </w:p>
    <w:p w:rsidR="00BE7B12" w:rsidRPr="00BE7B12" w:rsidRDefault="00BE7B12" w:rsidP="00BE7B12">
      <w:pPr>
        <w:widowControl w:val="0"/>
        <w:autoSpaceDE w:val="0"/>
        <w:autoSpaceDN w:val="0"/>
        <w:adjustRightInd w:val="0"/>
        <w:jc w:val="right"/>
        <w:outlineLvl w:val="1"/>
        <w:rPr>
          <w:sz w:val="20"/>
          <w:szCs w:val="20"/>
        </w:rPr>
      </w:pPr>
    </w:p>
    <w:p w:rsidR="00BE7B12" w:rsidRPr="00BE7B12" w:rsidRDefault="00BE7B12" w:rsidP="00BE7B12">
      <w:pPr>
        <w:widowControl w:val="0"/>
        <w:autoSpaceDE w:val="0"/>
        <w:autoSpaceDN w:val="0"/>
        <w:adjustRightInd w:val="0"/>
        <w:jc w:val="right"/>
        <w:outlineLvl w:val="1"/>
        <w:rPr>
          <w:sz w:val="20"/>
          <w:szCs w:val="20"/>
        </w:rPr>
      </w:pPr>
    </w:p>
    <w:p w:rsidR="00BE7B12" w:rsidRPr="00BE7B12" w:rsidRDefault="00BE7B12" w:rsidP="00BE7B12">
      <w:pPr>
        <w:widowControl w:val="0"/>
        <w:autoSpaceDE w:val="0"/>
        <w:autoSpaceDN w:val="0"/>
        <w:adjustRightInd w:val="0"/>
        <w:jc w:val="right"/>
        <w:outlineLvl w:val="1"/>
        <w:rPr>
          <w:sz w:val="20"/>
          <w:szCs w:val="20"/>
        </w:rPr>
      </w:pPr>
    </w:p>
    <w:p w:rsidR="00BE7B12" w:rsidRPr="00BE7B12" w:rsidRDefault="00BE7B12" w:rsidP="00BE7B12">
      <w:pPr>
        <w:widowControl w:val="0"/>
        <w:autoSpaceDE w:val="0"/>
        <w:autoSpaceDN w:val="0"/>
        <w:adjustRightInd w:val="0"/>
        <w:jc w:val="right"/>
        <w:outlineLvl w:val="1"/>
        <w:rPr>
          <w:sz w:val="20"/>
          <w:szCs w:val="20"/>
        </w:rPr>
      </w:pPr>
    </w:p>
    <w:p w:rsidR="00BE7B12" w:rsidRPr="00BE7B12" w:rsidRDefault="00BE7B12" w:rsidP="00BE7B12">
      <w:pPr>
        <w:widowControl w:val="0"/>
        <w:autoSpaceDE w:val="0"/>
        <w:autoSpaceDN w:val="0"/>
        <w:adjustRightInd w:val="0"/>
        <w:jc w:val="right"/>
        <w:outlineLvl w:val="1"/>
        <w:rPr>
          <w:sz w:val="20"/>
          <w:szCs w:val="20"/>
        </w:rPr>
      </w:pPr>
    </w:p>
    <w:p w:rsidR="00BE7B12" w:rsidRPr="00BE7B12" w:rsidRDefault="00BE7B12" w:rsidP="00BE7B12">
      <w:pPr>
        <w:widowControl w:val="0"/>
        <w:autoSpaceDE w:val="0"/>
        <w:autoSpaceDN w:val="0"/>
        <w:adjustRightInd w:val="0"/>
        <w:jc w:val="right"/>
        <w:outlineLvl w:val="1"/>
        <w:rPr>
          <w:sz w:val="20"/>
          <w:szCs w:val="20"/>
        </w:rPr>
      </w:pPr>
    </w:p>
    <w:p w:rsidR="00BE7B12" w:rsidRPr="00BE7B12" w:rsidRDefault="00BE7B12" w:rsidP="00BE7B12">
      <w:pPr>
        <w:widowControl w:val="0"/>
        <w:autoSpaceDE w:val="0"/>
        <w:autoSpaceDN w:val="0"/>
        <w:adjustRightInd w:val="0"/>
        <w:jc w:val="right"/>
        <w:outlineLvl w:val="1"/>
        <w:rPr>
          <w:sz w:val="20"/>
          <w:szCs w:val="20"/>
        </w:rPr>
      </w:pPr>
    </w:p>
    <w:p w:rsidR="00BE7B12" w:rsidRPr="00BE7B12" w:rsidRDefault="00BE7B12" w:rsidP="00BE7B12">
      <w:pPr>
        <w:widowControl w:val="0"/>
        <w:autoSpaceDE w:val="0"/>
        <w:autoSpaceDN w:val="0"/>
        <w:adjustRightInd w:val="0"/>
        <w:jc w:val="right"/>
        <w:outlineLvl w:val="1"/>
        <w:rPr>
          <w:sz w:val="20"/>
          <w:szCs w:val="20"/>
        </w:rPr>
      </w:pPr>
      <w:r w:rsidRPr="00BE7B12">
        <w:rPr>
          <w:sz w:val="20"/>
          <w:szCs w:val="20"/>
        </w:rPr>
        <w:t>Приложение N 2</w:t>
      </w:r>
    </w:p>
    <w:p w:rsidR="00BE7B12" w:rsidRPr="00BE7B12" w:rsidRDefault="00BE7B12" w:rsidP="00BE7B12">
      <w:pPr>
        <w:widowControl w:val="0"/>
        <w:autoSpaceDE w:val="0"/>
        <w:autoSpaceDN w:val="0"/>
        <w:adjustRightInd w:val="0"/>
        <w:jc w:val="right"/>
        <w:rPr>
          <w:sz w:val="20"/>
          <w:szCs w:val="20"/>
        </w:rPr>
      </w:pPr>
      <w:r w:rsidRPr="00BE7B12">
        <w:rPr>
          <w:sz w:val="20"/>
          <w:szCs w:val="20"/>
        </w:rPr>
        <w:t>к Порядку взаимодействии</w:t>
      </w:r>
    </w:p>
    <w:p w:rsidR="00BE7B12" w:rsidRPr="00BE7B12" w:rsidRDefault="00BE7B12" w:rsidP="00BE7B12">
      <w:pPr>
        <w:widowControl w:val="0"/>
        <w:autoSpaceDE w:val="0"/>
        <w:autoSpaceDN w:val="0"/>
        <w:adjustRightInd w:val="0"/>
        <w:jc w:val="right"/>
        <w:rPr>
          <w:sz w:val="20"/>
          <w:szCs w:val="20"/>
        </w:rPr>
      </w:pPr>
      <w:r w:rsidRPr="00BE7B12">
        <w:rPr>
          <w:sz w:val="20"/>
          <w:szCs w:val="20"/>
        </w:rPr>
        <w:t>при осуществлении контроля</w:t>
      </w:r>
    </w:p>
    <w:p w:rsidR="00BE7B12" w:rsidRPr="00BE7B12" w:rsidRDefault="00BE7B12" w:rsidP="00BE7B12">
      <w:pPr>
        <w:widowControl w:val="0"/>
        <w:autoSpaceDE w:val="0"/>
        <w:autoSpaceDN w:val="0"/>
        <w:adjustRightInd w:val="0"/>
        <w:jc w:val="right"/>
        <w:rPr>
          <w:sz w:val="20"/>
          <w:szCs w:val="20"/>
        </w:rPr>
      </w:pPr>
      <w:r w:rsidRPr="00BE7B12">
        <w:rPr>
          <w:sz w:val="20"/>
          <w:szCs w:val="20"/>
        </w:rPr>
        <w:t xml:space="preserve">Администрации сельского поселения </w:t>
      </w:r>
    </w:p>
    <w:p w:rsidR="00BE7B12" w:rsidRPr="00BE7B12" w:rsidRDefault="00BE7B12" w:rsidP="00BE7B12">
      <w:pPr>
        <w:widowControl w:val="0"/>
        <w:autoSpaceDE w:val="0"/>
        <w:autoSpaceDN w:val="0"/>
        <w:adjustRightInd w:val="0"/>
        <w:jc w:val="right"/>
        <w:rPr>
          <w:sz w:val="20"/>
          <w:szCs w:val="20"/>
        </w:rPr>
      </w:pPr>
      <w:r w:rsidRPr="00BE7B12">
        <w:rPr>
          <w:sz w:val="20"/>
          <w:szCs w:val="20"/>
        </w:rPr>
        <w:t>Кандаковский сельсовет</w:t>
      </w:r>
    </w:p>
    <w:p w:rsidR="00BE7B12" w:rsidRPr="00BE7B12" w:rsidRDefault="00BE7B12" w:rsidP="00BE7B12">
      <w:pPr>
        <w:widowControl w:val="0"/>
        <w:autoSpaceDE w:val="0"/>
        <w:autoSpaceDN w:val="0"/>
        <w:adjustRightInd w:val="0"/>
        <w:jc w:val="right"/>
        <w:rPr>
          <w:sz w:val="20"/>
          <w:szCs w:val="20"/>
        </w:rPr>
      </w:pPr>
      <w:r w:rsidRPr="00BE7B12">
        <w:rPr>
          <w:sz w:val="20"/>
          <w:szCs w:val="20"/>
        </w:rPr>
        <w:t xml:space="preserve"> муниципального района Кигинский район</w:t>
      </w:r>
    </w:p>
    <w:p w:rsidR="00BE7B12" w:rsidRPr="00BE7B12" w:rsidRDefault="00BE7B12" w:rsidP="00BE7B12">
      <w:pPr>
        <w:widowControl w:val="0"/>
        <w:autoSpaceDE w:val="0"/>
        <w:autoSpaceDN w:val="0"/>
        <w:adjustRightInd w:val="0"/>
        <w:jc w:val="right"/>
        <w:rPr>
          <w:sz w:val="20"/>
          <w:szCs w:val="20"/>
        </w:rPr>
      </w:pPr>
      <w:r w:rsidRPr="00BE7B12">
        <w:rPr>
          <w:sz w:val="20"/>
          <w:szCs w:val="20"/>
        </w:rPr>
        <w:t>Республики Башкортостан</w:t>
      </w:r>
    </w:p>
    <w:p w:rsidR="00BE7B12" w:rsidRPr="00BE7B12" w:rsidRDefault="00BE7B12" w:rsidP="00BE7B12">
      <w:pPr>
        <w:widowControl w:val="0"/>
        <w:autoSpaceDE w:val="0"/>
        <w:autoSpaceDN w:val="0"/>
        <w:adjustRightInd w:val="0"/>
        <w:jc w:val="right"/>
        <w:rPr>
          <w:sz w:val="20"/>
          <w:szCs w:val="20"/>
        </w:rPr>
      </w:pPr>
      <w:r w:rsidRPr="00BE7B12">
        <w:rPr>
          <w:sz w:val="20"/>
          <w:szCs w:val="20"/>
        </w:rPr>
        <w:t>с субъектами контроля, указанными</w:t>
      </w:r>
    </w:p>
    <w:p w:rsidR="00BE7B12" w:rsidRPr="00BE7B12" w:rsidRDefault="00BE7B12" w:rsidP="00BE7B12">
      <w:pPr>
        <w:widowControl w:val="0"/>
        <w:autoSpaceDE w:val="0"/>
        <w:autoSpaceDN w:val="0"/>
        <w:adjustRightInd w:val="0"/>
        <w:jc w:val="right"/>
        <w:rPr>
          <w:sz w:val="20"/>
          <w:szCs w:val="20"/>
        </w:rPr>
      </w:pPr>
      <w:r w:rsidRPr="00BE7B12">
        <w:rPr>
          <w:sz w:val="20"/>
          <w:szCs w:val="20"/>
        </w:rPr>
        <w:t>в пункте 4 Правил осуществления</w:t>
      </w:r>
    </w:p>
    <w:p w:rsidR="00BE7B12" w:rsidRPr="00BE7B12" w:rsidRDefault="00BE7B12" w:rsidP="00BE7B12">
      <w:pPr>
        <w:widowControl w:val="0"/>
        <w:autoSpaceDE w:val="0"/>
        <w:autoSpaceDN w:val="0"/>
        <w:adjustRightInd w:val="0"/>
        <w:jc w:val="right"/>
        <w:rPr>
          <w:sz w:val="20"/>
          <w:szCs w:val="20"/>
        </w:rPr>
      </w:pPr>
      <w:r w:rsidRPr="00BE7B12">
        <w:rPr>
          <w:sz w:val="20"/>
          <w:szCs w:val="20"/>
        </w:rPr>
        <w:t>контроля, предусмотренного</w:t>
      </w:r>
    </w:p>
    <w:p w:rsidR="00BE7B12" w:rsidRPr="00BE7B12" w:rsidRDefault="00BE7B12" w:rsidP="00BE7B12">
      <w:pPr>
        <w:widowControl w:val="0"/>
        <w:autoSpaceDE w:val="0"/>
        <w:autoSpaceDN w:val="0"/>
        <w:adjustRightInd w:val="0"/>
        <w:jc w:val="right"/>
        <w:rPr>
          <w:sz w:val="20"/>
          <w:szCs w:val="20"/>
        </w:rPr>
      </w:pPr>
      <w:r w:rsidRPr="00BE7B12">
        <w:rPr>
          <w:sz w:val="20"/>
          <w:szCs w:val="20"/>
        </w:rPr>
        <w:t>частью 5 статьи 99 Федерального закона</w:t>
      </w:r>
    </w:p>
    <w:p w:rsidR="00BE7B12" w:rsidRPr="00BE7B12" w:rsidRDefault="00BE7B12" w:rsidP="00BE7B12">
      <w:pPr>
        <w:widowControl w:val="0"/>
        <w:autoSpaceDE w:val="0"/>
        <w:autoSpaceDN w:val="0"/>
        <w:adjustRightInd w:val="0"/>
        <w:jc w:val="right"/>
        <w:rPr>
          <w:sz w:val="20"/>
          <w:szCs w:val="20"/>
        </w:rPr>
      </w:pPr>
      <w:r w:rsidRPr="00BE7B12">
        <w:rPr>
          <w:sz w:val="20"/>
          <w:szCs w:val="20"/>
        </w:rPr>
        <w:t>"О контрактной системе</w:t>
      </w:r>
    </w:p>
    <w:p w:rsidR="00BE7B12" w:rsidRPr="00BE7B12" w:rsidRDefault="00BE7B12" w:rsidP="00BE7B12">
      <w:pPr>
        <w:widowControl w:val="0"/>
        <w:autoSpaceDE w:val="0"/>
        <w:autoSpaceDN w:val="0"/>
        <w:adjustRightInd w:val="0"/>
        <w:jc w:val="right"/>
        <w:rPr>
          <w:sz w:val="20"/>
          <w:szCs w:val="20"/>
        </w:rPr>
      </w:pPr>
      <w:r w:rsidRPr="00BE7B12">
        <w:rPr>
          <w:sz w:val="20"/>
          <w:szCs w:val="20"/>
        </w:rPr>
        <w:t>в сфере закупок товаров, работ,</w:t>
      </w:r>
    </w:p>
    <w:p w:rsidR="00BE7B12" w:rsidRPr="00BE7B12" w:rsidRDefault="00BE7B12" w:rsidP="00BE7B12">
      <w:pPr>
        <w:widowControl w:val="0"/>
        <w:autoSpaceDE w:val="0"/>
        <w:autoSpaceDN w:val="0"/>
        <w:adjustRightInd w:val="0"/>
        <w:jc w:val="right"/>
        <w:rPr>
          <w:sz w:val="20"/>
          <w:szCs w:val="20"/>
        </w:rPr>
      </w:pPr>
      <w:r w:rsidRPr="00BE7B12">
        <w:rPr>
          <w:sz w:val="20"/>
          <w:szCs w:val="20"/>
        </w:rPr>
        <w:t>услуг для обеспечения государственных</w:t>
      </w:r>
    </w:p>
    <w:p w:rsidR="00BE7B12" w:rsidRPr="00BE7B12" w:rsidRDefault="00BE7B12" w:rsidP="00BE7B12">
      <w:pPr>
        <w:widowControl w:val="0"/>
        <w:autoSpaceDE w:val="0"/>
        <w:autoSpaceDN w:val="0"/>
        <w:adjustRightInd w:val="0"/>
        <w:jc w:val="right"/>
        <w:rPr>
          <w:sz w:val="20"/>
          <w:szCs w:val="20"/>
        </w:rPr>
      </w:pPr>
      <w:r w:rsidRPr="00BE7B12">
        <w:rPr>
          <w:sz w:val="20"/>
          <w:szCs w:val="20"/>
        </w:rPr>
        <w:t>и муниципальных нужд", утвержденных</w:t>
      </w:r>
    </w:p>
    <w:p w:rsidR="00BE7B12" w:rsidRPr="00BE7B12" w:rsidRDefault="00BE7B12" w:rsidP="00BE7B12">
      <w:pPr>
        <w:widowControl w:val="0"/>
        <w:autoSpaceDE w:val="0"/>
        <w:autoSpaceDN w:val="0"/>
        <w:adjustRightInd w:val="0"/>
        <w:jc w:val="right"/>
        <w:rPr>
          <w:sz w:val="20"/>
          <w:szCs w:val="20"/>
        </w:rPr>
      </w:pPr>
      <w:r w:rsidRPr="00BE7B12">
        <w:rPr>
          <w:sz w:val="20"/>
          <w:szCs w:val="20"/>
        </w:rPr>
        <w:t>Постановлением Правительства</w:t>
      </w:r>
    </w:p>
    <w:p w:rsidR="00BE7B12" w:rsidRPr="00BE7B12" w:rsidRDefault="00BE7B12" w:rsidP="00BE7B12">
      <w:pPr>
        <w:widowControl w:val="0"/>
        <w:autoSpaceDE w:val="0"/>
        <w:autoSpaceDN w:val="0"/>
        <w:adjustRightInd w:val="0"/>
        <w:jc w:val="right"/>
        <w:rPr>
          <w:sz w:val="20"/>
          <w:szCs w:val="20"/>
        </w:rPr>
      </w:pPr>
      <w:r w:rsidRPr="00BE7B12">
        <w:rPr>
          <w:sz w:val="20"/>
          <w:szCs w:val="20"/>
        </w:rPr>
        <w:t>Российской Федерации</w:t>
      </w:r>
    </w:p>
    <w:p w:rsidR="00BE7B12" w:rsidRPr="00BE7B12" w:rsidRDefault="00BE7B12" w:rsidP="00BE7B12">
      <w:pPr>
        <w:widowControl w:val="0"/>
        <w:autoSpaceDE w:val="0"/>
        <w:autoSpaceDN w:val="0"/>
        <w:adjustRightInd w:val="0"/>
        <w:jc w:val="right"/>
        <w:rPr>
          <w:sz w:val="20"/>
          <w:szCs w:val="20"/>
        </w:rPr>
      </w:pPr>
      <w:r w:rsidRPr="00BE7B12">
        <w:rPr>
          <w:sz w:val="20"/>
          <w:szCs w:val="20"/>
        </w:rPr>
        <w:t>от 12 декабря 2015 г. N 1367</w:t>
      </w:r>
    </w:p>
    <w:p w:rsidR="00BE7B12" w:rsidRPr="00BE7B12" w:rsidRDefault="00BE7B12" w:rsidP="00BE7B12">
      <w:pPr>
        <w:widowControl w:val="0"/>
        <w:autoSpaceDE w:val="0"/>
        <w:autoSpaceDN w:val="0"/>
        <w:adjustRightInd w:val="0"/>
        <w:jc w:val="right"/>
        <w:rPr>
          <w:rFonts w:ascii="Arial" w:hAnsi="Arial" w:cs="Arial"/>
          <w:sz w:val="20"/>
          <w:szCs w:val="20"/>
        </w:rPr>
      </w:pP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Гриф секретности </w:t>
      </w:r>
      <w:hyperlink w:anchor="Par297" w:tooltip="&lt;*&gt; Заполняется при наличии." w:history="1">
        <w:r w:rsidRPr="00BE7B12">
          <w:rPr>
            <w:rFonts w:ascii="Courier New" w:hAnsi="Courier New" w:cs="Courier New"/>
            <w:sz w:val="18"/>
            <w:szCs w:val="18"/>
          </w:rPr>
          <w:t>&lt;*&gt;</w:t>
        </w:r>
      </w:hyperlink>
      <w:r w:rsidRPr="00BE7B12">
        <w:rPr>
          <w:rFonts w:ascii="Courier New" w:hAnsi="Courier New" w:cs="Courier New"/>
          <w:sz w:val="18"/>
          <w:szCs w:val="18"/>
        </w:rPr>
        <w:t xml:space="preserve">  │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center"/>
        <w:rPr>
          <w:rFonts w:ascii="Arial" w:hAnsi="Arial" w:cs="Arial"/>
          <w:sz w:val="20"/>
          <w:szCs w:val="20"/>
        </w:rPr>
      </w:pPr>
      <w:bookmarkStart w:id="14" w:name="Par251"/>
      <w:bookmarkEnd w:id="14"/>
      <w:r w:rsidRPr="00BE7B12">
        <w:rPr>
          <w:rFonts w:ascii="Arial" w:hAnsi="Arial" w:cs="Arial"/>
          <w:sz w:val="20"/>
          <w:szCs w:val="20"/>
        </w:rPr>
        <w:t xml:space="preserve">Сведения о документации о закупке N __________________ </w:t>
      </w:r>
      <w:hyperlink w:anchor="Par298" w:tooltip="&lt;**&gt; Указывается исходящий номер." w:history="1">
        <w:r w:rsidRPr="00BE7B12">
          <w:rPr>
            <w:rFonts w:ascii="Arial" w:hAnsi="Arial" w:cs="Arial"/>
            <w:sz w:val="20"/>
            <w:szCs w:val="20"/>
          </w:rPr>
          <w:t>&lt;**&gt;</w:t>
        </w:r>
      </w:hyperlink>
    </w:p>
    <w:p w:rsidR="00BE7B12" w:rsidRPr="00BE7B12" w:rsidRDefault="00BE7B12" w:rsidP="00BE7B12">
      <w:pPr>
        <w:widowControl w:val="0"/>
        <w:autoSpaceDE w:val="0"/>
        <w:autoSpaceDN w:val="0"/>
        <w:adjustRightInd w:val="0"/>
        <w:jc w:val="center"/>
        <w:rPr>
          <w:rFonts w:ascii="Arial" w:hAnsi="Arial" w:cs="Arial"/>
          <w:sz w:val="20"/>
          <w:szCs w:val="20"/>
        </w:rPr>
      </w:pP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      Коды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от "___" ________________________ 20___ г.       Дата│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ИНН│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Наименование заказчика          _________________________________        КПП│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Организационно-правовая форма   _________________________________   по </w:t>
      </w:r>
      <w:hyperlink r:id="rId57"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Pr="00BE7B12">
          <w:rPr>
            <w:rFonts w:ascii="Courier New" w:hAnsi="Courier New" w:cs="Courier New"/>
            <w:sz w:val="18"/>
            <w:szCs w:val="18"/>
          </w:rPr>
          <w:t>ОКОПФ</w:t>
        </w:r>
      </w:hyperlink>
      <w:r w:rsidRPr="00BE7B12">
        <w:rPr>
          <w:rFonts w:ascii="Courier New" w:hAnsi="Courier New" w:cs="Courier New"/>
          <w:sz w:val="18"/>
          <w:szCs w:val="18"/>
        </w:rPr>
        <w:t>│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Форма собственности             _________________________________    по </w:t>
      </w:r>
      <w:hyperlink r:id="rId58" w:tooltip="Постановление Госстандарта России от 30.03.1999 N 97 (ред. от 16.10.2012)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КонсультантПлюс}" w:history="1">
        <w:r w:rsidRPr="00BE7B12">
          <w:rPr>
            <w:rFonts w:ascii="Courier New" w:hAnsi="Courier New" w:cs="Courier New"/>
            <w:sz w:val="18"/>
            <w:szCs w:val="18"/>
          </w:rPr>
          <w:t>ОКФС</w:t>
        </w:r>
      </w:hyperlink>
      <w:r w:rsidRPr="00BE7B12">
        <w:rPr>
          <w:rFonts w:ascii="Courier New" w:hAnsi="Courier New" w:cs="Courier New"/>
          <w:sz w:val="18"/>
          <w:szCs w:val="18"/>
        </w:rPr>
        <w:t>│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Наименование бюджета            _________________________________   по </w:t>
      </w:r>
      <w:hyperlink r:id="rId59"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355/2019, 362/2019){КонсультантПлюс}" w:history="1">
        <w:r w:rsidRPr="00BE7B12">
          <w:rPr>
            <w:rFonts w:ascii="Courier New" w:hAnsi="Courier New" w:cs="Courier New"/>
            <w:sz w:val="18"/>
            <w:szCs w:val="18"/>
          </w:rPr>
          <w:t>ОКТМО</w:t>
        </w:r>
      </w:hyperlink>
      <w:r w:rsidRPr="00BE7B12">
        <w:rPr>
          <w:rFonts w:ascii="Courier New" w:hAnsi="Courier New" w:cs="Courier New"/>
          <w:sz w:val="18"/>
          <w:szCs w:val="18"/>
        </w:rPr>
        <w:t>│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Место нахождения (адрес)        _________________________________   по </w:t>
      </w:r>
      <w:hyperlink r:id="rId60"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355/2019, 362/2019){КонсультантПлюс}" w:history="1">
        <w:r w:rsidRPr="00BE7B12">
          <w:rPr>
            <w:rFonts w:ascii="Courier New" w:hAnsi="Courier New" w:cs="Courier New"/>
            <w:sz w:val="18"/>
            <w:szCs w:val="18"/>
          </w:rPr>
          <w:t>ОКТМО</w:t>
        </w:r>
      </w:hyperlink>
      <w:r w:rsidRPr="00BE7B12">
        <w:rPr>
          <w:rFonts w:ascii="Courier New" w:hAnsi="Courier New" w:cs="Courier New"/>
          <w:sz w:val="18"/>
          <w:szCs w:val="18"/>
        </w:rPr>
        <w:t>│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Телефон                         _________________________________           │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Вид документа                   _________________________________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(основной документ - код 01;              │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изменения к документу - код 02)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Единица измерения: руб.                                              по ОКЕИ│       </w:t>
      </w:r>
      <w:hyperlink r:id="rId61" w:tooltip="&quot;ОК 015-94 (МК 002-97). Общероссийский классификатор единиц измерения&quot; (утв. Постановлением Госстандарта России от 26.12.1994 N 366) (ред. от 01.06.2018){КонсультантПлюс}" w:history="1">
        <w:r w:rsidRPr="00BE7B12">
          <w:rPr>
            <w:rFonts w:ascii="Courier New" w:hAnsi="Courier New" w:cs="Courier New"/>
            <w:sz w:val="18"/>
            <w:szCs w:val="18"/>
          </w:rPr>
          <w:t>383</w:t>
        </w:r>
      </w:hyperlink>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4932"/>
      </w:tblGrid>
      <w:tr w:rsidR="00BE7B12" w:rsidRPr="00BE7B12" w:rsidTr="00CB1C5D">
        <w:tc>
          <w:tcPr>
            <w:tcW w:w="4139" w:type="dxa"/>
            <w:tcBorders>
              <w:top w:val="single" w:sz="4" w:space="0" w:color="auto"/>
              <w:bottom w:val="single" w:sz="4" w:space="0" w:color="auto"/>
              <w:right w:val="single" w:sz="4" w:space="0" w:color="auto"/>
            </w:tcBorders>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Идентификационный код закупки</w:t>
            </w:r>
          </w:p>
        </w:tc>
        <w:tc>
          <w:tcPr>
            <w:tcW w:w="4932" w:type="dxa"/>
            <w:tcBorders>
              <w:top w:val="single" w:sz="4" w:space="0" w:color="auto"/>
              <w:left w:val="single" w:sz="4" w:space="0" w:color="auto"/>
              <w:bottom w:val="single" w:sz="4" w:space="0" w:color="auto"/>
            </w:tcBorders>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 xml:space="preserve">Начальная (максимальная) цена контракта </w:t>
            </w:r>
            <w:hyperlink w:anchor="Par299" w:tooltip="&lt;***&gt; Устанавливается в рублевом эквиваленте при осуществлении оплаты закупки в иностранной валюте." w:history="1">
              <w:r w:rsidRPr="00BE7B12">
                <w:rPr>
                  <w:rFonts w:ascii="Arial" w:hAnsi="Arial" w:cs="Arial"/>
                  <w:sz w:val="20"/>
                  <w:szCs w:val="20"/>
                </w:rPr>
                <w:t>&lt;***&gt;</w:t>
              </w:r>
            </w:hyperlink>
          </w:p>
        </w:tc>
      </w:tr>
      <w:tr w:rsidR="00BE7B12" w:rsidRPr="00BE7B12" w:rsidTr="00CB1C5D">
        <w:tc>
          <w:tcPr>
            <w:tcW w:w="4139" w:type="dxa"/>
            <w:tcBorders>
              <w:top w:val="single" w:sz="4" w:space="0" w:color="auto"/>
              <w:bottom w:val="single" w:sz="4" w:space="0" w:color="auto"/>
              <w:right w:val="single" w:sz="4" w:space="0" w:color="auto"/>
            </w:tcBorders>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1</w:t>
            </w:r>
          </w:p>
        </w:tc>
        <w:tc>
          <w:tcPr>
            <w:tcW w:w="4932" w:type="dxa"/>
            <w:tcBorders>
              <w:top w:val="single" w:sz="4" w:space="0" w:color="auto"/>
              <w:left w:val="single" w:sz="4" w:space="0" w:color="auto"/>
              <w:bottom w:val="single" w:sz="4" w:space="0" w:color="auto"/>
            </w:tcBorders>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2</w:t>
            </w:r>
          </w:p>
        </w:tc>
      </w:tr>
      <w:tr w:rsidR="00BE7B12" w:rsidRPr="00BE7B12" w:rsidTr="00CB1C5D">
        <w:tc>
          <w:tcPr>
            <w:tcW w:w="4139" w:type="dxa"/>
            <w:vMerge w:val="restart"/>
            <w:tcBorders>
              <w:top w:val="single" w:sz="4" w:space="0" w:color="auto"/>
              <w:left w:val="single" w:sz="4" w:space="0" w:color="auto"/>
              <w:bottom w:val="single" w:sz="4" w:space="0" w:color="auto"/>
              <w:right w:val="single" w:sz="4" w:space="0" w:color="auto"/>
            </w:tcBorders>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4932" w:type="dxa"/>
            <w:tcBorders>
              <w:top w:val="single" w:sz="4" w:space="0" w:color="auto"/>
              <w:left w:val="single" w:sz="4" w:space="0" w:color="auto"/>
              <w:bottom w:val="single" w:sz="4" w:space="0" w:color="auto"/>
              <w:right w:val="single" w:sz="4" w:space="0" w:color="auto"/>
            </w:tcBorders>
          </w:tcPr>
          <w:p w:rsidR="00BE7B12" w:rsidRPr="00BE7B12" w:rsidRDefault="00BE7B12" w:rsidP="00BE7B12">
            <w:pPr>
              <w:widowControl w:val="0"/>
              <w:autoSpaceDE w:val="0"/>
              <w:autoSpaceDN w:val="0"/>
              <w:adjustRightInd w:val="0"/>
              <w:jc w:val="center"/>
              <w:rPr>
                <w:rFonts w:ascii="Arial" w:hAnsi="Arial" w:cs="Arial"/>
                <w:sz w:val="20"/>
                <w:szCs w:val="20"/>
              </w:rPr>
            </w:pPr>
          </w:p>
        </w:tc>
      </w:tr>
      <w:tr w:rsidR="00BE7B12" w:rsidRPr="00BE7B12" w:rsidTr="00CB1C5D">
        <w:tc>
          <w:tcPr>
            <w:tcW w:w="4139" w:type="dxa"/>
            <w:vMerge/>
            <w:tcBorders>
              <w:top w:val="single" w:sz="4" w:space="0" w:color="auto"/>
              <w:left w:val="single" w:sz="4" w:space="0" w:color="auto"/>
              <w:bottom w:val="single" w:sz="4" w:space="0" w:color="auto"/>
              <w:right w:val="single" w:sz="4" w:space="0" w:color="auto"/>
            </w:tcBorders>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4932" w:type="dxa"/>
            <w:tcBorders>
              <w:top w:val="single" w:sz="4" w:space="0" w:color="auto"/>
              <w:left w:val="single" w:sz="4" w:space="0" w:color="auto"/>
              <w:bottom w:val="single" w:sz="4" w:space="0" w:color="auto"/>
              <w:right w:val="single" w:sz="4" w:space="0" w:color="auto"/>
            </w:tcBorders>
          </w:tcPr>
          <w:p w:rsidR="00BE7B12" w:rsidRPr="00BE7B12" w:rsidRDefault="00BE7B12" w:rsidP="00BE7B12">
            <w:pPr>
              <w:widowControl w:val="0"/>
              <w:autoSpaceDE w:val="0"/>
              <w:autoSpaceDN w:val="0"/>
              <w:adjustRightInd w:val="0"/>
              <w:jc w:val="center"/>
              <w:rPr>
                <w:rFonts w:ascii="Arial" w:hAnsi="Arial" w:cs="Arial"/>
                <w:sz w:val="20"/>
                <w:szCs w:val="20"/>
              </w:rPr>
            </w:pPr>
          </w:p>
        </w:tc>
      </w:tr>
    </w:tbl>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Руководитель</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lastRenderedPageBreak/>
        <w:t>(уполномоченное лицо)      ______________________    _______________    ______________________</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(должность)             (подпись)        (расшифровка подписи)</w:t>
      </w:r>
    </w:p>
    <w:p w:rsidR="00BE7B12" w:rsidRPr="00BE7B12" w:rsidRDefault="00BE7B12" w:rsidP="00BE7B12">
      <w:pPr>
        <w:widowControl w:val="0"/>
        <w:autoSpaceDE w:val="0"/>
        <w:autoSpaceDN w:val="0"/>
        <w:adjustRightInd w:val="0"/>
        <w:jc w:val="both"/>
        <w:rPr>
          <w:rFonts w:ascii="Courier New" w:hAnsi="Courier New" w:cs="Courier New"/>
          <w:sz w:val="18"/>
          <w:szCs w:val="18"/>
        </w:rPr>
      </w:pP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"___" ___________________ 20____ г.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   Лист N   │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│Всего листов│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Arial" w:hAnsi="Arial" w:cs="Arial"/>
          <w:sz w:val="20"/>
          <w:szCs w:val="20"/>
        </w:rPr>
      </w:pPr>
      <w:r w:rsidRPr="00BE7B12">
        <w:rPr>
          <w:rFonts w:ascii="Arial" w:hAnsi="Arial" w:cs="Arial"/>
          <w:sz w:val="20"/>
          <w:szCs w:val="20"/>
        </w:rPr>
        <w:t>--------------------------------</w:t>
      </w:r>
    </w:p>
    <w:p w:rsidR="00BE7B12" w:rsidRPr="00BE7B12" w:rsidRDefault="00BE7B12" w:rsidP="00BE7B12">
      <w:pPr>
        <w:widowControl w:val="0"/>
        <w:autoSpaceDE w:val="0"/>
        <w:autoSpaceDN w:val="0"/>
        <w:adjustRightInd w:val="0"/>
        <w:spacing w:before="200"/>
        <w:jc w:val="both"/>
        <w:rPr>
          <w:rFonts w:ascii="Arial" w:hAnsi="Arial" w:cs="Arial"/>
          <w:sz w:val="20"/>
          <w:szCs w:val="20"/>
        </w:rPr>
      </w:pPr>
      <w:bookmarkStart w:id="15" w:name="Par297"/>
      <w:bookmarkEnd w:id="15"/>
      <w:r w:rsidRPr="00BE7B12">
        <w:rPr>
          <w:rFonts w:ascii="Arial" w:hAnsi="Arial" w:cs="Arial"/>
          <w:sz w:val="20"/>
          <w:szCs w:val="20"/>
        </w:rPr>
        <w:t>&lt;*&gt; Заполняется при наличии.</w:t>
      </w:r>
    </w:p>
    <w:p w:rsidR="00BE7B12" w:rsidRPr="00BE7B12" w:rsidRDefault="00BE7B12" w:rsidP="00BE7B12">
      <w:pPr>
        <w:widowControl w:val="0"/>
        <w:autoSpaceDE w:val="0"/>
        <w:autoSpaceDN w:val="0"/>
        <w:adjustRightInd w:val="0"/>
        <w:spacing w:before="200"/>
        <w:jc w:val="both"/>
        <w:rPr>
          <w:rFonts w:ascii="Arial" w:hAnsi="Arial" w:cs="Arial"/>
          <w:sz w:val="20"/>
          <w:szCs w:val="20"/>
        </w:rPr>
      </w:pPr>
      <w:bookmarkStart w:id="16" w:name="Par298"/>
      <w:bookmarkEnd w:id="16"/>
      <w:r w:rsidRPr="00BE7B12">
        <w:rPr>
          <w:rFonts w:ascii="Arial" w:hAnsi="Arial" w:cs="Arial"/>
          <w:sz w:val="20"/>
          <w:szCs w:val="20"/>
        </w:rPr>
        <w:t>&lt;**&gt; Указывается исходящий номер.</w:t>
      </w:r>
    </w:p>
    <w:p w:rsidR="00BE7B12" w:rsidRPr="00BE7B12" w:rsidRDefault="00BE7B12" w:rsidP="00BE7B12">
      <w:pPr>
        <w:widowControl w:val="0"/>
        <w:autoSpaceDE w:val="0"/>
        <w:autoSpaceDN w:val="0"/>
        <w:adjustRightInd w:val="0"/>
        <w:spacing w:before="200"/>
        <w:jc w:val="both"/>
        <w:rPr>
          <w:rFonts w:ascii="Arial" w:hAnsi="Arial" w:cs="Arial"/>
          <w:sz w:val="20"/>
          <w:szCs w:val="20"/>
        </w:rPr>
      </w:pPr>
      <w:bookmarkStart w:id="17" w:name="Par299"/>
      <w:bookmarkEnd w:id="17"/>
      <w:r w:rsidRPr="00BE7B12">
        <w:rPr>
          <w:rFonts w:ascii="Arial" w:hAnsi="Arial" w:cs="Arial"/>
          <w:sz w:val="20"/>
          <w:szCs w:val="20"/>
        </w:rPr>
        <w:t>&lt;***&gt; Устанавливается в рублевом эквиваленте при осуществлении оплаты закупки в иностранной валюте.</w:t>
      </w: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______________________________________________________________________________________________</w:t>
      </w: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center"/>
        <w:rPr>
          <w:sz w:val="20"/>
          <w:szCs w:val="20"/>
        </w:rPr>
      </w:pPr>
      <w:r w:rsidRPr="00BE7B12">
        <w:rPr>
          <w:sz w:val="20"/>
          <w:szCs w:val="20"/>
        </w:rPr>
        <w:t>Отметка Администрации сельского поселения Кандаковский сельсовет</w:t>
      </w:r>
    </w:p>
    <w:p w:rsidR="00BE7B12" w:rsidRPr="00BE7B12" w:rsidRDefault="00BE7B12" w:rsidP="00BE7B12">
      <w:pPr>
        <w:widowControl w:val="0"/>
        <w:autoSpaceDE w:val="0"/>
        <w:autoSpaceDN w:val="0"/>
        <w:adjustRightInd w:val="0"/>
        <w:jc w:val="center"/>
        <w:rPr>
          <w:sz w:val="20"/>
          <w:szCs w:val="20"/>
        </w:rPr>
      </w:pPr>
      <w:r w:rsidRPr="00BE7B12">
        <w:rPr>
          <w:sz w:val="20"/>
          <w:szCs w:val="20"/>
        </w:rPr>
        <w:t>муниципального района Кигинский район Республики Башкортостан</w:t>
      </w:r>
    </w:p>
    <w:p w:rsidR="00BE7B12" w:rsidRPr="00BE7B12" w:rsidRDefault="00BE7B12" w:rsidP="00BE7B12">
      <w:pPr>
        <w:widowControl w:val="0"/>
        <w:autoSpaceDE w:val="0"/>
        <w:autoSpaceDN w:val="0"/>
        <w:adjustRightInd w:val="0"/>
        <w:jc w:val="center"/>
        <w:rPr>
          <w:sz w:val="20"/>
          <w:szCs w:val="20"/>
        </w:rPr>
      </w:pPr>
      <w:r w:rsidRPr="00BE7B12">
        <w:rPr>
          <w:sz w:val="20"/>
          <w:szCs w:val="20"/>
        </w:rPr>
        <w:t>о соответствии контролируемой информации требованиям,</w:t>
      </w:r>
    </w:p>
    <w:p w:rsidR="00BE7B12" w:rsidRPr="00BE7B12" w:rsidRDefault="00BE7B12" w:rsidP="00BE7B12">
      <w:pPr>
        <w:widowControl w:val="0"/>
        <w:autoSpaceDE w:val="0"/>
        <w:autoSpaceDN w:val="0"/>
        <w:adjustRightInd w:val="0"/>
        <w:jc w:val="center"/>
        <w:rPr>
          <w:sz w:val="20"/>
          <w:szCs w:val="20"/>
        </w:rPr>
      </w:pPr>
      <w:r w:rsidRPr="00BE7B12">
        <w:rPr>
          <w:sz w:val="20"/>
          <w:szCs w:val="20"/>
        </w:rPr>
        <w:t xml:space="preserve">установленным </w:t>
      </w:r>
      <w:hyperlink r:id="rId62" w:tooltip="Федеральный закон от 05.04.2013 N 44-ФЗ (ред. от 27.12.2019) &quot;О контрактной системе в сфере закупок товаров, работ, услуг для обеспечения государственных и муниципальных нужд&quot; (с изм. и доп., вступ. в силу с 08.01.2020){КонсультантПлюс}" w:history="1">
        <w:r w:rsidRPr="00BE7B12">
          <w:rPr>
            <w:sz w:val="20"/>
            <w:szCs w:val="20"/>
          </w:rPr>
          <w:t>частью 5 статьи 99</w:t>
        </w:r>
      </w:hyperlink>
      <w:r w:rsidRPr="00BE7B12">
        <w:rPr>
          <w:sz w:val="20"/>
          <w:szCs w:val="20"/>
        </w:rPr>
        <w:t xml:space="preserve"> Федерального закона</w:t>
      </w:r>
    </w:p>
    <w:p w:rsidR="00BE7B12" w:rsidRPr="00BE7B12" w:rsidRDefault="00BE7B12" w:rsidP="00BE7B12">
      <w:pPr>
        <w:widowControl w:val="0"/>
        <w:autoSpaceDE w:val="0"/>
        <w:autoSpaceDN w:val="0"/>
        <w:adjustRightInd w:val="0"/>
        <w:jc w:val="center"/>
        <w:rPr>
          <w:sz w:val="20"/>
          <w:szCs w:val="20"/>
        </w:rPr>
      </w:pPr>
      <w:r w:rsidRPr="00BE7B12">
        <w:rPr>
          <w:sz w:val="20"/>
          <w:szCs w:val="20"/>
        </w:rPr>
        <w:t>от 5 апреля 2013 года N 44-ФЗ "О контрактной системе</w:t>
      </w:r>
    </w:p>
    <w:p w:rsidR="00BE7B12" w:rsidRPr="00BE7B12" w:rsidRDefault="00BE7B12" w:rsidP="00BE7B12">
      <w:pPr>
        <w:widowControl w:val="0"/>
        <w:autoSpaceDE w:val="0"/>
        <w:autoSpaceDN w:val="0"/>
        <w:adjustRightInd w:val="0"/>
        <w:jc w:val="center"/>
        <w:rPr>
          <w:sz w:val="20"/>
          <w:szCs w:val="20"/>
        </w:rPr>
      </w:pPr>
      <w:r w:rsidRPr="00BE7B12">
        <w:rPr>
          <w:sz w:val="20"/>
          <w:szCs w:val="20"/>
        </w:rPr>
        <w:t>в сфере закупок товаров, работ, услуг для обеспечения</w:t>
      </w:r>
    </w:p>
    <w:p w:rsidR="00BE7B12" w:rsidRPr="00BE7B12" w:rsidRDefault="00BE7B12" w:rsidP="00BE7B12">
      <w:pPr>
        <w:widowControl w:val="0"/>
        <w:autoSpaceDE w:val="0"/>
        <w:autoSpaceDN w:val="0"/>
        <w:adjustRightInd w:val="0"/>
        <w:jc w:val="center"/>
        <w:rPr>
          <w:sz w:val="20"/>
          <w:szCs w:val="20"/>
        </w:rPr>
      </w:pPr>
      <w:r w:rsidRPr="00BE7B12">
        <w:rPr>
          <w:sz w:val="20"/>
          <w:szCs w:val="20"/>
        </w:rPr>
        <w:t>государственных и муниципальных нужд"</w:t>
      </w:r>
    </w:p>
    <w:p w:rsidR="00BE7B12" w:rsidRPr="00BE7B12" w:rsidRDefault="00BE7B12" w:rsidP="00BE7B12">
      <w:pPr>
        <w:widowControl w:val="0"/>
        <w:autoSpaceDE w:val="0"/>
        <w:autoSpaceDN w:val="0"/>
        <w:adjustRightInd w:val="0"/>
        <w:jc w:val="center"/>
        <w:rPr>
          <w:rFonts w:ascii="Arial" w:hAnsi="Arial" w:cs="Arial"/>
          <w:sz w:val="20"/>
          <w:szCs w:val="20"/>
        </w:rPr>
      </w:pPr>
    </w:p>
    <w:p w:rsidR="00BE7B12" w:rsidRPr="00BE7B12" w:rsidRDefault="00BE7B12" w:rsidP="00BE7B12">
      <w:pPr>
        <w:widowControl w:val="0"/>
        <w:autoSpaceDE w:val="0"/>
        <w:autoSpaceDN w:val="0"/>
        <w:adjustRightInd w:val="0"/>
        <w:jc w:val="both"/>
        <w:rPr>
          <w:rFonts w:ascii="Courier New" w:hAnsi="Courier New" w:cs="Courier New"/>
          <w:sz w:val="16"/>
          <w:szCs w:val="16"/>
        </w:rPr>
      </w:pPr>
      <w:r w:rsidRPr="00BE7B12">
        <w:rPr>
          <w:rFonts w:ascii="Courier New" w:hAnsi="Courier New" w:cs="Courier New"/>
          <w:sz w:val="16"/>
          <w:szCs w:val="16"/>
        </w:rPr>
        <w:t xml:space="preserve">                                                                               ┌───────────────┐</w:t>
      </w:r>
    </w:p>
    <w:p w:rsidR="00BE7B12" w:rsidRPr="00BE7B12" w:rsidRDefault="00BE7B12" w:rsidP="00BE7B12">
      <w:pPr>
        <w:widowControl w:val="0"/>
        <w:autoSpaceDE w:val="0"/>
        <w:autoSpaceDN w:val="0"/>
        <w:adjustRightInd w:val="0"/>
        <w:jc w:val="both"/>
        <w:rPr>
          <w:rFonts w:ascii="Courier New" w:hAnsi="Courier New" w:cs="Courier New"/>
          <w:sz w:val="16"/>
          <w:szCs w:val="16"/>
        </w:rPr>
      </w:pPr>
      <w:r w:rsidRPr="00BE7B12">
        <w:rPr>
          <w:rFonts w:ascii="Courier New" w:hAnsi="Courier New" w:cs="Courier New"/>
          <w:sz w:val="16"/>
          <w:szCs w:val="16"/>
        </w:rPr>
        <w:t>Дата получения сведений  "___" ______________ 20___ г.  Регистрационный номер  │               │</w:t>
      </w:r>
    </w:p>
    <w:p w:rsidR="00BE7B12" w:rsidRPr="00BE7B12" w:rsidRDefault="00BE7B12" w:rsidP="00BE7B12">
      <w:pPr>
        <w:widowControl w:val="0"/>
        <w:autoSpaceDE w:val="0"/>
        <w:autoSpaceDN w:val="0"/>
        <w:adjustRightInd w:val="0"/>
        <w:jc w:val="both"/>
        <w:rPr>
          <w:rFonts w:ascii="Courier New" w:hAnsi="Courier New" w:cs="Courier New"/>
          <w:sz w:val="16"/>
          <w:szCs w:val="16"/>
        </w:rPr>
      </w:pPr>
      <w:r w:rsidRPr="00BE7B12">
        <w:rPr>
          <w:rFonts w:ascii="Courier New" w:hAnsi="Courier New" w:cs="Courier New"/>
          <w:sz w:val="16"/>
          <w:szCs w:val="16"/>
        </w:rPr>
        <w:t xml:space="preserve">                                                                               └───────────────┘</w:t>
      </w:r>
    </w:p>
    <w:p w:rsidR="00BE7B12" w:rsidRPr="00BE7B12" w:rsidRDefault="00BE7B12" w:rsidP="00BE7B12">
      <w:pPr>
        <w:widowControl w:val="0"/>
        <w:autoSpaceDE w:val="0"/>
        <w:autoSpaceDN w:val="0"/>
        <w:adjustRightInd w:val="0"/>
        <w:jc w:val="both"/>
        <w:rPr>
          <w:rFonts w:ascii="Courier New" w:hAnsi="Courier New" w:cs="Courier New"/>
          <w:sz w:val="16"/>
          <w:szCs w:val="16"/>
        </w:rPr>
      </w:pPr>
      <w:r w:rsidRPr="00BE7B12">
        <w:rPr>
          <w:rFonts w:ascii="Courier New" w:hAnsi="Courier New" w:cs="Courier New"/>
          <w:sz w:val="16"/>
          <w:szCs w:val="16"/>
        </w:rPr>
        <w:t xml:space="preserve">Наличие сведений на </w:t>
      </w:r>
      <w:proofErr w:type="gramStart"/>
      <w:r w:rsidRPr="00BE7B12">
        <w:rPr>
          <w:rFonts w:ascii="Courier New" w:hAnsi="Courier New" w:cs="Courier New"/>
          <w:sz w:val="16"/>
          <w:szCs w:val="16"/>
        </w:rPr>
        <w:t>съемном  ┌</w:t>
      </w:r>
      <w:proofErr w:type="gramEnd"/>
      <w:r w:rsidRPr="00BE7B12">
        <w:rPr>
          <w:rFonts w:ascii="Courier New" w:hAnsi="Courier New" w:cs="Courier New"/>
          <w:sz w:val="16"/>
          <w:szCs w:val="16"/>
        </w:rPr>
        <w:t>────────┐</w:t>
      </w:r>
    </w:p>
    <w:p w:rsidR="00BE7B12" w:rsidRPr="00BE7B12" w:rsidRDefault="00BE7B12" w:rsidP="00BE7B12">
      <w:pPr>
        <w:widowControl w:val="0"/>
        <w:autoSpaceDE w:val="0"/>
        <w:autoSpaceDN w:val="0"/>
        <w:adjustRightInd w:val="0"/>
        <w:jc w:val="both"/>
        <w:rPr>
          <w:rFonts w:ascii="Courier New" w:hAnsi="Courier New" w:cs="Courier New"/>
          <w:sz w:val="16"/>
          <w:szCs w:val="16"/>
        </w:rPr>
      </w:pPr>
      <w:r w:rsidRPr="00BE7B12">
        <w:rPr>
          <w:rFonts w:ascii="Courier New" w:hAnsi="Courier New" w:cs="Courier New"/>
          <w:sz w:val="16"/>
          <w:szCs w:val="16"/>
        </w:rPr>
        <w:t>машинном носителе            │        │</w:t>
      </w:r>
    </w:p>
    <w:p w:rsidR="00BE7B12" w:rsidRPr="00BE7B12" w:rsidRDefault="00BE7B12" w:rsidP="00BE7B12">
      <w:pPr>
        <w:widowControl w:val="0"/>
        <w:autoSpaceDE w:val="0"/>
        <w:autoSpaceDN w:val="0"/>
        <w:adjustRightInd w:val="0"/>
        <w:jc w:val="both"/>
        <w:rPr>
          <w:rFonts w:ascii="Courier New" w:hAnsi="Courier New" w:cs="Courier New"/>
          <w:sz w:val="16"/>
          <w:szCs w:val="16"/>
        </w:rPr>
      </w:pPr>
      <w:r w:rsidRPr="00BE7B12">
        <w:rPr>
          <w:rFonts w:ascii="Courier New" w:hAnsi="Courier New" w:cs="Courier New"/>
          <w:sz w:val="16"/>
          <w:szCs w:val="16"/>
        </w:rPr>
        <w:t xml:space="preserve">                             └────────┘</w:t>
      </w:r>
    </w:p>
    <w:p w:rsidR="00BE7B12" w:rsidRPr="00BE7B12" w:rsidRDefault="00BE7B12" w:rsidP="00BE7B12">
      <w:pPr>
        <w:widowControl w:val="0"/>
        <w:autoSpaceDE w:val="0"/>
        <w:autoSpaceDN w:val="0"/>
        <w:adjustRightInd w:val="0"/>
        <w:jc w:val="both"/>
        <w:rPr>
          <w:rFonts w:ascii="Courier New" w:hAnsi="Courier New" w:cs="Courier New"/>
          <w:sz w:val="16"/>
          <w:szCs w:val="16"/>
        </w:rPr>
      </w:pPr>
      <w:r w:rsidRPr="00BE7B12">
        <w:rPr>
          <w:rFonts w:ascii="Courier New" w:hAnsi="Courier New" w:cs="Courier New"/>
          <w:sz w:val="16"/>
          <w:szCs w:val="16"/>
        </w:rPr>
        <w:t xml:space="preserve">                              (да/нет)</w:t>
      </w:r>
    </w:p>
    <w:p w:rsidR="00BE7B12" w:rsidRPr="00BE7B12" w:rsidRDefault="00BE7B12" w:rsidP="00BE7B12">
      <w:pPr>
        <w:widowControl w:val="0"/>
        <w:autoSpaceDE w:val="0"/>
        <w:autoSpaceDN w:val="0"/>
        <w:adjustRightInd w:val="0"/>
        <w:jc w:val="both"/>
        <w:rPr>
          <w:rFonts w:ascii="Courier New" w:hAnsi="Courier New" w:cs="Courier New"/>
          <w:sz w:val="16"/>
          <w:szCs w:val="16"/>
        </w:rPr>
      </w:pPr>
    </w:p>
    <w:p w:rsidR="00BE7B12" w:rsidRPr="00BE7B12" w:rsidRDefault="00BE7B12" w:rsidP="00BE7B12">
      <w:pPr>
        <w:widowControl w:val="0"/>
        <w:autoSpaceDE w:val="0"/>
        <w:autoSpaceDN w:val="0"/>
        <w:adjustRightInd w:val="0"/>
        <w:jc w:val="both"/>
        <w:rPr>
          <w:rFonts w:ascii="Courier New" w:hAnsi="Courier New" w:cs="Courier New"/>
          <w:sz w:val="16"/>
          <w:szCs w:val="16"/>
        </w:rPr>
      </w:pPr>
      <w:r w:rsidRPr="00BE7B12">
        <w:rPr>
          <w:rFonts w:ascii="Courier New" w:hAnsi="Courier New" w:cs="Courier New"/>
          <w:sz w:val="16"/>
          <w:szCs w:val="16"/>
        </w:rPr>
        <w:t>Контролируемая информация   ┌────────────────────┐    Номер протокола при      ┌───────────────┐</w:t>
      </w:r>
    </w:p>
    <w:p w:rsidR="00BE7B12" w:rsidRPr="00BE7B12" w:rsidRDefault="00BE7B12" w:rsidP="00BE7B12">
      <w:pPr>
        <w:widowControl w:val="0"/>
        <w:autoSpaceDE w:val="0"/>
        <w:autoSpaceDN w:val="0"/>
        <w:adjustRightInd w:val="0"/>
        <w:jc w:val="both"/>
        <w:rPr>
          <w:rFonts w:ascii="Courier New" w:hAnsi="Courier New" w:cs="Courier New"/>
          <w:sz w:val="16"/>
          <w:szCs w:val="16"/>
        </w:rPr>
      </w:pPr>
      <w:r w:rsidRPr="00BE7B12">
        <w:rPr>
          <w:rFonts w:ascii="Courier New" w:hAnsi="Courier New" w:cs="Courier New"/>
          <w:sz w:val="16"/>
          <w:szCs w:val="16"/>
        </w:rPr>
        <w:t xml:space="preserve">                            │                    │       несоответствии        │               │</w:t>
      </w:r>
    </w:p>
    <w:p w:rsidR="00BE7B12" w:rsidRPr="00BE7B12" w:rsidRDefault="00BE7B12" w:rsidP="00BE7B12">
      <w:pPr>
        <w:widowControl w:val="0"/>
        <w:autoSpaceDE w:val="0"/>
        <w:autoSpaceDN w:val="0"/>
        <w:adjustRightInd w:val="0"/>
        <w:jc w:val="both"/>
        <w:rPr>
          <w:rFonts w:ascii="Courier New" w:hAnsi="Courier New" w:cs="Courier New"/>
          <w:sz w:val="16"/>
          <w:szCs w:val="16"/>
        </w:rPr>
      </w:pPr>
      <w:r w:rsidRPr="00BE7B12">
        <w:rPr>
          <w:rFonts w:ascii="Courier New" w:hAnsi="Courier New" w:cs="Courier New"/>
          <w:sz w:val="16"/>
          <w:szCs w:val="16"/>
        </w:rPr>
        <w:t xml:space="preserve">                            └────────────────────┘  контролируемой информации  └───────────────┘</w:t>
      </w:r>
    </w:p>
    <w:p w:rsidR="00BE7B12" w:rsidRPr="00BE7B12" w:rsidRDefault="00BE7B12" w:rsidP="00BE7B12">
      <w:pPr>
        <w:widowControl w:val="0"/>
        <w:autoSpaceDE w:val="0"/>
        <w:autoSpaceDN w:val="0"/>
        <w:adjustRightInd w:val="0"/>
        <w:jc w:val="both"/>
        <w:rPr>
          <w:rFonts w:ascii="Courier New" w:hAnsi="Courier New" w:cs="Courier New"/>
          <w:sz w:val="16"/>
          <w:szCs w:val="16"/>
        </w:rPr>
      </w:pPr>
      <w:r w:rsidRPr="00BE7B12">
        <w:rPr>
          <w:rFonts w:ascii="Courier New" w:hAnsi="Courier New" w:cs="Courier New"/>
          <w:sz w:val="16"/>
          <w:szCs w:val="16"/>
        </w:rPr>
        <w:t xml:space="preserve">                               (соответствует/</w:t>
      </w:r>
    </w:p>
    <w:p w:rsidR="00BE7B12" w:rsidRPr="00BE7B12" w:rsidRDefault="00BE7B12" w:rsidP="00BE7B12">
      <w:pPr>
        <w:widowControl w:val="0"/>
        <w:autoSpaceDE w:val="0"/>
        <w:autoSpaceDN w:val="0"/>
        <w:adjustRightInd w:val="0"/>
        <w:jc w:val="both"/>
        <w:rPr>
          <w:rFonts w:ascii="Courier New" w:hAnsi="Courier New" w:cs="Courier New"/>
          <w:sz w:val="16"/>
          <w:szCs w:val="16"/>
        </w:rPr>
      </w:pPr>
      <w:r w:rsidRPr="00BE7B12">
        <w:rPr>
          <w:rFonts w:ascii="Courier New" w:hAnsi="Courier New" w:cs="Courier New"/>
          <w:sz w:val="16"/>
          <w:szCs w:val="16"/>
        </w:rPr>
        <w:t xml:space="preserve">                               не соответствует)</w:t>
      </w:r>
    </w:p>
    <w:p w:rsidR="00BE7B12" w:rsidRPr="00BE7B12" w:rsidRDefault="00BE7B12" w:rsidP="00BE7B12">
      <w:pPr>
        <w:widowControl w:val="0"/>
        <w:autoSpaceDE w:val="0"/>
        <w:autoSpaceDN w:val="0"/>
        <w:adjustRightInd w:val="0"/>
        <w:jc w:val="both"/>
        <w:rPr>
          <w:rFonts w:ascii="Courier New" w:hAnsi="Courier New" w:cs="Courier New"/>
          <w:sz w:val="16"/>
          <w:szCs w:val="16"/>
        </w:rPr>
      </w:pPr>
    </w:p>
    <w:p w:rsidR="00BE7B12" w:rsidRPr="00BE7B12" w:rsidRDefault="00BE7B12" w:rsidP="00BE7B12">
      <w:pPr>
        <w:widowControl w:val="0"/>
        <w:autoSpaceDE w:val="0"/>
        <w:autoSpaceDN w:val="0"/>
        <w:adjustRightInd w:val="0"/>
        <w:jc w:val="both"/>
        <w:rPr>
          <w:rFonts w:ascii="Courier New" w:hAnsi="Courier New" w:cs="Courier New"/>
          <w:sz w:val="16"/>
          <w:szCs w:val="16"/>
        </w:rPr>
      </w:pPr>
      <w:r w:rsidRPr="00BE7B12">
        <w:rPr>
          <w:rFonts w:ascii="Courier New" w:hAnsi="Courier New" w:cs="Courier New"/>
          <w:sz w:val="16"/>
          <w:szCs w:val="16"/>
        </w:rPr>
        <w:t>Ответственный исполнитель    ______________________    _______________    ______________________</w:t>
      </w:r>
    </w:p>
    <w:p w:rsidR="00BE7B12" w:rsidRPr="00BE7B12" w:rsidRDefault="00BE7B12" w:rsidP="00BE7B12">
      <w:pPr>
        <w:widowControl w:val="0"/>
        <w:autoSpaceDE w:val="0"/>
        <w:autoSpaceDN w:val="0"/>
        <w:adjustRightInd w:val="0"/>
        <w:jc w:val="both"/>
        <w:rPr>
          <w:rFonts w:ascii="Courier New" w:hAnsi="Courier New" w:cs="Courier New"/>
          <w:sz w:val="16"/>
          <w:szCs w:val="16"/>
        </w:rPr>
      </w:pPr>
      <w:r w:rsidRPr="00BE7B12">
        <w:rPr>
          <w:rFonts w:ascii="Courier New" w:hAnsi="Courier New" w:cs="Courier New"/>
          <w:sz w:val="16"/>
          <w:szCs w:val="16"/>
        </w:rPr>
        <w:t xml:space="preserve">                                  (должность)             (подпись)        (расшифровка подписи)</w:t>
      </w:r>
    </w:p>
    <w:p w:rsidR="00BE7B12" w:rsidRPr="00BE7B12" w:rsidRDefault="00BE7B12" w:rsidP="00BE7B12">
      <w:pPr>
        <w:widowControl w:val="0"/>
        <w:autoSpaceDE w:val="0"/>
        <w:autoSpaceDN w:val="0"/>
        <w:adjustRightInd w:val="0"/>
        <w:jc w:val="both"/>
        <w:rPr>
          <w:rFonts w:ascii="Courier New" w:hAnsi="Courier New" w:cs="Courier New"/>
          <w:sz w:val="16"/>
          <w:szCs w:val="16"/>
        </w:rPr>
      </w:pPr>
    </w:p>
    <w:p w:rsidR="00BE7B12" w:rsidRPr="00BE7B12" w:rsidRDefault="00BE7B12" w:rsidP="00BE7B12">
      <w:pPr>
        <w:widowControl w:val="0"/>
        <w:autoSpaceDE w:val="0"/>
        <w:autoSpaceDN w:val="0"/>
        <w:adjustRightInd w:val="0"/>
        <w:jc w:val="both"/>
        <w:rPr>
          <w:rFonts w:ascii="Courier New" w:hAnsi="Courier New" w:cs="Courier New"/>
          <w:sz w:val="16"/>
          <w:szCs w:val="16"/>
        </w:rPr>
      </w:pPr>
      <w:r w:rsidRPr="00BE7B12">
        <w:rPr>
          <w:rFonts w:ascii="Courier New" w:hAnsi="Courier New" w:cs="Courier New"/>
          <w:sz w:val="16"/>
          <w:szCs w:val="16"/>
        </w:rPr>
        <w:t>"___" ___________________ 20____ г.</w:t>
      </w:r>
    </w:p>
    <w:p w:rsidR="00BE7B12" w:rsidRPr="00BE7B12" w:rsidRDefault="00BE7B12" w:rsidP="00BE7B12">
      <w:pPr>
        <w:widowControl w:val="0"/>
        <w:autoSpaceDE w:val="0"/>
        <w:autoSpaceDN w:val="0"/>
        <w:adjustRightInd w:val="0"/>
        <w:rPr>
          <w:rFonts w:ascii="Arial" w:hAnsi="Arial" w:cs="Arial"/>
          <w:sz w:val="20"/>
          <w:szCs w:val="20"/>
        </w:rPr>
      </w:pPr>
    </w:p>
    <w:p w:rsidR="00BE7B12" w:rsidRPr="00BE7B12" w:rsidRDefault="00BE7B12" w:rsidP="00BE7B12">
      <w:pPr>
        <w:widowControl w:val="0"/>
        <w:autoSpaceDE w:val="0"/>
        <w:autoSpaceDN w:val="0"/>
        <w:adjustRightInd w:val="0"/>
        <w:rPr>
          <w:rFonts w:ascii="Arial" w:hAnsi="Arial" w:cs="Arial"/>
          <w:sz w:val="20"/>
          <w:szCs w:val="20"/>
        </w:rPr>
      </w:pPr>
    </w:p>
    <w:p w:rsidR="00BE7B12" w:rsidRPr="00BE7B12" w:rsidRDefault="00BE7B12" w:rsidP="00BE7B12">
      <w:pPr>
        <w:widowControl w:val="0"/>
        <w:autoSpaceDE w:val="0"/>
        <w:autoSpaceDN w:val="0"/>
        <w:adjustRightInd w:val="0"/>
        <w:rPr>
          <w:rFonts w:ascii="Arial" w:hAnsi="Arial" w:cs="Arial"/>
          <w:sz w:val="20"/>
          <w:szCs w:val="20"/>
        </w:rPr>
      </w:pPr>
    </w:p>
    <w:p w:rsidR="00BE7B12" w:rsidRPr="00BE7B12" w:rsidRDefault="00BE7B12" w:rsidP="00BE7B12">
      <w:pPr>
        <w:widowControl w:val="0"/>
        <w:autoSpaceDE w:val="0"/>
        <w:autoSpaceDN w:val="0"/>
        <w:adjustRightInd w:val="0"/>
        <w:rPr>
          <w:rFonts w:ascii="Arial" w:hAnsi="Arial" w:cs="Arial"/>
          <w:sz w:val="20"/>
          <w:szCs w:val="20"/>
        </w:rPr>
      </w:pPr>
    </w:p>
    <w:p w:rsidR="00BE7B12" w:rsidRPr="00BE7B12" w:rsidRDefault="00BE7B12" w:rsidP="00BE7B12">
      <w:pPr>
        <w:widowControl w:val="0"/>
        <w:autoSpaceDE w:val="0"/>
        <w:autoSpaceDN w:val="0"/>
        <w:adjustRightInd w:val="0"/>
        <w:rPr>
          <w:rFonts w:ascii="Arial" w:hAnsi="Arial" w:cs="Arial"/>
          <w:sz w:val="20"/>
          <w:szCs w:val="20"/>
        </w:rPr>
      </w:pPr>
    </w:p>
    <w:p w:rsidR="00BE7B12" w:rsidRPr="00BE7B12" w:rsidRDefault="00BE7B12" w:rsidP="00BE7B12">
      <w:pPr>
        <w:widowControl w:val="0"/>
        <w:autoSpaceDE w:val="0"/>
        <w:autoSpaceDN w:val="0"/>
        <w:adjustRightInd w:val="0"/>
        <w:jc w:val="right"/>
        <w:rPr>
          <w:rFonts w:ascii="Arial" w:hAnsi="Arial" w:cs="Arial"/>
          <w:sz w:val="20"/>
          <w:szCs w:val="20"/>
        </w:rPr>
      </w:pPr>
    </w:p>
    <w:p w:rsidR="00BE7B12" w:rsidRPr="00BE7B12" w:rsidRDefault="00BE7B12" w:rsidP="00BE7B12">
      <w:pPr>
        <w:widowControl w:val="0"/>
        <w:autoSpaceDE w:val="0"/>
        <w:autoSpaceDN w:val="0"/>
        <w:adjustRightInd w:val="0"/>
        <w:jc w:val="right"/>
        <w:rPr>
          <w:rFonts w:ascii="Arial" w:hAnsi="Arial" w:cs="Arial"/>
          <w:sz w:val="20"/>
          <w:szCs w:val="20"/>
        </w:rPr>
      </w:pPr>
    </w:p>
    <w:p w:rsidR="00BE7B12" w:rsidRPr="00BE7B12" w:rsidRDefault="00BE7B12" w:rsidP="00BE7B12">
      <w:pPr>
        <w:widowControl w:val="0"/>
        <w:autoSpaceDE w:val="0"/>
        <w:autoSpaceDN w:val="0"/>
        <w:adjustRightInd w:val="0"/>
        <w:jc w:val="right"/>
        <w:rPr>
          <w:rFonts w:ascii="Arial" w:hAnsi="Arial" w:cs="Arial"/>
          <w:sz w:val="20"/>
          <w:szCs w:val="20"/>
        </w:rPr>
      </w:pPr>
    </w:p>
    <w:p w:rsidR="00BE7B12" w:rsidRPr="00BE7B12" w:rsidRDefault="00BE7B12" w:rsidP="00BE7B12">
      <w:pPr>
        <w:widowControl w:val="0"/>
        <w:autoSpaceDE w:val="0"/>
        <w:autoSpaceDN w:val="0"/>
        <w:adjustRightInd w:val="0"/>
        <w:jc w:val="right"/>
        <w:rPr>
          <w:rFonts w:ascii="Arial" w:hAnsi="Arial" w:cs="Arial"/>
          <w:sz w:val="20"/>
          <w:szCs w:val="20"/>
        </w:rPr>
      </w:pPr>
    </w:p>
    <w:p w:rsidR="00BE7B12" w:rsidRPr="00BE7B12" w:rsidRDefault="00BE7B12" w:rsidP="00BE7B12">
      <w:pPr>
        <w:widowControl w:val="0"/>
        <w:autoSpaceDE w:val="0"/>
        <w:autoSpaceDN w:val="0"/>
        <w:adjustRightInd w:val="0"/>
        <w:jc w:val="right"/>
        <w:rPr>
          <w:rFonts w:ascii="Arial" w:hAnsi="Arial" w:cs="Arial"/>
          <w:sz w:val="20"/>
          <w:szCs w:val="20"/>
        </w:rPr>
      </w:pPr>
    </w:p>
    <w:p w:rsidR="00BE7B12" w:rsidRDefault="00BE7B12" w:rsidP="00BE7B12">
      <w:pPr>
        <w:widowControl w:val="0"/>
        <w:autoSpaceDE w:val="0"/>
        <w:autoSpaceDN w:val="0"/>
        <w:adjustRightInd w:val="0"/>
        <w:jc w:val="right"/>
        <w:outlineLvl w:val="1"/>
        <w:rPr>
          <w:sz w:val="20"/>
          <w:szCs w:val="20"/>
        </w:rPr>
      </w:pPr>
    </w:p>
    <w:p w:rsidR="00BE7B12" w:rsidRDefault="00BE7B12" w:rsidP="00BE7B12">
      <w:pPr>
        <w:widowControl w:val="0"/>
        <w:autoSpaceDE w:val="0"/>
        <w:autoSpaceDN w:val="0"/>
        <w:adjustRightInd w:val="0"/>
        <w:jc w:val="right"/>
        <w:outlineLvl w:val="1"/>
        <w:rPr>
          <w:sz w:val="20"/>
          <w:szCs w:val="20"/>
        </w:rPr>
      </w:pPr>
    </w:p>
    <w:p w:rsidR="00BE7B12" w:rsidRPr="00BE7B12" w:rsidRDefault="00BE7B12" w:rsidP="00BE7B12">
      <w:pPr>
        <w:widowControl w:val="0"/>
        <w:autoSpaceDE w:val="0"/>
        <w:autoSpaceDN w:val="0"/>
        <w:adjustRightInd w:val="0"/>
        <w:jc w:val="right"/>
        <w:outlineLvl w:val="1"/>
        <w:rPr>
          <w:sz w:val="20"/>
          <w:szCs w:val="20"/>
        </w:rPr>
      </w:pPr>
    </w:p>
    <w:p w:rsidR="00BE7B12" w:rsidRPr="00BE7B12" w:rsidRDefault="00BE7B12" w:rsidP="00BE7B12">
      <w:pPr>
        <w:widowControl w:val="0"/>
        <w:autoSpaceDE w:val="0"/>
        <w:autoSpaceDN w:val="0"/>
        <w:adjustRightInd w:val="0"/>
        <w:jc w:val="right"/>
        <w:outlineLvl w:val="1"/>
        <w:rPr>
          <w:sz w:val="20"/>
          <w:szCs w:val="20"/>
        </w:rPr>
      </w:pPr>
    </w:p>
    <w:p w:rsidR="00BE7B12" w:rsidRPr="00BE7B12" w:rsidRDefault="00BE7B12" w:rsidP="00BE7B12">
      <w:pPr>
        <w:widowControl w:val="0"/>
        <w:autoSpaceDE w:val="0"/>
        <w:autoSpaceDN w:val="0"/>
        <w:adjustRightInd w:val="0"/>
        <w:jc w:val="right"/>
        <w:outlineLvl w:val="1"/>
        <w:rPr>
          <w:sz w:val="20"/>
          <w:szCs w:val="20"/>
        </w:rPr>
      </w:pPr>
    </w:p>
    <w:p w:rsidR="00BE7B12" w:rsidRPr="00BE7B12" w:rsidRDefault="00BE7B12" w:rsidP="00BE7B12">
      <w:pPr>
        <w:widowControl w:val="0"/>
        <w:autoSpaceDE w:val="0"/>
        <w:autoSpaceDN w:val="0"/>
        <w:adjustRightInd w:val="0"/>
        <w:jc w:val="right"/>
        <w:outlineLvl w:val="1"/>
        <w:rPr>
          <w:sz w:val="20"/>
          <w:szCs w:val="20"/>
        </w:rPr>
      </w:pPr>
    </w:p>
    <w:p w:rsidR="00BE7B12" w:rsidRPr="00BE7B12" w:rsidRDefault="00BE7B12" w:rsidP="00BE7B12">
      <w:pPr>
        <w:widowControl w:val="0"/>
        <w:autoSpaceDE w:val="0"/>
        <w:autoSpaceDN w:val="0"/>
        <w:adjustRightInd w:val="0"/>
        <w:jc w:val="right"/>
        <w:outlineLvl w:val="1"/>
        <w:rPr>
          <w:sz w:val="20"/>
          <w:szCs w:val="20"/>
        </w:rPr>
      </w:pPr>
    </w:p>
    <w:p w:rsidR="00BE7B12" w:rsidRPr="00BE7B12" w:rsidRDefault="00BE7B12" w:rsidP="00BE7B12">
      <w:pPr>
        <w:widowControl w:val="0"/>
        <w:autoSpaceDE w:val="0"/>
        <w:autoSpaceDN w:val="0"/>
        <w:adjustRightInd w:val="0"/>
        <w:jc w:val="right"/>
        <w:outlineLvl w:val="1"/>
        <w:rPr>
          <w:sz w:val="20"/>
          <w:szCs w:val="20"/>
        </w:rPr>
      </w:pPr>
    </w:p>
    <w:p w:rsidR="00BE7B12" w:rsidRPr="00BE7B12" w:rsidRDefault="00BE7B12" w:rsidP="00BE7B12">
      <w:pPr>
        <w:widowControl w:val="0"/>
        <w:autoSpaceDE w:val="0"/>
        <w:autoSpaceDN w:val="0"/>
        <w:adjustRightInd w:val="0"/>
        <w:jc w:val="right"/>
        <w:outlineLvl w:val="1"/>
        <w:rPr>
          <w:sz w:val="20"/>
          <w:szCs w:val="20"/>
        </w:rPr>
      </w:pPr>
    </w:p>
    <w:p w:rsidR="00BE7B12" w:rsidRPr="00BE7B12" w:rsidRDefault="00BE7B12" w:rsidP="00BE7B12">
      <w:pPr>
        <w:widowControl w:val="0"/>
        <w:autoSpaceDE w:val="0"/>
        <w:autoSpaceDN w:val="0"/>
        <w:adjustRightInd w:val="0"/>
        <w:jc w:val="right"/>
        <w:outlineLvl w:val="1"/>
        <w:rPr>
          <w:sz w:val="20"/>
          <w:szCs w:val="20"/>
        </w:rPr>
      </w:pPr>
    </w:p>
    <w:p w:rsidR="00BE7B12" w:rsidRPr="00BE7B12" w:rsidRDefault="00BE7B12" w:rsidP="00BE7B12">
      <w:pPr>
        <w:widowControl w:val="0"/>
        <w:autoSpaceDE w:val="0"/>
        <w:autoSpaceDN w:val="0"/>
        <w:adjustRightInd w:val="0"/>
        <w:jc w:val="right"/>
        <w:outlineLvl w:val="1"/>
        <w:rPr>
          <w:sz w:val="20"/>
          <w:szCs w:val="20"/>
        </w:rPr>
      </w:pPr>
    </w:p>
    <w:p w:rsidR="00BE7B12" w:rsidRPr="00BE7B12" w:rsidRDefault="00BE7B12" w:rsidP="00BE7B12">
      <w:pPr>
        <w:widowControl w:val="0"/>
        <w:autoSpaceDE w:val="0"/>
        <w:autoSpaceDN w:val="0"/>
        <w:adjustRightInd w:val="0"/>
        <w:jc w:val="right"/>
        <w:outlineLvl w:val="1"/>
        <w:rPr>
          <w:sz w:val="20"/>
          <w:szCs w:val="20"/>
        </w:rPr>
      </w:pPr>
    </w:p>
    <w:p w:rsidR="00BE7B12" w:rsidRPr="00BE7B12" w:rsidRDefault="00BE7B12" w:rsidP="00BE7B12">
      <w:pPr>
        <w:widowControl w:val="0"/>
        <w:autoSpaceDE w:val="0"/>
        <w:autoSpaceDN w:val="0"/>
        <w:adjustRightInd w:val="0"/>
        <w:jc w:val="right"/>
        <w:outlineLvl w:val="1"/>
        <w:rPr>
          <w:sz w:val="20"/>
          <w:szCs w:val="20"/>
        </w:rPr>
      </w:pPr>
    </w:p>
    <w:p w:rsidR="00BE7B12" w:rsidRPr="00BE7B12" w:rsidRDefault="00BE7B12" w:rsidP="00BE7B12">
      <w:pPr>
        <w:widowControl w:val="0"/>
        <w:autoSpaceDE w:val="0"/>
        <w:autoSpaceDN w:val="0"/>
        <w:adjustRightInd w:val="0"/>
        <w:jc w:val="right"/>
        <w:outlineLvl w:val="1"/>
        <w:rPr>
          <w:sz w:val="20"/>
          <w:szCs w:val="20"/>
        </w:rPr>
      </w:pPr>
    </w:p>
    <w:p w:rsidR="00BE7B12" w:rsidRPr="00BE7B12" w:rsidRDefault="00BE7B12" w:rsidP="00BE7B12">
      <w:pPr>
        <w:widowControl w:val="0"/>
        <w:autoSpaceDE w:val="0"/>
        <w:autoSpaceDN w:val="0"/>
        <w:adjustRightInd w:val="0"/>
        <w:jc w:val="right"/>
        <w:outlineLvl w:val="1"/>
        <w:rPr>
          <w:sz w:val="20"/>
          <w:szCs w:val="20"/>
        </w:rPr>
      </w:pPr>
    </w:p>
    <w:p w:rsidR="00BE7B12" w:rsidRPr="00BE7B12" w:rsidRDefault="00BE7B12" w:rsidP="00BE7B12">
      <w:pPr>
        <w:widowControl w:val="0"/>
        <w:autoSpaceDE w:val="0"/>
        <w:autoSpaceDN w:val="0"/>
        <w:adjustRightInd w:val="0"/>
        <w:jc w:val="right"/>
        <w:outlineLvl w:val="1"/>
        <w:rPr>
          <w:sz w:val="20"/>
          <w:szCs w:val="20"/>
        </w:rPr>
      </w:pPr>
    </w:p>
    <w:p w:rsidR="00BE7B12" w:rsidRPr="00BE7B12" w:rsidRDefault="00BE7B12" w:rsidP="00BE7B12">
      <w:pPr>
        <w:widowControl w:val="0"/>
        <w:autoSpaceDE w:val="0"/>
        <w:autoSpaceDN w:val="0"/>
        <w:adjustRightInd w:val="0"/>
        <w:jc w:val="right"/>
        <w:outlineLvl w:val="1"/>
        <w:rPr>
          <w:sz w:val="20"/>
          <w:szCs w:val="20"/>
        </w:rPr>
      </w:pPr>
    </w:p>
    <w:p w:rsidR="00BE7B12" w:rsidRPr="00BE7B12" w:rsidRDefault="00BE7B12" w:rsidP="00BE7B12">
      <w:pPr>
        <w:widowControl w:val="0"/>
        <w:autoSpaceDE w:val="0"/>
        <w:autoSpaceDN w:val="0"/>
        <w:adjustRightInd w:val="0"/>
        <w:jc w:val="right"/>
        <w:outlineLvl w:val="1"/>
        <w:rPr>
          <w:sz w:val="20"/>
          <w:szCs w:val="20"/>
        </w:rPr>
      </w:pPr>
    </w:p>
    <w:p w:rsidR="00BE7B12" w:rsidRPr="00BE7B12" w:rsidRDefault="00BE7B12" w:rsidP="00BE7B12">
      <w:pPr>
        <w:widowControl w:val="0"/>
        <w:autoSpaceDE w:val="0"/>
        <w:autoSpaceDN w:val="0"/>
        <w:adjustRightInd w:val="0"/>
        <w:jc w:val="right"/>
        <w:outlineLvl w:val="1"/>
        <w:rPr>
          <w:sz w:val="20"/>
          <w:szCs w:val="20"/>
        </w:rPr>
      </w:pPr>
    </w:p>
    <w:p w:rsidR="00BE7B12" w:rsidRPr="00BE7B12" w:rsidRDefault="00BE7B12" w:rsidP="00BE7B12">
      <w:pPr>
        <w:widowControl w:val="0"/>
        <w:autoSpaceDE w:val="0"/>
        <w:autoSpaceDN w:val="0"/>
        <w:adjustRightInd w:val="0"/>
        <w:jc w:val="right"/>
        <w:outlineLvl w:val="1"/>
        <w:rPr>
          <w:sz w:val="20"/>
          <w:szCs w:val="20"/>
        </w:rPr>
      </w:pPr>
    </w:p>
    <w:p w:rsidR="00BE7B12" w:rsidRPr="00BE7B12" w:rsidRDefault="00BE7B12" w:rsidP="00BE7B12">
      <w:pPr>
        <w:widowControl w:val="0"/>
        <w:autoSpaceDE w:val="0"/>
        <w:autoSpaceDN w:val="0"/>
        <w:adjustRightInd w:val="0"/>
        <w:jc w:val="right"/>
        <w:outlineLvl w:val="1"/>
        <w:rPr>
          <w:sz w:val="20"/>
          <w:szCs w:val="20"/>
        </w:rPr>
      </w:pPr>
    </w:p>
    <w:p w:rsidR="00BE7B12" w:rsidRPr="00BE7B12" w:rsidRDefault="00BE7B12" w:rsidP="00BE7B12">
      <w:pPr>
        <w:widowControl w:val="0"/>
        <w:autoSpaceDE w:val="0"/>
        <w:autoSpaceDN w:val="0"/>
        <w:adjustRightInd w:val="0"/>
        <w:jc w:val="right"/>
        <w:outlineLvl w:val="1"/>
        <w:rPr>
          <w:sz w:val="20"/>
          <w:szCs w:val="20"/>
        </w:rPr>
      </w:pPr>
      <w:r w:rsidRPr="00BE7B12">
        <w:rPr>
          <w:sz w:val="20"/>
          <w:szCs w:val="20"/>
        </w:rPr>
        <w:t>Приложение N 4</w:t>
      </w:r>
    </w:p>
    <w:p w:rsidR="00BE7B12" w:rsidRPr="00BE7B12" w:rsidRDefault="00BE7B12" w:rsidP="00BE7B12">
      <w:pPr>
        <w:widowControl w:val="0"/>
        <w:autoSpaceDE w:val="0"/>
        <w:autoSpaceDN w:val="0"/>
        <w:adjustRightInd w:val="0"/>
        <w:jc w:val="right"/>
        <w:rPr>
          <w:sz w:val="20"/>
          <w:szCs w:val="20"/>
        </w:rPr>
      </w:pPr>
      <w:r w:rsidRPr="00BE7B12">
        <w:rPr>
          <w:sz w:val="20"/>
          <w:szCs w:val="20"/>
        </w:rPr>
        <w:t>к Порядку взаимодействии</w:t>
      </w:r>
    </w:p>
    <w:p w:rsidR="00BE7B12" w:rsidRPr="00BE7B12" w:rsidRDefault="00BE7B12" w:rsidP="00BE7B12">
      <w:pPr>
        <w:widowControl w:val="0"/>
        <w:autoSpaceDE w:val="0"/>
        <w:autoSpaceDN w:val="0"/>
        <w:adjustRightInd w:val="0"/>
        <w:jc w:val="right"/>
        <w:rPr>
          <w:sz w:val="20"/>
          <w:szCs w:val="20"/>
        </w:rPr>
      </w:pPr>
      <w:r w:rsidRPr="00BE7B12">
        <w:rPr>
          <w:sz w:val="20"/>
          <w:szCs w:val="20"/>
        </w:rPr>
        <w:t>при осуществлении контроля</w:t>
      </w:r>
    </w:p>
    <w:p w:rsidR="00BE7B12" w:rsidRPr="00BE7B12" w:rsidRDefault="00BE7B12" w:rsidP="00BE7B12">
      <w:pPr>
        <w:widowControl w:val="0"/>
        <w:autoSpaceDE w:val="0"/>
        <w:autoSpaceDN w:val="0"/>
        <w:adjustRightInd w:val="0"/>
        <w:jc w:val="right"/>
        <w:rPr>
          <w:sz w:val="20"/>
          <w:szCs w:val="20"/>
        </w:rPr>
      </w:pPr>
      <w:r w:rsidRPr="00BE7B12">
        <w:rPr>
          <w:sz w:val="20"/>
          <w:szCs w:val="20"/>
        </w:rPr>
        <w:t xml:space="preserve">Администрации сельского поселения </w:t>
      </w:r>
    </w:p>
    <w:p w:rsidR="00BE7B12" w:rsidRPr="00BE7B12" w:rsidRDefault="00BE7B12" w:rsidP="00BE7B12">
      <w:pPr>
        <w:widowControl w:val="0"/>
        <w:autoSpaceDE w:val="0"/>
        <w:autoSpaceDN w:val="0"/>
        <w:adjustRightInd w:val="0"/>
        <w:jc w:val="right"/>
        <w:rPr>
          <w:sz w:val="20"/>
          <w:szCs w:val="20"/>
        </w:rPr>
      </w:pPr>
      <w:r w:rsidRPr="00BE7B12">
        <w:rPr>
          <w:sz w:val="20"/>
          <w:szCs w:val="20"/>
        </w:rPr>
        <w:t>Кандаковский сельсовет</w:t>
      </w:r>
    </w:p>
    <w:p w:rsidR="00BE7B12" w:rsidRPr="00BE7B12" w:rsidRDefault="00BE7B12" w:rsidP="00BE7B12">
      <w:pPr>
        <w:widowControl w:val="0"/>
        <w:autoSpaceDE w:val="0"/>
        <w:autoSpaceDN w:val="0"/>
        <w:adjustRightInd w:val="0"/>
        <w:jc w:val="right"/>
        <w:rPr>
          <w:sz w:val="20"/>
          <w:szCs w:val="20"/>
        </w:rPr>
      </w:pPr>
      <w:r w:rsidRPr="00BE7B12">
        <w:rPr>
          <w:sz w:val="20"/>
          <w:szCs w:val="20"/>
        </w:rPr>
        <w:t xml:space="preserve"> муниципального района Кигинский район</w:t>
      </w:r>
    </w:p>
    <w:p w:rsidR="00BE7B12" w:rsidRPr="00BE7B12" w:rsidRDefault="00BE7B12" w:rsidP="00BE7B12">
      <w:pPr>
        <w:widowControl w:val="0"/>
        <w:autoSpaceDE w:val="0"/>
        <w:autoSpaceDN w:val="0"/>
        <w:adjustRightInd w:val="0"/>
        <w:jc w:val="right"/>
        <w:rPr>
          <w:sz w:val="20"/>
          <w:szCs w:val="20"/>
        </w:rPr>
      </w:pPr>
      <w:r w:rsidRPr="00BE7B12">
        <w:rPr>
          <w:sz w:val="20"/>
          <w:szCs w:val="20"/>
        </w:rPr>
        <w:t>Республики Башкортостан</w:t>
      </w:r>
    </w:p>
    <w:p w:rsidR="00BE7B12" w:rsidRPr="00BE7B12" w:rsidRDefault="00BE7B12" w:rsidP="00BE7B12">
      <w:pPr>
        <w:widowControl w:val="0"/>
        <w:autoSpaceDE w:val="0"/>
        <w:autoSpaceDN w:val="0"/>
        <w:adjustRightInd w:val="0"/>
        <w:jc w:val="right"/>
        <w:rPr>
          <w:sz w:val="20"/>
          <w:szCs w:val="20"/>
        </w:rPr>
      </w:pPr>
      <w:r w:rsidRPr="00BE7B12">
        <w:rPr>
          <w:sz w:val="20"/>
          <w:szCs w:val="20"/>
        </w:rPr>
        <w:t>с субъектами контроля, указанными</w:t>
      </w:r>
    </w:p>
    <w:p w:rsidR="00BE7B12" w:rsidRPr="00BE7B12" w:rsidRDefault="00BE7B12" w:rsidP="00BE7B12">
      <w:pPr>
        <w:widowControl w:val="0"/>
        <w:autoSpaceDE w:val="0"/>
        <w:autoSpaceDN w:val="0"/>
        <w:adjustRightInd w:val="0"/>
        <w:jc w:val="right"/>
        <w:rPr>
          <w:sz w:val="20"/>
          <w:szCs w:val="20"/>
        </w:rPr>
      </w:pPr>
      <w:r w:rsidRPr="00BE7B12">
        <w:rPr>
          <w:sz w:val="20"/>
          <w:szCs w:val="20"/>
        </w:rPr>
        <w:t>в пункте 4 Правил осуществления</w:t>
      </w:r>
    </w:p>
    <w:p w:rsidR="00BE7B12" w:rsidRPr="00BE7B12" w:rsidRDefault="00BE7B12" w:rsidP="00BE7B12">
      <w:pPr>
        <w:widowControl w:val="0"/>
        <w:autoSpaceDE w:val="0"/>
        <w:autoSpaceDN w:val="0"/>
        <w:adjustRightInd w:val="0"/>
        <w:jc w:val="right"/>
        <w:rPr>
          <w:sz w:val="20"/>
          <w:szCs w:val="20"/>
        </w:rPr>
      </w:pPr>
      <w:r w:rsidRPr="00BE7B12">
        <w:rPr>
          <w:sz w:val="20"/>
          <w:szCs w:val="20"/>
        </w:rPr>
        <w:t>контроля, предусмотренного</w:t>
      </w:r>
    </w:p>
    <w:p w:rsidR="00BE7B12" w:rsidRPr="00BE7B12" w:rsidRDefault="00BE7B12" w:rsidP="00BE7B12">
      <w:pPr>
        <w:widowControl w:val="0"/>
        <w:autoSpaceDE w:val="0"/>
        <w:autoSpaceDN w:val="0"/>
        <w:adjustRightInd w:val="0"/>
        <w:jc w:val="right"/>
        <w:rPr>
          <w:sz w:val="20"/>
          <w:szCs w:val="20"/>
        </w:rPr>
      </w:pPr>
      <w:r w:rsidRPr="00BE7B12">
        <w:rPr>
          <w:sz w:val="20"/>
          <w:szCs w:val="20"/>
        </w:rPr>
        <w:t>частью 5 статьи 99 Федерального закона</w:t>
      </w:r>
    </w:p>
    <w:p w:rsidR="00BE7B12" w:rsidRPr="00BE7B12" w:rsidRDefault="00BE7B12" w:rsidP="00BE7B12">
      <w:pPr>
        <w:widowControl w:val="0"/>
        <w:autoSpaceDE w:val="0"/>
        <w:autoSpaceDN w:val="0"/>
        <w:adjustRightInd w:val="0"/>
        <w:jc w:val="right"/>
        <w:rPr>
          <w:sz w:val="20"/>
          <w:szCs w:val="20"/>
        </w:rPr>
      </w:pPr>
      <w:r w:rsidRPr="00BE7B12">
        <w:rPr>
          <w:sz w:val="20"/>
          <w:szCs w:val="20"/>
        </w:rPr>
        <w:t>"О контрактной системе</w:t>
      </w:r>
    </w:p>
    <w:p w:rsidR="00BE7B12" w:rsidRPr="00BE7B12" w:rsidRDefault="00BE7B12" w:rsidP="00BE7B12">
      <w:pPr>
        <w:widowControl w:val="0"/>
        <w:autoSpaceDE w:val="0"/>
        <w:autoSpaceDN w:val="0"/>
        <w:adjustRightInd w:val="0"/>
        <w:jc w:val="right"/>
        <w:rPr>
          <w:sz w:val="20"/>
          <w:szCs w:val="20"/>
        </w:rPr>
      </w:pPr>
      <w:r w:rsidRPr="00BE7B12">
        <w:rPr>
          <w:sz w:val="20"/>
          <w:szCs w:val="20"/>
        </w:rPr>
        <w:t>в сфере закупок товаров, работ,</w:t>
      </w:r>
    </w:p>
    <w:p w:rsidR="00BE7B12" w:rsidRPr="00BE7B12" w:rsidRDefault="00BE7B12" w:rsidP="00BE7B12">
      <w:pPr>
        <w:widowControl w:val="0"/>
        <w:autoSpaceDE w:val="0"/>
        <w:autoSpaceDN w:val="0"/>
        <w:adjustRightInd w:val="0"/>
        <w:jc w:val="right"/>
        <w:rPr>
          <w:sz w:val="20"/>
          <w:szCs w:val="20"/>
        </w:rPr>
      </w:pPr>
      <w:r w:rsidRPr="00BE7B12">
        <w:rPr>
          <w:sz w:val="20"/>
          <w:szCs w:val="20"/>
        </w:rPr>
        <w:t>услуг для обеспечения государственных</w:t>
      </w:r>
    </w:p>
    <w:p w:rsidR="00BE7B12" w:rsidRPr="00BE7B12" w:rsidRDefault="00BE7B12" w:rsidP="00BE7B12">
      <w:pPr>
        <w:widowControl w:val="0"/>
        <w:autoSpaceDE w:val="0"/>
        <w:autoSpaceDN w:val="0"/>
        <w:adjustRightInd w:val="0"/>
        <w:jc w:val="right"/>
        <w:rPr>
          <w:sz w:val="20"/>
          <w:szCs w:val="20"/>
        </w:rPr>
      </w:pPr>
      <w:r w:rsidRPr="00BE7B12">
        <w:rPr>
          <w:sz w:val="20"/>
          <w:szCs w:val="20"/>
        </w:rPr>
        <w:t>и муниципальных нужд", утвержденных</w:t>
      </w:r>
    </w:p>
    <w:p w:rsidR="00BE7B12" w:rsidRPr="00BE7B12" w:rsidRDefault="00BE7B12" w:rsidP="00BE7B12">
      <w:pPr>
        <w:widowControl w:val="0"/>
        <w:autoSpaceDE w:val="0"/>
        <w:autoSpaceDN w:val="0"/>
        <w:adjustRightInd w:val="0"/>
        <w:jc w:val="right"/>
        <w:rPr>
          <w:sz w:val="20"/>
          <w:szCs w:val="20"/>
        </w:rPr>
      </w:pPr>
      <w:r w:rsidRPr="00BE7B12">
        <w:rPr>
          <w:sz w:val="20"/>
          <w:szCs w:val="20"/>
        </w:rPr>
        <w:t>Постановлением Правительства</w:t>
      </w:r>
    </w:p>
    <w:p w:rsidR="00BE7B12" w:rsidRPr="00BE7B12" w:rsidRDefault="00BE7B12" w:rsidP="00BE7B12">
      <w:pPr>
        <w:widowControl w:val="0"/>
        <w:autoSpaceDE w:val="0"/>
        <w:autoSpaceDN w:val="0"/>
        <w:adjustRightInd w:val="0"/>
        <w:jc w:val="right"/>
        <w:rPr>
          <w:sz w:val="20"/>
          <w:szCs w:val="20"/>
        </w:rPr>
      </w:pPr>
      <w:r w:rsidRPr="00BE7B12">
        <w:rPr>
          <w:sz w:val="20"/>
          <w:szCs w:val="20"/>
        </w:rPr>
        <w:t>Российской Федерации</w:t>
      </w:r>
    </w:p>
    <w:p w:rsidR="00BE7B12" w:rsidRPr="00BE7B12" w:rsidRDefault="00BE7B12" w:rsidP="00BE7B12">
      <w:pPr>
        <w:widowControl w:val="0"/>
        <w:autoSpaceDE w:val="0"/>
        <w:autoSpaceDN w:val="0"/>
        <w:adjustRightInd w:val="0"/>
        <w:jc w:val="right"/>
        <w:rPr>
          <w:rFonts w:ascii="Arial" w:hAnsi="Arial" w:cs="Arial"/>
          <w:sz w:val="20"/>
          <w:szCs w:val="20"/>
        </w:rPr>
      </w:pPr>
      <w:r w:rsidRPr="00BE7B12">
        <w:rPr>
          <w:sz w:val="20"/>
          <w:szCs w:val="20"/>
        </w:rPr>
        <w:t>от 12 декабря 2015 г. N 1367</w:t>
      </w:r>
    </w:p>
    <w:p w:rsidR="00BE7B12" w:rsidRPr="00BE7B12" w:rsidRDefault="00BE7B12" w:rsidP="00BE7B12">
      <w:pPr>
        <w:widowControl w:val="0"/>
        <w:autoSpaceDE w:val="0"/>
        <w:autoSpaceDN w:val="0"/>
        <w:adjustRightInd w:val="0"/>
        <w:jc w:val="right"/>
        <w:rPr>
          <w:rFonts w:ascii="Arial" w:hAnsi="Arial" w:cs="Arial"/>
          <w:sz w:val="20"/>
          <w:szCs w:val="20"/>
        </w:rPr>
      </w:pP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Гриф секретности </w:t>
      </w:r>
      <w:hyperlink w:anchor="Par446" w:tooltip="&lt;*&gt; Заполняется при наличии." w:history="1">
        <w:r w:rsidRPr="00BE7B12">
          <w:rPr>
            <w:rFonts w:ascii="Courier New" w:hAnsi="Courier New" w:cs="Courier New"/>
            <w:sz w:val="18"/>
            <w:szCs w:val="18"/>
          </w:rPr>
          <w:t>&lt;*&gt;</w:t>
        </w:r>
      </w:hyperlink>
      <w:r w:rsidRPr="00BE7B12">
        <w:rPr>
          <w:rFonts w:ascii="Courier New" w:hAnsi="Courier New" w:cs="Courier New"/>
          <w:sz w:val="18"/>
          <w:szCs w:val="18"/>
        </w:rPr>
        <w:t xml:space="preserve">  │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center"/>
        <w:rPr>
          <w:rFonts w:ascii="Arial" w:hAnsi="Arial" w:cs="Arial"/>
          <w:sz w:val="20"/>
          <w:szCs w:val="20"/>
        </w:rPr>
      </w:pPr>
      <w:bookmarkStart w:id="18" w:name="Par380"/>
      <w:bookmarkEnd w:id="18"/>
      <w:r w:rsidRPr="00BE7B12">
        <w:rPr>
          <w:rFonts w:ascii="Arial" w:hAnsi="Arial" w:cs="Arial"/>
          <w:sz w:val="20"/>
          <w:szCs w:val="20"/>
        </w:rPr>
        <w:t>Сведения о проекте контракта, направляемого участнику</w:t>
      </w:r>
    </w:p>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закупки (контракта, возвращаемого участником закупки)</w:t>
      </w:r>
    </w:p>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 xml:space="preserve">N __________________ </w:t>
      </w:r>
      <w:hyperlink w:anchor="Par447" w:tooltip="&lt;**&gt; Указывается исходящий номер." w:history="1">
        <w:r w:rsidRPr="00BE7B12">
          <w:rPr>
            <w:rFonts w:ascii="Arial" w:hAnsi="Arial" w:cs="Arial"/>
            <w:sz w:val="20"/>
            <w:szCs w:val="20"/>
          </w:rPr>
          <w:t>&lt;**&gt;</w:t>
        </w:r>
      </w:hyperlink>
    </w:p>
    <w:p w:rsidR="00BE7B12" w:rsidRPr="00BE7B12" w:rsidRDefault="00BE7B12" w:rsidP="00BE7B12">
      <w:pPr>
        <w:widowControl w:val="0"/>
        <w:autoSpaceDE w:val="0"/>
        <w:autoSpaceDN w:val="0"/>
        <w:adjustRightInd w:val="0"/>
        <w:jc w:val="center"/>
        <w:rPr>
          <w:rFonts w:ascii="Arial" w:hAnsi="Arial" w:cs="Arial"/>
          <w:sz w:val="20"/>
          <w:szCs w:val="20"/>
        </w:rPr>
      </w:pP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      Коды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от "___" ________________________ 20___ г.       Дата│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ИНН│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Наименование заказчика          _________________________________        КПП│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Организационно-правовая форма   _________________________________   по </w:t>
      </w:r>
      <w:hyperlink r:id="rId63"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Pr="00BE7B12">
          <w:rPr>
            <w:rFonts w:ascii="Courier New" w:hAnsi="Courier New" w:cs="Courier New"/>
            <w:sz w:val="18"/>
            <w:szCs w:val="18"/>
          </w:rPr>
          <w:t>ОКОПФ</w:t>
        </w:r>
      </w:hyperlink>
      <w:r w:rsidRPr="00BE7B12">
        <w:rPr>
          <w:rFonts w:ascii="Courier New" w:hAnsi="Courier New" w:cs="Courier New"/>
          <w:sz w:val="18"/>
          <w:szCs w:val="18"/>
        </w:rPr>
        <w:t>│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Форма собственности             _________________________________    по </w:t>
      </w:r>
      <w:hyperlink r:id="rId64" w:tooltip="Постановление Госстандарта России от 30.03.1999 N 97 (ред. от 16.10.2012)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КонсультантПлюс}" w:history="1">
        <w:r w:rsidRPr="00BE7B12">
          <w:rPr>
            <w:rFonts w:ascii="Courier New" w:hAnsi="Courier New" w:cs="Courier New"/>
            <w:sz w:val="18"/>
            <w:szCs w:val="18"/>
          </w:rPr>
          <w:t>ОКФС</w:t>
        </w:r>
      </w:hyperlink>
      <w:r w:rsidRPr="00BE7B12">
        <w:rPr>
          <w:rFonts w:ascii="Courier New" w:hAnsi="Courier New" w:cs="Courier New"/>
          <w:sz w:val="18"/>
          <w:szCs w:val="18"/>
        </w:rPr>
        <w:t>│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Наименование бюджета            _________________________________   по </w:t>
      </w:r>
      <w:hyperlink r:id="rId65"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355/2019, 362/2019){КонсультантПлюс}" w:history="1">
        <w:r w:rsidRPr="00BE7B12">
          <w:rPr>
            <w:rFonts w:ascii="Courier New" w:hAnsi="Courier New" w:cs="Courier New"/>
            <w:sz w:val="18"/>
            <w:szCs w:val="18"/>
          </w:rPr>
          <w:t>ОКТМО</w:t>
        </w:r>
      </w:hyperlink>
      <w:r w:rsidRPr="00BE7B12">
        <w:rPr>
          <w:rFonts w:ascii="Courier New" w:hAnsi="Courier New" w:cs="Courier New"/>
          <w:sz w:val="18"/>
          <w:szCs w:val="18"/>
        </w:rPr>
        <w:t>│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Место нахождения (адрес)        _________________________________   по </w:t>
      </w:r>
      <w:hyperlink r:id="rId66"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355/2019, 362/2019){КонсультантПлюс}" w:history="1">
        <w:r w:rsidRPr="00BE7B12">
          <w:rPr>
            <w:rFonts w:ascii="Courier New" w:hAnsi="Courier New" w:cs="Courier New"/>
            <w:sz w:val="18"/>
            <w:szCs w:val="18"/>
          </w:rPr>
          <w:t>ОКТМО</w:t>
        </w:r>
      </w:hyperlink>
      <w:r w:rsidRPr="00BE7B12">
        <w:rPr>
          <w:rFonts w:ascii="Courier New" w:hAnsi="Courier New" w:cs="Courier New"/>
          <w:sz w:val="18"/>
          <w:szCs w:val="18"/>
        </w:rPr>
        <w:t>│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Телефон                         _________________________________           │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Вид документа                   _________________________________           │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(основной документ - код 01;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изменения к документу - код 02)          │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Единица измерения: руб.                                              по ОКЕИ│       </w:t>
      </w:r>
      <w:hyperlink r:id="rId67" w:tooltip="&quot;ОК 015-94 (МК 002-97). Общероссийский классификатор единиц измерения&quot; (утв. Постановлением Госстандарта России от 26.12.1994 N 366) (ред. от 01.06.2018){КонсультантПлюс}" w:history="1">
        <w:r w:rsidRPr="00BE7B12">
          <w:rPr>
            <w:rFonts w:ascii="Courier New" w:hAnsi="Courier New" w:cs="Courier New"/>
            <w:sz w:val="18"/>
            <w:szCs w:val="18"/>
          </w:rPr>
          <w:t>383</w:t>
        </w:r>
      </w:hyperlink>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center"/>
        <w:rPr>
          <w:rFonts w:ascii="Arial" w:hAnsi="Arial" w:cs="Arial"/>
          <w:sz w:val="20"/>
          <w:szCs w:val="20"/>
        </w:rPr>
      </w:pPr>
    </w:p>
    <w:p w:rsidR="00BE7B12" w:rsidRPr="00BE7B12" w:rsidRDefault="00BE7B12" w:rsidP="00BE7B12">
      <w:pPr>
        <w:widowControl w:val="0"/>
        <w:autoSpaceDE w:val="0"/>
        <w:autoSpaceDN w:val="0"/>
        <w:adjustRightInd w:val="0"/>
        <w:jc w:val="center"/>
        <w:rPr>
          <w:rFonts w:ascii="Arial" w:hAnsi="Arial" w:cs="Arial"/>
          <w:sz w:val="20"/>
          <w:szCs w:val="20"/>
        </w:rPr>
        <w:sectPr w:rsidR="00BE7B12" w:rsidRPr="00BE7B12" w:rsidSect="00390886">
          <w:headerReference w:type="default" r:id="rId68"/>
          <w:footerReference w:type="default" r:id="rId69"/>
          <w:pgSz w:w="11906" w:h="16838"/>
          <w:pgMar w:top="454"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2665"/>
        <w:gridCol w:w="2322"/>
        <w:gridCol w:w="3345"/>
        <w:gridCol w:w="2438"/>
      </w:tblGrid>
      <w:tr w:rsidR="00BE7B12" w:rsidRPr="00BE7B12" w:rsidTr="00CB1C5D">
        <w:tc>
          <w:tcPr>
            <w:tcW w:w="2778" w:type="dxa"/>
            <w:vMerge w:val="restart"/>
            <w:tcBorders>
              <w:top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lastRenderedPageBreak/>
              <w:t>Идентификационный код закупки</w:t>
            </w:r>
          </w:p>
        </w:tc>
        <w:tc>
          <w:tcPr>
            <w:tcW w:w="8332" w:type="dxa"/>
            <w:gridSpan w:val="3"/>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Реквизиты участника закупки</w:t>
            </w:r>
          </w:p>
        </w:tc>
        <w:tc>
          <w:tcPr>
            <w:tcW w:w="2438" w:type="dxa"/>
            <w:vMerge w:val="restart"/>
            <w:tcBorders>
              <w:top w:val="single" w:sz="4" w:space="0" w:color="auto"/>
              <w:left w:val="single" w:sz="4" w:space="0" w:color="auto"/>
              <w:bottom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 xml:space="preserve">Цена контракта </w:t>
            </w:r>
            <w:hyperlink w:anchor="Par448" w:tooltip="&lt;***&gt; Устанавливается в рублевом эквиваленте при осуществлении оплаты закупки в иностранной валюте." w:history="1">
              <w:r w:rsidRPr="00BE7B12">
                <w:rPr>
                  <w:rFonts w:ascii="Arial" w:hAnsi="Arial" w:cs="Arial"/>
                  <w:sz w:val="20"/>
                  <w:szCs w:val="20"/>
                </w:rPr>
                <w:t>&lt;***&gt;</w:t>
              </w:r>
            </w:hyperlink>
          </w:p>
        </w:tc>
      </w:tr>
      <w:tr w:rsidR="00BE7B12" w:rsidRPr="00BE7B12" w:rsidTr="00CB1C5D">
        <w:tc>
          <w:tcPr>
            <w:tcW w:w="2778" w:type="dxa"/>
            <w:vMerge/>
            <w:tcBorders>
              <w:top w:val="single" w:sz="4" w:space="0" w:color="auto"/>
              <w:bottom w:val="single" w:sz="4" w:space="0" w:color="auto"/>
              <w:right w:val="single" w:sz="4" w:space="0" w:color="auto"/>
            </w:tcBorders>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идентификационный номер налогоплательщика или аналог идентификационного номера налогоплательщика для иностранного лица</w:t>
            </w:r>
          </w:p>
        </w:tc>
        <w:tc>
          <w:tcPr>
            <w:tcW w:w="2322"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код причины постановки на учет (при наличии)</w:t>
            </w:r>
          </w:p>
        </w:tc>
        <w:tc>
          <w:tcPr>
            <w:tcW w:w="3345"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наименование (фамилия, имя, отчество (при наличии) физического лица (для участника закупки - физического лица))</w:t>
            </w:r>
          </w:p>
        </w:tc>
        <w:tc>
          <w:tcPr>
            <w:tcW w:w="2438" w:type="dxa"/>
            <w:vMerge/>
            <w:tcBorders>
              <w:top w:val="single" w:sz="4" w:space="0" w:color="auto"/>
              <w:left w:val="single" w:sz="4" w:space="0" w:color="auto"/>
              <w:bottom w:val="single" w:sz="4" w:space="0" w:color="auto"/>
            </w:tcBorders>
          </w:tcPr>
          <w:p w:rsidR="00BE7B12" w:rsidRPr="00BE7B12" w:rsidRDefault="00BE7B12" w:rsidP="00BE7B12">
            <w:pPr>
              <w:widowControl w:val="0"/>
              <w:autoSpaceDE w:val="0"/>
              <w:autoSpaceDN w:val="0"/>
              <w:adjustRightInd w:val="0"/>
              <w:jc w:val="center"/>
              <w:rPr>
                <w:rFonts w:ascii="Arial" w:hAnsi="Arial" w:cs="Arial"/>
                <w:sz w:val="20"/>
                <w:szCs w:val="20"/>
              </w:rPr>
            </w:pPr>
          </w:p>
        </w:tc>
      </w:tr>
      <w:tr w:rsidR="00BE7B12" w:rsidRPr="00BE7B12" w:rsidTr="00CB1C5D">
        <w:tc>
          <w:tcPr>
            <w:tcW w:w="2778" w:type="dxa"/>
            <w:tcBorders>
              <w:top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1</w:t>
            </w:r>
          </w:p>
        </w:tc>
        <w:tc>
          <w:tcPr>
            <w:tcW w:w="2665"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2</w:t>
            </w:r>
          </w:p>
        </w:tc>
        <w:tc>
          <w:tcPr>
            <w:tcW w:w="2322"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3</w:t>
            </w:r>
          </w:p>
        </w:tc>
        <w:tc>
          <w:tcPr>
            <w:tcW w:w="3345"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4</w:t>
            </w:r>
          </w:p>
        </w:tc>
        <w:tc>
          <w:tcPr>
            <w:tcW w:w="2438" w:type="dxa"/>
            <w:tcBorders>
              <w:top w:val="single" w:sz="4" w:space="0" w:color="auto"/>
              <w:left w:val="single" w:sz="4" w:space="0" w:color="auto"/>
              <w:bottom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5</w:t>
            </w:r>
          </w:p>
        </w:tc>
      </w:tr>
      <w:tr w:rsidR="00BE7B12" w:rsidRPr="00BE7B12" w:rsidTr="00CB1C5D">
        <w:tc>
          <w:tcPr>
            <w:tcW w:w="2778" w:type="dxa"/>
            <w:vMerge w:val="restart"/>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2322"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2438"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p>
        </w:tc>
      </w:tr>
      <w:tr w:rsidR="00BE7B12" w:rsidRPr="00BE7B12" w:rsidTr="00CB1C5D">
        <w:tc>
          <w:tcPr>
            <w:tcW w:w="2778" w:type="dxa"/>
            <w:vMerge/>
            <w:tcBorders>
              <w:top w:val="single" w:sz="4" w:space="0" w:color="auto"/>
              <w:left w:val="single" w:sz="4" w:space="0" w:color="auto"/>
              <w:bottom w:val="single" w:sz="4" w:space="0" w:color="auto"/>
              <w:right w:val="single" w:sz="4" w:space="0" w:color="auto"/>
            </w:tcBorders>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2322" w:type="dxa"/>
            <w:tcBorders>
              <w:top w:val="single" w:sz="4" w:space="0" w:color="auto"/>
              <w:left w:val="single" w:sz="4" w:space="0" w:color="auto"/>
              <w:bottom w:val="single" w:sz="4" w:space="0" w:color="auto"/>
              <w:right w:val="single" w:sz="4" w:space="0" w:color="auto"/>
            </w:tcBorders>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2438" w:type="dxa"/>
            <w:tcBorders>
              <w:top w:val="single" w:sz="4" w:space="0" w:color="auto"/>
              <w:left w:val="single" w:sz="4" w:space="0" w:color="auto"/>
              <w:bottom w:val="single" w:sz="4" w:space="0" w:color="auto"/>
              <w:right w:val="single" w:sz="4" w:space="0" w:color="auto"/>
            </w:tcBorders>
          </w:tcPr>
          <w:p w:rsidR="00BE7B12" w:rsidRPr="00BE7B12" w:rsidRDefault="00BE7B12" w:rsidP="00BE7B12">
            <w:pPr>
              <w:widowControl w:val="0"/>
              <w:autoSpaceDE w:val="0"/>
              <w:autoSpaceDN w:val="0"/>
              <w:adjustRightInd w:val="0"/>
              <w:jc w:val="center"/>
              <w:rPr>
                <w:rFonts w:ascii="Arial" w:hAnsi="Arial" w:cs="Arial"/>
                <w:sz w:val="20"/>
                <w:szCs w:val="20"/>
              </w:rPr>
            </w:pPr>
          </w:p>
        </w:tc>
      </w:tr>
    </w:tbl>
    <w:p w:rsidR="00BE7B12" w:rsidRPr="00BE7B12" w:rsidRDefault="00BE7B12" w:rsidP="00BE7B12">
      <w:pPr>
        <w:widowControl w:val="0"/>
        <w:autoSpaceDE w:val="0"/>
        <w:autoSpaceDN w:val="0"/>
        <w:adjustRightInd w:val="0"/>
        <w:jc w:val="center"/>
        <w:rPr>
          <w:rFonts w:ascii="Arial" w:hAnsi="Arial" w:cs="Arial"/>
          <w:sz w:val="20"/>
          <w:szCs w:val="20"/>
        </w:rPr>
        <w:sectPr w:rsidR="00BE7B12" w:rsidRPr="00BE7B12">
          <w:headerReference w:type="default" r:id="rId70"/>
          <w:footerReference w:type="default" r:id="rId71"/>
          <w:pgSz w:w="16838" w:h="11906" w:orient="landscape"/>
          <w:pgMar w:top="1133" w:right="1440" w:bottom="566" w:left="1440" w:header="0" w:footer="0" w:gutter="0"/>
          <w:cols w:space="720"/>
          <w:noEndnote/>
        </w:sectPr>
      </w:pPr>
    </w:p>
    <w:p w:rsidR="00BE7B12" w:rsidRPr="00BE7B12" w:rsidRDefault="00BE7B12" w:rsidP="00BE7B12">
      <w:pPr>
        <w:widowControl w:val="0"/>
        <w:autoSpaceDE w:val="0"/>
        <w:autoSpaceDN w:val="0"/>
        <w:adjustRightInd w:val="0"/>
        <w:rPr>
          <w:rFonts w:ascii="Arial" w:hAnsi="Arial" w:cs="Arial"/>
          <w:sz w:val="20"/>
          <w:szCs w:val="20"/>
        </w:rPr>
      </w:pPr>
    </w:p>
    <w:p w:rsidR="00BE7B12" w:rsidRPr="00BE7B12" w:rsidRDefault="00BE7B12" w:rsidP="00BE7B12">
      <w:pPr>
        <w:widowControl w:val="0"/>
        <w:autoSpaceDE w:val="0"/>
        <w:autoSpaceDN w:val="0"/>
        <w:adjustRightInd w:val="0"/>
        <w:jc w:val="both"/>
        <w:rPr>
          <w:rFonts w:ascii="Courier New" w:hAnsi="Courier New" w:cs="Courier New"/>
          <w:sz w:val="18"/>
          <w:szCs w:val="18"/>
        </w:rPr>
      </w:pPr>
      <w:proofErr w:type="gramStart"/>
      <w:r w:rsidRPr="00BE7B12">
        <w:rPr>
          <w:rFonts w:ascii="Courier New" w:hAnsi="Courier New" w:cs="Courier New"/>
          <w:sz w:val="18"/>
          <w:szCs w:val="18"/>
        </w:rPr>
        <w:t>Увеличение  количества</w:t>
      </w:r>
      <w:proofErr w:type="gramEnd"/>
      <w:r w:rsidRPr="00BE7B12">
        <w:rPr>
          <w:rFonts w:ascii="Courier New" w:hAnsi="Courier New" w:cs="Courier New"/>
          <w:sz w:val="18"/>
          <w:szCs w:val="18"/>
        </w:rPr>
        <w:t xml:space="preserve">  поставляемого  товара  при заключении  контракта в   ┌────────────┐</w:t>
      </w:r>
    </w:p>
    <w:p w:rsidR="00BE7B12" w:rsidRPr="00BE7B12" w:rsidRDefault="00BE7B12" w:rsidP="00BE7B12">
      <w:pPr>
        <w:widowControl w:val="0"/>
        <w:autoSpaceDE w:val="0"/>
        <w:autoSpaceDN w:val="0"/>
        <w:adjustRightInd w:val="0"/>
        <w:jc w:val="both"/>
        <w:rPr>
          <w:rFonts w:ascii="Courier New" w:hAnsi="Courier New" w:cs="Courier New"/>
          <w:sz w:val="18"/>
          <w:szCs w:val="18"/>
        </w:rPr>
      </w:pPr>
      <w:proofErr w:type="gramStart"/>
      <w:r w:rsidRPr="00BE7B12">
        <w:rPr>
          <w:rFonts w:ascii="Courier New" w:hAnsi="Courier New" w:cs="Courier New"/>
          <w:sz w:val="18"/>
          <w:szCs w:val="18"/>
        </w:rPr>
        <w:t>соответствии  с</w:t>
      </w:r>
      <w:proofErr w:type="gramEnd"/>
      <w:r w:rsidRPr="00BE7B12">
        <w:rPr>
          <w:rFonts w:ascii="Courier New" w:hAnsi="Courier New" w:cs="Courier New"/>
          <w:sz w:val="18"/>
          <w:szCs w:val="18"/>
        </w:rPr>
        <w:t xml:space="preserve"> </w:t>
      </w:r>
      <w:hyperlink r:id="rId72" w:tooltip="Федеральный закон от 05.04.2013 N 44-ФЗ (ред. от 27.12.2019) &quot;О контрактной системе в сфере закупок товаров, работ, услуг для обеспечения государственных и муниципальных нужд&quot; (с изм. и доп., вступ. в силу с 08.01.2020){КонсультантПлюс}" w:history="1">
        <w:r w:rsidRPr="00BE7B12">
          <w:rPr>
            <w:rFonts w:ascii="Courier New" w:hAnsi="Courier New" w:cs="Courier New"/>
            <w:sz w:val="18"/>
            <w:szCs w:val="18"/>
          </w:rPr>
          <w:t>частью 18 статьи 34</w:t>
        </w:r>
      </w:hyperlink>
      <w:r w:rsidRPr="00BE7B12">
        <w:rPr>
          <w:rFonts w:ascii="Courier New" w:hAnsi="Courier New" w:cs="Courier New"/>
          <w:sz w:val="18"/>
          <w:szCs w:val="18"/>
        </w:rPr>
        <w:t xml:space="preserve"> Федерального закона от 5 апреля 2013 г.  │            │</w:t>
      </w:r>
    </w:p>
    <w:p w:rsidR="00BE7B12" w:rsidRPr="00BE7B12" w:rsidRDefault="00BE7B12" w:rsidP="00BE7B12">
      <w:pPr>
        <w:widowControl w:val="0"/>
        <w:autoSpaceDE w:val="0"/>
        <w:autoSpaceDN w:val="0"/>
        <w:adjustRightInd w:val="0"/>
        <w:jc w:val="both"/>
        <w:rPr>
          <w:rFonts w:ascii="Courier New" w:hAnsi="Courier New" w:cs="Courier New"/>
          <w:sz w:val="18"/>
          <w:szCs w:val="18"/>
        </w:rPr>
      </w:pPr>
      <w:proofErr w:type="gramStart"/>
      <w:r w:rsidRPr="00BE7B12">
        <w:rPr>
          <w:rFonts w:ascii="Courier New" w:hAnsi="Courier New" w:cs="Courier New"/>
          <w:sz w:val="18"/>
          <w:szCs w:val="18"/>
        </w:rPr>
        <w:t>N  44</w:t>
      </w:r>
      <w:proofErr w:type="gramEnd"/>
      <w:r w:rsidRPr="00BE7B12">
        <w:rPr>
          <w:rFonts w:ascii="Courier New" w:hAnsi="Courier New" w:cs="Courier New"/>
          <w:sz w:val="18"/>
          <w:szCs w:val="18"/>
        </w:rPr>
        <w:t>-ФЗ  "О  контрактной системе в сфере закупок товаров, робот, услуг для  │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обеспечения государственных и муниципальных нужд"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(да/нет)</w:t>
      </w:r>
    </w:p>
    <w:p w:rsidR="00BE7B12" w:rsidRPr="00BE7B12" w:rsidRDefault="00BE7B12" w:rsidP="00BE7B12">
      <w:pPr>
        <w:widowControl w:val="0"/>
        <w:autoSpaceDE w:val="0"/>
        <w:autoSpaceDN w:val="0"/>
        <w:adjustRightInd w:val="0"/>
        <w:jc w:val="both"/>
        <w:rPr>
          <w:rFonts w:ascii="Courier New" w:hAnsi="Courier New" w:cs="Courier New"/>
          <w:sz w:val="18"/>
          <w:szCs w:val="18"/>
        </w:rPr>
      </w:pP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Руководитель</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(уполномоченное лицо)      ______________________    _______________    ______________________</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(должность)             (подпись)        (расшифровка подписи)</w:t>
      </w:r>
    </w:p>
    <w:p w:rsidR="00BE7B12" w:rsidRPr="00BE7B12" w:rsidRDefault="00BE7B12" w:rsidP="00BE7B12">
      <w:pPr>
        <w:widowControl w:val="0"/>
        <w:autoSpaceDE w:val="0"/>
        <w:autoSpaceDN w:val="0"/>
        <w:adjustRightInd w:val="0"/>
        <w:jc w:val="both"/>
        <w:rPr>
          <w:rFonts w:ascii="Courier New" w:hAnsi="Courier New" w:cs="Courier New"/>
          <w:sz w:val="18"/>
          <w:szCs w:val="18"/>
        </w:rPr>
      </w:pP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"___" ___________________ 20____ г.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   Лист N   │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│Всего листов│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Arial" w:hAnsi="Arial" w:cs="Arial"/>
          <w:sz w:val="20"/>
          <w:szCs w:val="20"/>
        </w:rPr>
      </w:pPr>
      <w:r w:rsidRPr="00BE7B12">
        <w:rPr>
          <w:rFonts w:ascii="Arial" w:hAnsi="Arial" w:cs="Arial"/>
          <w:sz w:val="20"/>
          <w:szCs w:val="20"/>
        </w:rPr>
        <w:t>--------------------------------</w:t>
      </w:r>
    </w:p>
    <w:p w:rsidR="00BE7B12" w:rsidRPr="00BE7B12" w:rsidRDefault="00BE7B12" w:rsidP="00BE7B12">
      <w:pPr>
        <w:widowControl w:val="0"/>
        <w:autoSpaceDE w:val="0"/>
        <w:autoSpaceDN w:val="0"/>
        <w:adjustRightInd w:val="0"/>
        <w:spacing w:before="200"/>
        <w:jc w:val="both"/>
        <w:rPr>
          <w:rFonts w:ascii="Arial" w:hAnsi="Arial" w:cs="Arial"/>
          <w:sz w:val="20"/>
          <w:szCs w:val="20"/>
        </w:rPr>
      </w:pPr>
      <w:bookmarkStart w:id="19" w:name="Par446"/>
      <w:bookmarkEnd w:id="19"/>
      <w:r w:rsidRPr="00BE7B12">
        <w:rPr>
          <w:rFonts w:ascii="Arial" w:hAnsi="Arial" w:cs="Arial"/>
          <w:sz w:val="20"/>
          <w:szCs w:val="20"/>
        </w:rPr>
        <w:t>&lt;*&gt; Заполняется при наличии.</w:t>
      </w:r>
    </w:p>
    <w:p w:rsidR="00BE7B12" w:rsidRPr="00BE7B12" w:rsidRDefault="00BE7B12" w:rsidP="00BE7B12">
      <w:pPr>
        <w:widowControl w:val="0"/>
        <w:autoSpaceDE w:val="0"/>
        <w:autoSpaceDN w:val="0"/>
        <w:adjustRightInd w:val="0"/>
        <w:spacing w:before="200"/>
        <w:jc w:val="both"/>
        <w:rPr>
          <w:rFonts w:ascii="Arial" w:hAnsi="Arial" w:cs="Arial"/>
          <w:sz w:val="20"/>
          <w:szCs w:val="20"/>
        </w:rPr>
      </w:pPr>
      <w:bookmarkStart w:id="20" w:name="Par447"/>
      <w:bookmarkEnd w:id="20"/>
      <w:r w:rsidRPr="00BE7B12">
        <w:rPr>
          <w:rFonts w:ascii="Arial" w:hAnsi="Arial" w:cs="Arial"/>
          <w:sz w:val="20"/>
          <w:szCs w:val="20"/>
        </w:rPr>
        <w:t>&lt;**&gt; Указывается исходящий номер.</w:t>
      </w:r>
    </w:p>
    <w:p w:rsidR="00BE7B12" w:rsidRPr="00BE7B12" w:rsidRDefault="00BE7B12" w:rsidP="00BE7B12">
      <w:pPr>
        <w:widowControl w:val="0"/>
        <w:autoSpaceDE w:val="0"/>
        <w:autoSpaceDN w:val="0"/>
        <w:adjustRightInd w:val="0"/>
        <w:spacing w:before="200"/>
        <w:jc w:val="both"/>
        <w:rPr>
          <w:rFonts w:ascii="Arial" w:hAnsi="Arial" w:cs="Arial"/>
          <w:sz w:val="20"/>
          <w:szCs w:val="20"/>
        </w:rPr>
      </w:pPr>
      <w:bookmarkStart w:id="21" w:name="Par448"/>
      <w:bookmarkEnd w:id="21"/>
      <w:r w:rsidRPr="00BE7B12">
        <w:rPr>
          <w:rFonts w:ascii="Arial" w:hAnsi="Arial" w:cs="Arial"/>
          <w:sz w:val="20"/>
          <w:szCs w:val="20"/>
        </w:rPr>
        <w:t>&lt;***&gt; Устанавливается в рублевом эквиваленте при осуществлении оплаты закупки в иностранной валюте.</w:t>
      </w: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______________________________________________________________________________________________</w:t>
      </w: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center"/>
        <w:rPr>
          <w:sz w:val="20"/>
          <w:szCs w:val="20"/>
        </w:rPr>
      </w:pPr>
      <w:r w:rsidRPr="00BE7B12">
        <w:rPr>
          <w:sz w:val="20"/>
          <w:szCs w:val="20"/>
        </w:rPr>
        <w:t xml:space="preserve">Отметка Администрации сельского поселения Кандаковский сельсовет </w:t>
      </w:r>
    </w:p>
    <w:p w:rsidR="00BE7B12" w:rsidRPr="00BE7B12" w:rsidRDefault="00BE7B12" w:rsidP="00BE7B12">
      <w:pPr>
        <w:widowControl w:val="0"/>
        <w:autoSpaceDE w:val="0"/>
        <w:autoSpaceDN w:val="0"/>
        <w:adjustRightInd w:val="0"/>
        <w:jc w:val="center"/>
        <w:rPr>
          <w:sz w:val="20"/>
          <w:szCs w:val="20"/>
        </w:rPr>
      </w:pPr>
      <w:r w:rsidRPr="00BE7B12">
        <w:rPr>
          <w:sz w:val="20"/>
          <w:szCs w:val="20"/>
        </w:rPr>
        <w:t>муниципального района Кигинский район Республики Башкортостан</w:t>
      </w:r>
    </w:p>
    <w:p w:rsidR="00BE7B12" w:rsidRPr="00BE7B12" w:rsidRDefault="00BE7B12" w:rsidP="00BE7B12">
      <w:pPr>
        <w:widowControl w:val="0"/>
        <w:autoSpaceDE w:val="0"/>
        <w:autoSpaceDN w:val="0"/>
        <w:adjustRightInd w:val="0"/>
        <w:jc w:val="center"/>
        <w:rPr>
          <w:sz w:val="20"/>
          <w:szCs w:val="20"/>
        </w:rPr>
      </w:pPr>
      <w:r w:rsidRPr="00BE7B12">
        <w:rPr>
          <w:sz w:val="20"/>
          <w:szCs w:val="20"/>
        </w:rPr>
        <w:t>о соответствии контролируемой информации требованиям,</w:t>
      </w:r>
    </w:p>
    <w:p w:rsidR="00BE7B12" w:rsidRPr="00BE7B12" w:rsidRDefault="00BE7B12" w:rsidP="00BE7B12">
      <w:pPr>
        <w:widowControl w:val="0"/>
        <w:autoSpaceDE w:val="0"/>
        <w:autoSpaceDN w:val="0"/>
        <w:adjustRightInd w:val="0"/>
        <w:jc w:val="center"/>
        <w:rPr>
          <w:sz w:val="20"/>
          <w:szCs w:val="20"/>
        </w:rPr>
      </w:pPr>
      <w:r w:rsidRPr="00BE7B12">
        <w:rPr>
          <w:sz w:val="20"/>
          <w:szCs w:val="20"/>
        </w:rPr>
        <w:t xml:space="preserve">установленным </w:t>
      </w:r>
      <w:hyperlink r:id="rId73" w:tooltip="Федеральный закон от 05.04.2013 N 44-ФЗ (ред. от 27.12.2019) &quot;О контрактной системе в сфере закупок товаров, работ, услуг для обеспечения государственных и муниципальных нужд&quot; (с изм. и доп., вступ. в силу с 08.01.2020){КонсультантПлюс}" w:history="1">
        <w:r w:rsidRPr="00BE7B12">
          <w:rPr>
            <w:sz w:val="20"/>
            <w:szCs w:val="20"/>
          </w:rPr>
          <w:t>частью 5 статьи 99</w:t>
        </w:r>
      </w:hyperlink>
      <w:r w:rsidRPr="00BE7B12">
        <w:rPr>
          <w:sz w:val="20"/>
          <w:szCs w:val="20"/>
        </w:rPr>
        <w:t xml:space="preserve"> Федерального закона</w:t>
      </w:r>
    </w:p>
    <w:p w:rsidR="00BE7B12" w:rsidRPr="00BE7B12" w:rsidRDefault="00BE7B12" w:rsidP="00BE7B12">
      <w:pPr>
        <w:widowControl w:val="0"/>
        <w:autoSpaceDE w:val="0"/>
        <w:autoSpaceDN w:val="0"/>
        <w:adjustRightInd w:val="0"/>
        <w:jc w:val="center"/>
        <w:rPr>
          <w:sz w:val="20"/>
          <w:szCs w:val="20"/>
        </w:rPr>
      </w:pPr>
      <w:r w:rsidRPr="00BE7B12">
        <w:rPr>
          <w:sz w:val="20"/>
          <w:szCs w:val="20"/>
        </w:rPr>
        <w:t>от 5 апреля 2013 года N 44-ФЗ "О контрактной системе</w:t>
      </w:r>
    </w:p>
    <w:p w:rsidR="00BE7B12" w:rsidRPr="00BE7B12" w:rsidRDefault="00BE7B12" w:rsidP="00BE7B12">
      <w:pPr>
        <w:widowControl w:val="0"/>
        <w:autoSpaceDE w:val="0"/>
        <w:autoSpaceDN w:val="0"/>
        <w:adjustRightInd w:val="0"/>
        <w:jc w:val="center"/>
        <w:rPr>
          <w:sz w:val="20"/>
          <w:szCs w:val="20"/>
        </w:rPr>
      </w:pPr>
      <w:r w:rsidRPr="00BE7B12">
        <w:rPr>
          <w:sz w:val="20"/>
          <w:szCs w:val="20"/>
        </w:rPr>
        <w:t>в сфере закупок товаров, работ, услуг для обеспечения</w:t>
      </w:r>
    </w:p>
    <w:p w:rsidR="00BE7B12" w:rsidRPr="00BE7B12" w:rsidRDefault="00BE7B12" w:rsidP="00BE7B12">
      <w:pPr>
        <w:widowControl w:val="0"/>
        <w:autoSpaceDE w:val="0"/>
        <w:autoSpaceDN w:val="0"/>
        <w:adjustRightInd w:val="0"/>
        <w:jc w:val="center"/>
        <w:rPr>
          <w:rFonts w:ascii="Arial" w:hAnsi="Arial" w:cs="Arial"/>
          <w:sz w:val="20"/>
          <w:szCs w:val="20"/>
        </w:rPr>
      </w:pPr>
      <w:r w:rsidRPr="00BE7B12">
        <w:rPr>
          <w:sz w:val="20"/>
          <w:szCs w:val="20"/>
        </w:rPr>
        <w:t>государственных и муниципальных нужд</w:t>
      </w:r>
      <w:r w:rsidRPr="00BE7B12">
        <w:rPr>
          <w:rFonts w:ascii="Arial" w:hAnsi="Arial" w:cs="Arial"/>
          <w:sz w:val="20"/>
          <w:szCs w:val="20"/>
        </w:rPr>
        <w:t>"</w:t>
      </w:r>
    </w:p>
    <w:p w:rsidR="00BE7B12" w:rsidRPr="00BE7B12" w:rsidRDefault="00BE7B12" w:rsidP="00BE7B12">
      <w:pPr>
        <w:widowControl w:val="0"/>
        <w:autoSpaceDE w:val="0"/>
        <w:autoSpaceDN w:val="0"/>
        <w:adjustRightInd w:val="0"/>
        <w:jc w:val="center"/>
        <w:rPr>
          <w:rFonts w:ascii="Arial" w:hAnsi="Arial" w:cs="Arial"/>
          <w:sz w:val="20"/>
          <w:szCs w:val="20"/>
        </w:rPr>
      </w:pPr>
    </w:p>
    <w:p w:rsidR="00BE7B12" w:rsidRPr="00BE7B12" w:rsidRDefault="00BE7B12" w:rsidP="00BE7B12">
      <w:pPr>
        <w:widowControl w:val="0"/>
        <w:autoSpaceDE w:val="0"/>
        <w:autoSpaceDN w:val="0"/>
        <w:adjustRightInd w:val="0"/>
        <w:jc w:val="both"/>
        <w:rPr>
          <w:rFonts w:ascii="Courier New" w:hAnsi="Courier New" w:cs="Courier New"/>
          <w:sz w:val="16"/>
          <w:szCs w:val="16"/>
        </w:rPr>
      </w:pPr>
      <w:r w:rsidRPr="00BE7B12">
        <w:rPr>
          <w:rFonts w:ascii="Courier New" w:hAnsi="Courier New" w:cs="Courier New"/>
          <w:sz w:val="16"/>
          <w:szCs w:val="16"/>
        </w:rPr>
        <w:t xml:space="preserve">                                                                               ┌───────────────┐</w:t>
      </w:r>
    </w:p>
    <w:p w:rsidR="00BE7B12" w:rsidRPr="00BE7B12" w:rsidRDefault="00BE7B12" w:rsidP="00BE7B12">
      <w:pPr>
        <w:widowControl w:val="0"/>
        <w:autoSpaceDE w:val="0"/>
        <w:autoSpaceDN w:val="0"/>
        <w:adjustRightInd w:val="0"/>
        <w:jc w:val="both"/>
        <w:rPr>
          <w:rFonts w:ascii="Courier New" w:hAnsi="Courier New" w:cs="Courier New"/>
          <w:sz w:val="16"/>
          <w:szCs w:val="16"/>
        </w:rPr>
      </w:pPr>
      <w:r w:rsidRPr="00BE7B12">
        <w:rPr>
          <w:rFonts w:ascii="Courier New" w:hAnsi="Courier New" w:cs="Courier New"/>
          <w:sz w:val="16"/>
          <w:szCs w:val="16"/>
        </w:rPr>
        <w:t>Дата получения сведений  "___" ______________ 20___ г.  Регистрационный номер  │               │</w:t>
      </w:r>
    </w:p>
    <w:p w:rsidR="00BE7B12" w:rsidRPr="00BE7B12" w:rsidRDefault="00BE7B12" w:rsidP="00BE7B12">
      <w:pPr>
        <w:widowControl w:val="0"/>
        <w:autoSpaceDE w:val="0"/>
        <w:autoSpaceDN w:val="0"/>
        <w:adjustRightInd w:val="0"/>
        <w:jc w:val="both"/>
        <w:rPr>
          <w:rFonts w:ascii="Courier New" w:hAnsi="Courier New" w:cs="Courier New"/>
          <w:sz w:val="16"/>
          <w:szCs w:val="16"/>
        </w:rPr>
      </w:pPr>
      <w:r w:rsidRPr="00BE7B12">
        <w:rPr>
          <w:rFonts w:ascii="Courier New" w:hAnsi="Courier New" w:cs="Courier New"/>
          <w:sz w:val="16"/>
          <w:szCs w:val="16"/>
        </w:rPr>
        <w:t xml:space="preserve">                                                                               └───────────────┘</w:t>
      </w:r>
    </w:p>
    <w:p w:rsidR="00BE7B12" w:rsidRPr="00BE7B12" w:rsidRDefault="00BE7B12" w:rsidP="00BE7B12">
      <w:pPr>
        <w:widowControl w:val="0"/>
        <w:autoSpaceDE w:val="0"/>
        <w:autoSpaceDN w:val="0"/>
        <w:adjustRightInd w:val="0"/>
        <w:jc w:val="both"/>
        <w:rPr>
          <w:rFonts w:ascii="Courier New" w:hAnsi="Courier New" w:cs="Courier New"/>
          <w:sz w:val="16"/>
          <w:szCs w:val="16"/>
        </w:rPr>
      </w:pPr>
      <w:r w:rsidRPr="00BE7B12">
        <w:rPr>
          <w:rFonts w:ascii="Courier New" w:hAnsi="Courier New" w:cs="Courier New"/>
          <w:sz w:val="16"/>
          <w:szCs w:val="16"/>
        </w:rPr>
        <w:t xml:space="preserve">Наличие сведений на </w:t>
      </w:r>
      <w:proofErr w:type="gramStart"/>
      <w:r w:rsidRPr="00BE7B12">
        <w:rPr>
          <w:rFonts w:ascii="Courier New" w:hAnsi="Courier New" w:cs="Courier New"/>
          <w:sz w:val="16"/>
          <w:szCs w:val="16"/>
        </w:rPr>
        <w:t>съемном  ┌</w:t>
      </w:r>
      <w:proofErr w:type="gramEnd"/>
      <w:r w:rsidRPr="00BE7B12">
        <w:rPr>
          <w:rFonts w:ascii="Courier New" w:hAnsi="Courier New" w:cs="Courier New"/>
          <w:sz w:val="16"/>
          <w:szCs w:val="16"/>
        </w:rPr>
        <w:t>────────┐</w:t>
      </w:r>
    </w:p>
    <w:p w:rsidR="00BE7B12" w:rsidRPr="00BE7B12" w:rsidRDefault="00BE7B12" w:rsidP="00BE7B12">
      <w:pPr>
        <w:widowControl w:val="0"/>
        <w:autoSpaceDE w:val="0"/>
        <w:autoSpaceDN w:val="0"/>
        <w:adjustRightInd w:val="0"/>
        <w:jc w:val="both"/>
        <w:rPr>
          <w:rFonts w:ascii="Courier New" w:hAnsi="Courier New" w:cs="Courier New"/>
          <w:sz w:val="16"/>
          <w:szCs w:val="16"/>
        </w:rPr>
      </w:pPr>
      <w:r w:rsidRPr="00BE7B12">
        <w:rPr>
          <w:rFonts w:ascii="Courier New" w:hAnsi="Courier New" w:cs="Courier New"/>
          <w:sz w:val="16"/>
          <w:szCs w:val="16"/>
        </w:rPr>
        <w:t>машинном носителе            │        │</w:t>
      </w:r>
    </w:p>
    <w:p w:rsidR="00BE7B12" w:rsidRPr="00BE7B12" w:rsidRDefault="00BE7B12" w:rsidP="00BE7B12">
      <w:pPr>
        <w:widowControl w:val="0"/>
        <w:autoSpaceDE w:val="0"/>
        <w:autoSpaceDN w:val="0"/>
        <w:adjustRightInd w:val="0"/>
        <w:jc w:val="both"/>
        <w:rPr>
          <w:rFonts w:ascii="Courier New" w:hAnsi="Courier New" w:cs="Courier New"/>
          <w:sz w:val="16"/>
          <w:szCs w:val="16"/>
        </w:rPr>
      </w:pPr>
      <w:r w:rsidRPr="00BE7B12">
        <w:rPr>
          <w:rFonts w:ascii="Courier New" w:hAnsi="Courier New" w:cs="Courier New"/>
          <w:sz w:val="16"/>
          <w:szCs w:val="16"/>
        </w:rPr>
        <w:t xml:space="preserve">                             └────────┘</w:t>
      </w:r>
    </w:p>
    <w:p w:rsidR="00BE7B12" w:rsidRPr="00BE7B12" w:rsidRDefault="00BE7B12" w:rsidP="00BE7B12">
      <w:pPr>
        <w:widowControl w:val="0"/>
        <w:autoSpaceDE w:val="0"/>
        <w:autoSpaceDN w:val="0"/>
        <w:adjustRightInd w:val="0"/>
        <w:jc w:val="both"/>
        <w:rPr>
          <w:rFonts w:ascii="Courier New" w:hAnsi="Courier New" w:cs="Courier New"/>
          <w:sz w:val="16"/>
          <w:szCs w:val="16"/>
        </w:rPr>
      </w:pPr>
      <w:r w:rsidRPr="00BE7B12">
        <w:rPr>
          <w:rFonts w:ascii="Courier New" w:hAnsi="Courier New" w:cs="Courier New"/>
          <w:sz w:val="16"/>
          <w:szCs w:val="16"/>
        </w:rPr>
        <w:t xml:space="preserve">                              (да/нет)</w:t>
      </w:r>
    </w:p>
    <w:p w:rsidR="00BE7B12" w:rsidRPr="00BE7B12" w:rsidRDefault="00BE7B12" w:rsidP="00BE7B12">
      <w:pPr>
        <w:widowControl w:val="0"/>
        <w:autoSpaceDE w:val="0"/>
        <w:autoSpaceDN w:val="0"/>
        <w:adjustRightInd w:val="0"/>
        <w:jc w:val="both"/>
        <w:rPr>
          <w:rFonts w:ascii="Courier New" w:hAnsi="Courier New" w:cs="Courier New"/>
          <w:sz w:val="16"/>
          <w:szCs w:val="16"/>
        </w:rPr>
      </w:pPr>
    </w:p>
    <w:p w:rsidR="00BE7B12" w:rsidRPr="00BE7B12" w:rsidRDefault="00BE7B12" w:rsidP="00BE7B12">
      <w:pPr>
        <w:widowControl w:val="0"/>
        <w:autoSpaceDE w:val="0"/>
        <w:autoSpaceDN w:val="0"/>
        <w:adjustRightInd w:val="0"/>
        <w:jc w:val="both"/>
        <w:rPr>
          <w:rFonts w:ascii="Courier New" w:hAnsi="Courier New" w:cs="Courier New"/>
          <w:sz w:val="16"/>
          <w:szCs w:val="16"/>
        </w:rPr>
      </w:pPr>
      <w:r w:rsidRPr="00BE7B12">
        <w:rPr>
          <w:rFonts w:ascii="Courier New" w:hAnsi="Courier New" w:cs="Courier New"/>
          <w:sz w:val="16"/>
          <w:szCs w:val="16"/>
        </w:rPr>
        <w:t>Контролируемая информация   ┌────────────────────┐    Номер протокола при      ┌───────────────┐</w:t>
      </w:r>
    </w:p>
    <w:p w:rsidR="00BE7B12" w:rsidRPr="00BE7B12" w:rsidRDefault="00BE7B12" w:rsidP="00BE7B12">
      <w:pPr>
        <w:widowControl w:val="0"/>
        <w:autoSpaceDE w:val="0"/>
        <w:autoSpaceDN w:val="0"/>
        <w:adjustRightInd w:val="0"/>
        <w:jc w:val="both"/>
        <w:rPr>
          <w:rFonts w:ascii="Courier New" w:hAnsi="Courier New" w:cs="Courier New"/>
          <w:sz w:val="16"/>
          <w:szCs w:val="16"/>
        </w:rPr>
      </w:pPr>
      <w:r w:rsidRPr="00BE7B12">
        <w:rPr>
          <w:rFonts w:ascii="Courier New" w:hAnsi="Courier New" w:cs="Courier New"/>
          <w:sz w:val="16"/>
          <w:szCs w:val="16"/>
        </w:rPr>
        <w:t xml:space="preserve">                            │                    │       несоответствии        │               │</w:t>
      </w:r>
    </w:p>
    <w:p w:rsidR="00BE7B12" w:rsidRPr="00BE7B12" w:rsidRDefault="00BE7B12" w:rsidP="00BE7B12">
      <w:pPr>
        <w:widowControl w:val="0"/>
        <w:autoSpaceDE w:val="0"/>
        <w:autoSpaceDN w:val="0"/>
        <w:adjustRightInd w:val="0"/>
        <w:jc w:val="both"/>
        <w:rPr>
          <w:rFonts w:ascii="Courier New" w:hAnsi="Courier New" w:cs="Courier New"/>
          <w:sz w:val="16"/>
          <w:szCs w:val="16"/>
        </w:rPr>
      </w:pPr>
      <w:r w:rsidRPr="00BE7B12">
        <w:rPr>
          <w:rFonts w:ascii="Courier New" w:hAnsi="Courier New" w:cs="Courier New"/>
          <w:sz w:val="16"/>
          <w:szCs w:val="16"/>
        </w:rPr>
        <w:t xml:space="preserve">                            └────────────────────┘  контролируемой информации  └───────────────┘</w:t>
      </w:r>
    </w:p>
    <w:p w:rsidR="00BE7B12" w:rsidRPr="00BE7B12" w:rsidRDefault="00BE7B12" w:rsidP="00BE7B12">
      <w:pPr>
        <w:widowControl w:val="0"/>
        <w:autoSpaceDE w:val="0"/>
        <w:autoSpaceDN w:val="0"/>
        <w:adjustRightInd w:val="0"/>
        <w:jc w:val="both"/>
        <w:rPr>
          <w:rFonts w:ascii="Courier New" w:hAnsi="Courier New" w:cs="Courier New"/>
          <w:sz w:val="16"/>
          <w:szCs w:val="16"/>
        </w:rPr>
      </w:pPr>
      <w:r w:rsidRPr="00BE7B12">
        <w:rPr>
          <w:rFonts w:ascii="Courier New" w:hAnsi="Courier New" w:cs="Courier New"/>
          <w:sz w:val="16"/>
          <w:szCs w:val="16"/>
        </w:rPr>
        <w:t xml:space="preserve">                               (соответствует/</w:t>
      </w:r>
    </w:p>
    <w:p w:rsidR="00BE7B12" w:rsidRPr="00BE7B12" w:rsidRDefault="00BE7B12" w:rsidP="00BE7B12">
      <w:pPr>
        <w:widowControl w:val="0"/>
        <w:autoSpaceDE w:val="0"/>
        <w:autoSpaceDN w:val="0"/>
        <w:adjustRightInd w:val="0"/>
        <w:jc w:val="both"/>
        <w:rPr>
          <w:rFonts w:ascii="Courier New" w:hAnsi="Courier New" w:cs="Courier New"/>
          <w:sz w:val="16"/>
          <w:szCs w:val="16"/>
        </w:rPr>
      </w:pPr>
      <w:r w:rsidRPr="00BE7B12">
        <w:rPr>
          <w:rFonts w:ascii="Courier New" w:hAnsi="Courier New" w:cs="Courier New"/>
          <w:sz w:val="16"/>
          <w:szCs w:val="16"/>
        </w:rPr>
        <w:t xml:space="preserve">                               не соответствует)</w:t>
      </w:r>
    </w:p>
    <w:p w:rsidR="00BE7B12" w:rsidRPr="00BE7B12" w:rsidRDefault="00BE7B12" w:rsidP="00BE7B12">
      <w:pPr>
        <w:widowControl w:val="0"/>
        <w:autoSpaceDE w:val="0"/>
        <w:autoSpaceDN w:val="0"/>
        <w:adjustRightInd w:val="0"/>
        <w:jc w:val="both"/>
        <w:rPr>
          <w:rFonts w:ascii="Courier New" w:hAnsi="Courier New" w:cs="Courier New"/>
          <w:sz w:val="16"/>
          <w:szCs w:val="16"/>
        </w:rPr>
      </w:pPr>
    </w:p>
    <w:p w:rsidR="00BE7B12" w:rsidRPr="00BE7B12" w:rsidRDefault="00BE7B12" w:rsidP="00BE7B12">
      <w:pPr>
        <w:widowControl w:val="0"/>
        <w:autoSpaceDE w:val="0"/>
        <w:autoSpaceDN w:val="0"/>
        <w:adjustRightInd w:val="0"/>
        <w:jc w:val="both"/>
        <w:rPr>
          <w:rFonts w:ascii="Courier New" w:hAnsi="Courier New" w:cs="Courier New"/>
          <w:sz w:val="16"/>
          <w:szCs w:val="16"/>
        </w:rPr>
      </w:pPr>
      <w:r w:rsidRPr="00BE7B12">
        <w:rPr>
          <w:rFonts w:ascii="Courier New" w:hAnsi="Courier New" w:cs="Courier New"/>
          <w:sz w:val="16"/>
          <w:szCs w:val="16"/>
        </w:rPr>
        <w:t>Ответственный исполнитель    ______________________    _______________    ______________________</w:t>
      </w:r>
    </w:p>
    <w:p w:rsidR="00BE7B12" w:rsidRPr="00BE7B12" w:rsidRDefault="00BE7B12" w:rsidP="00BE7B12">
      <w:pPr>
        <w:widowControl w:val="0"/>
        <w:autoSpaceDE w:val="0"/>
        <w:autoSpaceDN w:val="0"/>
        <w:adjustRightInd w:val="0"/>
        <w:jc w:val="both"/>
        <w:rPr>
          <w:rFonts w:ascii="Courier New" w:hAnsi="Courier New" w:cs="Courier New"/>
          <w:sz w:val="16"/>
          <w:szCs w:val="16"/>
        </w:rPr>
      </w:pPr>
      <w:r w:rsidRPr="00BE7B12">
        <w:rPr>
          <w:rFonts w:ascii="Courier New" w:hAnsi="Courier New" w:cs="Courier New"/>
          <w:sz w:val="16"/>
          <w:szCs w:val="16"/>
        </w:rPr>
        <w:t xml:space="preserve">                                  (должность)             (подпись)        (расшифровка подписи)</w:t>
      </w:r>
    </w:p>
    <w:p w:rsidR="00BE7B12" w:rsidRPr="00BE7B12" w:rsidRDefault="00BE7B12" w:rsidP="00BE7B12">
      <w:pPr>
        <w:widowControl w:val="0"/>
        <w:autoSpaceDE w:val="0"/>
        <w:autoSpaceDN w:val="0"/>
        <w:adjustRightInd w:val="0"/>
        <w:jc w:val="both"/>
        <w:rPr>
          <w:rFonts w:ascii="Courier New" w:hAnsi="Courier New" w:cs="Courier New"/>
          <w:sz w:val="16"/>
          <w:szCs w:val="16"/>
        </w:rPr>
      </w:pPr>
    </w:p>
    <w:p w:rsidR="00BE7B12" w:rsidRPr="00BE7B12" w:rsidRDefault="00BE7B12" w:rsidP="00BE7B12">
      <w:pPr>
        <w:widowControl w:val="0"/>
        <w:autoSpaceDE w:val="0"/>
        <w:autoSpaceDN w:val="0"/>
        <w:adjustRightInd w:val="0"/>
        <w:jc w:val="both"/>
        <w:rPr>
          <w:rFonts w:ascii="Courier New" w:hAnsi="Courier New" w:cs="Courier New"/>
          <w:sz w:val="16"/>
          <w:szCs w:val="16"/>
        </w:rPr>
      </w:pPr>
      <w:r w:rsidRPr="00BE7B12">
        <w:rPr>
          <w:rFonts w:ascii="Courier New" w:hAnsi="Courier New" w:cs="Courier New"/>
          <w:sz w:val="16"/>
          <w:szCs w:val="16"/>
        </w:rPr>
        <w:t>"___" ___________________ 20____ г.</w:t>
      </w:r>
    </w:p>
    <w:p w:rsidR="00BE7B12" w:rsidRPr="00BE7B12" w:rsidRDefault="00BE7B12" w:rsidP="00BE7B12">
      <w:pPr>
        <w:widowControl w:val="0"/>
        <w:autoSpaceDE w:val="0"/>
        <w:autoSpaceDN w:val="0"/>
        <w:adjustRightInd w:val="0"/>
        <w:rPr>
          <w:rFonts w:ascii="Arial" w:hAnsi="Arial" w:cs="Arial"/>
          <w:sz w:val="20"/>
          <w:szCs w:val="20"/>
        </w:rPr>
      </w:pPr>
    </w:p>
    <w:p w:rsidR="00BE7B12" w:rsidRPr="00BE7B12" w:rsidRDefault="00BE7B12" w:rsidP="00BE7B12">
      <w:pPr>
        <w:widowControl w:val="0"/>
        <w:autoSpaceDE w:val="0"/>
        <w:autoSpaceDN w:val="0"/>
        <w:adjustRightInd w:val="0"/>
        <w:rPr>
          <w:rFonts w:ascii="Arial" w:hAnsi="Arial" w:cs="Arial"/>
          <w:sz w:val="20"/>
          <w:szCs w:val="20"/>
        </w:rPr>
      </w:pPr>
    </w:p>
    <w:p w:rsidR="00BE7B12" w:rsidRPr="00BE7B12" w:rsidRDefault="00BE7B12" w:rsidP="00BE7B12">
      <w:pPr>
        <w:widowControl w:val="0"/>
        <w:autoSpaceDE w:val="0"/>
        <w:autoSpaceDN w:val="0"/>
        <w:adjustRightInd w:val="0"/>
        <w:rPr>
          <w:rFonts w:ascii="Arial" w:hAnsi="Arial" w:cs="Arial"/>
          <w:sz w:val="20"/>
          <w:szCs w:val="20"/>
        </w:rPr>
      </w:pPr>
    </w:p>
    <w:p w:rsidR="00BE7B12" w:rsidRDefault="00BE7B12" w:rsidP="00BE7B12">
      <w:pPr>
        <w:widowControl w:val="0"/>
        <w:autoSpaceDE w:val="0"/>
        <w:autoSpaceDN w:val="0"/>
        <w:adjustRightInd w:val="0"/>
        <w:rPr>
          <w:rFonts w:ascii="Arial" w:hAnsi="Arial" w:cs="Arial"/>
          <w:sz w:val="20"/>
          <w:szCs w:val="20"/>
        </w:rPr>
      </w:pPr>
    </w:p>
    <w:p w:rsidR="00BE7B12" w:rsidRPr="00BE7B12" w:rsidRDefault="00BE7B12" w:rsidP="00BE7B12">
      <w:pPr>
        <w:widowControl w:val="0"/>
        <w:autoSpaceDE w:val="0"/>
        <w:autoSpaceDN w:val="0"/>
        <w:adjustRightInd w:val="0"/>
        <w:rPr>
          <w:rFonts w:ascii="Arial" w:hAnsi="Arial" w:cs="Arial"/>
          <w:sz w:val="20"/>
          <w:szCs w:val="20"/>
        </w:rPr>
      </w:pPr>
    </w:p>
    <w:p w:rsidR="00BE7B12" w:rsidRPr="00BE7B12" w:rsidRDefault="00BE7B12" w:rsidP="00BE7B12">
      <w:pPr>
        <w:widowControl w:val="0"/>
        <w:autoSpaceDE w:val="0"/>
        <w:autoSpaceDN w:val="0"/>
        <w:adjustRightInd w:val="0"/>
        <w:rPr>
          <w:rFonts w:ascii="Arial" w:hAnsi="Arial" w:cs="Arial"/>
          <w:sz w:val="20"/>
          <w:szCs w:val="20"/>
        </w:rPr>
      </w:pPr>
    </w:p>
    <w:p w:rsidR="00BE7B12" w:rsidRPr="00BE7B12" w:rsidRDefault="00BE7B12" w:rsidP="00BE7B12">
      <w:pPr>
        <w:widowControl w:val="0"/>
        <w:autoSpaceDE w:val="0"/>
        <w:autoSpaceDN w:val="0"/>
        <w:adjustRightInd w:val="0"/>
        <w:jc w:val="right"/>
        <w:outlineLvl w:val="1"/>
        <w:rPr>
          <w:sz w:val="20"/>
          <w:szCs w:val="20"/>
        </w:rPr>
      </w:pPr>
    </w:p>
    <w:p w:rsidR="00BE7B12" w:rsidRPr="00BE7B12" w:rsidRDefault="00BE7B12" w:rsidP="00BE7B12">
      <w:pPr>
        <w:widowControl w:val="0"/>
        <w:autoSpaceDE w:val="0"/>
        <w:autoSpaceDN w:val="0"/>
        <w:adjustRightInd w:val="0"/>
        <w:jc w:val="right"/>
        <w:outlineLvl w:val="1"/>
        <w:rPr>
          <w:sz w:val="20"/>
          <w:szCs w:val="20"/>
        </w:rPr>
      </w:pPr>
    </w:p>
    <w:p w:rsidR="00BE7B12" w:rsidRPr="00BE7B12" w:rsidRDefault="00BE7B12" w:rsidP="00BE7B12">
      <w:pPr>
        <w:widowControl w:val="0"/>
        <w:autoSpaceDE w:val="0"/>
        <w:autoSpaceDN w:val="0"/>
        <w:adjustRightInd w:val="0"/>
        <w:jc w:val="right"/>
        <w:outlineLvl w:val="1"/>
        <w:rPr>
          <w:sz w:val="20"/>
          <w:szCs w:val="20"/>
        </w:rPr>
      </w:pPr>
    </w:p>
    <w:p w:rsidR="00BE7B12" w:rsidRPr="00BE7B12" w:rsidRDefault="00BE7B12" w:rsidP="00BE7B12">
      <w:pPr>
        <w:widowControl w:val="0"/>
        <w:autoSpaceDE w:val="0"/>
        <w:autoSpaceDN w:val="0"/>
        <w:adjustRightInd w:val="0"/>
        <w:jc w:val="right"/>
        <w:outlineLvl w:val="1"/>
        <w:rPr>
          <w:sz w:val="20"/>
          <w:szCs w:val="20"/>
        </w:rPr>
      </w:pPr>
    </w:p>
    <w:p w:rsidR="00BE7B12" w:rsidRPr="00BE7B12" w:rsidRDefault="00BE7B12" w:rsidP="00BE7B12">
      <w:pPr>
        <w:widowControl w:val="0"/>
        <w:autoSpaceDE w:val="0"/>
        <w:autoSpaceDN w:val="0"/>
        <w:adjustRightInd w:val="0"/>
        <w:jc w:val="right"/>
        <w:outlineLvl w:val="1"/>
        <w:rPr>
          <w:sz w:val="20"/>
          <w:szCs w:val="20"/>
        </w:rPr>
      </w:pPr>
    </w:p>
    <w:p w:rsidR="00BE7B12" w:rsidRPr="00BE7B12" w:rsidRDefault="00BE7B12" w:rsidP="00BE7B12">
      <w:pPr>
        <w:widowControl w:val="0"/>
        <w:autoSpaceDE w:val="0"/>
        <w:autoSpaceDN w:val="0"/>
        <w:adjustRightInd w:val="0"/>
        <w:jc w:val="right"/>
        <w:outlineLvl w:val="1"/>
        <w:rPr>
          <w:sz w:val="20"/>
          <w:szCs w:val="20"/>
        </w:rPr>
      </w:pPr>
      <w:r w:rsidRPr="00BE7B12">
        <w:rPr>
          <w:sz w:val="20"/>
          <w:szCs w:val="20"/>
        </w:rPr>
        <w:lastRenderedPageBreak/>
        <w:t>Приложение N 5</w:t>
      </w:r>
    </w:p>
    <w:p w:rsidR="00BE7B12" w:rsidRPr="00BE7B12" w:rsidRDefault="00BE7B12" w:rsidP="00BE7B12">
      <w:pPr>
        <w:widowControl w:val="0"/>
        <w:autoSpaceDE w:val="0"/>
        <w:autoSpaceDN w:val="0"/>
        <w:adjustRightInd w:val="0"/>
        <w:jc w:val="right"/>
        <w:rPr>
          <w:sz w:val="20"/>
          <w:szCs w:val="20"/>
        </w:rPr>
      </w:pPr>
      <w:r w:rsidRPr="00BE7B12">
        <w:rPr>
          <w:sz w:val="20"/>
          <w:szCs w:val="20"/>
        </w:rPr>
        <w:t>к Порядку взаимодействии</w:t>
      </w:r>
    </w:p>
    <w:p w:rsidR="00BE7B12" w:rsidRPr="00BE7B12" w:rsidRDefault="00BE7B12" w:rsidP="00BE7B12">
      <w:pPr>
        <w:widowControl w:val="0"/>
        <w:autoSpaceDE w:val="0"/>
        <w:autoSpaceDN w:val="0"/>
        <w:adjustRightInd w:val="0"/>
        <w:jc w:val="right"/>
        <w:rPr>
          <w:sz w:val="20"/>
          <w:szCs w:val="20"/>
        </w:rPr>
      </w:pPr>
      <w:r w:rsidRPr="00BE7B12">
        <w:rPr>
          <w:sz w:val="20"/>
          <w:szCs w:val="20"/>
        </w:rPr>
        <w:t>при осуществлении контроля</w:t>
      </w:r>
    </w:p>
    <w:p w:rsidR="00BE7B12" w:rsidRPr="00BE7B12" w:rsidRDefault="00BE7B12" w:rsidP="00BE7B12">
      <w:pPr>
        <w:widowControl w:val="0"/>
        <w:autoSpaceDE w:val="0"/>
        <w:autoSpaceDN w:val="0"/>
        <w:adjustRightInd w:val="0"/>
        <w:jc w:val="right"/>
        <w:rPr>
          <w:sz w:val="20"/>
          <w:szCs w:val="20"/>
        </w:rPr>
      </w:pPr>
      <w:r w:rsidRPr="00BE7B12">
        <w:rPr>
          <w:sz w:val="20"/>
          <w:szCs w:val="20"/>
        </w:rPr>
        <w:t xml:space="preserve">Администрации сельского поселения </w:t>
      </w:r>
    </w:p>
    <w:p w:rsidR="00BE7B12" w:rsidRPr="00BE7B12" w:rsidRDefault="00BE7B12" w:rsidP="00BE7B12">
      <w:pPr>
        <w:widowControl w:val="0"/>
        <w:autoSpaceDE w:val="0"/>
        <w:autoSpaceDN w:val="0"/>
        <w:adjustRightInd w:val="0"/>
        <w:jc w:val="right"/>
        <w:rPr>
          <w:sz w:val="20"/>
          <w:szCs w:val="20"/>
        </w:rPr>
      </w:pPr>
      <w:r w:rsidRPr="00BE7B12">
        <w:rPr>
          <w:sz w:val="20"/>
          <w:szCs w:val="20"/>
        </w:rPr>
        <w:t>Кандаковский сельсовет</w:t>
      </w:r>
    </w:p>
    <w:p w:rsidR="00BE7B12" w:rsidRPr="00BE7B12" w:rsidRDefault="00BE7B12" w:rsidP="00BE7B12">
      <w:pPr>
        <w:widowControl w:val="0"/>
        <w:autoSpaceDE w:val="0"/>
        <w:autoSpaceDN w:val="0"/>
        <w:adjustRightInd w:val="0"/>
        <w:jc w:val="right"/>
        <w:rPr>
          <w:sz w:val="20"/>
          <w:szCs w:val="20"/>
        </w:rPr>
      </w:pPr>
      <w:r w:rsidRPr="00BE7B12">
        <w:rPr>
          <w:sz w:val="20"/>
          <w:szCs w:val="20"/>
        </w:rPr>
        <w:t xml:space="preserve"> муниципального района Кигинский район</w:t>
      </w:r>
    </w:p>
    <w:p w:rsidR="00BE7B12" w:rsidRPr="00BE7B12" w:rsidRDefault="00BE7B12" w:rsidP="00BE7B12">
      <w:pPr>
        <w:widowControl w:val="0"/>
        <w:autoSpaceDE w:val="0"/>
        <w:autoSpaceDN w:val="0"/>
        <w:adjustRightInd w:val="0"/>
        <w:jc w:val="right"/>
        <w:rPr>
          <w:sz w:val="20"/>
          <w:szCs w:val="20"/>
        </w:rPr>
      </w:pPr>
      <w:r w:rsidRPr="00BE7B12">
        <w:rPr>
          <w:sz w:val="20"/>
          <w:szCs w:val="20"/>
        </w:rPr>
        <w:t>Республики Башкортостан</w:t>
      </w:r>
    </w:p>
    <w:p w:rsidR="00BE7B12" w:rsidRPr="00BE7B12" w:rsidRDefault="00BE7B12" w:rsidP="00BE7B12">
      <w:pPr>
        <w:widowControl w:val="0"/>
        <w:autoSpaceDE w:val="0"/>
        <w:autoSpaceDN w:val="0"/>
        <w:adjustRightInd w:val="0"/>
        <w:jc w:val="right"/>
        <w:rPr>
          <w:sz w:val="20"/>
          <w:szCs w:val="20"/>
        </w:rPr>
      </w:pPr>
      <w:r w:rsidRPr="00BE7B12">
        <w:rPr>
          <w:sz w:val="20"/>
          <w:szCs w:val="20"/>
        </w:rPr>
        <w:t>с субъектами контроля, указанными</w:t>
      </w:r>
    </w:p>
    <w:p w:rsidR="00BE7B12" w:rsidRPr="00BE7B12" w:rsidRDefault="00BE7B12" w:rsidP="00BE7B12">
      <w:pPr>
        <w:widowControl w:val="0"/>
        <w:autoSpaceDE w:val="0"/>
        <w:autoSpaceDN w:val="0"/>
        <w:adjustRightInd w:val="0"/>
        <w:jc w:val="right"/>
        <w:rPr>
          <w:sz w:val="20"/>
          <w:szCs w:val="20"/>
        </w:rPr>
      </w:pPr>
      <w:r w:rsidRPr="00BE7B12">
        <w:rPr>
          <w:sz w:val="20"/>
          <w:szCs w:val="20"/>
        </w:rPr>
        <w:t>в пункте 4 Правил осуществления</w:t>
      </w:r>
    </w:p>
    <w:p w:rsidR="00BE7B12" w:rsidRPr="00BE7B12" w:rsidRDefault="00BE7B12" w:rsidP="00BE7B12">
      <w:pPr>
        <w:widowControl w:val="0"/>
        <w:autoSpaceDE w:val="0"/>
        <w:autoSpaceDN w:val="0"/>
        <w:adjustRightInd w:val="0"/>
        <w:jc w:val="right"/>
        <w:rPr>
          <w:sz w:val="20"/>
          <w:szCs w:val="20"/>
        </w:rPr>
      </w:pPr>
      <w:r w:rsidRPr="00BE7B12">
        <w:rPr>
          <w:sz w:val="20"/>
          <w:szCs w:val="20"/>
        </w:rPr>
        <w:t>контроля, предусмотренного</w:t>
      </w:r>
    </w:p>
    <w:p w:rsidR="00BE7B12" w:rsidRPr="00BE7B12" w:rsidRDefault="00BE7B12" w:rsidP="00BE7B12">
      <w:pPr>
        <w:widowControl w:val="0"/>
        <w:autoSpaceDE w:val="0"/>
        <w:autoSpaceDN w:val="0"/>
        <w:adjustRightInd w:val="0"/>
        <w:jc w:val="right"/>
        <w:rPr>
          <w:sz w:val="20"/>
          <w:szCs w:val="20"/>
        </w:rPr>
      </w:pPr>
      <w:r w:rsidRPr="00BE7B12">
        <w:rPr>
          <w:sz w:val="20"/>
          <w:szCs w:val="20"/>
        </w:rPr>
        <w:t>частью 5 статьи 99 Федерального закона</w:t>
      </w:r>
    </w:p>
    <w:p w:rsidR="00BE7B12" w:rsidRPr="00BE7B12" w:rsidRDefault="00BE7B12" w:rsidP="00BE7B12">
      <w:pPr>
        <w:widowControl w:val="0"/>
        <w:autoSpaceDE w:val="0"/>
        <w:autoSpaceDN w:val="0"/>
        <w:adjustRightInd w:val="0"/>
        <w:jc w:val="right"/>
        <w:rPr>
          <w:sz w:val="20"/>
          <w:szCs w:val="20"/>
        </w:rPr>
      </w:pPr>
      <w:r w:rsidRPr="00BE7B12">
        <w:rPr>
          <w:sz w:val="20"/>
          <w:szCs w:val="20"/>
        </w:rPr>
        <w:t>"О контрактной системе</w:t>
      </w:r>
    </w:p>
    <w:p w:rsidR="00BE7B12" w:rsidRPr="00BE7B12" w:rsidRDefault="00BE7B12" w:rsidP="00BE7B12">
      <w:pPr>
        <w:widowControl w:val="0"/>
        <w:autoSpaceDE w:val="0"/>
        <w:autoSpaceDN w:val="0"/>
        <w:adjustRightInd w:val="0"/>
        <w:jc w:val="right"/>
        <w:rPr>
          <w:sz w:val="20"/>
          <w:szCs w:val="20"/>
        </w:rPr>
      </w:pPr>
      <w:r w:rsidRPr="00BE7B12">
        <w:rPr>
          <w:sz w:val="20"/>
          <w:szCs w:val="20"/>
        </w:rPr>
        <w:t>в сфере закупок товаров, работ,</w:t>
      </w:r>
    </w:p>
    <w:p w:rsidR="00BE7B12" w:rsidRPr="00BE7B12" w:rsidRDefault="00BE7B12" w:rsidP="00BE7B12">
      <w:pPr>
        <w:widowControl w:val="0"/>
        <w:autoSpaceDE w:val="0"/>
        <w:autoSpaceDN w:val="0"/>
        <w:adjustRightInd w:val="0"/>
        <w:jc w:val="right"/>
        <w:rPr>
          <w:sz w:val="20"/>
          <w:szCs w:val="20"/>
        </w:rPr>
      </w:pPr>
      <w:r w:rsidRPr="00BE7B12">
        <w:rPr>
          <w:sz w:val="20"/>
          <w:szCs w:val="20"/>
        </w:rPr>
        <w:t>услуг для обеспечения государственных</w:t>
      </w:r>
    </w:p>
    <w:p w:rsidR="00BE7B12" w:rsidRPr="00BE7B12" w:rsidRDefault="00BE7B12" w:rsidP="00BE7B12">
      <w:pPr>
        <w:widowControl w:val="0"/>
        <w:autoSpaceDE w:val="0"/>
        <w:autoSpaceDN w:val="0"/>
        <w:adjustRightInd w:val="0"/>
        <w:jc w:val="right"/>
        <w:rPr>
          <w:sz w:val="20"/>
          <w:szCs w:val="20"/>
        </w:rPr>
      </w:pPr>
      <w:r w:rsidRPr="00BE7B12">
        <w:rPr>
          <w:sz w:val="20"/>
          <w:szCs w:val="20"/>
        </w:rPr>
        <w:t>и муниципальных нужд", утвержденных</w:t>
      </w:r>
    </w:p>
    <w:p w:rsidR="00BE7B12" w:rsidRPr="00BE7B12" w:rsidRDefault="00BE7B12" w:rsidP="00BE7B12">
      <w:pPr>
        <w:widowControl w:val="0"/>
        <w:autoSpaceDE w:val="0"/>
        <w:autoSpaceDN w:val="0"/>
        <w:adjustRightInd w:val="0"/>
        <w:jc w:val="right"/>
        <w:rPr>
          <w:sz w:val="20"/>
          <w:szCs w:val="20"/>
        </w:rPr>
      </w:pPr>
      <w:r w:rsidRPr="00BE7B12">
        <w:rPr>
          <w:sz w:val="20"/>
          <w:szCs w:val="20"/>
        </w:rPr>
        <w:t>Постановлением Правительства</w:t>
      </w:r>
    </w:p>
    <w:p w:rsidR="00BE7B12" w:rsidRPr="00BE7B12" w:rsidRDefault="00BE7B12" w:rsidP="00BE7B12">
      <w:pPr>
        <w:widowControl w:val="0"/>
        <w:autoSpaceDE w:val="0"/>
        <w:autoSpaceDN w:val="0"/>
        <w:adjustRightInd w:val="0"/>
        <w:jc w:val="right"/>
        <w:rPr>
          <w:sz w:val="20"/>
          <w:szCs w:val="20"/>
        </w:rPr>
      </w:pPr>
      <w:r w:rsidRPr="00BE7B12">
        <w:rPr>
          <w:sz w:val="20"/>
          <w:szCs w:val="20"/>
        </w:rPr>
        <w:t>Российской Федерации</w:t>
      </w:r>
    </w:p>
    <w:p w:rsidR="00BE7B12" w:rsidRPr="00BE7B12" w:rsidRDefault="00BE7B12" w:rsidP="00BE7B12">
      <w:pPr>
        <w:widowControl w:val="0"/>
        <w:autoSpaceDE w:val="0"/>
        <w:autoSpaceDN w:val="0"/>
        <w:adjustRightInd w:val="0"/>
        <w:jc w:val="right"/>
        <w:rPr>
          <w:sz w:val="20"/>
          <w:szCs w:val="20"/>
        </w:rPr>
      </w:pPr>
      <w:r w:rsidRPr="00BE7B12">
        <w:rPr>
          <w:sz w:val="20"/>
          <w:szCs w:val="20"/>
        </w:rPr>
        <w:t>от 12 декабря 2015 г. N 1367</w:t>
      </w:r>
    </w:p>
    <w:p w:rsidR="00BE7B12" w:rsidRPr="00BE7B12" w:rsidRDefault="00BE7B12" w:rsidP="00BE7B12">
      <w:pPr>
        <w:widowControl w:val="0"/>
        <w:autoSpaceDE w:val="0"/>
        <w:autoSpaceDN w:val="0"/>
        <w:adjustRightInd w:val="0"/>
        <w:jc w:val="right"/>
        <w:rPr>
          <w:sz w:val="20"/>
          <w:szCs w:val="20"/>
        </w:rPr>
      </w:pPr>
    </w:p>
    <w:p w:rsidR="00BE7B12" w:rsidRPr="00BE7B12" w:rsidRDefault="00BE7B12" w:rsidP="00BE7B12">
      <w:pPr>
        <w:widowControl w:val="0"/>
        <w:autoSpaceDE w:val="0"/>
        <w:autoSpaceDN w:val="0"/>
        <w:adjustRightInd w:val="0"/>
        <w:jc w:val="center"/>
        <w:rPr>
          <w:sz w:val="20"/>
          <w:szCs w:val="20"/>
        </w:rPr>
      </w:pPr>
      <w:bookmarkStart w:id="22" w:name="Par499"/>
      <w:bookmarkEnd w:id="22"/>
      <w:r w:rsidRPr="00BE7B12">
        <w:rPr>
          <w:sz w:val="20"/>
          <w:szCs w:val="20"/>
        </w:rPr>
        <w:t>Сведения об объемах средств, указанных в правовых актах</w:t>
      </w:r>
    </w:p>
    <w:p w:rsidR="00BE7B12" w:rsidRPr="00BE7B12" w:rsidRDefault="00BE7B12" w:rsidP="00BE7B12">
      <w:pPr>
        <w:widowControl w:val="0"/>
        <w:autoSpaceDE w:val="0"/>
        <w:autoSpaceDN w:val="0"/>
        <w:adjustRightInd w:val="0"/>
        <w:jc w:val="center"/>
        <w:rPr>
          <w:sz w:val="20"/>
          <w:szCs w:val="20"/>
        </w:rPr>
      </w:pPr>
      <w:r w:rsidRPr="00BE7B12">
        <w:rPr>
          <w:sz w:val="20"/>
          <w:szCs w:val="20"/>
        </w:rPr>
        <w:t>(проектах таких актов, размещенных в установленном порядке</w:t>
      </w:r>
    </w:p>
    <w:p w:rsidR="00BE7B12" w:rsidRPr="00BE7B12" w:rsidRDefault="00BE7B12" w:rsidP="00BE7B12">
      <w:pPr>
        <w:widowControl w:val="0"/>
        <w:autoSpaceDE w:val="0"/>
        <w:autoSpaceDN w:val="0"/>
        <w:adjustRightInd w:val="0"/>
        <w:jc w:val="center"/>
        <w:rPr>
          <w:sz w:val="20"/>
          <w:szCs w:val="20"/>
        </w:rPr>
      </w:pPr>
      <w:r w:rsidRPr="00BE7B12">
        <w:rPr>
          <w:sz w:val="20"/>
          <w:szCs w:val="20"/>
        </w:rPr>
        <w:t>в целях общественного обсуждения) Администрации сельского поселения Кандаковский сельсовет муниципального района Кигинский район Республики Башкортостан и иных документах, установленных</w:t>
      </w:r>
    </w:p>
    <w:p w:rsidR="00BE7B12" w:rsidRPr="00BE7B12" w:rsidRDefault="00BE7B12" w:rsidP="00BE7B12">
      <w:pPr>
        <w:widowControl w:val="0"/>
        <w:autoSpaceDE w:val="0"/>
        <w:autoSpaceDN w:val="0"/>
        <w:adjustRightInd w:val="0"/>
        <w:jc w:val="center"/>
        <w:rPr>
          <w:sz w:val="20"/>
          <w:szCs w:val="20"/>
        </w:rPr>
      </w:pPr>
      <w:r w:rsidRPr="00BE7B12">
        <w:rPr>
          <w:sz w:val="20"/>
          <w:szCs w:val="20"/>
        </w:rPr>
        <w:t>Администрацией сельского поселения Кандаковский сельсовет муниципального района Кигинский район Республики Башкортостан, предусматривающих в соответствии с бюджетным законодательством</w:t>
      </w:r>
    </w:p>
    <w:p w:rsidR="00BE7B12" w:rsidRPr="00BE7B12" w:rsidRDefault="00BE7B12" w:rsidP="00BE7B12">
      <w:pPr>
        <w:widowControl w:val="0"/>
        <w:autoSpaceDE w:val="0"/>
        <w:autoSpaceDN w:val="0"/>
        <w:adjustRightInd w:val="0"/>
        <w:jc w:val="center"/>
        <w:rPr>
          <w:sz w:val="20"/>
          <w:szCs w:val="20"/>
        </w:rPr>
      </w:pPr>
      <w:r w:rsidRPr="00BE7B12">
        <w:rPr>
          <w:sz w:val="20"/>
          <w:szCs w:val="20"/>
        </w:rPr>
        <w:t>Российской Федерации возможность заключения муниципального контракта на срок, превышающий</w:t>
      </w:r>
    </w:p>
    <w:p w:rsidR="00BE7B12" w:rsidRPr="00BE7B12" w:rsidRDefault="00BE7B12" w:rsidP="00BE7B12">
      <w:pPr>
        <w:widowControl w:val="0"/>
        <w:autoSpaceDE w:val="0"/>
        <w:autoSpaceDN w:val="0"/>
        <w:adjustRightInd w:val="0"/>
        <w:jc w:val="center"/>
        <w:rPr>
          <w:sz w:val="20"/>
          <w:szCs w:val="20"/>
        </w:rPr>
      </w:pPr>
      <w:r w:rsidRPr="00BE7B12">
        <w:rPr>
          <w:sz w:val="20"/>
          <w:szCs w:val="20"/>
        </w:rPr>
        <w:t>срок действия доведенных лимитов бюджетных</w:t>
      </w:r>
    </w:p>
    <w:p w:rsidR="00BE7B12" w:rsidRPr="00BE7B12" w:rsidRDefault="00BE7B12" w:rsidP="00BE7B12">
      <w:pPr>
        <w:widowControl w:val="0"/>
        <w:autoSpaceDE w:val="0"/>
        <w:autoSpaceDN w:val="0"/>
        <w:adjustRightInd w:val="0"/>
        <w:jc w:val="center"/>
        <w:rPr>
          <w:sz w:val="20"/>
          <w:szCs w:val="20"/>
        </w:rPr>
      </w:pPr>
      <w:r w:rsidRPr="00BE7B12">
        <w:rPr>
          <w:sz w:val="20"/>
          <w:szCs w:val="20"/>
        </w:rPr>
        <w:t>обязательств на 20___ год и на плановый</w:t>
      </w:r>
    </w:p>
    <w:p w:rsidR="00BE7B12" w:rsidRPr="00BE7B12" w:rsidRDefault="00BE7B12" w:rsidP="00BE7B12">
      <w:pPr>
        <w:widowControl w:val="0"/>
        <w:autoSpaceDE w:val="0"/>
        <w:autoSpaceDN w:val="0"/>
        <w:adjustRightInd w:val="0"/>
        <w:jc w:val="center"/>
        <w:rPr>
          <w:sz w:val="20"/>
          <w:szCs w:val="20"/>
        </w:rPr>
      </w:pPr>
      <w:r w:rsidRPr="00BE7B12">
        <w:rPr>
          <w:sz w:val="20"/>
          <w:szCs w:val="20"/>
        </w:rPr>
        <w:t>период 20___ и 20___ годов</w:t>
      </w:r>
    </w:p>
    <w:p w:rsidR="00BE7B12" w:rsidRPr="00BE7B12" w:rsidRDefault="00BE7B12" w:rsidP="00BE7B12">
      <w:pPr>
        <w:widowControl w:val="0"/>
        <w:autoSpaceDE w:val="0"/>
        <w:autoSpaceDN w:val="0"/>
        <w:adjustRightInd w:val="0"/>
        <w:jc w:val="center"/>
        <w:rPr>
          <w:rFonts w:ascii="Arial" w:hAnsi="Arial" w:cs="Arial"/>
          <w:sz w:val="20"/>
          <w:szCs w:val="20"/>
        </w:rPr>
      </w:pP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      Коды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от "___" ________________________ 20___ г.       Дата│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по Сводному реестру│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ИНН│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Наименование заказчика          _____________________________            КПП│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Организационно-правовая форма   _____________________________       по </w:t>
      </w:r>
      <w:hyperlink r:id="rId74"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Pr="00BE7B12">
          <w:rPr>
            <w:rFonts w:ascii="Courier New" w:hAnsi="Courier New" w:cs="Courier New"/>
            <w:sz w:val="18"/>
            <w:szCs w:val="18"/>
          </w:rPr>
          <w:t>ОКОПФ</w:t>
        </w:r>
      </w:hyperlink>
      <w:r w:rsidRPr="00BE7B12">
        <w:rPr>
          <w:rFonts w:ascii="Courier New" w:hAnsi="Courier New" w:cs="Courier New"/>
          <w:sz w:val="18"/>
          <w:szCs w:val="18"/>
        </w:rPr>
        <w:t>│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Форма собственности             _____________________________        по </w:t>
      </w:r>
      <w:hyperlink r:id="rId75" w:tooltip="Постановление Госстандарта России от 30.03.1999 N 97 (ред. от 16.10.2012)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КонсультантПлюс}" w:history="1">
        <w:r w:rsidRPr="00BE7B12">
          <w:rPr>
            <w:rFonts w:ascii="Courier New" w:hAnsi="Courier New" w:cs="Courier New"/>
            <w:sz w:val="18"/>
            <w:szCs w:val="18"/>
          </w:rPr>
          <w:t>ОКФС</w:t>
        </w:r>
      </w:hyperlink>
      <w:r w:rsidRPr="00BE7B12">
        <w:rPr>
          <w:rFonts w:ascii="Courier New" w:hAnsi="Courier New" w:cs="Courier New"/>
          <w:sz w:val="18"/>
          <w:szCs w:val="18"/>
        </w:rPr>
        <w:t>│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Наименование бюджета            _____________________________       по </w:t>
      </w:r>
      <w:hyperlink r:id="rId76"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355/2019, 362/2019){КонсультантПлюс}" w:history="1">
        <w:r w:rsidRPr="00BE7B12">
          <w:rPr>
            <w:rFonts w:ascii="Courier New" w:hAnsi="Courier New" w:cs="Courier New"/>
            <w:sz w:val="18"/>
            <w:szCs w:val="18"/>
          </w:rPr>
          <w:t>ОКТМО</w:t>
        </w:r>
      </w:hyperlink>
      <w:r w:rsidRPr="00BE7B12">
        <w:rPr>
          <w:rFonts w:ascii="Courier New" w:hAnsi="Courier New" w:cs="Courier New"/>
          <w:sz w:val="18"/>
          <w:szCs w:val="18"/>
        </w:rPr>
        <w:t>│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Местонахождение (адрес)         _____________________________       по </w:t>
      </w:r>
      <w:hyperlink r:id="rId77"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355/2019, 362/2019){КонсультантПлюс}" w:history="1">
        <w:r w:rsidRPr="00BE7B12">
          <w:rPr>
            <w:rFonts w:ascii="Courier New" w:hAnsi="Courier New" w:cs="Courier New"/>
            <w:sz w:val="18"/>
            <w:szCs w:val="18"/>
          </w:rPr>
          <w:t>ОКТМО</w:t>
        </w:r>
      </w:hyperlink>
      <w:r w:rsidRPr="00BE7B12">
        <w:rPr>
          <w:rFonts w:ascii="Courier New" w:hAnsi="Courier New" w:cs="Courier New"/>
          <w:sz w:val="18"/>
          <w:szCs w:val="18"/>
        </w:rPr>
        <w:t>│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Наименование главного                                            Глава по БК│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распорядителя бюджетных средств _____________________________               │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Вид документа                   _____________________________               │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(основной документ - код 01;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изменения к документу - код 02)             │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Единица измерения: руб.                                              по ОКЕИ│       </w:t>
      </w:r>
      <w:hyperlink r:id="rId78" w:tooltip="&quot;ОК 015-94 (МК 002-97). Общероссийский классификатор единиц измерения&quot; (утв. Постановлением Госстандарта России от 26.12.1994 N 366) (ред. от 01.06.2018){КонсультантПлюс}" w:history="1">
        <w:r w:rsidRPr="00BE7B12">
          <w:rPr>
            <w:rFonts w:ascii="Courier New" w:hAnsi="Courier New" w:cs="Courier New"/>
            <w:sz w:val="18"/>
            <w:szCs w:val="18"/>
          </w:rPr>
          <w:t>384</w:t>
        </w:r>
      </w:hyperlink>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center"/>
        <w:rPr>
          <w:rFonts w:ascii="Arial" w:hAnsi="Arial" w:cs="Arial"/>
          <w:sz w:val="20"/>
          <w:szCs w:val="20"/>
        </w:rPr>
      </w:pPr>
    </w:p>
    <w:p w:rsidR="00BE7B12" w:rsidRPr="00BE7B12" w:rsidRDefault="00BE7B12" w:rsidP="00BE7B12">
      <w:pPr>
        <w:widowControl w:val="0"/>
        <w:autoSpaceDE w:val="0"/>
        <w:autoSpaceDN w:val="0"/>
        <w:adjustRightInd w:val="0"/>
        <w:jc w:val="center"/>
        <w:rPr>
          <w:rFonts w:ascii="Arial" w:hAnsi="Arial" w:cs="Arial"/>
          <w:sz w:val="20"/>
          <w:szCs w:val="20"/>
        </w:rPr>
        <w:sectPr w:rsidR="00BE7B12" w:rsidRPr="00BE7B12">
          <w:headerReference w:type="default" r:id="rId79"/>
          <w:footerReference w:type="default" r:id="rId8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4"/>
        <w:gridCol w:w="680"/>
        <w:gridCol w:w="753"/>
        <w:gridCol w:w="567"/>
        <w:gridCol w:w="2098"/>
        <w:gridCol w:w="1077"/>
        <w:gridCol w:w="1474"/>
        <w:gridCol w:w="1814"/>
        <w:gridCol w:w="1531"/>
        <w:gridCol w:w="1304"/>
        <w:gridCol w:w="1531"/>
      </w:tblGrid>
      <w:tr w:rsidR="00BE7B12" w:rsidRPr="00BE7B12" w:rsidTr="00CB1C5D">
        <w:tc>
          <w:tcPr>
            <w:tcW w:w="724" w:type="dxa"/>
            <w:vMerge w:val="restart"/>
            <w:tcBorders>
              <w:top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lastRenderedPageBreak/>
              <w:t>N п/п</w:t>
            </w:r>
          </w:p>
        </w:tc>
        <w:tc>
          <w:tcPr>
            <w:tcW w:w="4098" w:type="dxa"/>
            <w:gridSpan w:val="4"/>
            <w:vMerge w:val="restart"/>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Сведения о нормативном правовом акте (проекте нормативного правового акта)</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Код вида расходов по бюджетной классификации</w:t>
            </w:r>
          </w:p>
        </w:tc>
        <w:tc>
          <w:tcPr>
            <w:tcW w:w="7654" w:type="dxa"/>
            <w:gridSpan w:val="5"/>
            <w:tcBorders>
              <w:top w:val="single" w:sz="4" w:space="0" w:color="auto"/>
              <w:left w:val="single" w:sz="4" w:space="0" w:color="auto"/>
              <w:bottom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Объем средств, предусмотренный нормативным актом (проектом нормативного правового акта)</w:t>
            </w:r>
          </w:p>
        </w:tc>
      </w:tr>
      <w:tr w:rsidR="00BE7B12" w:rsidRPr="00BE7B12" w:rsidTr="00CB1C5D">
        <w:tc>
          <w:tcPr>
            <w:tcW w:w="724" w:type="dxa"/>
            <w:vMerge/>
            <w:tcBorders>
              <w:top w:val="single" w:sz="4" w:space="0" w:color="auto"/>
              <w:bottom w:val="single" w:sz="4" w:space="0" w:color="auto"/>
              <w:right w:val="single" w:sz="4" w:space="0" w:color="auto"/>
            </w:tcBorders>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4098" w:type="dxa"/>
            <w:gridSpan w:val="4"/>
            <w:vMerge/>
            <w:tcBorders>
              <w:top w:val="single" w:sz="4" w:space="0" w:color="auto"/>
              <w:left w:val="single" w:sz="4" w:space="0" w:color="auto"/>
              <w:bottom w:val="single" w:sz="4" w:space="0" w:color="auto"/>
              <w:right w:val="single" w:sz="4" w:space="0" w:color="auto"/>
            </w:tcBorders>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всего</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на очередной (текущий) финансовый год</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планового периода</w:t>
            </w:r>
          </w:p>
        </w:tc>
        <w:tc>
          <w:tcPr>
            <w:tcW w:w="1531" w:type="dxa"/>
            <w:vMerge w:val="restart"/>
            <w:tcBorders>
              <w:top w:val="single" w:sz="4" w:space="0" w:color="auto"/>
              <w:left w:val="single" w:sz="4" w:space="0" w:color="auto"/>
              <w:bottom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на последующие годы</w:t>
            </w:r>
          </w:p>
        </w:tc>
      </w:tr>
      <w:tr w:rsidR="00BE7B12" w:rsidRPr="00BE7B12" w:rsidTr="00CB1C5D">
        <w:trPr>
          <w:trHeight w:val="230"/>
        </w:trPr>
        <w:tc>
          <w:tcPr>
            <w:tcW w:w="724" w:type="dxa"/>
            <w:vMerge/>
            <w:tcBorders>
              <w:top w:val="single" w:sz="4" w:space="0" w:color="auto"/>
              <w:bottom w:val="single" w:sz="4" w:space="0" w:color="auto"/>
              <w:right w:val="single" w:sz="4" w:space="0" w:color="auto"/>
            </w:tcBorders>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4098" w:type="dxa"/>
            <w:gridSpan w:val="4"/>
            <w:vMerge/>
            <w:tcBorders>
              <w:top w:val="single" w:sz="4" w:space="0" w:color="auto"/>
              <w:left w:val="single" w:sz="4" w:space="0" w:color="auto"/>
              <w:bottom w:val="single" w:sz="4" w:space="0" w:color="auto"/>
              <w:right w:val="single" w:sz="4" w:space="0" w:color="auto"/>
            </w:tcBorders>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на первый год</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на второй год</w:t>
            </w:r>
          </w:p>
        </w:tc>
        <w:tc>
          <w:tcPr>
            <w:tcW w:w="1531" w:type="dxa"/>
            <w:vMerge/>
            <w:tcBorders>
              <w:top w:val="single" w:sz="4" w:space="0" w:color="auto"/>
              <w:left w:val="single" w:sz="4" w:space="0" w:color="auto"/>
              <w:bottom w:val="single" w:sz="4" w:space="0" w:color="auto"/>
            </w:tcBorders>
          </w:tcPr>
          <w:p w:rsidR="00BE7B12" w:rsidRPr="00BE7B12" w:rsidRDefault="00BE7B12" w:rsidP="00BE7B12">
            <w:pPr>
              <w:widowControl w:val="0"/>
              <w:autoSpaceDE w:val="0"/>
              <w:autoSpaceDN w:val="0"/>
              <w:adjustRightInd w:val="0"/>
              <w:jc w:val="center"/>
              <w:rPr>
                <w:rFonts w:ascii="Arial" w:hAnsi="Arial" w:cs="Arial"/>
                <w:sz w:val="20"/>
                <w:szCs w:val="20"/>
              </w:rPr>
            </w:pPr>
          </w:p>
        </w:tc>
      </w:tr>
      <w:tr w:rsidR="00BE7B12" w:rsidRPr="00BE7B12" w:rsidTr="00CB1C5D">
        <w:tc>
          <w:tcPr>
            <w:tcW w:w="724" w:type="dxa"/>
            <w:vMerge/>
            <w:tcBorders>
              <w:top w:val="single" w:sz="4" w:space="0" w:color="auto"/>
              <w:bottom w:val="single" w:sz="4" w:space="0" w:color="auto"/>
              <w:right w:val="single" w:sz="4" w:space="0" w:color="auto"/>
            </w:tcBorders>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вид документа</w:t>
            </w:r>
          </w:p>
        </w:tc>
        <w:tc>
          <w:tcPr>
            <w:tcW w:w="753"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дата документа (дата утверждения документа)</w:t>
            </w:r>
          </w:p>
        </w:tc>
        <w:tc>
          <w:tcPr>
            <w:tcW w:w="567"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номер документа</w:t>
            </w:r>
          </w:p>
        </w:tc>
        <w:tc>
          <w:tcPr>
            <w:tcW w:w="2098"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наименование документа</w:t>
            </w:r>
          </w:p>
        </w:tc>
        <w:tc>
          <w:tcPr>
            <w:tcW w:w="1077" w:type="dxa"/>
            <w:vMerge/>
            <w:tcBorders>
              <w:top w:val="single" w:sz="4" w:space="0" w:color="auto"/>
              <w:left w:val="single" w:sz="4" w:space="0" w:color="auto"/>
              <w:bottom w:val="single" w:sz="4" w:space="0" w:color="auto"/>
              <w:right w:val="single" w:sz="4" w:space="0" w:color="auto"/>
            </w:tcBorders>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1531" w:type="dxa"/>
            <w:vMerge/>
            <w:tcBorders>
              <w:top w:val="single" w:sz="4" w:space="0" w:color="auto"/>
              <w:left w:val="single" w:sz="4" w:space="0" w:color="auto"/>
              <w:bottom w:val="single" w:sz="4" w:space="0" w:color="auto"/>
            </w:tcBorders>
          </w:tcPr>
          <w:p w:rsidR="00BE7B12" w:rsidRPr="00BE7B12" w:rsidRDefault="00BE7B12" w:rsidP="00BE7B12">
            <w:pPr>
              <w:widowControl w:val="0"/>
              <w:autoSpaceDE w:val="0"/>
              <w:autoSpaceDN w:val="0"/>
              <w:adjustRightInd w:val="0"/>
              <w:jc w:val="center"/>
              <w:rPr>
                <w:rFonts w:ascii="Arial" w:hAnsi="Arial" w:cs="Arial"/>
                <w:sz w:val="20"/>
                <w:szCs w:val="20"/>
              </w:rPr>
            </w:pPr>
          </w:p>
        </w:tc>
      </w:tr>
      <w:tr w:rsidR="00BE7B12" w:rsidRPr="00BE7B12" w:rsidTr="00CB1C5D">
        <w:tc>
          <w:tcPr>
            <w:tcW w:w="724" w:type="dxa"/>
            <w:tcBorders>
              <w:top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2</w:t>
            </w:r>
          </w:p>
        </w:tc>
        <w:tc>
          <w:tcPr>
            <w:tcW w:w="753"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4</w:t>
            </w:r>
          </w:p>
        </w:tc>
        <w:tc>
          <w:tcPr>
            <w:tcW w:w="2098"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5</w:t>
            </w:r>
          </w:p>
        </w:tc>
        <w:tc>
          <w:tcPr>
            <w:tcW w:w="1077"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6</w:t>
            </w:r>
          </w:p>
        </w:tc>
        <w:tc>
          <w:tcPr>
            <w:tcW w:w="1474"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7</w:t>
            </w:r>
          </w:p>
        </w:tc>
        <w:tc>
          <w:tcPr>
            <w:tcW w:w="1814"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8</w:t>
            </w:r>
          </w:p>
        </w:tc>
        <w:tc>
          <w:tcPr>
            <w:tcW w:w="1531"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9</w:t>
            </w:r>
          </w:p>
        </w:tc>
        <w:tc>
          <w:tcPr>
            <w:tcW w:w="1304"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10</w:t>
            </w:r>
          </w:p>
        </w:tc>
        <w:tc>
          <w:tcPr>
            <w:tcW w:w="1531" w:type="dxa"/>
            <w:tcBorders>
              <w:top w:val="single" w:sz="4" w:space="0" w:color="auto"/>
              <w:left w:val="single" w:sz="4" w:space="0" w:color="auto"/>
              <w:bottom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11</w:t>
            </w:r>
          </w:p>
        </w:tc>
      </w:tr>
      <w:tr w:rsidR="00BE7B12" w:rsidRPr="00BE7B12" w:rsidTr="00CB1C5D">
        <w:tc>
          <w:tcPr>
            <w:tcW w:w="724" w:type="dxa"/>
            <w:vMerge w:val="restart"/>
            <w:tcBorders>
              <w:top w:val="single" w:sz="4" w:space="0" w:color="auto"/>
              <w:left w:val="single" w:sz="4" w:space="0" w:color="auto"/>
              <w:bottom w:val="single" w:sz="4" w:space="0" w:color="auto"/>
              <w:right w:val="single" w:sz="4" w:space="0" w:color="auto"/>
            </w:tcBorders>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680" w:type="dxa"/>
            <w:vMerge w:val="restart"/>
            <w:tcBorders>
              <w:top w:val="single" w:sz="4" w:space="0" w:color="auto"/>
              <w:left w:val="single" w:sz="4" w:space="0" w:color="auto"/>
              <w:bottom w:val="single" w:sz="4" w:space="0" w:color="auto"/>
              <w:right w:val="single" w:sz="4" w:space="0" w:color="auto"/>
            </w:tcBorders>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753" w:type="dxa"/>
            <w:vMerge w:val="restart"/>
            <w:tcBorders>
              <w:top w:val="single" w:sz="4" w:space="0" w:color="auto"/>
              <w:left w:val="single" w:sz="4" w:space="0" w:color="auto"/>
              <w:bottom w:val="single" w:sz="4" w:space="0" w:color="auto"/>
              <w:right w:val="single" w:sz="4" w:space="0" w:color="auto"/>
            </w:tcBorders>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2098" w:type="dxa"/>
            <w:vMerge w:val="restart"/>
            <w:tcBorders>
              <w:top w:val="single" w:sz="4" w:space="0" w:color="auto"/>
              <w:left w:val="single" w:sz="4" w:space="0" w:color="auto"/>
              <w:bottom w:val="single" w:sz="4" w:space="0" w:color="auto"/>
              <w:right w:val="single" w:sz="4" w:space="0" w:color="auto"/>
            </w:tcBorders>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p>
        </w:tc>
      </w:tr>
      <w:tr w:rsidR="00BE7B12" w:rsidRPr="00BE7B12" w:rsidTr="00CB1C5D">
        <w:tc>
          <w:tcPr>
            <w:tcW w:w="724" w:type="dxa"/>
            <w:vMerge/>
            <w:tcBorders>
              <w:top w:val="single" w:sz="4" w:space="0" w:color="auto"/>
              <w:left w:val="single" w:sz="4" w:space="0" w:color="auto"/>
              <w:bottom w:val="single" w:sz="4" w:space="0" w:color="auto"/>
              <w:right w:val="single" w:sz="4" w:space="0" w:color="auto"/>
            </w:tcBorders>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753" w:type="dxa"/>
            <w:vMerge/>
            <w:tcBorders>
              <w:top w:val="single" w:sz="4" w:space="0" w:color="auto"/>
              <w:left w:val="single" w:sz="4" w:space="0" w:color="auto"/>
              <w:bottom w:val="single" w:sz="4" w:space="0" w:color="auto"/>
              <w:right w:val="single" w:sz="4" w:space="0" w:color="auto"/>
            </w:tcBorders>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right"/>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p>
        </w:tc>
      </w:tr>
      <w:tr w:rsidR="00BE7B12" w:rsidRPr="00BE7B12" w:rsidTr="00CB1C5D">
        <w:tc>
          <w:tcPr>
            <w:tcW w:w="724" w:type="dxa"/>
            <w:tcBorders>
              <w:top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680" w:type="dxa"/>
            <w:tcBorders>
              <w:top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753" w:type="dxa"/>
            <w:tcBorders>
              <w:top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567" w:type="dxa"/>
            <w:tcBorders>
              <w:top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2098" w:type="dxa"/>
            <w:tcBorders>
              <w:top w:val="single" w:sz="4" w:space="0" w:color="auto"/>
              <w:right w:val="single" w:sz="4" w:space="0" w:color="auto"/>
            </w:tcBorders>
            <w:vAlign w:val="center"/>
          </w:tcPr>
          <w:p w:rsidR="00BE7B12" w:rsidRPr="00BE7B12" w:rsidRDefault="00BE7B12" w:rsidP="00BE7B12">
            <w:pPr>
              <w:widowControl w:val="0"/>
              <w:autoSpaceDE w:val="0"/>
              <w:autoSpaceDN w:val="0"/>
              <w:adjustRightInd w:val="0"/>
              <w:jc w:val="right"/>
              <w:rPr>
                <w:rFonts w:ascii="Arial" w:hAnsi="Arial" w:cs="Arial"/>
                <w:sz w:val="20"/>
                <w:szCs w:val="20"/>
              </w:rPr>
            </w:pPr>
            <w:r w:rsidRPr="00BE7B12">
              <w:rPr>
                <w:rFonts w:ascii="Arial" w:hAnsi="Arial" w:cs="Arial"/>
                <w:sz w:val="20"/>
                <w:szCs w:val="20"/>
              </w:rPr>
              <w:t>Итого по коду вида расходов</w:t>
            </w:r>
          </w:p>
        </w:tc>
        <w:tc>
          <w:tcPr>
            <w:tcW w:w="1077"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right"/>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p>
        </w:tc>
      </w:tr>
      <w:tr w:rsidR="00BE7B12" w:rsidRPr="00BE7B12" w:rsidTr="00CB1C5D">
        <w:tc>
          <w:tcPr>
            <w:tcW w:w="724" w:type="dxa"/>
            <w:vAlign w:val="center"/>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680" w:type="dxa"/>
            <w:vAlign w:val="center"/>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753" w:type="dxa"/>
            <w:vAlign w:val="center"/>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567" w:type="dxa"/>
            <w:vAlign w:val="center"/>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2098" w:type="dxa"/>
            <w:vAlign w:val="center"/>
          </w:tcPr>
          <w:p w:rsidR="00BE7B12" w:rsidRPr="00BE7B12" w:rsidRDefault="00BE7B12" w:rsidP="00BE7B12">
            <w:pPr>
              <w:widowControl w:val="0"/>
              <w:autoSpaceDE w:val="0"/>
              <w:autoSpaceDN w:val="0"/>
              <w:adjustRightInd w:val="0"/>
              <w:jc w:val="right"/>
              <w:rPr>
                <w:rFonts w:ascii="Arial" w:hAnsi="Arial" w:cs="Arial"/>
                <w:sz w:val="20"/>
                <w:szCs w:val="20"/>
              </w:rPr>
            </w:pPr>
          </w:p>
        </w:tc>
        <w:tc>
          <w:tcPr>
            <w:tcW w:w="1077" w:type="dxa"/>
            <w:tcBorders>
              <w:top w:val="single" w:sz="4" w:space="0" w:color="auto"/>
              <w:right w:val="single" w:sz="4" w:space="0" w:color="auto"/>
            </w:tcBorders>
            <w:vAlign w:val="center"/>
          </w:tcPr>
          <w:p w:rsidR="00BE7B12" w:rsidRPr="00BE7B12" w:rsidRDefault="00BE7B12" w:rsidP="00BE7B12">
            <w:pPr>
              <w:widowControl w:val="0"/>
              <w:autoSpaceDE w:val="0"/>
              <w:autoSpaceDN w:val="0"/>
              <w:adjustRightInd w:val="0"/>
              <w:jc w:val="right"/>
              <w:rPr>
                <w:rFonts w:ascii="Arial" w:hAnsi="Arial" w:cs="Arial"/>
                <w:sz w:val="20"/>
                <w:szCs w:val="20"/>
              </w:rPr>
            </w:pPr>
            <w:r w:rsidRPr="00BE7B12">
              <w:rPr>
                <w:rFonts w:ascii="Arial" w:hAnsi="Arial" w:cs="Arial"/>
                <w:sz w:val="20"/>
                <w:szCs w:val="20"/>
              </w:rPr>
              <w:t>Всего</w:t>
            </w:r>
          </w:p>
        </w:tc>
        <w:tc>
          <w:tcPr>
            <w:tcW w:w="1474"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p>
        </w:tc>
      </w:tr>
    </w:tbl>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Руководитель</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(уполномоченное лицо)      ______________________    _______________    ______________________</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(должность)             (подпись)        (расшифровка подписи)</w:t>
      </w:r>
    </w:p>
    <w:p w:rsidR="00BE7B12" w:rsidRPr="00BE7B12" w:rsidRDefault="00BE7B12" w:rsidP="00BE7B12">
      <w:pPr>
        <w:widowControl w:val="0"/>
        <w:autoSpaceDE w:val="0"/>
        <w:autoSpaceDN w:val="0"/>
        <w:adjustRightInd w:val="0"/>
        <w:jc w:val="both"/>
        <w:rPr>
          <w:rFonts w:ascii="Courier New" w:hAnsi="Courier New" w:cs="Courier New"/>
          <w:sz w:val="18"/>
          <w:szCs w:val="18"/>
        </w:rPr>
      </w:pP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"___" ___________________ 20____ г.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   Лист N   │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│Всего листов│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sectPr w:rsidR="00BE7B12" w:rsidRPr="00BE7B12">
          <w:headerReference w:type="default" r:id="rId81"/>
          <w:footerReference w:type="default" r:id="rId82"/>
          <w:pgSz w:w="16838" w:h="11906" w:orient="landscape"/>
          <w:pgMar w:top="1133" w:right="1440" w:bottom="566" w:left="1440" w:header="0" w:footer="0" w:gutter="0"/>
          <w:cols w:space="720"/>
          <w:noEndnote/>
        </w:sectPr>
      </w:pPr>
    </w:p>
    <w:p w:rsidR="00BE7B12" w:rsidRPr="00BE7B12" w:rsidRDefault="00BE7B12" w:rsidP="00BE7B12">
      <w:pPr>
        <w:widowControl w:val="0"/>
        <w:autoSpaceDE w:val="0"/>
        <w:autoSpaceDN w:val="0"/>
        <w:adjustRightInd w:val="0"/>
        <w:jc w:val="right"/>
        <w:outlineLvl w:val="1"/>
        <w:rPr>
          <w:sz w:val="20"/>
          <w:szCs w:val="20"/>
        </w:rPr>
      </w:pPr>
      <w:r w:rsidRPr="00BE7B12">
        <w:rPr>
          <w:sz w:val="20"/>
          <w:szCs w:val="20"/>
        </w:rPr>
        <w:lastRenderedPageBreak/>
        <w:t>Приложение N 6</w:t>
      </w:r>
    </w:p>
    <w:p w:rsidR="00BE7B12" w:rsidRPr="00BE7B12" w:rsidRDefault="00BE7B12" w:rsidP="00BE7B12">
      <w:pPr>
        <w:widowControl w:val="0"/>
        <w:autoSpaceDE w:val="0"/>
        <w:autoSpaceDN w:val="0"/>
        <w:adjustRightInd w:val="0"/>
        <w:jc w:val="right"/>
        <w:rPr>
          <w:sz w:val="20"/>
          <w:szCs w:val="20"/>
        </w:rPr>
      </w:pPr>
      <w:r w:rsidRPr="00BE7B12">
        <w:rPr>
          <w:sz w:val="20"/>
          <w:szCs w:val="20"/>
        </w:rPr>
        <w:t>к Порядку взаимодействии</w:t>
      </w:r>
    </w:p>
    <w:p w:rsidR="00BE7B12" w:rsidRPr="00BE7B12" w:rsidRDefault="00BE7B12" w:rsidP="00BE7B12">
      <w:pPr>
        <w:widowControl w:val="0"/>
        <w:autoSpaceDE w:val="0"/>
        <w:autoSpaceDN w:val="0"/>
        <w:adjustRightInd w:val="0"/>
        <w:jc w:val="right"/>
        <w:rPr>
          <w:sz w:val="20"/>
          <w:szCs w:val="20"/>
        </w:rPr>
      </w:pPr>
      <w:r w:rsidRPr="00BE7B12">
        <w:rPr>
          <w:sz w:val="20"/>
          <w:szCs w:val="20"/>
        </w:rPr>
        <w:t>при осуществлении контроля</w:t>
      </w:r>
    </w:p>
    <w:p w:rsidR="00BE7B12" w:rsidRPr="00BE7B12" w:rsidRDefault="00BE7B12" w:rsidP="00BE7B12">
      <w:pPr>
        <w:widowControl w:val="0"/>
        <w:autoSpaceDE w:val="0"/>
        <w:autoSpaceDN w:val="0"/>
        <w:adjustRightInd w:val="0"/>
        <w:jc w:val="right"/>
        <w:rPr>
          <w:sz w:val="20"/>
          <w:szCs w:val="20"/>
        </w:rPr>
      </w:pPr>
      <w:r w:rsidRPr="00BE7B12">
        <w:rPr>
          <w:sz w:val="20"/>
          <w:szCs w:val="20"/>
        </w:rPr>
        <w:t xml:space="preserve">Администрации сельского поселения </w:t>
      </w:r>
    </w:p>
    <w:p w:rsidR="00BE7B12" w:rsidRPr="00BE7B12" w:rsidRDefault="00BE7B12" w:rsidP="00BE7B12">
      <w:pPr>
        <w:widowControl w:val="0"/>
        <w:autoSpaceDE w:val="0"/>
        <w:autoSpaceDN w:val="0"/>
        <w:adjustRightInd w:val="0"/>
        <w:jc w:val="right"/>
        <w:rPr>
          <w:sz w:val="20"/>
          <w:szCs w:val="20"/>
        </w:rPr>
      </w:pPr>
      <w:r w:rsidRPr="00BE7B12">
        <w:rPr>
          <w:sz w:val="20"/>
          <w:szCs w:val="20"/>
        </w:rPr>
        <w:t>Кандаковский сельсовет</w:t>
      </w:r>
    </w:p>
    <w:p w:rsidR="00BE7B12" w:rsidRPr="00BE7B12" w:rsidRDefault="00BE7B12" w:rsidP="00BE7B12">
      <w:pPr>
        <w:widowControl w:val="0"/>
        <w:autoSpaceDE w:val="0"/>
        <w:autoSpaceDN w:val="0"/>
        <w:adjustRightInd w:val="0"/>
        <w:jc w:val="right"/>
        <w:rPr>
          <w:sz w:val="20"/>
          <w:szCs w:val="20"/>
        </w:rPr>
      </w:pPr>
      <w:r w:rsidRPr="00BE7B12">
        <w:rPr>
          <w:sz w:val="20"/>
          <w:szCs w:val="20"/>
        </w:rPr>
        <w:t xml:space="preserve"> муниципального района Кигинский район</w:t>
      </w:r>
    </w:p>
    <w:p w:rsidR="00BE7B12" w:rsidRPr="00BE7B12" w:rsidRDefault="00BE7B12" w:rsidP="00BE7B12">
      <w:pPr>
        <w:widowControl w:val="0"/>
        <w:autoSpaceDE w:val="0"/>
        <w:autoSpaceDN w:val="0"/>
        <w:adjustRightInd w:val="0"/>
        <w:jc w:val="right"/>
        <w:rPr>
          <w:sz w:val="20"/>
          <w:szCs w:val="20"/>
        </w:rPr>
      </w:pPr>
      <w:r w:rsidRPr="00BE7B12">
        <w:rPr>
          <w:sz w:val="20"/>
          <w:szCs w:val="20"/>
        </w:rPr>
        <w:t>Республики Башкортостан</w:t>
      </w:r>
    </w:p>
    <w:p w:rsidR="00BE7B12" w:rsidRPr="00BE7B12" w:rsidRDefault="00BE7B12" w:rsidP="00BE7B12">
      <w:pPr>
        <w:widowControl w:val="0"/>
        <w:autoSpaceDE w:val="0"/>
        <w:autoSpaceDN w:val="0"/>
        <w:adjustRightInd w:val="0"/>
        <w:jc w:val="right"/>
        <w:rPr>
          <w:sz w:val="20"/>
          <w:szCs w:val="20"/>
        </w:rPr>
      </w:pPr>
      <w:r w:rsidRPr="00BE7B12">
        <w:rPr>
          <w:sz w:val="20"/>
          <w:szCs w:val="20"/>
        </w:rPr>
        <w:t>с субъектами контроля, указанными</w:t>
      </w:r>
    </w:p>
    <w:p w:rsidR="00BE7B12" w:rsidRPr="00BE7B12" w:rsidRDefault="00BE7B12" w:rsidP="00BE7B12">
      <w:pPr>
        <w:widowControl w:val="0"/>
        <w:autoSpaceDE w:val="0"/>
        <w:autoSpaceDN w:val="0"/>
        <w:adjustRightInd w:val="0"/>
        <w:jc w:val="right"/>
        <w:rPr>
          <w:sz w:val="20"/>
          <w:szCs w:val="20"/>
        </w:rPr>
      </w:pPr>
      <w:r w:rsidRPr="00BE7B12">
        <w:rPr>
          <w:sz w:val="20"/>
          <w:szCs w:val="20"/>
        </w:rPr>
        <w:t>в пункте 4 Правил осуществления</w:t>
      </w:r>
    </w:p>
    <w:p w:rsidR="00BE7B12" w:rsidRPr="00BE7B12" w:rsidRDefault="00BE7B12" w:rsidP="00BE7B12">
      <w:pPr>
        <w:widowControl w:val="0"/>
        <w:autoSpaceDE w:val="0"/>
        <w:autoSpaceDN w:val="0"/>
        <w:adjustRightInd w:val="0"/>
        <w:jc w:val="right"/>
        <w:rPr>
          <w:sz w:val="20"/>
          <w:szCs w:val="20"/>
        </w:rPr>
      </w:pPr>
      <w:r w:rsidRPr="00BE7B12">
        <w:rPr>
          <w:sz w:val="20"/>
          <w:szCs w:val="20"/>
        </w:rPr>
        <w:t>контроля, предусмотренного</w:t>
      </w:r>
    </w:p>
    <w:p w:rsidR="00BE7B12" w:rsidRPr="00BE7B12" w:rsidRDefault="00BE7B12" w:rsidP="00BE7B12">
      <w:pPr>
        <w:widowControl w:val="0"/>
        <w:autoSpaceDE w:val="0"/>
        <w:autoSpaceDN w:val="0"/>
        <w:adjustRightInd w:val="0"/>
        <w:jc w:val="right"/>
        <w:rPr>
          <w:sz w:val="20"/>
          <w:szCs w:val="20"/>
        </w:rPr>
      </w:pPr>
      <w:r w:rsidRPr="00BE7B12">
        <w:rPr>
          <w:sz w:val="20"/>
          <w:szCs w:val="20"/>
        </w:rPr>
        <w:t>частью 5 статьи 99 Федерального закона</w:t>
      </w:r>
    </w:p>
    <w:p w:rsidR="00BE7B12" w:rsidRPr="00BE7B12" w:rsidRDefault="00BE7B12" w:rsidP="00BE7B12">
      <w:pPr>
        <w:widowControl w:val="0"/>
        <w:autoSpaceDE w:val="0"/>
        <w:autoSpaceDN w:val="0"/>
        <w:adjustRightInd w:val="0"/>
        <w:jc w:val="right"/>
        <w:rPr>
          <w:sz w:val="20"/>
          <w:szCs w:val="20"/>
        </w:rPr>
      </w:pPr>
      <w:r w:rsidRPr="00BE7B12">
        <w:rPr>
          <w:sz w:val="20"/>
          <w:szCs w:val="20"/>
        </w:rPr>
        <w:t>"О контрактной системе</w:t>
      </w:r>
    </w:p>
    <w:p w:rsidR="00BE7B12" w:rsidRPr="00BE7B12" w:rsidRDefault="00BE7B12" w:rsidP="00BE7B12">
      <w:pPr>
        <w:widowControl w:val="0"/>
        <w:autoSpaceDE w:val="0"/>
        <w:autoSpaceDN w:val="0"/>
        <w:adjustRightInd w:val="0"/>
        <w:jc w:val="right"/>
        <w:rPr>
          <w:sz w:val="20"/>
          <w:szCs w:val="20"/>
        </w:rPr>
      </w:pPr>
      <w:r w:rsidRPr="00BE7B12">
        <w:rPr>
          <w:sz w:val="20"/>
          <w:szCs w:val="20"/>
        </w:rPr>
        <w:t>в сфере закупок товаров, работ,</w:t>
      </w:r>
    </w:p>
    <w:p w:rsidR="00BE7B12" w:rsidRPr="00BE7B12" w:rsidRDefault="00BE7B12" w:rsidP="00BE7B12">
      <w:pPr>
        <w:widowControl w:val="0"/>
        <w:autoSpaceDE w:val="0"/>
        <w:autoSpaceDN w:val="0"/>
        <w:adjustRightInd w:val="0"/>
        <w:jc w:val="right"/>
        <w:rPr>
          <w:sz w:val="20"/>
          <w:szCs w:val="20"/>
        </w:rPr>
      </w:pPr>
      <w:r w:rsidRPr="00BE7B12">
        <w:rPr>
          <w:sz w:val="20"/>
          <w:szCs w:val="20"/>
        </w:rPr>
        <w:t>услуг для обеспечения государственных</w:t>
      </w:r>
    </w:p>
    <w:p w:rsidR="00BE7B12" w:rsidRPr="00BE7B12" w:rsidRDefault="00BE7B12" w:rsidP="00BE7B12">
      <w:pPr>
        <w:widowControl w:val="0"/>
        <w:autoSpaceDE w:val="0"/>
        <w:autoSpaceDN w:val="0"/>
        <w:adjustRightInd w:val="0"/>
        <w:jc w:val="right"/>
        <w:rPr>
          <w:sz w:val="20"/>
          <w:szCs w:val="20"/>
        </w:rPr>
      </w:pPr>
      <w:r w:rsidRPr="00BE7B12">
        <w:rPr>
          <w:sz w:val="20"/>
          <w:szCs w:val="20"/>
        </w:rPr>
        <w:t>и муниципальных нужд", утвержденных</w:t>
      </w:r>
    </w:p>
    <w:p w:rsidR="00BE7B12" w:rsidRPr="00BE7B12" w:rsidRDefault="00BE7B12" w:rsidP="00BE7B12">
      <w:pPr>
        <w:widowControl w:val="0"/>
        <w:autoSpaceDE w:val="0"/>
        <w:autoSpaceDN w:val="0"/>
        <w:adjustRightInd w:val="0"/>
        <w:jc w:val="right"/>
        <w:rPr>
          <w:sz w:val="20"/>
          <w:szCs w:val="20"/>
        </w:rPr>
      </w:pPr>
      <w:r w:rsidRPr="00BE7B12">
        <w:rPr>
          <w:sz w:val="20"/>
          <w:szCs w:val="20"/>
        </w:rPr>
        <w:t>Постановлением Правительства</w:t>
      </w:r>
    </w:p>
    <w:p w:rsidR="00BE7B12" w:rsidRPr="00BE7B12" w:rsidRDefault="00BE7B12" w:rsidP="00BE7B12">
      <w:pPr>
        <w:widowControl w:val="0"/>
        <w:autoSpaceDE w:val="0"/>
        <w:autoSpaceDN w:val="0"/>
        <w:adjustRightInd w:val="0"/>
        <w:jc w:val="right"/>
        <w:rPr>
          <w:sz w:val="20"/>
          <w:szCs w:val="20"/>
        </w:rPr>
      </w:pPr>
      <w:r w:rsidRPr="00BE7B12">
        <w:rPr>
          <w:sz w:val="20"/>
          <w:szCs w:val="20"/>
        </w:rPr>
        <w:t>Российской Федерации</w:t>
      </w:r>
    </w:p>
    <w:p w:rsidR="00BE7B12" w:rsidRPr="00BE7B12" w:rsidRDefault="00BE7B12" w:rsidP="00BE7B12">
      <w:pPr>
        <w:widowControl w:val="0"/>
        <w:autoSpaceDE w:val="0"/>
        <w:autoSpaceDN w:val="0"/>
        <w:adjustRightInd w:val="0"/>
        <w:jc w:val="right"/>
        <w:rPr>
          <w:sz w:val="20"/>
          <w:szCs w:val="20"/>
        </w:rPr>
      </w:pPr>
      <w:r w:rsidRPr="00BE7B12">
        <w:rPr>
          <w:sz w:val="20"/>
          <w:szCs w:val="20"/>
        </w:rPr>
        <w:t>от 12 декабря 2015 г. N 1367</w:t>
      </w:r>
    </w:p>
    <w:p w:rsidR="00BE7B12" w:rsidRPr="00BE7B12" w:rsidRDefault="00BE7B12" w:rsidP="00BE7B12">
      <w:pPr>
        <w:widowControl w:val="0"/>
        <w:autoSpaceDE w:val="0"/>
        <w:autoSpaceDN w:val="0"/>
        <w:adjustRightInd w:val="0"/>
        <w:jc w:val="right"/>
        <w:rPr>
          <w:rFonts w:ascii="Arial" w:hAnsi="Arial" w:cs="Arial"/>
          <w:sz w:val="20"/>
          <w:szCs w:val="20"/>
        </w:rPr>
      </w:pP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Гриф секретности </w:t>
      </w:r>
      <w:hyperlink w:anchor="Par706" w:tooltip="&lt;*&gt; Заполняется при наличии." w:history="1">
        <w:r w:rsidRPr="00BE7B12">
          <w:rPr>
            <w:rFonts w:ascii="Courier New" w:hAnsi="Courier New" w:cs="Courier New"/>
            <w:sz w:val="18"/>
            <w:szCs w:val="18"/>
          </w:rPr>
          <w:t>&lt;*&gt;</w:t>
        </w:r>
      </w:hyperlink>
      <w:r w:rsidRPr="00BE7B12">
        <w:rPr>
          <w:rFonts w:ascii="Courier New" w:hAnsi="Courier New" w:cs="Courier New"/>
          <w:sz w:val="18"/>
          <w:szCs w:val="18"/>
        </w:rPr>
        <w:t xml:space="preserve">  │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center"/>
        <w:rPr>
          <w:rFonts w:ascii="Arial" w:hAnsi="Arial" w:cs="Arial"/>
          <w:sz w:val="20"/>
          <w:szCs w:val="20"/>
        </w:rPr>
      </w:pPr>
    </w:p>
    <w:p w:rsidR="00BE7B12" w:rsidRPr="00BE7B12" w:rsidRDefault="00BE7B12" w:rsidP="00BE7B12">
      <w:pPr>
        <w:widowControl w:val="0"/>
        <w:autoSpaceDE w:val="0"/>
        <w:autoSpaceDN w:val="0"/>
        <w:adjustRightInd w:val="0"/>
        <w:jc w:val="center"/>
        <w:rPr>
          <w:rFonts w:ascii="Arial" w:hAnsi="Arial" w:cs="Arial"/>
          <w:sz w:val="20"/>
          <w:szCs w:val="20"/>
        </w:rPr>
      </w:pPr>
      <w:bookmarkStart w:id="23" w:name="Par639"/>
      <w:bookmarkEnd w:id="23"/>
      <w:r w:rsidRPr="00BE7B12">
        <w:rPr>
          <w:rFonts w:ascii="Arial" w:hAnsi="Arial" w:cs="Arial"/>
          <w:sz w:val="20"/>
          <w:szCs w:val="20"/>
        </w:rPr>
        <w:t>Протокол</w:t>
      </w:r>
    </w:p>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о несоответствии контролируемой информации</w:t>
      </w:r>
    </w:p>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требованиям, установленным частью 5 статьи 99 Федерального</w:t>
      </w:r>
    </w:p>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закона от 5 апреля 2013 года N 44-ФЗ "О контрактной системе</w:t>
      </w:r>
    </w:p>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в сфере закупок товаров, работ, услуг для обеспечения</w:t>
      </w:r>
    </w:p>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государственных и муниципальных нужд"</w:t>
      </w:r>
    </w:p>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N __________________</w:t>
      </w:r>
    </w:p>
    <w:p w:rsidR="00BE7B12" w:rsidRPr="00BE7B12" w:rsidRDefault="00BE7B12" w:rsidP="00BE7B12">
      <w:pPr>
        <w:widowControl w:val="0"/>
        <w:autoSpaceDE w:val="0"/>
        <w:autoSpaceDN w:val="0"/>
        <w:adjustRightInd w:val="0"/>
        <w:jc w:val="center"/>
        <w:rPr>
          <w:rFonts w:ascii="Arial" w:hAnsi="Arial" w:cs="Arial"/>
          <w:sz w:val="20"/>
          <w:szCs w:val="20"/>
        </w:rPr>
      </w:pP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      Коды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от "___" ________________ 20___ г.      Дата│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Наименование органа контроля      ФУ Администрации МР Кигинский район РБ    │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_________________________________           │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_________________________________     ИНН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Наименование заказчика          _________________________________        КПП│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Организационно-правовая форма   _________________________________   по </w:t>
      </w:r>
      <w:hyperlink r:id="rId83" w:tooltip="&quot;ОК 028-2012. Общероссийский классификатор организационно-правовых форм&quot; (утв. Приказом Росстандарта от 16.10.2012 N 505-ст) (ред. от 24.10.2018) (вместе с &quot;Пояснениями к позициям ОКОПФ&quot;){КонсультантПлюс}" w:history="1">
        <w:r w:rsidRPr="00BE7B12">
          <w:rPr>
            <w:rFonts w:ascii="Courier New" w:hAnsi="Courier New" w:cs="Courier New"/>
            <w:sz w:val="18"/>
            <w:szCs w:val="18"/>
          </w:rPr>
          <w:t>ОКОПФ</w:t>
        </w:r>
      </w:hyperlink>
      <w:r w:rsidRPr="00BE7B12">
        <w:rPr>
          <w:rFonts w:ascii="Courier New" w:hAnsi="Courier New" w:cs="Courier New"/>
          <w:sz w:val="18"/>
          <w:szCs w:val="18"/>
        </w:rPr>
        <w:t>│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Форма собственности             _________________________________    по </w:t>
      </w:r>
      <w:hyperlink r:id="rId84" w:tooltip="Постановление Госстандарта России от 30.03.1999 N 97 (ред. от 16.10.2012) &quot;О принятии и введении в действие Общероссийских классификаторов&quot; (вместе с &quot;ОК 027-99. Общероссийский классификатор форм собственности&quot;) (дата введения 01.01.2000){КонсультантПлюс}" w:history="1">
        <w:r w:rsidRPr="00BE7B12">
          <w:rPr>
            <w:rFonts w:ascii="Courier New" w:hAnsi="Courier New" w:cs="Courier New"/>
            <w:sz w:val="18"/>
            <w:szCs w:val="18"/>
          </w:rPr>
          <w:t>ОКФС</w:t>
        </w:r>
      </w:hyperlink>
      <w:r w:rsidRPr="00BE7B12">
        <w:rPr>
          <w:rFonts w:ascii="Courier New" w:hAnsi="Courier New" w:cs="Courier New"/>
          <w:sz w:val="18"/>
          <w:szCs w:val="18"/>
        </w:rPr>
        <w:t>│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Наименование бюджета            _________________________________   по </w:t>
      </w:r>
      <w:hyperlink r:id="rId85"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355/2019, 362/2019){КонсультантПлюс}" w:history="1">
        <w:r w:rsidRPr="00BE7B12">
          <w:rPr>
            <w:rFonts w:ascii="Courier New" w:hAnsi="Courier New" w:cs="Courier New"/>
            <w:sz w:val="18"/>
            <w:szCs w:val="18"/>
          </w:rPr>
          <w:t>ОКТМО</w:t>
        </w:r>
      </w:hyperlink>
      <w:r w:rsidRPr="00BE7B12">
        <w:rPr>
          <w:rFonts w:ascii="Courier New" w:hAnsi="Courier New" w:cs="Courier New"/>
          <w:sz w:val="18"/>
          <w:szCs w:val="18"/>
        </w:rPr>
        <w:t>│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по </w:t>
      </w:r>
      <w:hyperlink r:id="rId86"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355/2019, 362/2019){КонсультантПлюс}" w:history="1">
        <w:r w:rsidRPr="00BE7B12">
          <w:rPr>
            <w:rFonts w:ascii="Courier New" w:hAnsi="Courier New" w:cs="Courier New"/>
            <w:sz w:val="18"/>
            <w:szCs w:val="18"/>
          </w:rPr>
          <w:t>ОКТМО</w:t>
        </w:r>
      </w:hyperlink>
      <w:r w:rsidRPr="00BE7B12">
        <w:rPr>
          <w:rFonts w:ascii="Courier New" w:hAnsi="Courier New" w:cs="Courier New"/>
          <w:sz w:val="18"/>
          <w:szCs w:val="18"/>
        </w:rPr>
        <w:t>│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Место нахождения (адрес)        _________________________________           │                │</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w:t>
      </w: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both"/>
        <w:rPr>
          <w:rFonts w:ascii="Arial" w:hAnsi="Arial" w:cs="Arial"/>
          <w:sz w:val="20"/>
          <w:szCs w:val="20"/>
        </w:rPr>
        <w:sectPr w:rsidR="00BE7B12" w:rsidRPr="00BE7B12">
          <w:headerReference w:type="default" r:id="rId87"/>
          <w:footerReference w:type="default" r:id="rId8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64"/>
        <w:gridCol w:w="1204"/>
        <w:gridCol w:w="1804"/>
        <w:gridCol w:w="3244"/>
        <w:gridCol w:w="2098"/>
        <w:gridCol w:w="1849"/>
      </w:tblGrid>
      <w:tr w:rsidR="00BE7B12" w:rsidRPr="00BE7B12" w:rsidTr="00CB1C5D">
        <w:tc>
          <w:tcPr>
            <w:tcW w:w="6372" w:type="dxa"/>
            <w:gridSpan w:val="3"/>
            <w:tcBorders>
              <w:top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lastRenderedPageBreak/>
              <w:t>Реквизиты объекта контроля (сведений об объекте контроля)</w:t>
            </w:r>
          </w:p>
        </w:tc>
        <w:tc>
          <w:tcPr>
            <w:tcW w:w="7191" w:type="dxa"/>
            <w:gridSpan w:val="3"/>
            <w:tcBorders>
              <w:top w:val="single" w:sz="4" w:space="0" w:color="auto"/>
              <w:left w:val="single" w:sz="4" w:space="0" w:color="auto"/>
              <w:bottom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Реквизиты документа, содержащего информацию для осуществления контроля</w:t>
            </w:r>
          </w:p>
        </w:tc>
      </w:tr>
      <w:tr w:rsidR="00BE7B12" w:rsidRPr="00BE7B12" w:rsidTr="00CB1C5D">
        <w:tc>
          <w:tcPr>
            <w:tcW w:w="3364" w:type="dxa"/>
            <w:tcBorders>
              <w:top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наименование</w:t>
            </w:r>
          </w:p>
        </w:tc>
        <w:tc>
          <w:tcPr>
            <w:tcW w:w="1204"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дата</w:t>
            </w:r>
          </w:p>
        </w:tc>
        <w:tc>
          <w:tcPr>
            <w:tcW w:w="1804"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номер</w:t>
            </w:r>
          </w:p>
        </w:tc>
        <w:tc>
          <w:tcPr>
            <w:tcW w:w="3244"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наименование</w:t>
            </w:r>
          </w:p>
        </w:tc>
        <w:tc>
          <w:tcPr>
            <w:tcW w:w="2098"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дата</w:t>
            </w:r>
          </w:p>
        </w:tc>
        <w:tc>
          <w:tcPr>
            <w:tcW w:w="1849" w:type="dxa"/>
            <w:tcBorders>
              <w:top w:val="single" w:sz="4" w:space="0" w:color="auto"/>
              <w:left w:val="single" w:sz="4" w:space="0" w:color="auto"/>
              <w:bottom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номер</w:t>
            </w:r>
          </w:p>
        </w:tc>
      </w:tr>
      <w:tr w:rsidR="00BE7B12" w:rsidRPr="00BE7B12" w:rsidTr="00CB1C5D">
        <w:tc>
          <w:tcPr>
            <w:tcW w:w="3364" w:type="dxa"/>
            <w:tcBorders>
              <w:top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1</w:t>
            </w:r>
          </w:p>
        </w:tc>
        <w:tc>
          <w:tcPr>
            <w:tcW w:w="1204"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2</w:t>
            </w:r>
          </w:p>
        </w:tc>
        <w:tc>
          <w:tcPr>
            <w:tcW w:w="1804"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3</w:t>
            </w:r>
          </w:p>
        </w:tc>
        <w:tc>
          <w:tcPr>
            <w:tcW w:w="3244"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4</w:t>
            </w:r>
          </w:p>
        </w:tc>
        <w:tc>
          <w:tcPr>
            <w:tcW w:w="2098"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5</w:t>
            </w:r>
          </w:p>
        </w:tc>
        <w:tc>
          <w:tcPr>
            <w:tcW w:w="1849" w:type="dxa"/>
            <w:tcBorders>
              <w:top w:val="single" w:sz="4" w:space="0" w:color="auto"/>
              <w:left w:val="single" w:sz="4" w:space="0" w:color="auto"/>
              <w:bottom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r w:rsidRPr="00BE7B12">
              <w:rPr>
                <w:rFonts w:ascii="Arial" w:hAnsi="Arial" w:cs="Arial"/>
                <w:sz w:val="20"/>
                <w:szCs w:val="20"/>
              </w:rPr>
              <w:t>6</w:t>
            </w:r>
          </w:p>
        </w:tc>
      </w:tr>
      <w:tr w:rsidR="00BE7B12" w:rsidRPr="00BE7B12" w:rsidTr="00CB1C5D">
        <w:tc>
          <w:tcPr>
            <w:tcW w:w="3364"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1804"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3244"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p>
        </w:tc>
        <w:tc>
          <w:tcPr>
            <w:tcW w:w="1849" w:type="dxa"/>
            <w:tcBorders>
              <w:top w:val="single" w:sz="4" w:space="0" w:color="auto"/>
              <w:left w:val="single" w:sz="4" w:space="0" w:color="auto"/>
              <w:bottom w:val="single" w:sz="4" w:space="0" w:color="auto"/>
              <w:right w:val="single" w:sz="4" w:space="0" w:color="auto"/>
            </w:tcBorders>
            <w:vAlign w:val="center"/>
          </w:tcPr>
          <w:p w:rsidR="00BE7B12" w:rsidRPr="00BE7B12" w:rsidRDefault="00BE7B12" w:rsidP="00BE7B12">
            <w:pPr>
              <w:widowControl w:val="0"/>
              <w:autoSpaceDE w:val="0"/>
              <w:autoSpaceDN w:val="0"/>
              <w:adjustRightInd w:val="0"/>
              <w:jc w:val="center"/>
              <w:rPr>
                <w:rFonts w:ascii="Arial" w:hAnsi="Arial" w:cs="Arial"/>
                <w:sz w:val="20"/>
                <w:szCs w:val="20"/>
              </w:rPr>
            </w:pPr>
          </w:p>
        </w:tc>
      </w:tr>
    </w:tbl>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Выявленные несоответствия: ___________________________________________________________________</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___________________________________________________________________</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___________________________________________________________________</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___________________________________________________________________</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___________________________________________________________________</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___________________________________________________________________</w:t>
      </w:r>
    </w:p>
    <w:p w:rsidR="00BE7B12" w:rsidRPr="00BE7B12" w:rsidRDefault="00BE7B12" w:rsidP="00BE7B12">
      <w:pPr>
        <w:widowControl w:val="0"/>
        <w:autoSpaceDE w:val="0"/>
        <w:autoSpaceDN w:val="0"/>
        <w:adjustRightInd w:val="0"/>
        <w:jc w:val="both"/>
        <w:rPr>
          <w:rFonts w:ascii="Courier New" w:hAnsi="Courier New" w:cs="Courier New"/>
          <w:sz w:val="18"/>
          <w:szCs w:val="18"/>
        </w:rPr>
      </w:pPr>
    </w:p>
    <w:p w:rsidR="00BE7B12" w:rsidRPr="00BE7B12" w:rsidRDefault="00BE7B12" w:rsidP="00BE7B12">
      <w:pPr>
        <w:widowControl w:val="0"/>
        <w:autoSpaceDE w:val="0"/>
        <w:autoSpaceDN w:val="0"/>
        <w:adjustRightInd w:val="0"/>
        <w:jc w:val="both"/>
        <w:rPr>
          <w:rFonts w:ascii="Courier New" w:hAnsi="Courier New" w:cs="Courier New"/>
          <w:sz w:val="18"/>
          <w:szCs w:val="18"/>
        </w:rPr>
      </w:pP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Ответственный исполнитель  _____________________  ________________  _______________________</w:t>
      </w: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(должность)           (подпись)       (расшифровка подписи)</w:t>
      </w:r>
    </w:p>
    <w:p w:rsidR="00BE7B12" w:rsidRPr="00BE7B12" w:rsidRDefault="00BE7B12" w:rsidP="00BE7B12">
      <w:pPr>
        <w:widowControl w:val="0"/>
        <w:autoSpaceDE w:val="0"/>
        <w:autoSpaceDN w:val="0"/>
        <w:adjustRightInd w:val="0"/>
        <w:jc w:val="both"/>
        <w:rPr>
          <w:rFonts w:ascii="Courier New" w:hAnsi="Courier New" w:cs="Courier New"/>
          <w:sz w:val="18"/>
          <w:szCs w:val="18"/>
        </w:rPr>
      </w:pPr>
    </w:p>
    <w:p w:rsidR="00BE7B12" w:rsidRPr="00BE7B12" w:rsidRDefault="00BE7B12" w:rsidP="00BE7B12">
      <w:pPr>
        <w:widowControl w:val="0"/>
        <w:autoSpaceDE w:val="0"/>
        <w:autoSpaceDN w:val="0"/>
        <w:adjustRightInd w:val="0"/>
        <w:jc w:val="both"/>
        <w:rPr>
          <w:rFonts w:ascii="Courier New" w:hAnsi="Courier New" w:cs="Courier New"/>
          <w:sz w:val="18"/>
          <w:szCs w:val="18"/>
        </w:rPr>
      </w:pPr>
      <w:r w:rsidRPr="00BE7B12">
        <w:rPr>
          <w:rFonts w:ascii="Courier New" w:hAnsi="Courier New" w:cs="Courier New"/>
          <w:sz w:val="18"/>
          <w:szCs w:val="18"/>
        </w:rPr>
        <w:t xml:space="preserve"> "___" ___________________ 20____ г.</w:t>
      </w: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both"/>
        <w:rPr>
          <w:rFonts w:ascii="Arial" w:hAnsi="Arial" w:cs="Arial"/>
          <w:sz w:val="20"/>
          <w:szCs w:val="20"/>
        </w:rPr>
      </w:pPr>
      <w:r w:rsidRPr="00BE7B12">
        <w:rPr>
          <w:rFonts w:ascii="Arial" w:hAnsi="Arial" w:cs="Arial"/>
          <w:sz w:val="20"/>
          <w:szCs w:val="20"/>
        </w:rPr>
        <w:t>--------------------------------</w:t>
      </w:r>
    </w:p>
    <w:p w:rsidR="00BE7B12" w:rsidRPr="00BE7B12" w:rsidRDefault="00BE7B12" w:rsidP="00BE7B12">
      <w:pPr>
        <w:widowControl w:val="0"/>
        <w:autoSpaceDE w:val="0"/>
        <w:autoSpaceDN w:val="0"/>
        <w:adjustRightInd w:val="0"/>
        <w:spacing w:before="200"/>
        <w:jc w:val="both"/>
        <w:rPr>
          <w:rFonts w:ascii="Arial" w:hAnsi="Arial" w:cs="Arial"/>
          <w:sz w:val="20"/>
          <w:szCs w:val="20"/>
        </w:rPr>
      </w:pPr>
      <w:bookmarkStart w:id="24" w:name="Par706"/>
      <w:bookmarkEnd w:id="24"/>
      <w:r w:rsidRPr="00BE7B12">
        <w:rPr>
          <w:rFonts w:ascii="Arial" w:hAnsi="Arial" w:cs="Arial"/>
          <w:sz w:val="20"/>
          <w:szCs w:val="20"/>
        </w:rPr>
        <w:t>&lt;*&gt; Заполняется при наличии.</w:t>
      </w: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autoSpaceDE w:val="0"/>
        <w:autoSpaceDN w:val="0"/>
        <w:adjustRightInd w:val="0"/>
        <w:jc w:val="both"/>
        <w:rPr>
          <w:rFonts w:ascii="Arial" w:hAnsi="Arial" w:cs="Arial"/>
          <w:sz w:val="20"/>
          <w:szCs w:val="20"/>
        </w:rPr>
      </w:pPr>
    </w:p>
    <w:p w:rsidR="00BE7B12" w:rsidRPr="00BE7B12" w:rsidRDefault="00BE7B12" w:rsidP="00BE7B12">
      <w:pPr>
        <w:widowControl w:val="0"/>
        <w:pBdr>
          <w:top w:val="single" w:sz="6" w:space="0" w:color="auto"/>
        </w:pBdr>
        <w:autoSpaceDE w:val="0"/>
        <w:autoSpaceDN w:val="0"/>
        <w:adjustRightInd w:val="0"/>
        <w:spacing w:before="100" w:after="100"/>
        <w:jc w:val="both"/>
        <w:rPr>
          <w:rFonts w:ascii="Arial" w:hAnsi="Arial" w:cs="Arial"/>
          <w:sz w:val="2"/>
          <w:szCs w:val="2"/>
        </w:rPr>
      </w:pPr>
    </w:p>
    <w:p w:rsidR="00BE7B12" w:rsidRDefault="00BE7B12" w:rsidP="00D575D2">
      <w:pPr>
        <w:jc w:val="both"/>
        <w:rPr>
          <w:sz w:val="20"/>
          <w:szCs w:val="20"/>
          <w:lang w:bidi="ru-RU"/>
        </w:rPr>
      </w:pPr>
    </w:p>
    <w:p w:rsidR="00D575D2" w:rsidRDefault="00D575D2" w:rsidP="00D575D2">
      <w:pPr>
        <w:jc w:val="both"/>
        <w:rPr>
          <w:sz w:val="20"/>
          <w:szCs w:val="20"/>
          <w:lang w:bidi="ru-RU"/>
        </w:rPr>
      </w:pPr>
    </w:p>
    <w:p w:rsidR="00D575D2" w:rsidRDefault="00D575D2" w:rsidP="00585F2F">
      <w:pPr>
        <w:autoSpaceDE w:val="0"/>
        <w:autoSpaceDN w:val="0"/>
        <w:adjustRightInd w:val="0"/>
        <w:ind w:firstLine="5387"/>
        <w:jc w:val="both"/>
        <w:rPr>
          <w:sz w:val="28"/>
          <w:szCs w:val="28"/>
        </w:rPr>
      </w:pPr>
    </w:p>
    <w:p w:rsidR="00D575D2" w:rsidRDefault="00D575D2" w:rsidP="00585F2F">
      <w:pPr>
        <w:autoSpaceDE w:val="0"/>
        <w:autoSpaceDN w:val="0"/>
        <w:adjustRightInd w:val="0"/>
        <w:ind w:firstLine="5387"/>
        <w:jc w:val="both"/>
        <w:rPr>
          <w:sz w:val="28"/>
          <w:szCs w:val="28"/>
        </w:rPr>
      </w:pPr>
    </w:p>
    <w:p w:rsidR="00D575D2" w:rsidRDefault="00D575D2" w:rsidP="00585F2F">
      <w:pPr>
        <w:autoSpaceDE w:val="0"/>
        <w:autoSpaceDN w:val="0"/>
        <w:adjustRightInd w:val="0"/>
        <w:ind w:firstLine="5387"/>
        <w:jc w:val="both"/>
        <w:rPr>
          <w:sz w:val="28"/>
          <w:szCs w:val="28"/>
        </w:rPr>
      </w:pPr>
    </w:p>
    <w:sectPr w:rsidR="00D575D2" w:rsidSect="00BE7B12">
      <w:pgSz w:w="16838" w:h="11906" w:orient="landscape"/>
      <w:pgMar w:top="1134" w:right="454" w:bottom="567"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546" w:rsidRDefault="003E3546" w:rsidP="00DC1202">
      <w:r>
        <w:separator/>
      </w:r>
    </w:p>
  </w:endnote>
  <w:endnote w:type="continuationSeparator" w:id="0">
    <w:p w:rsidR="003E3546" w:rsidRDefault="003E3546" w:rsidP="00DC1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New Bash">
    <w:altName w:val="Arial"/>
    <w:panose1 w:val="020B0604020202020204"/>
    <w:charset w:val="CC"/>
    <w:family w:val="swiss"/>
    <w:pitch w:val="variable"/>
    <w:sig w:usb0="00000201" w:usb1="00000000" w:usb2="00000000" w:usb3="00000000" w:csb0="00000004" w:csb1="00000000"/>
  </w:font>
  <w:font w:name="MS Shell Dlg">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BE7B12" w:rsidTr="00124745">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BE7B12" w:rsidRDefault="00BE7B1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BE7B12" w:rsidRDefault="00BE7B1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BE7B12" w:rsidRDefault="00BE7B12">
          <w:pPr>
            <w:pStyle w:val="ConsPlusNormal"/>
            <w:jc w:val="right"/>
            <w:rPr>
              <w:rFonts w:ascii="Tahoma" w:hAnsi="Tahoma" w:cs="Tahoma"/>
            </w:rPr>
          </w:pPr>
        </w:p>
      </w:tc>
    </w:tr>
  </w:tbl>
  <w:p w:rsidR="00BE7B12" w:rsidRDefault="00BE7B12">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B12" w:rsidRDefault="00BE7B12">
    <w:pPr>
      <w:pStyle w:val="ConsPlusNormal"/>
      <w:pBdr>
        <w:bottom w:val="single" w:sz="12" w:space="0" w:color="auto"/>
      </w:pBdr>
      <w:jc w:val="cen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BE7B12" w:rsidTr="00124745">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BE7B12" w:rsidRDefault="00BE7B1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BE7B12" w:rsidRDefault="00BE7B1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BE7B12" w:rsidRDefault="00BE7B12">
          <w:pPr>
            <w:pStyle w:val="ConsPlusNormal"/>
            <w:jc w:val="right"/>
            <w:rPr>
              <w:rFonts w:ascii="Tahoma" w:hAnsi="Tahoma" w:cs="Tahoma"/>
            </w:rPr>
          </w:pPr>
        </w:p>
      </w:tc>
    </w:tr>
  </w:tbl>
  <w:p w:rsidR="00BE7B12" w:rsidRDefault="00BE7B12">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B12" w:rsidRDefault="00BE7B12">
    <w:pPr>
      <w:pStyle w:val="ConsPlusNormal"/>
      <w:pBdr>
        <w:bottom w:val="single" w:sz="12" w:space="0" w:color="auto"/>
      </w:pBdr>
      <w:jc w:val="cente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B12" w:rsidRDefault="00BE7B12">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59"/>
      <w:gridCol w:w="3569"/>
      <w:gridCol w:w="3359"/>
    </w:tblGrid>
    <w:tr w:rsidR="00BE7B12">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E7B12" w:rsidRDefault="00BE7B12">
          <w:pPr>
            <w:pStyle w:val="ConsPlusNormal"/>
            <w:rPr>
              <w:rFonts w:ascii="Tahoma" w:hAnsi="Tahoma" w:cs="Tahoma"/>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BE7B12" w:rsidRDefault="00BE7B12">
          <w:pPr>
            <w:pStyle w:val="ConsPlusNormal"/>
            <w:jc w:val="center"/>
            <w:rPr>
              <w:rFonts w:ascii="Tahoma" w:hAnsi="Tahoma" w:cs="Tahoma"/>
              <w:b/>
              <w:bCs/>
            </w:rPr>
          </w:pPr>
        </w:p>
      </w:tc>
      <w:tc>
        <w:tcPr>
          <w:tcW w:w="16" w:type="pct"/>
          <w:tcBorders>
            <w:top w:val="none" w:sz="2" w:space="0" w:color="auto"/>
            <w:left w:val="none" w:sz="2" w:space="0" w:color="auto"/>
            <w:bottom w:val="none" w:sz="2" w:space="0" w:color="auto"/>
            <w:right w:val="none" w:sz="2" w:space="0" w:color="auto"/>
          </w:tcBorders>
          <w:vAlign w:val="center"/>
        </w:tcPr>
        <w:p w:rsidR="00BE7B12" w:rsidRDefault="00BE7B12">
          <w:pPr>
            <w:pStyle w:val="ConsPlusNormal"/>
            <w:jc w:val="right"/>
            <w:rPr>
              <w:rFonts w:ascii="Tahoma" w:hAnsi="Tahoma" w:cs="Tahoma"/>
            </w:rPr>
          </w:pPr>
        </w:p>
      </w:tc>
    </w:tr>
  </w:tbl>
  <w:p w:rsidR="00BE7B12" w:rsidRDefault="00BE7B1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546" w:rsidRDefault="003E3546" w:rsidP="00DC1202">
      <w:r>
        <w:separator/>
      </w:r>
    </w:p>
  </w:footnote>
  <w:footnote w:type="continuationSeparator" w:id="0">
    <w:p w:rsidR="003E3546" w:rsidRDefault="003E3546" w:rsidP="00DC1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B12" w:rsidRPr="00390886" w:rsidRDefault="00BE7B12" w:rsidP="0039088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BE7B12">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BE7B12" w:rsidRDefault="00BE7B12">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BE7B12" w:rsidRDefault="00BE7B12">
          <w:pPr>
            <w:pStyle w:val="ConsPlusNormal"/>
            <w:jc w:val="right"/>
            <w:rPr>
              <w:rFonts w:ascii="Tahoma" w:hAnsi="Tahoma" w:cs="Tahoma"/>
              <w:sz w:val="16"/>
              <w:szCs w:val="16"/>
            </w:rPr>
          </w:pPr>
        </w:p>
      </w:tc>
    </w:tr>
  </w:tbl>
  <w:p w:rsidR="00BE7B12" w:rsidRDefault="00BE7B12">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BE7B12">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BE7B12" w:rsidRDefault="00BE7B12">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BE7B12" w:rsidRDefault="00BE7B12">
          <w:pPr>
            <w:pStyle w:val="ConsPlusNormal"/>
            <w:jc w:val="right"/>
            <w:rPr>
              <w:rFonts w:ascii="Tahoma" w:hAnsi="Tahoma" w:cs="Tahoma"/>
              <w:sz w:val="16"/>
              <w:szCs w:val="16"/>
            </w:rPr>
          </w:pPr>
        </w:p>
      </w:tc>
    </w:tr>
  </w:tbl>
  <w:p w:rsidR="00BE7B12" w:rsidRDefault="00BE7B12">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BE7B12">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BE7B12" w:rsidRDefault="00BE7B12">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BE7B12" w:rsidRDefault="00BE7B12">
          <w:pPr>
            <w:pStyle w:val="ConsPlusNormal"/>
            <w:jc w:val="right"/>
            <w:rPr>
              <w:rFonts w:ascii="Tahoma" w:hAnsi="Tahoma" w:cs="Tahoma"/>
              <w:sz w:val="16"/>
              <w:szCs w:val="16"/>
            </w:rPr>
          </w:pPr>
        </w:p>
      </w:tc>
    </w:tr>
  </w:tbl>
  <w:p w:rsidR="00BE7B12" w:rsidRDefault="00BE7B12">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BE7B12">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BE7B12" w:rsidRDefault="00BE7B12">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BE7B12" w:rsidRDefault="00BE7B12">
          <w:pPr>
            <w:pStyle w:val="ConsPlusNormal"/>
            <w:jc w:val="right"/>
            <w:rPr>
              <w:rFonts w:ascii="Tahoma" w:hAnsi="Tahoma" w:cs="Tahoma"/>
              <w:sz w:val="16"/>
              <w:szCs w:val="16"/>
            </w:rPr>
          </w:pPr>
        </w:p>
      </w:tc>
    </w:tr>
  </w:tbl>
  <w:p w:rsidR="00BE7B12" w:rsidRDefault="00BE7B12">
    <w:pPr>
      <w:pStyle w:val="ConsPlusNormal"/>
    </w:pPr>
    <w:r>
      <w:rPr>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854278"/>
    <w:multiLevelType w:val="hybridMultilevel"/>
    <w:tmpl w:val="6812D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4E"/>
    <w:rsid w:val="000103FB"/>
    <w:rsid w:val="00030BC5"/>
    <w:rsid w:val="00035A8D"/>
    <w:rsid w:val="00047FF8"/>
    <w:rsid w:val="000B3AE3"/>
    <w:rsid w:val="000C4765"/>
    <w:rsid w:val="000E41EC"/>
    <w:rsid w:val="001018EB"/>
    <w:rsid w:val="00110443"/>
    <w:rsid w:val="00115492"/>
    <w:rsid w:val="00123C34"/>
    <w:rsid w:val="00132AE1"/>
    <w:rsid w:val="0013510B"/>
    <w:rsid w:val="001402D9"/>
    <w:rsid w:val="00142FEE"/>
    <w:rsid w:val="00154C85"/>
    <w:rsid w:val="00180E92"/>
    <w:rsid w:val="001865CC"/>
    <w:rsid w:val="0018724E"/>
    <w:rsid w:val="00187CDD"/>
    <w:rsid w:val="001A4C53"/>
    <w:rsid w:val="001B743C"/>
    <w:rsid w:val="001C03AB"/>
    <w:rsid w:val="001D40E4"/>
    <w:rsid w:val="001D7786"/>
    <w:rsid w:val="002772A4"/>
    <w:rsid w:val="0029149D"/>
    <w:rsid w:val="00292023"/>
    <w:rsid w:val="00327426"/>
    <w:rsid w:val="003305C9"/>
    <w:rsid w:val="00337838"/>
    <w:rsid w:val="0034272E"/>
    <w:rsid w:val="00361366"/>
    <w:rsid w:val="003647D8"/>
    <w:rsid w:val="00367494"/>
    <w:rsid w:val="0038608A"/>
    <w:rsid w:val="003E3546"/>
    <w:rsid w:val="003F6E1B"/>
    <w:rsid w:val="00435B41"/>
    <w:rsid w:val="00436967"/>
    <w:rsid w:val="00467673"/>
    <w:rsid w:val="00476CB5"/>
    <w:rsid w:val="004A2876"/>
    <w:rsid w:val="004A7FCD"/>
    <w:rsid w:val="004C62DC"/>
    <w:rsid w:val="004E0309"/>
    <w:rsid w:val="004E0DBE"/>
    <w:rsid w:val="00520447"/>
    <w:rsid w:val="0052541C"/>
    <w:rsid w:val="00530314"/>
    <w:rsid w:val="00534DAA"/>
    <w:rsid w:val="0056370A"/>
    <w:rsid w:val="005706D4"/>
    <w:rsid w:val="0057544A"/>
    <w:rsid w:val="00576637"/>
    <w:rsid w:val="00585F2F"/>
    <w:rsid w:val="005C35F9"/>
    <w:rsid w:val="005E4164"/>
    <w:rsid w:val="005F66D5"/>
    <w:rsid w:val="00610498"/>
    <w:rsid w:val="00617AAA"/>
    <w:rsid w:val="00641397"/>
    <w:rsid w:val="006558A2"/>
    <w:rsid w:val="00671C30"/>
    <w:rsid w:val="00693103"/>
    <w:rsid w:val="00695EBB"/>
    <w:rsid w:val="006B3F7D"/>
    <w:rsid w:val="006D4C0B"/>
    <w:rsid w:val="006D548F"/>
    <w:rsid w:val="006E64AD"/>
    <w:rsid w:val="006F785E"/>
    <w:rsid w:val="00704BD7"/>
    <w:rsid w:val="00760703"/>
    <w:rsid w:val="00790BDC"/>
    <w:rsid w:val="00796642"/>
    <w:rsid w:val="007B0FA1"/>
    <w:rsid w:val="007B2C81"/>
    <w:rsid w:val="007B4C0B"/>
    <w:rsid w:val="007D5FBE"/>
    <w:rsid w:val="007E7A02"/>
    <w:rsid w:val="008344E6"/>
    <w:rsid w:val="00853078"/>
    <w:rsid w:val="008A0CED"/>
    <w:rsid w:val="008B2551"/>
    <w:rsid w:val="008B6A81"/>
    <w:rsid w:val="008D2016"/>
    <w:rsid w:val="00900F3F"/>
    <w:rsid w:val="00906880"/>
    <w:rsid w:val="00943884"/>
    <w:rsid w:val="00946B6D"/>
    <w:rsid w:val="00967B02"/>
    <w:rsid w:val="0098659D"/>
    <w:rsid w:val="009969DB"/>
    <w:rsid w:val="009B6437"/>
    <w:rsid w:val="009D627B"/>
    <w:rsid w:val="00A0374B"/>
    <w:rsid w:val="00A525C3"/>
    <w:rsid w:val="00A655B6"/>
    <w:rsid w:val="00A918D0"/>
    <w:rsid w:val="00AA5206"/>
    <w:rsid w:val="00AC048D"/>
    <w:rsid w:val="00B07C67"/>
    <w:rsid w:val="00B1391A"/>
    <w:rsid w:val="00B42226"/>
    <w:rsid w:val="00B645D0"/>
    <w:rsid w:val="00B66832"/>
    <w:rsid w:val="00BA101B"/>
    <w:rsid w:val="00BB2AEC"/>
    <w:rsid w:val="00BB5E96"/>
    <w:rsid w:val="00BC2468"/>
    <w:rsid w:val="00BE1946"/>
    <w:rsid w:val="00BE7B12"/>
    <w:rsid w:val="00BF109A"/>
    <w:rsid w:val="00C1165D"/>
    <w:rsid w:val="00C8489B"/>
    <w:rsid w:val="00C86F63"/>
    <w:rsid w:val="00C92934"/>
    <w:rsid w:val="00CC0535"/>
    <w:rsid w:val="00CD1D13"/>
    <w:rsid w:val="00CE2879"/>
    <w:rsid w:val="00CE61CD"/>
    <w:rsid w:val="00CF0A2A"/>
    <w:rsid w:val="00D06EE4"/>
    <w:rsid w:val="00D07C1E"/>
    <w:rsid w:val="00D10018"/>
    <w:rsid w:val="00D1071A"/>
    <w:rsid w:val="00D1296D"/>
    <w:rsid w:val="00D23CF2"/>
    <w:rsid w:val="00D354AC"/>
    <w:rsid w:val="00D575D2"/>
    <w:rsid w:val="00D61EBD"/>
    <w:rsid w:val="00D647AD"/>
    <w:rsid w:val="00DB5FAB"/>
    <w:rsid w:val="00DC1202"/>
    <w:rsid w:val="00DD1168"/>
    <w:rsid w:val="00DF5458"/>
    <w:rsid w:val="00E26349"/>
    <w:rsid w:val="00E60AAB"/>
    <w:rsid w:val="00E6163D"/>
    <w:rsid w:val="00E83A06"/>
    <w:rsid w:val="00E90E4F"/>
    <w:rsid w:val="00E935A3"/>
    <w:rsid w:val="00E94425"/>
    <w:rsid w:val="00EA0AAD"/>
    <w:rsid w:val="00EA36A4"/>
    <w:rsid w:val="00EF6D50"/>
    <w:rsid w:val="00F11870"/>
    <w:rsid w:val="00F36193"/>
    <w:rsid w:val="00F374AA"/>
    <w:rsid w:val="00F6604B"/>
    <w:rsid w:val="00F80DBF"/>
    <w:rsid w:val="00FA5EB3"/>
    <w:rsid w:val="00FF0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1D0147-7A74-4B93-81F6-FB279066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6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772A4"/>
    <w:pPr>
      <w:keepNext/>
      <w:jc w:val="center"/>
      <w:outlineLvl w:val="0"/>
    </w:pPr>
    <w:rPr>
      <w:b/>
      <w:bCs/>
      <w:sz w:val="36"/>
      <w:szCs w:val="36"/>
    </w:rPr>
  </w:style>
  <w:style w:type="paragraph" w:styleId="2">
    <w:name w:val="heading 2"/>
    <w:basedOn w:val="a"/>
    <w:next w:val="a"/>
    <w:link w:val="20"/>
    <w:qFormat/>
    <w:rsid w:val="00035A8D"/>
    <w:pPr>
      <w:keepNext/>
      <w:spacing w:before="240" w:after="60"/>
      <w:outlineLvl w:val="1"/>
    </w:pPr>
    <w:rPr>
      <w:rFonts w:ascii="Arial" w:hAnsi="Arial" w:cs="Arial"/>
      <w:b/>
      <w:bCs/>
      <w:i/>
      <w:iCs/>
      <w:sz w:val="28"/>
      <w:szCs w:val="28"/>
    </w:rPr>
  </w:style>
  <w:style w:type="paragraph" w:styleId="4">
    <w:name w:val="heading 4"/>
    <w:basedOn w:val="a"/>
    <w:next w:val="a"/>
    <w:link w:val="40"/>
    <w:uiPriority w:val="9"/>
    <w:semiHidden/>
    <w:unhideWhenUsed/>
    <w:qFormat/>
    <w:rsid w:val="00D575D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1872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uiPriority w:val="99"/>
    <w:rsid w:val="001872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1872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1872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872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3">
    <w:name w:val="Знак Знак Знак Знак Знак Знак Знак Знак Знак Знак Знак Знак Знак Знак Знак Знак"/>
    <w:basedOn w:val="a"/>
    <w:autoRedefine/>
    <w:rsid w:val="00EA36A4"/>
    <w:pPr>
      <w:spacing w:after="160" w:line="240" w:lineRule="exact"/>
    </w:pPr>
    <w:rPr>
      <w:sz w:val="28"/>
      <w:szCs w:val="20"/>
      <w:lang w:val="en-US" w:eastAsia="en-US"/>
    </w:rPr>
  </w:style>
  <w:style w:type="character" w:customStyle="1" w:styleId="10">
    <w:name w:val="Заголовок 1 Знак"/>
    <w:basedOn w:val="a0"/>
    <w:link w:val="1"/>
    <w:uiPriority w:val="99"/>
    <w:rsid w:val="002772A4"/>
    <w:rPr>
      <w:rFonts w:ascii="Times New Roman" w:eastAsia="Times New Roman" w:hAnsi="Times New Roman" w:cs="Times New Roman"/>
      <w:b/>
      <w:bCs/>
      <w:sz w:val="36"/>
      <w:szCs w:val="36"/>
      <w:lang w:eastAsia="ru-RU"/>
    </w:rPr>
  </w:style>
  <w:style w:type="character" w:customStyle="1" w:styleId="20">
    <w:name w:val="Заголовок 2 Знак"/>
    <w:basedOn w:val="a0"/>
    <w:link w:val="2"/>
    <w:rsid w:val="00035A8D"/>
    <w:rPr>
      <w:rFonts w:ascii="Arial" w:eastAsia="Times New Roman" w:hAnsi="Arial" w:cs="Arial"/>
      <w:b/>
      <w:bCs/>
      <w:i/>
      <w:iCs/>
      <w:sz w:val="28"/>
      <w:szCs w:val="28"/>
      <w:lang w:eastAsia="ru-RU"/>
    </w:rPr>
  </w:style>
  <w:style w:type="character" w:styleId="a4">
    <w:name w:val="Hyperlink"/>
    <w:rsid w:val="00035A8D"/>
    <w:rPr>
      <w:color w:val="0000FF"/>
      <w:u w:val="single"/>
    </w:rPr>
  </w:style>
  <w:style w:type="paragraph" w:customStyle="1" w:styleId="11">
    <w:name w:val="????????? 1"/>
    <w:basedOn w:val="a"/>
    <w:next w:val="a"/>
    <w:rsid w:val="00035A8D"/>
    <w:pPr>
      <w:keepNext/>
      <w:jc w:val="center"/>
    </w:pPr>
    <w:rPr>
      <w:b/>
      <w:bCs/>
      <w:sz w:val="28"/>
      <w:szCs w:val="28"/>
    </w:rPr>
  </w:style>
  <w:style w:type="paragraph" w:styleId="a5">
    <w:name w:val="Balloon Text"/>
    <w:basedOn w:val="a"/>
    <w:link w:val="a6"/>
    <w:semiHidden/>
    <w:rsid w:val="00035A8D"/>
    <w:rPr>
      <w:rFonts w:ascii="Tahoma" w:hAnsi="Tahoma" w:cs="Tahoma"/>
      <w:sz w:val="16"/>
      <w:szCs w:val="16"/>
    </w:rPr>
  </w:style>
  <w:style w:type="character" w:customStyle="1" w:styleId="a6">
    <w:name w:val="Текст выноски Знак"/>
    <w:basedOn w:val="a0"/>
    <w:link w:val="a5"/>
    <w:semiHidden/>
    <w:rsid w:val="00035A8D"/>
    <w:rPr>
      <w:rFonts w:ascii="Tahoma" w:eastAsia="Times New Roman" w:hAnsi="Tahoma" w:cs="Tahoma"/>
      <w:sz w:val="16"/>
      <w:szCs w:val="16"/>
      <w:lang w:eastAsia="ru-RU"/>
    </w:rPr>
  </w:style>
  <w:style w:type="paragraph" w:styleId="a7">
    <w:name w:val="footer"/>
    <w:basedOn w:val="a"/>
    <w:link w:val="a8"/>
    <w:uiPriority w:val="99"/>
    <w:rsid w:val="00035A8D"/>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Нижний колонтитул Знак"/>
    <w:basedOn w:val="a0"/>
    <w:link w:val="a7"/>
    <w:uiPriority w:val="99"/>
    <w:rsid w:val="00035A8D"/>
    <w:rPr>
      <w:rFonts w:ascii="Calibri" w:eastAsia="Calibri" w:hAnsi="Calibri" w:cs="Times New Roman"/>
    </w:rPr>
  </w:style>
  <w:style w:type="character" w:styleId="a9">
    <w:name w:val="page number"/>
    <w:rsid w:val="00035A8D"/>
  </w:style>
  <w:style w:type="paragraph" w:customStyle="1" w:styleId="ConsPlusDocList">
    <w:name w:val="ConsPlusDocList"/>
    <w:uiPriority w:val="99"/>
    <w:rsid w:val="001402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uiPriority w:val="99"/>
    <w:rsid w:val="001402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1402D9"/>
    <w:pPr>
      <w:widowControl w:val="0"/>
      <w:autoSpaceDE w:val="0"/>
      <w:autoSpaceDN w:val="0"/>
      <w:spacing w:after="0" w:line="240" w:lineRule="auto"/>
    </w:pPr>
    <w:rPr>
      <w:rFonts w:ascii="Arial" w:eastAsia="Times New Roman" w:hAnsi="Arial" w:cs="Arial"/>
      <w:sz w:val="20"/>
      <w:szCs w:val="20"/>
      <w:lang w:eastAsia="ru-RU"/>
    </w:rPr>
  </w:style>
  <w:style w:type="paragraph" w:styleId="aa">
    <w:name w:val="header"/>
    <w:basedOn w:val="a"/>
    <w:link w:val="ab"/>
    <w:uiPriority w:val="99"/>
    <w:unhideWhenUsed/>
    <w:rsid w:val="00DC1202"/>
    <w:pPr>
      <w:tabs>
        <w:tab w:val="center" w:pos="4677"/>
        <w:tab w:val="right" w:pos="9355"/>
      </w:tabs>
    </w:pPr>
  </w:style>
  <w:style w:type="character" w:customStyle="1" w:styleId="ab">
    <w:name w:val="Верхний колонтитул Знак"/>
    <w:basedOn w:val="a0"/>
    <w:link w:val="aa"/>
    <w:uiPriority w:val="99"/>
    <w:rsid w:val="00DC1202"/>
    <w:rPr>
      <w:rFonts w:ascii="Times New Roman" w:eastAsia="Times New Roman" w:hAnsi="Times New Roman" w:cs="Times New Roman"/>
      <w:sz w:val="24"/>
      <w:szCs w:val="24"/>
      <w:lang w:eastAsia="ru-RU"/>
    </w:rPr>
  </w:style>
  <w:style w:type="table" w:styleId="ac">
    <w:name w:val="Table Grid"/>
    <w:basedOn w:val="a1"/>
    <w:uiPriority w:val="59"/>
    <w:rsid w:val="00476C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D575D2"/>
    <w:rPr>
      <w:rFonts w:asciiTheme="majorHAnsi" w:eastAsiaTheme="majorEastAsia" w:hAnsiTheme="majorHAnsi" w:cstheme="majorBidi"/>
      <w:i/>
      <w:iCs/>
      <w:color w:val="365F91" w:themeColor="accent1" w:themeShade="BF"/>
      <w:sz w:val="24"/>
      <w:szCs w:val="24"/>
      <w:lang w:eastAsia="ru-RU"/>
    </w:rPr>
  </w:style>
  <w:style w:type="paragraph" w:customStyle="1" w:styleId="ConsPlusTextList1">
    <w:name w:val="ConsPlusTextList1"/>
    <w:uiPriority w:val="99"/>
    <w:rsid w:val="00F36193"/>
    <w:pPr>
      <w:widowControl w:val="0"/>
      <w:autoSpaceDE w:val="0"/>
      <w:autoSpaceDN w:val="0"/>
      <w:adjustRightInd w:val="0"/>
      <w:spacing w:after="0" w:line="240" w:lineRule="auto"/>
    </w:pPr>
    <w:rPr>
      <w:rFonts w:ascii="Arial" w:eastAsiaTheme="minorEastAsia" w:hAnsi="Arial" w:cs="Arial"/>
      <w:sz w:val="20"/>
      <w:szCs w:val="20"/>
      <w:lang w:eastAsia="ru-RU"/>
    </w:rPr>
  </w:style>
  <w:style w:type="numbering" w:customStyle="1" w:styleId="12">
    <w:name w:val="Нет списка1"/>
    <w:next w:val="a2"/>
    <w:uiPriority w:val="99"/>
    <w:semiHidden/>
    <w:unhideWhenUsed/>
    <w:rsid w:val="00BE7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40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B81B9965B8BF13DF5A1F6D02AEF2ABA03152ACB1A14A0FE1DDE253684738C1D86FFAC49B43C1EC6D6D1ED5A76FD8D0DO5i7G" TargetMode="External"/><Relationship Id="rId18" Type="http://schemas.openxmlformats.org/officeDocument/2006/relationships/hyperlink" Target="consultantplus://offline/ref=6EAC7E3AC1ACB93B53966660ED98B4FC874952E9CA93BEAA23798716CFC36ED4C5E72AE7C741D48CE720AA0A8F7B2B978D6A8F71F6C1F0FEj0WAM" TargetMode="External"/><Relationship Id="rId26" Type="http://schemas.openxmlformats.org/officeDocument/2006/relationships/hyperlink" Target="consultantplus://offline/ref=6EAC7E3AC1ACB93B53966660ED98B4FC874952EBC694BEAA23798716CFC36ED4C5E72AE7C740D787E720AA0A8F7B2B978D6A8F71F6C1F0FEj0WAM" TargetMode="External"/><Relationship Id="rId39" Type="http://schemas.openxmlformats.org/officeDocument/2006/relationships/hyperlink" Target="consultantplus://offline/ref=6EAC7E3AC1ACB93B53966660ED98B4FC874952E9CA93BEAA23798716CFC36ED4C5E72AE7C741D48CE420AA0A8F7B2B978D6A8F71F6C1F0FEj0WAM" TargetMode="External"/><Relationship Id="rId21" Type="http://schemas.openxmlformats.org/officeDocument/2006/relationships/hyperlink" Target="consultantplus://offline/ref=6EAC7E3AC1ACB93B53966660ED98B4FC874952E9CA93BEAA23798716CFC36ED4C5E72AE7C740D78DEE20AA0A8F7B2B978D6A8F71F6C1F0FEj0WAM" TargetMode="External"/><Relationship Id="rId34" Type="http://schemas.openxmlformats.org/officeDocument/2006/relationships/hyperlink" Target="consultantplus://offline/ref=6EAC7E3AC1ACB93B53966660ED98B4FC874F57E3C79BBEAA23798716CFC36ED4C5E72AE7C743D386E520AA0A8F7B2B978D6A8F71F6C1F0FEj0WAM" TargetMode="External"/><Relationship Id="rId42" Type="http://schemas.openxmlformats.org/officeDocument/2006/relationships/hyperlink" Target="consultantplus://offline/ref=6EAC7E3AC1ACB93B53966660ED98B4FC874952E9CA93BEAA23798716CFC36ED4C5E72AE7C740D384E620AA0A8F7B2B978D6A8F71F6C1F0FEj0WAM" TargetMode="External"/><Relationship Id="rId47" Type="http://schemas.openxmlformats.org/officeDocument/2006/relationships/hyperlink" Target="consultantplus://offline/ref=6EAC7E3AC1ACB93B53966660ED98B4FC874952EBC694BEAA23798716CFC36ED4C5E72AE7C740D784EF20AA0A8F7B2B978D6A8F71F6C1F0FEj0WAM" TargetMode="External"/><Relationship Id="rId50" Type="http://schemas.openxmlformats.org/officeDocument/2006/relationships/hyperlink" Target="consultantplus://offline/ref=6EAC7E3AC1ACB93B53966660ED98B4FC874952E9CA93BEAA23798716CFC36ED4C5E72AE7C741D48CE720AA0A8F7B2B978D6A8F71F6C1F0FEj0WAM" TargetMode="External"/><Relationship Id="rId55" Type="http://schemas.openxmlformats.org/officeDocument/2006/relationships/hyperlink" Target="consultantplus://offline/ref=6EAC7E3AC1ACB93B53966660ED98B4FC874D54ECC79ABEAA23798716CFC36ED4C5E72AE7C740D58DE520AA0A8F7B2B978D6A8F71F6C1F0FEj0WAM" TargetMode="External"/><Relationship Id="rId63" Type="http://schemas.openxmlformats.org/officeDocument/2006/relationships/hyperlink" Target="consultantplus://offline/ref=6EAC7E3AC1ACB93B53966660ED98B4FC874C53E9C79ABEAA23798716CFC36ED4D7E772EBC543C985E735FC5BC9j2WEM" TargetMode="External"/><Relationship Id="rId68" Type="http://schemas.openxmlformats.org/officeDocument/2006/relationships/header" Target="header1.xml"/><Relationship Id="rId76" Type="http://schemas.openxmlformats.org/officeDocument/2006/relationships/hyperlink" Target="consultantplus://offline/ref=6EAC7E3AC1ACB93B53966660ED98B4FC854850EDC096BEAA23798716CFC36ED4C5E72AE7C740D784E620AA0A8F7B2B978D6A8F71F6C1F0FEj0WAM" TargetMode="External"/><Relationship Id="rId84" Type="http://schemas.openxmlformats.org/officeDocument/2006/relationships/hyperlink" Target="consultantplus://offline/ref=6EAC7E3AC1ACB93B53966660ED98B4FC854E59E9C091BEAA23798716CFC36ED4C5E72AE7C740D785EE20AA0A8F7B2B978D6A8F71F6C1F0FEj0WAM"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6EAC7E3AC1ACB93B53966660ED98B4FC874952E9CA93BEAA23798716CFC36ED4D7E772EBC543C985E735FC5BC9j2WEM" TargetMode="External"/><Relationship Id="rId29" Type="http://schemas.openxmlformats.org/officeDocument/2006/relationships/hyperlink" Target="consultantplus://offline/ref=6EAC7E3AC1ACB93B53966660ED98B4FC874C51E3C190BEAA23798716CFC36ED4C5E72AE7C444DCD1B76FAB56C92D38958F6A8D70EAjCW3M" TargetMode="External"/><Relationship Id="rId11" Type="http://schemas.openxmlformats.org/officeDocument/2006/relationships/hyperlink" Target="consultantplus://offline/ref=6EAC7E3AC1ACB93B53966660ED98B4FC864D55ECC19BBEAA23798716CFC36ED4D7E772EBC543C985E735FC5BC9j2WEM" TargetMode="External"/><Relationship Id="rId24" Type="http://schemas.openxmlformats.org/officeDocument/2006/relationships/hyperlink" Target="consultantplus://offline/ref=6EAC7E3AC1ACB93B53966660ED98B4FC874952EBC694BEAA23798716CFC36ED4C5E72AE7C740D787E620AA0A8F7B2B978D6A8F71F6C1F0FEj0WAM" TargetMode="External"/><Relationship Id="rId32" Type="http://schemas.openxmlformats.org/officeDocument/2006/relationships/hyperlink" Target="consultantplus://offline/ref=6EAC7E3AC1ACB93B5396786DFBF4EBF584460EE7C491B1FD7726DC4B98CA648382A873A5834DD685E62BFF58C07A77D1DB798D73F6C3F1E208AE83jDWCM" TargetMode="External"/><Relationship Id="rId37" Type="http://schemas.openxmlformats.org/officeDocument/2006/relationships/hyperlink" Target="consultantplus://offline/ref=6EAC7E3AC1ACB93B53966660ED98B4FC874952E9CA93BEAA23798716CFC36ED4C5E72AE7C445D48EB27ABA0EC62C258B8E759172E8C1jFW0M" TargetMode="External"/><Relationship Id="rId40" Type="http://schemas.openxmlformats.org/officeDocument/2006/relationships/hyperlink" Target="consultantplus://offline/ref=6EAC7E3AC1ACB93B53966660ED98B4FC874952E9CA93BEAA23798716CFC36ED4C5E72AE7C740D58CE620AA0A8F7B2B978D6A8F71F6C1F0FEj0WAM" TargetMode="External"/><Relationship Id="rId45" Type="http://schemas.openxmlformats.org/officeDocument/2006/relationships/hyperlink" Target="consultantplus://offline/ref=6EAC7E3AC1ACB93B53966660ED98B4FC874952EBC694BEAA23798716CFC36ED4C5E72AE7C740D785EF20AA0A8F7B2B978D6A8F71F6C1F0FEj0WAM" TargetMode="External"/><Relationship Id="rId53" Type="http://schemas.openxmlformats.org/officeDocument/2006/relationships/hyperlink" Target="consultantplus://offline/ref=6EAC7E3AC1ACB93B53966660ED98B4FC854850EDC096BEAA23798716CFC36ED4C5E72AE7C740D784E620AA0A8F7B2B978D6A8F71F6C1F0FEj0WAM" TargetMode="External"/><Relationship Id="rId58" Type="http://schemas.openxmlformats.org/officeDocument/2006/relationships/hyperlink" Target="consultantplus://offline/ref=6EAC7E3AC1ACB93B53966660ED98B4FC854E59E9C091BEAA23798716CFC36ED4C5E72AE7C740D785EE20AA0A8F7B2B978D6A8F71F6C1F0FEj0WAM" TargetMode="External"/><Relationship Id="rId66" Type="http://schemas.openxmlformats.org/officeDocument/2006/relationships/hyperlink" Target="consultantplus://offline/ref=6EAC7E3AC1ACB93B53966660ED98B4FC854850EDC096BEAA23798716CFC36ED4C5E72AE7C740D784E620AA0A8F7B2B978D6A8F71F6C1F0FEj0WAM" TargetMode="External"/><Relationship Id="rId74" Type="http://schemas.openxmlformats.org/officeDocument/2006/relationships/hyperlink" Target="consultantplus://offline/ref=6EAC7E3AC1ACB93B53966660ED98B4FC874C53E9C79ABEAA23798716CFC36ED4D7E772EBC543C985E735FC5BC9j2WEM" TargetMode="External"/><Relationship Id="rId79" Type="http://schemas.openxmlformats.org/officeDocument/2006/relationships/header" Target="header3.xml"/><Relationship Id="rId87" Type="http://schemas.openxmlformats.org/officeDocument/2006/relationships/header" Target="header5.xml"/><Relationship Id="rId5" Type="http://schemas.openxmlformats.org/officeDocument/2006/relationships/webSettings" Target="webSettings.xml"/><Relationship Id="rId61" Type="http://schemas.openxmlformats.org/officeDocument/2006/relationships/hyperlink" Target="consultantplus://offline/ref=6EAC7E3AC1ACB93B53966660ED98B4FC874D54ECC79ABEAA23798716CFC36ED4C5E72AE7C740D58DE520AA0A8F7B2B978D6A8F71F6C1F0FEj0WAM" TargetMode="External"/><Relationship Id="rId82" Type="http://schemas.openxmlformats.org/officeDocument/2006/relationships/footer" Target="footer4.xml"/><Relationship Id="rId90" Type="http://schemas.openxmlformats.org/officeDocument/2006/relationships/theme" Target="theme/theme1.xml"/><Relationship Id="rId19" Type="http://schemas.openxmlformats.org/officeDocument/2006/relationships/hyperlink" Target="consultantplus://offline/ref=6EAC7E3AC1ACB93B53966660ED98B4FC874952EBCA94BEAA23798716CFC36ED4C5E72AE7C740D785EF20AA0A8F7B2B978D6A8F71F6C1F0FEj0WAM" TargetMode="External"/><Relationship Id="rId4" Type="http://schemas.openxmlformats.org/officeDocument/2006/relationships/settings" Target="settings.xml"/><Relationship Id="rId9" Type="http://schemas.openxmlformats.org/officeDocument/2006/relationships/hyperlink" Target="consultantplus://offline/ref=6EAC7E3AC1ACB93B53966660ED98B4FC874952E9CA93BEAA23798716CFC36ED4C5E72AE7C741D48CEF20AA0A8F7B2B978D6A8F71F6C1F0FEj0WAM" TargetMode="External"/><Relationship Id="rId14" Type="http://schemas.openxmlformats.org/officeDocument/2006/relationships/hyperlink" Target="consultantplus://offline/ref=6EAC7E3AC1ACB93B53966660ED98B4FC874952EBC694BEAA23798716CFC36ED4C5E72AE7C740D784EF20AA0A8F7B2B978D6A8F71F6C1F0FEj0WAM" TargetMode="External"/><Relationship Id="rId22" Type="http://schemas.openxmlformats.org/officeDocument/2006/relationships/hyperlink" Target="consultantplus://offline/ref=6EAC7E3AC1ACB93B53966660ED98B4FC874952EBC694BEAA23798716CFC36ED4C5E72AE7CC1486C1B326FC58D52E278B8C748Dj7W0M" TargetMode="External"/><Relationship Id="rId27" Type="http://schemas.openxmlformats.org/officeDocument/2006/relationships/hyperlink" Target="consultantplus://offline/ref=6EAC7E3AC1ACB93B53966660ED98B4FC874952EBC694BEAA23798716CFC36ED4C5E72AE7C740D787E420AA0A8F7B2B978D6A8F71F6C1F0FEj0WAM" TargetMode="External"/><Relationship Id="rId30" Type="http://schemas.openxmlformats.org/officeDocument/2006/relationships/hyperlink" Target="consultantplus://offline/ref=6EAC7E3AC1ACB93B53966660ED98B4FC874952EBC694BEAA23798716CFC36ED4C5E72AE7C740D783E520AA0A8F7B2B978D6A8F71F6C1F0FEj0WAM" TargetMode="External"/><Relationship Id="rId35" Type="http://schemas.openxmlformats.org/officeDocument/2006/relationships/hyperlink" Target="consultantplus://offline/ref=6EAC7E3AC1ACB93B53966660ED98B4FC874952EBC694BEAA23798716CFC36ED4C5E72AE7C740D78DE720AA0A8F7B2B978D6A8F71F6C1F0FEj0WAM" TargetMode="External"/><Relationship Id="rId43" Type="http://schemas.openxmlformats.org/officeDocument/2006/relationships/hyperlink" Target="consultantplus://offline/ref=6EAC7E3AC1ACB93B53966660ED98B4FC874952EBC694BEAA23798716CFC36ED4C5E72AE7C740D780E620AA0A8F7B2B978D6A8F71F6C1F0FEj0WAM" TargetMode="External"/><Relationship Id="rId48" Type="http://schemas.openxmlformats.org/officeDocument/2006/relationships/hyperlink" Target="consultantplus://offline/ref=6EAC7E3AC1ACB93B53966660ED98B4FC874952EBC694BEAA23798716CFC36ED4C5E72AE7C740D787E520AA0A8F7B2B978D6A8F71F6C1F0FEj0WAM" TargetMode="External"/><Relationship Id="rId56" Type="http://schemas.openxmlformats.org/officeDocument/2006/relationships/hyperlink" Target="consultantplus://offline/ref=6EAC7E3AC1ACB93B53966660ED98B4FC874952E9CA93BEAA23798716CFC36ED4C5E72AE7C741D48CE720AA0A8F7B2B978D6A8F71F6C1F0FEj0WAM" TargetMode="External"/><Relationship Id="rId64" Type="http://schemas.openxmlformats.org/officeDocument/2006/relationships/hyperlink" Target="consultantplus://offline/ref=6EAC7E3AC1ACB93B53966660ED98B4FC854E59E9C091BEAA23798716CFC36ED4C5E72AE7C740D785EE20AA0A8F7B2B978D6A8F71F6C1F0FEj0WAM" TargetMode="External"/><Relationship Id="rId69" Type="http://schemas.openxmlformats.org/officeDocument/2006/relationships/footer" Target="footer1.xml"/><Relationship Id="rId77" Type="http://schemas.openxmlformats.org/officeDocument/2006/relationships/hyperlink" Target="consultantplus://offline/ref=6EAC7E3AC1ACB93B53966660ED98B4FC854850EDC096BEAA23798716CFC36ED4C5E72AE7C740D784E620AA0A8F7B2B978D6A8F71F6C1F0FEj0WAM" TargetMode="External"/><Relationship Id="rId8" Type="http://schemas.openxmlformats.org/officeDocument/2006/relationships/image" Target="media/image1.png"/><Relationship Id="rId51" Type="http://schemas.openxmlformats.org/officeDocument/2006/relationships/hyperlink" Target="consultantplus://offline/ref=6EAC7E3AC1ACB93B53966660ED98B4FC874C53E9C79ABEAA23798716CFC36ED4D7E772EBC543C985E735FC5BC9j2WEM" TargetMode="External"/><Relationship Id="rId72" Type="http://schemas.openxmlformats.org/officeDocument/2006/relationships/hyperlink" Target="consultantplus://offline/ref=6EAC7E3AC1ACB93B53966660ED98B4FC874952E9CA93BEAA23798716CFC36ED4C5E72AE7C740D384EE20AA0A8F7B2B978D6A8F71F6C1F0FEj0WAM" TargetMode="External"/><Relationship Id="rId80" Type="http://schemas.openxmlformats.org/officeDocument/2006/relationships/footer" Target="footer3.xml"/><Relationship Id="rId85" Type="http://schemas.openxmlformats.org/officeDocument/2006/relationships/hyperlink" Target="consultantplus://offline/ref=6EAC7E3AC1ACB93B53966660ED98B4FC854850EDC096BEAA23798716CFC36ED4C5E72AE7C740D784E620AA0A8F7B2B978D6A8F71F6C1F0FEj0WAM" TargetMode="External"/><Relationship Id="rId3" Type="http://schemas.openxmlformats.org/officeDocument/2006/relationships/styles" Target="styles.xml"/><Relationship Id="rId12" Type="http://schemas.openxmlformats.org/officeDocument/2006/relationships/hyperlink" Target="consultantplus://offline/ref=6EAC7E3AC1ACB93B53966660ED98B4FC874952EBC694BEAA23798716CFC36ED4C5E72AE7C740D784EF20AA0A8F7B2B978D6A8F71F6C1F0FEj0WAM" TargetMode="External"/><Relationship Id="rId17" Type="http://schemas.openxmlformats.org/officeDocument/2006/relationships/hyperlink" Target="consultantplus://offline/ref=6EAC7E3AC1ACB93B53966660ED98B4FC874952E9CA93BEAA23798716CFC36ED4C5E72AE7C741D48CE720AA0A8F7B2B978D6A8F71F6C1F0FEj0WAM" TargetMode="External"/><Relationship Id="rId25" Type="http://schemas.openxmlformats.org/officeDocument/2006/relationships/hyperlink" Target="consultantplus://offline/ref=6EAC7E3AC1ACB93B5396786DFBF4EBF584460EE7C392BCFE792F81419093688185A72CB28404DA80E629F50F9A6A73988C779170E9DDF2FC08jAWEM" TargetMode="External"/><Relationship Id="rId33" Type="http://schemas.openxmlformats.org/officeDocument/2006/relationships/hyperlink" Target="consultantplus://offline/ref=6EAC7E3AC1ACB93B53966660ED98B4FC874952E9CA93BEAA23798716CFC36ED4D7E772EBC543C985E735FC5BC9j2WEM" TargetMode="External"/><Relationship Id="rId38" Type="http://schemas.openxmlformats.org/officeDocument/2006/relationships/hyperlink" Target="consultantplus://offline/ref=6EAC7E3AC1ACB93B53966660ED98B4FC874952E9CA93BEAA23798716CFC36ED4C5E72AE7C741D48CE220AA0A8F7B2B978D6A8F71F6C1F0FEj0WAM" TargetMode="External"/><Relationship Id="rId46" Type="http://schemas.openxmlformats.org/officeDocument/2006/relationships/hyperlink" Target="consultantplus://offline/ref=6EAC7E3AC1ACB93B53966660ED98B4FC864D55ECC19BBEAA23798716CFC36ED4C5E72AE7C740D784E620AA0A8F7B2B978D6A8F71F6C1F0FEj0WAM" TargetMode="External"/><Relationship Id="rId59" Type="http://schemas.openxmlformats.org/officeDocument/2006/relationships/hyperlink" Target="consultantplus://offline/ref=6EAC7E3AC1ACB93B53966660ED98B4FC854850EDC096BEAA23798716CFC36ED4C5E72AE7C740D784E620AA0A8F7B2B978D6A8F71F6C1F0FEj0WAM" TargetMode="External"/><Relationship Id="rId67" Type="http://schemas.openxmlformats.org/officeDocument/2006/relationships/hyperlink" Target="consultantplus://offline/ref=6EAC7E3AC1ACB93B53966660ED98B4FC874D54ECC79ABEAA23798716CFC36ED4C5E72AE7C740D58DE520AA0A8F7B2B978D6A8F71F6C1F0FEj0WAM" TargetMode="External"/><Relationship Id="rId20" Type="http://schemas.openxmlformats.org/officeDocument/2006/relationships/hyperlink" Target="consultantplus://offline/ref=6EAC7E3AC1ACB93B53966660ED98B4FC874952EBC694BEAA23798716CFC36ED4C5E72AE7C740D787EE20AA0A8F7B2B978D6A8F71F6C1F0FEj0WAM" TargetMode="External"/><Relationship Id="rId41" Type="http://schemas.openxmlformats.org/officeDocument/2006/relationships/hyperlink" Target="consultantplus://offline/ref=6EAC7E3AC1ACB93B53966660ED98B4FC874952E9CA93BEAA23798716CFC36ED4C5E72AE7C740D582E420AA0A8F7B2B978D6A8F71F6C1F0FEj0WAM" TargetMode="External"/><Relationship Id="rId54" Type="http://schemas.openxmlformats.org/officeDocument/2006/relationships/hyperlink" Target="consultantplus://offline/ref=6EAC7E3AC1ACB93B53966660ED98B4FC854850EDC096BEAA23798716CFC36ED4C5E72AE7C740D784E620AA0A8F7B2B978D6A8F71F6C1F0FEj0WAM" TargetMode="External"/><Relationship Id="rId62" Type="http://schemas.openxmlformats.org/officeDocument/2006/relationships/hyperlink" Target="consultantplus://offline/ref=6EAC7E3AC1ACB93B53966660ED98B4FC874952E9CA93BEAA23798716CFC36ED4C5E72AE7C741D48CE720AA0A8F7B2B978D6A8F71F6C1F0FEj0WAM" TargetMode="External"/><Relationship Id="rId70" Type="http://schemas.openxmlformats.org/officeDocument/2006/relationships/header" Target="header2.xml"/><Relationship Id="rId75" Type="http://schemas.openxmlformats.org/officeDocument/2006/relationships/hyperlink" Target="consultantplus://offline/ref=6EAC7E3AC1ACB93B53966660ED98B4FC854E59E9C091BEAA23798716CFC36ED4C5E72AE7C740D785EE20AA0A8F7B2B978D6A8F71F6C1F0FEj0WAM" TargetMode="External"/><Relationship Id="rId83" Type="http://schemas.openxmlformats.org/officeDocument/2006/relationships/hyperlink" Target="consultantplus://offline/ref=6EAC7E3AC1ACB93B53966660ED98B4FC874C53E9C79ABEAA23798716CFC36ED4D7E772EBC543C985E735FC5BC9j2WEM" TargetMode="External"/><Relationship Id="rId88"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EAC7E3AC1ACB93B53966660ED98B4FC874952E9CA93BEAA23798716CFC36ED4C5E72AE7C741D48CE720AA0A8F7B2B978D6A8F71F6C1F0FEj0WAM" TargetMode="External"/><Relationship Id="rId23" Type="http://schemas.openxmlformats.org/officeDocument/2006/relationships/hyperlink" Target="consultantplus://offline/ref=6EAC7E3AC1ACB93B53966660ED98B4FC874952EBC694BEAA23798716CFC36ED4C5E72AE4CC1486C1B326FC58D52E278B8C748Dj7W0M" TargetMode="External"/><Relationship Id="rId28" Type="http://schemas.openxmlformats.org/officeDocument/2006/relationships/hyperlink" Target="consultantplus://offline/ref=6EAC7E3AC1ACB93B53966660ED98B4FC874952E9CA93BEAA23798716CFC36ED4C5E72AE7C740D687E420AA0A8F7B2B978D6A8F71F6C1F0FEj0WAM" TargetMode="External"/><Relationship Id="rId36" Type="http://schemas.openxmlformats.org/officeDocument/2006/relationships/hyperlink" Target="consultantplus://offline/ref=6EAC7E3AC1ACB93B53966660ED98B4FC874F53EDCA97BEAA23798716CFC36ED4C5E72AE7C740D480E120AA0A8F7B2B978D6A8F71F6C1F0FEj0WAM" TargetMode="External"/><Relationship Id="rId49" Type="http://schemas.openxmlformats.org/officeDocument/2006/relationships/hyperlink" Target="consultantplus://offline/ref=6EAC7E3AC1ACB93B53966660ED98B4FC874952EBC694BEAA23798716CFC36ED4C5E72AE7C740D785EF20AA0A8F7B2B978D6A8F71F6C1F0FEj0WAM" TargetMode="External"/><Relationship Id="rId57" Type="http://schemas.openxmlformats.org/officeDocument/2006/relationships/hyperlink" Target="consultantplus://offline/ref=6EAC7E3AC1ACB93B53966660ED98B4FC874C53E9C79ABEAA23798716CFC36ED4D7E772EBC543C985E735FC5BC9j2WEM" TargetMode="External"/><Relationship Id="rId10" Type="http://schemas.openxmlformats.org/officeDocument/2006/relationships/hyperlink" Target="consultantplus://offline/ref=6EAC7E3AC1ACB93B53966660ED98B4FC874952EBC694BEAA23798716CFC36ED4C5E72AE7C740D786E020AA0A8F7B2B978D6A8F71F6C1F0FEj0WAM" TargetMode="External"/><Relationship Id="rId31" Type="http://schemas.openxmlformats.org/officeDocument/2006/relationships/hyperlink" Target="consultantplus://offline/ref=6EAC7E3AC1ACB93B53966660ED98B4FC874F57E3C79BBEAA23798716CFC36ED4C5E72AE7C743D386E520AA0A8F7B2B978D6A8F71F6C1F0FEj0WAM" TargetMode="External"/><Relationship Id="rId44" Type="http://schemas.openxmlformats.org/officeDocument/2006/relationships/hyperlink" Target="consultantplus://offline/ref=6EAC7E3AC1ACB93B53966660ED98B4FC874952EBC694BEAA23798716CFC36ED4C5E72AE7C740D780E520AA0A8F7B2B978D6A8F71F6C1F0FEj0WAM" TargetMode="External"/><Relationship Id="rId52" Type="http://schemas.openxmlformats.org/officeDocument/2006/relationships/hyperlink" Target="consultantplus://offline/ref=6EAC7E3AC1ACB93B53966660ED98B4FC854E59E9C091BEAA23798716CFC36ED4C5E72AE7C740D785EE20AA0A8F7B2B978D6A8F71F6C1F0FEj0WAM" TargetMode="External"/><Relationship Id="rId60" Type="http://schemas.openxmlformats.org/officeDocument/2006/relationships/hyperlink" Target="consultantplus://offline/ref=6EAC7E3AC1ACB93B53966660ED98B4FC854850EDC096BEAA23798716CFC36ED4C5E72AE7C740D784E620AA0A8F7B2B978D6A8F71F6C1F0FEj0WAM" TargetMode="External"/><Relationship Id="rId65" Type="http://schemas.openxmlformats.org/officeDocument/2006/relationships/hyperlink" Target="consultantplus://offline/ref=6EAC7E3AC1ACB93B53966660ED98B4FC854850EDC096BEAA23798716CFC36ED4C5E72AE7C740D784E620AA0A8F7B2B978D6A8F71F6C1F0FEj0WAM" TargetMode="External"/><Relationship Id="rId73" Type="http://schemas.openxmlformats.org/officeDocument/2006/relationships/hyperlink" Target="consultantplus://offline/ref=6EAC7E3AC1ACB93B53966660ED98B4FC874952E9CA93BEAA23798716CFC36ED4C5E72AE7C741D48CE720AA0A8F7B2B978D6A8F71F6C1F0FEj0WAM" TargetMode="External"/><Relationship Id="rId78" Type="http://schemas.openxmlformats.org/officeDocument/2006/relationships/hyperlink" Target="consultantplus://offline/ref=6EAC7E3AC1ACB93B53966660ED98B4FC874D54ECC79ABEAA23798716CFC36ED4C5E72AE7C740D58DE220AA0A8F7B2B978D6A8F71F6C1F0FEj0WAM" TargetMode="External"/><Relationship Id="rId81" Type="http://schemas.openxmlformats.org/officeDocument/2006/relationships/header" Target="header4.xml"/><Relationship Id="rId86" Type="http://schemas.openxmlformats.org/officeDocument/2006/relationships/hyperlink" Target="consultantplus://offline/ref=6EAC7E3AC1ACB93B53966660ED98B4FC854850EDC096BEAA23798716CFC36ED4C5E72AE7C740D784E620AA0A8F7B2B978D6A8F71F6C1F0FEj0W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062DA-E9E2-4A9C-B3CD-79150AF32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12661</Words>
  <Characters>72171</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ИринаГизетдино</dc:creator>
  <cp:lastModifiedBy>User</cp:lastModifiedBy>
  <cp:revision>2</cp:revision>
  <cp:lastPrinted>2020-01-27T04:18:00Z</cp:lastPrinted>
  <dcterms:created xsi:type="dcterms:W3CDTF">2020-02-04T11:27:00Z</dcterms:created>
  <dcterms:modified xsi:type="dcterms:W3CDTF">2020-02-04T11:27:00Z</dcterms:modified>
</cp:coreProperties>
</file>